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D8" w:rsidRPr="00E10139" w:rsidRDefault="00DA5ED8" w:rsidP="00E10139">
      <w:pPr>
        <w:spacing w:line="276" w:lineRule="auto"/>
        <w:jc w:val="center"/>
        <w:rPr>
          <w:b/>
          <w:sz w:val="28"/>
          <w:szCs w:val="28"/>
        </w:rPr>
      </w:pPr>
      <w:r w:rsidRPr="00E10139">
        <w:rPr>
          <w:b/>
          <w:sz w:val="28"/>
          <w:szCs w:val="28"/>
        </w:rPr>
        <w:t>Муниципальное бюджетное дошкольное образовательное учреждение</w:t>
      </w:r>
    </w:p>
    <w:p w:rsidR="00DA5ED8" w:rsidRPr="00E10139" w:rsidRDefault="00DA5ED8" w:rsidP="00E10139">
      <w:pPr>
        <w:spacing w:line="276" w:lineRule="auto"/>
        <w:jc w:val="center"/>
        <w:rPr>
          <w:b/>
          <w:sz w:val="28"/>
          <w:szCs w:val="28"/>
        </w:rPr>
      </w:pPr>
      <w:r w:rsidRPr="00E10139">
        <w:rPr>
          <w:b/>
          <w:sz w:val="28"/>
          <w:szCs w:val="28"/>
        </w:rPr>
        <w:t>«Детский сад комбинированного вида № 9»</w:t>
      </w:r>
    </w:p>
    <w:p w:rsidR="00DA5ED8" w:rsidRPr="00E10139" w:rsidRDefault="00DA5ED8" w:rsidP="00E10139">
      <w:pPr>
        <w:spacing w:line="276" w:lineRule="auto"/>
        <w:jc w:val="center"/>
        <w:rPr>
          <w:b/>
          <w:sz w:val="28"/>
          <w:szCs w:val="28"/>
        </w:rPr>
      </w:pPr>
    </w:p>
    <w:p w:rsidR="00DA5ED8" w:rsidRPr="00E10139" w:rsidRDefault="00DA5ED8" w:rsidP="00E10139">
      <w:pPr>
        <w:spacing w:line="276" w:lineRule="auto"/>
        <w:jc w:val="center"/>
        <w:rPr>
          <w:b/>
          <w:sz w:val="28"/>
          <w:szCs w:val="28"/>
        </w:rPr>
      </w:pPr>
    </w:p>
    <w:p w:rsidR="00DA5ED8" w:rsidRPr="00E10139" w:rsidRDefault="00DA5ED8" w:rsidP="00E10139">
      <w:pPr>
        <w:spacing w:line="276" w:lineRule="auto"/>
        <w:jc w:val="center"/>
        <w:rPr>
          <w:b/>
          <w:sz w:val="28"/>
          <w:szCs w:val="28"/>
        </w:rPr>
      </w:pPr>
    </w:p>
    <w:p w:rsidR="00DA5ED8" w:rsidRPr="00E10139" w:rsidRDefault="00DA5ED8" w:rsidP="007F5209">
      <w:pPr>
        <w:spacing w:line="276" w:lineRule="auto"/>
        <w:rPr>
          <w:b/>
          <w:sz w:val="28"/>
          <w:szCs w:val="28"/>
        </w:rPr>
      </w:pPr>
    </w:p>
    <w:p w:rsidR="00DA5ED8" w:rsidRPr="00E10139" w:rsidRDefault="00DA5ED8" w:rsidP="00E10139">
      <w:pPr>
        <w:spacing w:line="276" w:lineRule="auto"/>
        <w:jc w:val="center"/>
        <w:rPr>
          <w:b/>
          <w:sz w:val="28"/>
          <w:szCs w:val="28"/>
        </w:rPr>
      </w:pPr>
    </w:p>
    <w:p w:rsidR="00DA5ED8" w:rsidRPr="00E10139" w:rsidRDefault="00DA5ED8" w:rsidP="00E10139">
      <w:pPr>
        <w:spacing w:line="276" w:lineRule="auto"/>
        <w:jc w:val="center"/>
        <w:rPr>
          <w:b/>
          <w:sz w:val="28"/>
          <w:szCs w:val="28"/>
        </w:rPr>
      </w:pPr>
    </w:p>
    <w:p w:rsidR="00DA5ED8" w:rsidRPr="00E10139" w:rsidRDefault="00DA5ED8" w:rsidP="00E10139">
      <w:pPr>
        <w:spacing w:line="276" w:lineRule="auto"/>
        <w:jc w:val="center"/>
        <w:rPr>
          <w:b/>
          <w:sz w:val="28"/>
          <w:szCs w:val="28"/>
        </w:rPr>
      </w:pPr>
      <w:r w:rsidRPr="00E10139">
        <w:rPr>
          <w:b/>
          <w:sz w:val="28"/>
          <w:szCs w:val="28"/>
        </w:rPr>
        <w:t>АДАПТИРОВАННАЯ</w:t>
      </w:r>
      <w:r w:rsidRPr="006C76C6">
        <w:rPr>
          <w:b/>
          <w:sz w:val="28"/>
          <w:szCs w:val="28"/>
        </w:rPr>
        <w:t xml:space="preserve"> </w:t>
      </w:r>
      <w:r w:rsidRPr="00E10139">
        <w:rPr>
          <w:b/>
          <w:sz w:val="28"/>
          <w:szCs w:val="28"/>
        </w:rPr>
        <w:t>ОБРАЗОВАТЕЛЬНАЯ ПРОГРАММА</w:t>
      </w:r>
    </w:p>
    <w:p w:rsidR="00DA5ED8" w:rsidRPr="00E10139" w:rsidRDefault="00DA5ED8" w:rsidP="00E10139">
      <w:pPr>
        <w:spacing w:line="276" w:lineRule="auto"/>
        <w:jc w:val="center"/>
        <w:rPr>
          <w:b/>
          <w:sz w:val="28"/>
          <w:szCs w:val="28"/>
        </w:rPr>
      </w:pPr>
      <w:r w:rsidRPr="00E10139">
        <w:rPr>
          <w:b/>
          <w:sz w:val="28"/>
          <w:szCs w:val="28"/>
        </w:rPr>
        <w:t xml:space="preserve">ДОШКОЛЬНОГО ОБРАЗОВАНИЯ ДЛЯ </w:t>
      </w:r>
      <w:r w:rsidR="00096FBC">
        <w:rPr>
          <w:b/>
          <w:sz w:val="28"/>
          <w:szCs w:val="28"/>
        </w:rPr>
        <w:t>ОБУЧАЮЩИХСЯ</w:t>
      </w:r>
      <w:r w:rsidRPr="00E10139">
        <w:rPr>
          <w:b/>
          <w:sz w:val="28"/>
          <w:szCs w:val="28"/>
        </w:rPr>
        <w:t xml:space="preserve"> С ТЯЖЕЛЫМИ НАРУШЕНИЯМИ РЕЧИ</w:t>
      </w:r>
    </w:p>
    <w:p w:rsidR="00DA5ED8" w:rsidRPr="00E10139" w:rsidRDefault="00DA5ED8" w:rsidP="00E10139">
      <w:pPr>
        <w:spacing w:line="276" w:lineRule="auto"/>
        <w:jc w:val="both"/>
        <w:rPr>
          <w:b/>
          <w:sz w:val="28"/>
          <w:szCs w:val="28"/>
        </w:rPr>
      </w:pPr>
    </w:p>
    <w:p w:rsidR="00DA5ED8" w:rsidRPr="00E10139" w:rsidRDefault="00DA5ED8" w:rsidP="00E10139">
      <w:pPr>
        <w:spacing w:line="276" w:lineRule="auto"/>
        <w:jc w:val="both"/>
        <w:rPr>
          <w:b/>
          <w:sz w:val="28"/>
          <w:szCs w:val="28"/>
        </w:rPr>
      </w:pPr>
    </w:p>
    <w:p w:rsidR="00DA5ED8" w:rsidRPr="00E10139" w:rsidRDefault="00DA5ED8" w:rsidP="00E10139">
      <w:pPr>
        <w:spacing w:line="276" w:lineRule="auto"/>
        <w:jc w:val="both"/>
        <w:rPr>
          <w:b/>
          <w:sz w:val="28"/>
          <w:szCs w:val="28"/>
        </w:rPr>
      </w:pPr>
    </w:p>
    <w:p w:rsidR="00DA5ED8" w:rsidRPr="00E10139" w:rsidRDefault="00DA5ED8" w:rsidP="00E10139">
      <w:pPr>
        <w:spacing w:line="276" w:lineRule="auto"/>
        <w:jc w:val="both"/>
        <w:rPr>
          <w:b/>
          <w:sz w:val="28"/>
          <w:szCs w:val="28"/>
        </w:rPr>
      </w:pPr>
    </w:p>
    <w:p w:rsidR="00DA5ED8" w:rsidRPr="00E10139" w:rsidRDefault="00DA5ED8" w:rsidP="00E10139">
      <w:pPr>
        <w:spacing w:line="276" w:lineRule="auto"/>
        <w:jc w:val="both"/>
        <w:rPr>
          <w:b/>
          <w:sz w:val="28"/>
          <w:szCs w:val="28"/>
        </w:rPr>
      </w:pPr>
    </w:p>
    <w:p w:rsidR="00DA5ED8" w:rsidRPr="00E10139" w:rsidRDefault="00DA5ED8" w:rsidP="00E10139">
      <w:pPr>
        <w:spacing w:line="276" w:lineRule="auto"/>
        <w:jc w:val="both"/>
        <w:rPr>
          <w:b/>
          <w:sz w:val="28"/>
          <w:szCs w:val="28"/>
        </w:rPr>
      </w:pPr>
    </w:p>
    <w:p w:rsidR="00DA5ED8" w:rsidRPr="00E10139" w:rsidRDefault="00DA5ED8" w:rsidP="00E10139">
      <w:pPr>
        <w:spacing w:line="276" w:lineRule="auto"/>
        <w:jc w:val="both"/>
        <w:rPr>
          <w:b/>
          <w:sz w:val="28"/>
          <w:szCs w:val="28"/>
        </w:rPr>
      </w:pPr>
    </w:p>
    <w:p w:rsidR="00DA5ED8" w:rsidRDefault="00DA5ED8" w:rsidP="00E10139">
      <w:pPr>
        <w:spacing w:line="276" w:lineRule="auto"/>
        <w:jc w:val="both"/>
        <w:rPr>
          <w:b/>
          <w:sz w:val="28"/>
          <w:szCs w:val="28"/>
        </w:rPr>
      </w:pPr>
    </w:p>
    <w:p w:rsidR="006C76C6" w:rsidRDefault="006C76C6" w:rsidP="00E10139">
      <w:pPr>
        <w:spacing w:line="276" w:lineRule="auto"/>
        <w:jc w:val="both"/>
        <w:rPr>
          <w:b/>
          <w:sz w:val="28"/>
          <w:szCs w:val="28"/>
        </w:rPr>
      </w:pPr>
    </w:p>
    <w:p w:rsidR="006C76C6" w:rsidRPr="00E10139" w:rsidRDefault="006C76C6" w:rsidP="00E10139">
      <w:pPr>
        <w:spacing w:line="276" w:lineRule="auto"/>
        <w:jc w:val="both"/>
        <w:rPr>
          <w:b/>
          <w:sz w:val="28"/>
          <w:szCs w:val="28"/>
        </w:rPr>
      </w:pPr>
    </w:p>
    <w:p w:rsidR="00DA5ED8" w:rsidRPr="00E10139" w:rsidRDefault="00DA5ED8" w:rsidP="00E10139">
      <w:pPr>
        <w:spacing w:line="276" w:lineRule="auto"/>
        <w:jc w:val="both"/>
        <w:rPr>
          <w:b/>
          <w:sz w:val="28"/>
          <w:szCs w:val="28"/>
        </w:rPr>
      </w:pPr>
    </w:p>
    <w:p w:rsidR="00DA5ED8" w:rsidRPr="00E10139" w:rsidRDefault="00DA5ED8" w:rsidP="00E10139">
      <w:pPr>
        <w:spacing w:line="276" w:lineRule="auto"/>
        <w:jc w:val="both"/>
        <w:rPr>
          <w:b/>
          <w:sz w:val="28"/>
          <w:szCs w:val="28"/>
        </w:rPr>
      </w:pPr>
    </w:p>
    <w:p w:rsidR="00DA5ED8" w:rsidRDefault="00DA5ED8" w:rsidP="00E10139">
      <w:pPr>
        <w:spacing w:line="276" w:lineRule="auto"/>
        <w:jc w:val="center"/>
        <w:rPr>
          <w:b/>
          <w:sz w:val="28"/>
          <w:szCs w:val="28"/>
        </w:rPr>
      </w:pPr>
      <w:r w:rsidRPr="00E10139">
        <w:rPr>
          <w:b/>
          <w:sz w:val="28"/>
          <w:szCs w:val="28"/>
        </w:rPr>
        <w:t>г. Боготол, 2023 г.</w:t>
      </w:r>
    </w:p>
    <w:p w:rsidR="00E10139" w:rsidRDefault="00E10139" w:rsidP="00E10139">
      <w:pPr>
        <w:spacing w:line="276" w:lineRule="auto"/>
        <w:jc w:val="center"/>
        <w:rPr>
          <w:b/>
          <w:sz w:val="28"/>
          <w:szCs w:val="28"/>
        </w:rPr>
      </w:pPr>
    </w:p>
    <w:p w:rsidR="001418BE" w:rsidRPr="00E10139" w:rsidRDefault="001418BE" w:rsidP="00E10139">
      <w:pPr>
        <w:spacing w:line="276" w:lineRule="auto"/>
        <w:rPr>
          <w:sz w:val="28"/>
          <w:szCs w:val="28"/>
        </w:rPr>
        <w:sectPr w:rsidR="001418BE" w:rsidRPr="00E10139" w:rsidSect="00EA193A">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1134" w:right="538" w:bottom="1134" w:left="1701" w:header="720" w:footer="720" w:gutter="0"/>
          <w:cols w:space="720"/>
          <w:titlePg/>
          <w:docGrid w:linePitch="299"/>
        </w:sectPr>
      </w:pPr>
    </w:p>
    <w:p w:rsidR="002215A8" w:rsidRPr="00E10139" w:rsidRDefault="00EE2776" w:rsidP="00EE2776">
      <w:pPr>
        <w:pStyle w:val="a4"/>
        <w:spacing w:line="276" w:lineRule="auto"/>
        <w:ind w:left="0"/>
        <w:jc w:val="both"/>
      </w:pPr>
      <w:r>
        <w:rPr>
          <w:noProof/>
          <w:lang w:eastAsia="ru-RU"/>
        </w:rPr>
        <w:lastRenderedPageBreak/>
        <w:drawing>
          <wp:inline distT="0" distB="0" distL="0" distR="0">
            <wp:extent cx="9271635" cy="6552947"/>
            <wp:effectExtent l="19050" t="0" r="5715" b="0"/>
            <wp:docPr id="2" name="Рисунок 2" descr="C:\Users\sad\Desktop\Scan2023092815221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d\Desktop\Scan20230928152216_1.jpeg"/>
                    <pic:cNvPicPr>
                      <a:picLocks noChangeAspect="1" noChangeArrowheads="1"/>
                    </pic:cNvPicPr>
                  </pic:nvPicPr>
                  <pic:blipFill>
                    <a:blip r:embed="rId14" cstate="print"/>
                    <a:srcRect/>
                    <a:stretch>
                      <a:fillRect/>
                    </a:stretch>
                  </pic:blipFill>
                  <pic:spPr bwMode="auto">
                    <a:xfrm>
                      <a:off x="0" y="0"/>
                      <a:ext cx="9271635" cy="6552947"/>
                    </a:xfrm>
                    <a:prstGeom prst="rect">
                      <a:avLst/>
                    </a:prstGeom>
                    <a:noFill/>
                    <a:ln w="9525">
                      <a:noFill/>
                      <a:miter lim="800000"/>
                      <a:headEnd/>
                      <a:tailEnd/>
                    </a:ln>
                  </pic:spPr>
                </pic:pic>
              </a:graphicData>
            </a:graphic>
          </wp:inline>
        </w:drawing>
      </w:r>
      <w:bookmarkStart w:id="0" w:name="_GoBack"/>
      <w:bookmarkEnd w:id="0"/>
    </w:p>
    <w:p w:rsidR="001418BE" w:rsidRPr="00E10139" w:rsidRDefault="00A64E6E" w:rsidP="006C76C6">
      <w:pPr>
        <w:pStyle w:val="11"/>
        <w:tabs>
          <w:tab w:val="left" w:pos="567"/>
        </w:tabs>
        <w:spacing w:line="276" w:lineRule="auto"/>
        <w:ind w:left="0"/>
        <w:jc w:val="center"/>
      </w:pPr>
      <w:r w:rsidRPr="00E10139">
        <w:lastRenderedPageBreak/>
        <w:t>Содержание</w:t>
      </w:r>
    </w:p>
    <w:p w:rsidR="008F1949" w:rsidRPr="00484FF9" w:rsidRDefault="006636C4" w:rsidP="006636C4">
      <w:pPr>
        <w:pStyle w:val="11"/>
        <w:tabs>
          <w:tab w:val="left" w:pos="567"/>
        </w:tabs>
        <w:spacing w:line="276" w:lineRule="auto"/>
        <w:ind w:left="0"/>
        <w:rPr>
          <w:b w:val="0"/>
        </w:rPr>
      </w:pPr>
      <w:r>
        <w:t xml:space="preserve">        </w:t>
      </w:r>
      <w:r w:rsidR="008F1949" w:rsidRPr="00E10139">
        <w:t>Введение</w:t>
      </w:r>
      <w:r w:rsidR="005D223E" w:rsidRPr="00484FF9">
        <w:rPr>
          <w:b w:val="0"/>
        </w:rPr>
        <w:t>……</w:t>
      </w:r>
      <w:r w:rsidRPr="00484FF9">
        <w:rPr>
          <w:b w:val="0"/>
        </w:rPr>
        <w:t>……………………………………………………………………………………</w:t>
      </w:r>
      <w:r w:rsidR="00484FF9">
        <w:rPr>
          <w:b w:val="0"/>
        </w:rPr>
        <w:t>………………</w:t>
      </w:r>
      <w:r w:rsidRPr="00484FF9">
        <w:rPr>
          <w:b w:val="0"/>
        </w:rPr>
        <w:t>.</w:t>
      </w:r>
      <w:r w:rsidR="005D223E" w:rsidRPr="00484FF9">
        <w:rPr>
          <w:b w:val="0"/>
        </w:rPr>
        <w:t xml:space="preserve">.. </w:t>
      </w:r>
      <w:r w:rsidR="00484FF9">
        <w:rPr>
          <w:b w:val="0"/>
        </w:rPr>
        <w:t>стр</w:t>
      </w:r>
      <w:r w:rsidR="001F462B">
        <w:rPr>
          <w:b w:val="0"/>
        </w:rPr>
        <w:t>.</w:t>
      </w:r>
      <w:r w:rsidR="00484FF9">
        <w:rPr>
          <w:b w:val="0"/>
        </w:rPr>
        <w:t xml:space="preserve"> 5</w:t>
      </w:r>
    </w:p>
    <w:p w:rsidR="001418BE" w:rsidRPr="00E10139" w:rsidRDefault="00A64E6E" w:rsidP="006636C4">
      <w:pPr>
        <w:pStyle w:val="a6"/>
        <w:numPr>
          <w:ilvl w:val="0"/>
          <w:numId w:val="9"/>
        </w:numPr>
        <w:tabs>
          <w:tab w:val="left" w:pos="567"/>
          <w:tab w:val="left" w:pos="1114"/>
        </w:tabs>
        <w:spacing w:line="276" w:lineRule="auto"/>
        <w:ind w:left="0" w:firstLine="0"/>
        <w:rPr>
          <w:b/>
          <w:sz w:val="28"/>
          <w:szCs w:val="28"/>
        </w:rPr>
      </w:pPr>
      <w:r w:rsidRPr="00E10139">
        <w:rPr>
          <w:b/>
          <w:sz w:val="28"/>
          <w:szCs w:val="28"/>
        </w:rPr>
        <w:t>Целевой</w:t>
      </w:r>
      <w:r w:rsidRPr="00E10139">
        <w:rPr>
          <w:b/>
          <w:spacing w:val="-1"/>
          <w:sz w:val="28"/>
          <w:szCs w:val="28"/>
        </w:rPr>
        <w:t xml:space="preserve"> </w:t>
      </w:r>
      <w:r w:rsidRPr="00E10139">
        <w:rPr>
          <w:b/>
          <w:sz w:val="28"/>
          <w:szCs w:val="28"/>
        </w:rPr>
        <w:t>раздел</w:t>
      </w:r>
      <w:r w:rsidRPr="00E10139">
        <w:rPr>
          <w:b/>
          <w:spacing w:val="-6"/>
          <w:sz w:val="28"/>
          <w:szCs w:val="28"/>
        </w:rPr>
        <w:t xml:space="preserve"> </w:t>
      </w:r>
      <w:r w:rsidRPr="00E10139">
        <w:rPr>
          <w:b/>
          <w:sz w:val="28"/>
          <w:szCs w:val="28"/>
        </w:rPr>
        <w:t>Программы</w:t>
      </w:r>
    </w:p>
    <w:p w:rsidR="001418BE" w:rsidRPr="00E10139" w:rsidRDefault="00A64E6E" w:rsidP="006636C4">
      <w:pPr>
        <w:pStyle w:val="a6"/>
        <w:numPr>
          <w:ilvl w:val="1"/>
          <w:numId w:val="9"/>
        </w:numPr>
        <w:tabs>
          <w:tab w:val="left" w:pos="567"/>
          <w:tab w:val="left" w:pos="1833"/>
          <w:tab w:val="left" w:pos="1834"/>
          <w:tab w:val="left" w:leader="dot" w:pos="14569"/>
        </w:tabs>
        <w:spacing w:line="276" w:lineRule="auto"/>
        <w:ind w:left="0" w:firstLine="0"/>
        <w:rPr>
          <w:sz w:val="28"/>
          <w:szCs w:val="28"/>
        </w:rPr>
      </w:pPr>
      <w:r w:rsidRPr="00E10139">
        <w:rPr>
          <w:sz w:val="28"/>
          <w:szCs w:val="28"/>
        </w:rPr>
        <w:t>Пояснительная</w:t>
      </w:r>
      <w:r w:rsidRPr="00E10139">
        <w:rPr>
          <w:spacing w:val="-2"/>
          <w:sz w:val="28"/>
          <w:szCs w:val="28"/>
        </w:rPr>
        <w:t xml:space="preserve"> </w:t>
      </w:r>
      <w:r w:rsidR="006636C4">
        <w:rPr>
          <w:sz w:val="28"/>
          <w:szCs w:val="28"/>
        </w:rPr>
        <w:t>записка…………………………………………………………………………</w:t>
      </w:r>
      <w:r w:rsidR="00484FF9">
        <w:rPr>
          <w:sz w:val="28"/>
          <w:szCs w:val="28"/>
        </w:rPr>
        <w:t>………………….стр</w:t>
      </w:r>
      <w:r w:rsidR="001F462B">
        <w:rPr>
          <w:sz w:val="28"/>
          <w:szCs w:val="28"/>
        </w:rPr>
        <w:t>.</w:t>
      </w:r>
      <w:r w:rsidR="000F355E">
        <w:rPr>
          <w:sz w:val="28"/>
          <w:szCs w:val="28"/>
        </w:rPr>
        <w:t xml:space="preserve"> 7</w:t>
      </w:r>
      <w:r w:rsidR="006636C4">
        <w:rPr>
          <w:sz w:val="28"/>
          <w:szCs w:val="28"/>
        </w:rPr>
        <w:t xml:space="preserve"> </w:t>
      </w:r>
    </w:p>
    <w:p w:rsidR="001418BE" w:rsidRPr="00E10139" w:rsidRDefault="00A64E6E" w:rsidP="006636C4">
      <w:pPr>
        <w:pStyle w:val="a6"/>
        <w:numPr>
          <w:ilvl w:val="1"/>
          <w:numId w:val="9"/>
        </w:numPr>
        <w:tabs>
          <w:tab w:val="left" w:pos="567"/>
          <w:tab w:val="left" w:pos="1833"/>
        </w:tabs>
        <w:spacing w:line="276" w:lineRule="auto"/>
        <w:ind w:left="0" w:firstLine="0"/>
        <w:rPr>
          <w:sz w:val="28"/>
          <w:szCs w:val="28"/>
        </w:rPr>
      </w:pPr>
      <w:r w:rsidRPr="00E10139">
        <w:rPr>
          <w:sz w:val="28"/>
          <w:szCs w:val="28"/>
        </w:rPr>
        <w:t>Планируемые</w:t>
      </w:r>
      <w:r w:rsidRPr="00E10139">
        <w:rPr>
          <w:spacing w:val="-6"/>
          <w:sz w:val="28"/>
          <w:szCs w:val="28"/>
        </w:rPr>
        <w:t xml:space="preserve"> </w:t>
      </w:r>
      <w:r w:rsidRPr="00E10139">
        <w:rPr>
          <w:sz w:val="28"/>
          <w:szCs w:val="28"/>
        </w:rPr>
        <w:t>результаты</w:t>
      </w:r>
      <w:r w:rsidRPr="00E10139">
        <w:rPr>
          <w:spacing w:val="-8"/>
          <w:sz w:val="28"/>
          <w:szCs w:val="28"/>
        </w:rPr>
        <w:t xml:space="preserve"> </w:t>
      </w:r>
      <w:r w:rsidR="00C95822" w:rsidRPr="00E10139">
        <w:rPr>
          <w:sz w:val="28"/>
          <w:szCs w:val="28"/>
        </w:rPr>
        <w:t>реализации</w:t>
      </w:r>
      <w:r w:rsidRPr="00E10139">
        <w:rPr>
          <w:spacing w:val="-6"/>
          <w:sz w:val="28"/>
          <w:szCs w:val="28"/>
        </w:rPr>
        <w:t xml:space="preserve"> </w:t>
      </w:r>
      <w:r w:rsidRPr="00E10139">
        <w:rPr>
          <w:sz w:val="28"/>
          <w:szCs w:val="28"/>
        </w:rPr>
        <w:t>П</w:t>
      </w:r>
      <w:r w:rsidR="006636C4">
        <w:rPr>
          <w:sz w:val="28"/>
          <w:szCs w:val="28"/>
        </w:rPr>
        <w:t>рограммы…………………………………………</w:t>
      </w:r>
      <w:r w:rsidRPr="00E10139">
        <w:rPr>
          <w:sz w:val="28"/>
          <w:szCs w:val="28"/>
        </w:rPr>
        <w:t>.................</w:t>
      </w:r>
      <w:r w:rsidR="00484FF9">
        <w:rPr>
          <w:sz w:val="28"/>
          <w:szCs w:val="28"/>
        </w:rPr>
        <w:t>...............стр</w:t>
      </w:r>
      <w:r w:rsidR="001F462B">
        <w:rPr>
          <w:sz w:val="28"/>
          <w:szCs w:val="28"/>
        </w:rPr>
        <w:t>.</w:t>
      </w:r>
      <w:r w:rsidR="000F355E">
        <w:rPr>
          <w:sz w:val="28"/>
          <w:szCs w:val="28"/>
        </w:rPr>
        <w:t xml:space="preserve"> </w:t>
      </w:r>
      <w:r w:rsidR="008C3E8E">
        <w:rPr>
          <w:sz w:val="28"/>
          <w:szCs w:val="28"/>
        </w:rPr>
        <w:t>30</w:t>
      </w:r>
    </w:p>
    <w:p w:rsidR="00DA5ED8" w:rsidRPr="00E10139" w:rsidRDefault="007F5209" w:rsidP="006636C4">
      <w:pPr>
        <w:pStyle w:val="a6"/>
        <w:numPr>
          <w:ilvl w:val="1"/>
          <w:numId w:val="9"/>
        </w:numPr>
        <w:tabs>
          <w:tab w:val="left" w:pos="567"/>
          <w:tab w:val="left" w:pos="1833"/>
        </w:tabs>
        <w:spacing w:line="276" w:lineRule="auto"/>
        <w:ind w:left="0" w:firstLine="0"/>
        <w:rPr>
          <w:sz w:val="28"/>
          <w:szCs w:val="28"/>
        </w:rPr>
      </w:pPr>
      <w:r w:rsidRPr="00A10B65">
        <w:rPr>
          <w:sz w:val="28"/>
          <w:szCs w:val="28"/>
        </w:rPr>
        <w:t>Педагогическая диагностика достижения планируемых резу</w:t>
      </w:r>
      <w:r>
        <w:rPr>
          <w:sz w:val="28"/>
          <w:szCs w:val="28"/>
        </w:rPr>
        <w:t>льтатов</w:t>
      </w:r>
      <w:r w:rsidRPr="00E10139">
        <w:rPr>
          <w:sz w:val="28"/>
          <w:szCs w:val="28"/>
        </w:rPr>
        <w:t xml:space="preserve"> </w:t>
      </w:r>
      <w:r w:rsidR="00C95822" w:rsidRPr="00E10139">
        <w:rPr>
          <w:sz w:val="28"/>
          <w:szCs w:val="28"/>
        </w:rPr>
        <w:t xml:space="preserve">обучающихся с ТНР </w:t>
      </w:r>
      <w:r>
        <w:rPr>
          <w:sz w:val="28"/>
          <w:szCs w:val="28"/>
        </w:rPr>
        <w:t>……………..</w:t>
      </w:r>
      <w:r w:rsidR="00484FF9">
        <w:rPr>
          <w:sz w:val="28"/>
          <w:szCs w:val="28"/>
        </w:rPr>
        <w:t>…..стр</w:t>
      </w:r>
      <w:r w:rsidR="001F462B">
        <w:rPr>
          <w:sz w:val="28"/>
          <w:szCs w:val="28"/>
        </w:rPr>
        <w:t>.</w:t>
      </w:r>
      <w:r w:rsidR="000F355E">
        <w:rPr>
          <w:sz w:val="28"/>
          <w:szCs w:val="28"/>
        </w:rPr>
        <w:t xml:space="preserve"> 3</w:t>
      </w:r>
      <w:r w:rsidR="008C3E8E">
        <w:rPr>
          <w:sz w:val="28"/>
          <w:szCs w:val="28"/>
        </w:rPr>
        <w:t>7</w:t>
      </w:r>
    </w:p>
    <w:p w:rsidR="001418BE" w:rsidRPr="00E10139" w:rsidRDefault="00A64E6E" w:rsidP="006636C4">
      <w:pPr>
        <w:pStyle w:val="a6"/>
        <w:numPr>
          <w:ilvl w:val="0"/>
          <w:numId w:val="9"/>
        </w:numPr>
        <w:tabs>
          <w:tab w:val="left" w:pos="567"/>
          <w:tab w:val="left" w:pos="1114"/>
        </w:tabs>
        <w:spacing w:line="276" w:lineRule="auto"/>
        <w:ind w:left="0" w:firstLine="0"/>
        <w:rPr>
          <w:b/>
          <w:sz w:val="28"/>
          <w:szCs w:val="28"/>
        </w:rPr>
      </w:pPr>
      <w:r w:rsidRPr="00E10139">
        <w:rPr>
          <w:b/>
          <w:sz w:val="28"/>
          <w:szCs w:val="28"/>
        </w:rPr>
        <w:t>Содержательный</w:t>
      </w:r>
      <w:r w:rsidRPr="00E10139">
        <w:rPr>
          <w:b/>
          <w:spacing w:val="-4"/>
          <w:sz w:val="28"/>
          <w:szCs w:val="28"/>
        </w:rPr>
        <w:t xml:space="preserve"> </w:t>
      </w:r>
      <w:r w:rsidRPr="00E10139">
        <w:rPr>
          <w:b/>
          <w:sz w:val="28"/>
          <w:szCs w:val="28"/>
        </w:rPr>
        <w:t>раздел</w:t>
      </w:r>
      <w:r w:rsidRPr="00E10139">
        <w:rPr>
          <w:b/>
          <w:spacing w:val="-5"/>
          <w:sz w:val="28"/>
          <w:szCs w:val="28"/>
        </w:rPr>
        <w:t xml:space="preserve"> </w:t>
      </w:r>
      <w:r w:rsidRPr="00E10139">
        <w:rPr>
          <w:b/>
          <w:sz w:val="28"/>
          <w:szCs w:val="28"/>
        </w:rPr>
        <w:t>Программы</w:t>
      </w:r>
    </w:p>
    <w:p w:rsidR="001418BE" w:rsidRPr="00E10139" w:rsidRDefault="00C95822" w:rsidP="006636C4">
      <w:pPr>
        <w:pStyle w:val="a6"/>
        <w:numPr>
          <w:ilvl w:val="1"/>
          <w:numId w:val="9"/>
        </w:numPr>
        <w:tabs>
          <w:tab w:val="left" w:pos="567"/>
          <w:tab w:val="left" w:pos="720"/>
          <w:tab w:val="left" w:pos="721"/>
          <w:tab w:val="left" w:pos="1134"/>
        </w:tabs>
        <w:spacing w:line="276" w:lineRule="auto"/>
        <w:ind w:left="0" w:right="603" w:firstLine="0"/>
        <w:rPr>
          <w:sz w:val="28"/>
          <w:szCs w:val="28"/>
        </w:rPr>
      </w:pPr>
      <w:r w:rsidRPr="00E10139">
        <w:rPr>
          <w:sz w:val="28"/>
          <w:szCs w:val="28"/>
        </w:rPr>
        <w:t>Задачи и содержание образования (обучения и воспитания) по образовательным областям</w:t>
      </w:r>
      <w:r w:rsidR="006636C4">
        <w:rPr>
          <w:sz w:val="28"/>
          <w:szCs w:val="28"/>
        </w:rPr>
        <w:t>…………</w:t>
      </w:r>
      <w:r w:rsidR="00484FF9">
        <w:rPr>
          <w:sz w:val="28"/>
          <w:szCs w:val="28"/>
        </w:rPr>
        <w:t>…</w:t>
      </w:r>
      <w:r w:rsidR="006636C4">
        <w:rPr>
          <w:sz w:val="28"/>
          <w:szCs w:val="28"/>
        </w:rPr>
        <w:t>..</w:t>
      </w:r>
      <w:r w:rsidR="00484FF9">
        <w:rPr>
          <w:sz w:val="28"/>
          <w:szCs w:val="28"/>
        </w:rPr>
        <w:t>....стр</w:t>
      </w:r>
      <w:r w:rsidR="001F462B">
        <w:rPr>
          <w:sz w:val="28"/>
          <w:szCs w:val="28"/>
        </w:rPr>
        <w:t>.</w:t>
      </w:r>
      <w:r w:rsidR="00484FF9">
        <w:rPr>
          <w:sz w:val="28"/>
          <w:szCs w:val="28"/>
        </w:rPr>
        <w:t xml:space="preserve"> </w:t>
      </w:r>
      <w:r w:rsidR="000F355E">
        <w:rPr>
          <w:sz w:val="28"/>
          <w:szCs w:val="28"/>
        </w:rPr>
        <w:t>4</w:t>
      </w:r>
      <w:r w:rsidR="008C3E8E">
        <w:rPr>
          <w:sz w:val="28"/>
          <w:szCs w:val="28"/>
        </w:rPr>
        <w:t>6</w:t>
      </w:r>
      <w:r w:rsidR="00A64E6E" w:rsidRPr="00E10139">
        <w:rPr>
          <w:spacing w:val="13"/>
          <w:sz w:val="28"/>
          <w:szCs w:val="28"/>
        </w:rPr>
        <w:t xml:space="preserve"> </w:t>
      </w:r>
    </w:p>
    <w:p w:rsidR="001418BE" w:rsidRPr="00E10139" w:rsidRDefault="00A64E6E" w:rsidP="006636C4">
      <w:pPr>
        <w:pStyle w:val="a6"/>
        <w:numPr>
          <w:ilvl w:val="2"/>
          <w:numId w:val="9"/>
        </w:numPr>
        <w:tabs>
          <w:tab w:val="left" w:pos="567"/>
          <w:tab w:val="left" w:pos="721"/>
        </w:tabs>
        <w:spacing w:line="276" w:lineRule="auto"/>
        <w:ind w:left="0" w:right="597" w:firstLine="0"/>
        <w:rPr>
          <w:sz w:val="28"/>
          <w:szCs w:val="28"/>
        </w:rPr>
      </w:pPr>
      <w:r w:rsidRPr="00E10139">
        <w:rPr>
          <w:sz w:val="28"/>
          <w:szCs w:val="28"/>
        </w:rPr>
        <w:t>Образовательная</w:t>
      </w:r>
      <w:r w:rsidRPr="00E10139">
        <w:rPr>
          <w:spacing w:val="-12"/>
          <w:sz w:val="28"/>
          <w:szCs w:val="28"/>
        </w:rPr>
        <w:t xml:space="preserve"> </w:t>
      </w:r>
      <w:r w:rsidRPr="00E10139">
        <w:rPr>
          <w:sz w:val="28"/>
          <w:szCs w:val="28"/>
        </w:rPr>
        <w:t>область</w:t>
      </w:r>
      <w:r w:rsidRPr="00E10139">
        <w:rPr>
          <w:spacing w:val="-10"/>
          <w:sz w:val="28"/>
          <w:szCs w:val="28"/>
        </w:rPr>
        <w:t xml:space="preserve"> </w:t>
      </w:r>
      <w:r w:rsidRPr="00E10139">
        <w:rPr>
          <w:sz w:val="28"/>
          <w:szCs w:val="28"/>
        </w:rPr>
        <w:t>«Социально-коммуникативное</w:t>
      </w:r>
      <w:r w:rsidRPr="00E10139">
        <w:rPr>
          <w:spacing w:val="-12"/>
          <w:sz w:val="28"/>
          <w:szCs w:val="28"/>
        </w:rPr>
        <w:t xml:space="preserve"> </w:t>
      </w:r>
      <w:r w:rsidR="006636C4">
        <w:rPr>
          <w:sz w:val="28"/>
          <w:szCs w:val="28"/>
        </w:rPr>
        <w:t>развитие»……………………………</w:t>
      </w:r>
      <w:r w:rsidRPr="00E10139">
        <w:rPr>
          <w:sz w:val="28"/>
          <w:szCs w:val="28"/>
        </w:rPr>
        <w:t>……</w:t>
      </w:r>
      <w:r w:rsidR="00484FF9">
        <w:rPr>
          <w:sz w:val="28"/>
          <w:szCs w:val="28"/>
        </w:rPr>
        <w:t>……...стр</w:t>
      </w:r>
      <w:r w:rsidR="001F462B">
        <w:rPr>
          <w:sz w:val="28"/>
          <w:szCs w:val="28"/>
        </w:rPr>
        <w:t>.</w:t>
      </w:r>
      <w:r w:rsidR="00484FF9">
        <w:rPr>
          <w:sz w:val="28"/>
          <w:szCs w:val="28"/>
        </w:rPr>
        <w:t xml:space="preserve"> </w:t>
      </w:r>
      <w:r w:rsidR="008C3E8E">
        <w:rPr>
          <w:sz w:val="28"/>
          <w:szCs w:val="28"/>
        </w:rPr>
        <w:t>47</w:t>
      </w:r>
      <w:r w:rsidRPr="00E10139">
        <w:rPr>
          <w:spacing w:val="-3"/>
          <w:sz w:val="28"/>
          <w:szCs w:val="28"/>
        </w:rPr>
        <w:t xml:space="preserve"> </w:t>
      </w:r>
    </w:p>
    <w:p w:rsidR="006636C4" w:rsidRDefault="00A64E6E" w:rsidP="006636C4">
      <w:pPr>
        <w:pStyle w:val="a6"/>
        <w:numPr>
          <w:ilvl w:val="2"/>
          <w:numId w:val="9"/>
        </w:numPr>
        <w:tabs>
          <w:tab w:val="left" w:pos="567"/>
          <w:tab w:val="left" w:pos="721"/>
        </w:tabs>
        <w:spacing w:line="276" w:lineRule="auto"/>
        <w:ind w:left="0" w:right="544" w:firstLine="0"/>
        <w:rPr>
          <w:sz w:val="28"/>
          <w:szCs w:val="28"/>
        </w:rPr>
      </w:pPr>
      <w:r w:rsidRPr="00E10139">
        <w:rPr>
          <w:sz w:val="28"/>
          <w:szCs w:val="28"/>
        </w:rPr>
        <w:t>Образовательная область «Познав</w:t>
      </w:r>
      <w:r w:rsidR="006636C4">
        <w:rPr>
          <w:sz w:val="28"/>
          <w:szCs w:val="28"/>
        </w:rPr>
        <w:t>ательное развитие»……………………………….…………...........</w:t>
      </w:r>
      <w:r w:rsidR="00484FF9">
        <w:rPr>
          <w:sz w:val="28"/>
          <w:szCs w:val="28"/>
        </w:rPr>
        <w:t>...........стр</w:t>
      </w:r>
      <w:r w:rsidR="001F462B">
        <w:rPr>
          <w:sz w:val="28"/>
          <w:szCs w:val="28"/>
        </w:rPr>
        <w:t>.</w:t>
      </w:r>
      <w:r w:rsidR="000F355E">
        <w:rPr>
          <w:sz w:val="28"/>
          <w:szCs w:val="28"/>
        </w:rPr>
        <w:t xml:space="preserve"> </w:t>
      </w:r>
      <w:r w:rsidR="008C3E8E">
        <w:rPr>
          <w:sz w:val="28"/>
          <w:szCs w:val="28"/>
        </w:rPr>
        <w:t>85</w:t>
      </w:r>
      <w:r w:rsidR="006636C4">
        <w:rPr>
          <w:sz w:val="28"/>
          <w:szCs w:val="28"/>
        </w:rPr>
        <w:t xml:space="preserve"> </w:t>
      </w:r>
    </w:p>
    <w:p w:rsidR="001418BE" w:rsidRPr="00E10139" w:rsidRDefault="00A64E6E" w:rsidP="00484FF9">
      <w:pPr>
        <w:pStyle w:val="a6"/>
        <w:numPr>
          <w:ilvl w:val="2"/>
          <w:numId w:val="9"/>
        </w:numPr>
        <w:tabs>
          <w:tab w:val="left" w:pos="567"/>
          <w:tab w:val="left" w:pos="721"/>
          <w:tab w:val="left" w:pos="13325"/>
        </w:tabs>
        <w:spacing w:line="276" w:lineRule="auto"/>
        <w:ind w:left="0" w:right="544" w:firstLine="0"/>
        <w:rPr>
          <w:sz w:val="28"/>
          <w:szCs w:val="28"/>
        </w:rPr>
      </w:pPr>
      <w:r w:rsidRPr="00E10139">
        <w:rPr>
          <w:sz w:val="28"/>
          <w:szCs w:val="28"/>
        </w:rPr>
        <w:t>Образовательная</w:t>
      </w:r>
      <w:r w:rsidRPr="00E10139">
        <w:rPr>
          <w:spacing w:val="-5"/>
          <w:sz w:val="28"/>
          <w:szCs w:val="28"/>
        </w:rPr>
        <w:t xml:space="preserve"> </w:t>
      </w:r>
      <w:r w:rsidRPr="00E10139">
        <w:rPr>
          <w:sz w:val="28"/>
          <w:szCs w:val="28"/>
        </w:rPr>
        <w:t>область</w:t>
      </w:r>
      <w:r w:rsidRPr="00E10139">
        <w:rPr>
          <w:spacing w:val="-3"/>
          <w:sz w:val="28"/>
          <w:szCs w:val="28"/>
        </w:rPr>
        <w:t xml:space="preserve"> </w:t>
      </w:r>
      <w:r w:rsidRPr="00E10139">
        <w:rPr>
          <w:sz w:val="28"/>
          <w:szCs w:val="28"/>
        </w:rPr>
        <w:t>«Речевое</w:t>
      </w:r>
      <w:r w:rsidRPr="00E10139">
        <w:rPr>
          <w:spacing w:val="-4"/>
          <w:sz w:val="28"/>
          <w:szCs w:val="28"/>
        </w:rPr>
        <w:t xml:space="preserve"> </w:t>
      </w:r>
      <w:r w:rsidR="006636C4">
        <w:rPr>
          <w:sz w:val="28"/>
          <w:szCs w:val="28"/>
        </w:rPr>
        <w:t>развитие»………</w:t>
      </w:r>
      <w:r w:rsidRPr="00E10139">
        <w:rPr>
          <w:sz w:val="28"/>
          <w:szCs w:val="28"/>
        </w:rPr>
        <w:t>………………</w:t>
      </w:r>
      <w:r w:rsidR="000F355E">
        <w:rPr>
          <w:sz w:val="28"/>
          <w:szCs w:val="28"/>
        </w:rPr>
        <w:t>………………....................</w:t>
      </w:r>
      <w:r w:rsidR="00484FF9">
        <w:rPr>
          <w:sz w:val="28"/>
          <w:szCs w:val="28"/>
        </w:rPr>
        <w:t>.............</w:t>
      </w:r>
      <w:r w:rsidR="000F355E">
        <w:rPr>
          <w:sz w:val="28"/>
          <w:szCs w:val="28"/>
        </w:rPr>
        <w:t>....</w:t>
      </w:r>
      <w:r w:rsidR="00484FF9">
        <w:rPr>
          <w:sz w:val="28"/>
          <w:szCs w:val="28"/>
        </w:rPr>
        <w:t>..стр</w:t>
      </w:r>
      <w:r w:rsidR="001F462B">
        <w:rPr>
          <w:sz w:val="28"/>
          <w:szCs w:val="28"/>
        </w:rPr>
        <w:t>.</w:t>
      </w:r>
      <w:r w:rsidR="000F355E">
        <w:rPr>
          <w:sz w:val="28"/>
          <w:szCs w:val="28"/>
        </w:rPr>
        <w:t xml:space="preserve"> </w:t>
      </w:r>
      <w:r w:rsidR="008C3E8E">
        <w:rPr>
          <w:sz w:val="28"/>
          <w:szCs w:val="28"/>
        </w:rPr>
        <w:t>112</w:t>
      </w:r>
    </w:p>
    <w:p w:rsidR="001418BE" w:rsidRPr="00E10139" w:rsidRDefault="00A64E6E" w:rsidP="006636C4">
      <w:pPr>
        <w:pStyle w:val="a6"/>
        <w:numPr>
          <w:ilvl w:val="2"/>
          <w:numId w:val="8"/>
        </w:numPr>
        <w:tabs>
          <w:tab w:val="left" w:pos="567"/>
          <w:tab w:val="left" w:pos="721"/>
        </w:tabs>
        <w:spacing w:line="276" w:lineRule="auto"/>
        <w:ind w:left="0" w:right="549" w:firstLine="0"/>
        <w:rPr>
          <w:sz w:val="28"/>
          <w:szCs w:val="28"/>
        </w:rPr>
      </w:pPr>
      <w:r w:rsidRPr="00E10139">
        <w:rPr>
          <w:sz w:val="28"/>
          <w:szCs w:val="28"/>
        </w:rPr>
        <w:t>Образовательная</w:t>
      </w:r>
      <w:r w:rsidRPr="00E10139">
        <w:rPr>
          <w:spacing w:val="-11"/>
          <w:sz w:val="28"/>
          <w:szCs w:val="28"/>
        </w:rPr>
        <w:t xml:space="preserve"> </w:t>
      </w:r>
      <w:r w:rsidRPr="00E10139">
        <w:rPr>
          <w:sz w:val="28"/>
          <w:szCs w:val="28"/>
        </w:rPr>
        <w:t>область</w:t>
      </w:r>
      <w:r w:rsidRPr="00E10139">
        <w:rPr>
          <w:spacing w:val="-9"/>
          <w:sz w:val="28"/>
          <w:szCs w:val="28"/>
        </w:rPr>
        <w:t xml:space="preserve"> </w:t>
      </w:r>
      <w:r w:rsidRPr="00E10139">
        <w:rPr>
          <w:sz w:val="28"/>
          <w:szCs w:val="28"/>
        </w:rPr>
        <w:t>«Художественно-эстетическое</w:t>
      </w:r>
      <w:r w:rsidRPr="00E10139">
        <w:rPr>
          <w:spacing w:val="-11"/>
          <w:sz w:val="28"/>
          <w:szCs w:val="28"/>
        </w:rPr>
        <w:t xml:space="preserve"> </w:t>
      </w:r>
      <w:r w:rsidRPr="00E10139">
        <w:rPr>
          <w:sz w:val="28"/>
          <w:szCs w:val="28"/>
        </w:rPr>
        <w:t>развитие»</w:t>
      </w:r>
      <w:r w:rsidR="006636C4">
        <w:rPr>
          <w:sz w:val="28"/>
          <w:szCs w:val="28"/>
        </w:rPr>
        <w:t>………………………………......</w:t>
      </w:r>
      <w:r w:rsidRPr="00E10139">
        <w:rPr>
          <w:sz w:val="28"/>
          <w:szCs w:val="28"/>
        </w:rPr>
        <w:t>...</w:t>
      </w:r>
      <w:r w:rsidR="000F355E">
        <w:rPr>
          <w:sz w:val="28"/>
          <w:szCs w:val="28"/>
        </w:rPr>
        <w:t>.</w:t>
      </w:r>
      <w:r w:rsidR="00484FF9">
        <w:rPr>
          <w:sz w:val="28"/>
          <w:szCs w:val="28"/>
        </w:rPr>
        <w:t>....стр</w:t>
      </w:r>
      <w:r w:rsidR="001F462B">
        <w:rPr>
          <w:sz w:val="28"/>
          <w:szCs w:val="28"/>
        </w:rPr>
        <w:t>.</w:t>
      </w:r>
      <w:r w:rsidR="00484FF9">
        <w:rPr>
          <w:sz w:val="28"/>
          <w:szCs w:val="28"/>
        </w:rPr>
        <w:t xml:space="preserve"> </w:t>
      </w:r>
      <w:r w:rsidR="008C3E8E">
        <w:rPr>
          <w:sz w:val="28"/>
          <w:szCs w:val="28"/>
        </w:rPr>
        <w:t>136</w:t>
      </w:r>
    </w:p>
    <w:p w:rsidR="001418BE" w:rsidRPr="00E10139" w:rsidRDefault="00A64E6E" w:rsidP="00484FF9">
      <w:pPr>
        <w:pStyle w:val="a6"/>
        <w:numPr>
          <w:ilvl w:val="2"/>
          <w:numId w:val="8"/>
        </w:numPr>
        <w:tabs>
          <w:tab w:val="left" w:pos="567"/>
          <w:tab w:val="left" w:pos="721"/>
          <w:tab w:val="left" w:pos="13325"/>
        </w:tabs>
        <w:spacing w:line="276" w:lineRule="auto"/>
        <w:ind w:left="0" w:right="558" w:firstLine="0"/>
        <w:rPr>
          <w:sz w:val="28"/>
          <w:szCs w:val="28"/>
        </w:rPr>
      </w:pPr>
      <w:r w:rsidRPr="00E10139">
        <w:rPr>
          <w:sz w:val="28"/>
          <w:szCs w:val="28"/>
        </w:rPr>
        <w:t>Образовательная</w:t>
      </w:r>
      <w:r w:rsidRPr="00E10139">
        <w:rPr>
          <w:spacing w:val="-10"/>
          <w:sz w:val="28"/>
          <w:szCs w:val="28"/>
        </w:rPr>
        <w:t xml:space="preserve"> </w:t>
      </w:r>
      <w:r w:rsidRPr="00E10139">
        <w:rPr>
          <w:sz w:val="28"/>
          <w:szCs w:val="28"/>
        </w:rPr>
        <w:t>область</w:t>
      </w:r>
      <w:r w:rsidRPr="00E10139">
        <w:rPr>
          <w:spacing w:val="-10"/>
          <w:sz w:val="28"/>
          <w:szCs w:val="28"/>
        </w:rPr>
        <w:t xml:space="preserve"> </w:t>
      </w:r>
      <w:r w:rsidRPr="00E10139">
        <w:rPr>
          <w:sz w:val="28"/>
          <w:szCs w:val="28"/>
        </w:rPr>
        <w:t>«Физическое</w:t>
      </w:r>
      <w:r w:rsidRPr="00E10139">
        <w:rPr>
          <w:spacing w:val="-10"/>
          <w:sz w:val="28"/>
          <w:szCs w:val="28"/>
        </w:rPr>
        <w:t xml:space="preserve"> </w:t>
      </w:r>
      <w:r w:rsidR="006636C4">
        <w:rPr>
          <w:sz w:val="28"/>
          <w:szCs w:val="28"/>
        </w:rPr>
        <w:t>развитие»…………………</w:t>
      </w:r>
      <w:r w:rsidRPr="00E10139">
        <w:rPr>
          <w:sz w:val="28"/>
          <w:szCs w:val="28"/>
        </w:rPr>
        <w:t>…………………………...........</w:t>
      </w:r>
      <w:r w:rsidR="000F355E">
        <w:rPr>
          <w:sz w:val="28"/>
          <w:szCs w:val="28"/>
        </w:rPr>
        <w:t>...........</w:t>
      </w:r>
      <w:r w:rsidR="00484FF9">
        <w:rPr>
          <w:sz w:val="28"/>
          <w:szCs w:val="28"/>
        </w:rPr>
        <w:t>..стр</w:t>
      </w:r>
      <w:r w:rsidR="001F462B">
        <w:rPr>
          <w:sz w:val="28"/>
          <w:szCs w:val="28"/>
        </w:rPr>
        <w:t>.</w:t>
      </w:r>
      <w:r w:rsidR="00484FF9">
        <w:rPr>
          <w:sz w:val="28"/>
          <w:szCs w:val="28"/>
        </w:rPr>
        <w:t xml:space="preserve"> </w:t>
      </w:r>
      <w:r w:rsidR="000F355E">
        <w:rPr>
          <w:sz w:val="28"/>
          <w:szCs w:val="28"/>
        </w:rPr>
        <w:t>1</w:t>
      </w:r>
      <w:r w:rsidR="008C3E8E">
        <w:rPr>
          <w:sz w:val="28"/>
          <w:szCs w:val="28"/>
        </w:rPr>
        <w:t>86</w:t>
      </w:r>
    </w:p>
    <w:p w:rsidR="001418BE" w:rsidRPr="00E10139" w:rsidRDefault="00C95822" w:rsidP="006636C4">
      <w:pPr>
        <w:pStyle w:val="a6"/>
        <w:numPr>
          <w:ilvl w:val="1"/>
          <w:numId w:val="9"/>
        </w:numPr>
        <w:tabs>
          <w:tab w:val="left" w:pos="567"/>
          <w:tab w:val="left" w:pos="1809"/>
          <w:tab w:val="left" w:pos="1810"/>
        </w:tabs>
        <w:spacing w:line="276" w:lineRule="auto"/>
        <w:ind w:left="0" w:right="395" w:firstLine="0"/>
        <w:rPr>
          <w:sz w:val="28"/>
          <w:szCs w:val="28"/>
        </w:rPr>
      </w:pPr>
      <w:r w:rsidRPr="00E10139">
        <w:rPr>
          <w:sz w:val="28"/>
          <w:szCs w:val="28"/>
        </w:rPr>
        <w:t>Вариативные формы, способы, методы и средства реализации Программы………</w:t>
      </w:r>
      <w:r w:rsidR="006636C4">
        <w:rPr>
          <w:sz w:val="28"/>
          <w:szCs w:val="28"/>
        </w:rPr>
        <w:t>…………………</w:t>
      </w:r>
      <w:r w:rsidR="00262590">
        <w:rPr>
          <w:sz w:val="28"/>
          <w:szCs w:val="28"/>
        </w:rPr>
        <w:t>……...стр. 2</w:t>
      </w:r>
      <w:r w:rsidR="008C3E8E">
        <w:rPr>
          <w:sz w:val="28"/>
          <w:szCs w:val="28"/>
        </w:rPr>
        <w:t>15</w:t>
      </w:r>
    </w:p>
    <w:p w:rsidR="00EB5C77" w:rsidRPr="00E10139" w:rsidRDefault="00EB5C77" w:rsidP="006636C4">
      <w:pPr>
        <w:pStyle w:val="a6"/>
        <w:tabs>
          <w:tab w:val="left" w:pos="567"/>
          <w:tab w:val="left" w:pos="1809"/>
          <w:tab w:val="left" w:pos="1810"/>
        </w:tabs>
        <w:spacing w:line="276" w:lineRule="auto"/>
        <w:ind w:left="0" w:right="395"/>
        <w:rPr>
          <w:sz w:val="28"/>
          <w:szCs w:val="28"/>
        </w:rPr>
      </w:pPr>
      <w:r w:rsidRPr="00E10139">
        <w:rPr>
          <w:sz w:val="28"/>
          <w:szCs w:val="28"/>
        </w:rPr>
        <w:t xml:space="preserve">           Особенности образовательной деятельности разных видов и культурных практик</w:t>
      </w:r>
    </w:p>
    <w:p w:rsidR="00EB5C77" w:rsidRPr="00E10139" w:rsidRDefault="00EB5C77" w:rsidP="006636C4">
      <w:pPr>
        <w:pStyle w:val="a6"/>
        <w:tabs>
          <w:tab w:val="left" w:pos="567"/>
          <w:tab w:val="left" w:pos="1809"/>
          <w:tab w:val="left" w:pos="1810"/>
        </w:tabs>
        <w:spacing w:line="276" w:lineRule="auto"/>
        <w:ind w:left="0" w:right="395"/>
        <w:rPr>
          <w:sz w:val="28"/>
          <w:szCs w:val="28"/>
        </w:rPr>
      </w:pPr>
      <w:r w:rsidRPr="00E10139">
        <w:rPr>
          <w:sz w:val="28"/>
          <w:szCs w:val="28"/>
        </w:rPr>
        <w:t xml:space="preserve">           Способы и направления поддержки детской инициативы</w:t>
      </w:r>
    </w:p>
    <w:p w:rsidR="00EB5C77" w:rsidRPr="00E10139" w:rsidRDefault="00EB5C77" w:rsidP="001F462B">
      <w:pPr>
        <w:pStyle w:val="a6"/>
        <w:numPr>
          <w:ilvl w:val="1"/>
          <w:numId w:val="9"/>
        </w:numPr>
        <w:tabs>
          <w:tab w:val="left" w:pos="567"/>
          <w:tab w:val="left" w:pos="1809"/>
          <w:tab w:val="left" w:pos="1810"/>
          <w:tab w:val="left" w:pos="13183"/>
        </w:tabs>
        <w:spacing w:line="276" w:lineRule="auto"/>
        <w:ind w:left="0" w:right="395" w:firstLine="0"/>
        <w:rPr>
          <w:sz w:val="28"/>
          <w:szCs w:val="28"/>
        </w:rPr>
      </w:pPr>
      <w:r w:rsidRPr="00E10139">
        <w:rPr>
          <w:sz w:val="28"/>
          <w:szCs w:val="28"/>
        </w:rPr>
        <w:t>Особенности</w:t>
      </w:r>
      <w:r w:rsidRPr="00E10139">
        <w:rPr>
          <w:spacing w:val="-5"/>
          <w:sz w:val="28"/>
          <w:szCs w:val="28"/>
        </w:rPr>
        <w:t xml:space="preserve"> </w:t>
      </w:r>
      <w:r w:rsidRPr="00E10139">
        <w:rPr>
          <w:sz w:val="28"/>
          <w:szCs w:val="28"/>
        </w:rPr>
        <w:t>взаимодействия</w:t>
      </w:r>
      <w:r w:rsidRPr="00E10139">
        <w:rPr>
          <w:spacing w:val="-4"/>
          <w:sz w:val="28"/>
          <w:szCs w:val="28"/>
        </w:rPr>
        <w:t xml:space="preserve"> </w:t>
      </w:r>
      <w:r w:rsidRPr="00E10139">
        <w:rPr>
          <w:sz w:val="28"/>
          <w:szCs w:val="28"/>
        </w:rPr>
        <w:t>педагогического</w:t>
      </w:r>
      <w:r w:rsidRPr="00E10139">
        <w:rPr>
          <w:spacing w:val="-4"/>
          <w:sz w:val="28"/>
          <w:szCs w:val="28"/>
        </w:rPr>
        <w:t xml:space="preserve"> </w:t>
      </w:r>
      <w:r w:rsidRPr="00E10139">
        <w:rPr>
          <w:sz w:val="28"/>
          <w:szCs w:val="28"/>
        </w:rPr>
        <w:t>коллектива</w:t>
      </w:r>
      <w:r w:rsidRPr="00E10139">
        <w:rPr>
          <w:spacing w:val="-4"/>
          <w:sz w:val="28"/>
          <w:szCs w:val="28"/>
        </w:rPr>
        <w:t xml:space="preserve"> </w:t>
      </w:r>
      <w:r w:rsidRPr="00E10139">
        <w:rPr>
          <w:sz w:val="28"/>
          <w:szCs w:val="28"/>
        </w:rPr>
        <w:t>с</w:t>
      </w:r>
      <w:r w:rsidRPr="00E10139">
        <w:rPr>
          <w:spacing w:val="-5"/>
          <w:sz w:val="28"/>
          <w:szCs w:val="28"/>
        </w:rPr>
        <w:t xml:space="preserve"> </w:t>
      </w:r>
      <w:r w:rsidRPr="00E10139">
        <w:rPr>
          <w:sz w:val="28"/>
          <w:szCs w:val="28"/>
        </w:rPr>
        <w:t>семьями</w:t>
      </w:r>
      <w:r w:rsidRPr="00E10139">
        <w:rPr>
          <w:spacing w:val="-8"/>
          <w:sz w:val="28"/>
          <w:szCs w:val="28"/>
        </w:rPr>
        <w:t xml:space="preserve"> </w:t>
      </w:r>
      <w:r w:rsidRPr="00E10139">
        <w:rPr>
          <w:sz w:val="28"/>
          <w:szCs w:val="28"/>
        </w:rPr>
        <w:t>обучающ</w:t>
      </w:r>
      <w:r w:rsidR="008A4687">
        <w:rPr>
          <w:sz w:val="28"/>
          <w:szCs w:val="28"/>
        </w:rPr>
        <w:t>ихся  с ТНР………</w:t>
      </w:r>
      <w:r w:rsidR="00262590">
        <w:rPr>
          <w:sz w:val="28"/>
          <w:szCs w:val="28"/>
        </w:rPr>
        <w:t>…........стр. 2</w:t>
      </w:r>
      <w:r w:rsidR="008C3E8E">
        <w:rPr>
          <w:sz w:val="28"/>
          <w:szCs w:val="28"/>
        </w:rPr>
        <w:t>67</w:t>
      </w:r>
    </w:p>
    <w:p w:rsidR="001418BE" w:rsidRPr="00E10139" w:rsidRDefault="00EB5C77" w:rsidP="006636C4">
      <w:pPr>
        <w:pStyle w:val="a6"/>
        <w:numPr>
          <w:ilvl w:val="1"/>
          <w:numId w:val="9"/>
        </w:numPr>
        <w:tabs>
          <w:tab w:val="left" w:pos="567"/>
          <w:tab w:val="left" w:pos="1833"/>
          <w:tab w:val="left" w:pos="1834"/>
        </w:tabs>
        <w:spacing w:line="276" w:lineRule="auto"/>
        <w:ind w:left="0" w:firstLine="0"/>
        <w:rPr>
          <w:sz w:val="28"/>
          <w:szCs w:val="28"/>
        </w:rPr>
      </w:pPr>
      <w:r w:rsidRPr="00E10139">
        <w:rPr>
          <w:sz w:val="28"/>
          <w:szCs w:val="28"/>
        </w:rPr>
        <w:t>Направления и задачи коррекционно-развивающей  работы</w:t>
      </w:r>
      <w:r w:rsidR="00A64E6E" w:rsidRPr="00E10139">
        <w:rPr>
          <w:sz w:val="28"/>
          <w:szCs w:val="28"/>
        </w:rPr>
        <w:t>…………</w:t>
      </w:r>
      <w:r w:rsidR="006636C4">
        <w:rPr>
          <w:sz w:val="28"/>
          <w:szCs w:val="28"/>
        </w:rPr>
        <w:t>………………………</w:t>
      </w:r>
      <w:r w:rsidRPr="00E10139">
        <w:rPr>
          <w:sz w:val="28"/>
          <w:szCs w:val="28"/>
        </w:rPr>
        <w:t>…</w:t>
      </w:r>
      <w:r w:rsidR="001F462B">
        <w:rPr>
          <w:sz w:val="28"/>
          <w:szCs w:val="28"/>
        </w:rPr>
        <w:t>………</w:t>
      </w:r>
      <w:r w:rsidRPr="00E10139">
        <w:rPr>
          <w:sz w:val="28"/>
          <w:szCs w:val="28"/>
        </w:rPr>
        <w:t>…</w:t>
      </w:r>
      <w:r w:rsidR="00A64E6E" w:rsidRPr="00E10139">
        <w:rPr>
          <w:sz w:val="28"/>
          <w:szCs w:val="28"/>
        </w:rPr>
        <w:t>......стр.</w:t>
      </w:r>
      <w:r w:rsidR="00A64E6E" w:rsidRPr="00E10139">
        <w:rPr>
          <w:spacing w:val="-6"/>
          <w:sz w:val="28"/>
          <w:szCs w:val="28"/>
        </w:rPr>
        <w:t xml:space="preserve"> </w:t>
      </w:r>
      <w:r w:rsidR="00262590">
        <w:rPr>
          <w:spacing w:val="-6"/>
          <w:sz w:val="28"/>
          <w:szCs w:val="28"/>
        </w:rPr>
        <w:t>2</w:t>
      </w:r>
      <w:r w:rsidR="008C3E8E">
        <w:rPr>
          <w:spacing w:val="-6"/>
          <w:sz w:val="28"/>
          <w:szCs w:val="28"/>
        </w:rPr>
        <w:t>82</w:t>
      </w:r>
    </w:p>
    <w:p w:rsidR="001418BE" w:rsidRPr="00E10139" w:rsidRDefault="00EB5C77" w:rsidP="006636C4">
      <w:pPr>
        <w:pStyle w:val="a6"/>
        <w:numPr>
          <w:ilvl w:val="1"/>
          <w:numId w:val="9"/>
        </w:numPr>
        <w:tabs>
          <w:tab w:val="left" w:pos="567"/>
          <w:tab w:val="left" w:pos="1833"/>
          <w:tab w:val="left" w:pos="1834"/>
        </w:tabs>
        <w:spacing w:line="276" w:lineRule="auto"/>
        <w:ind w:left="0" w:firstLine="0"/>
        <w:rPr>
          <w:sz w:val="28"/>
          <w:szCs w:val="28"/>
        </w:rPr>
      </w:pPr>
      <w:r w:rsidRPr="00E10139">
        <w:rPr>
          <w:sz w:val="28"/>
          <w:szCs w:val="28"/>
        </w:rPr>
        <w:t>Рабочая Програм</w:t>
      </w:r>
      <w:r w:rsidR="006636C4">
        <w:rPr>
          <w:sz w:val="28"/>
          <w:szCs w:val="28"/>
        </w:rPr>
        <w:t>ма воспитания ………………………</w:t>
      </w:r>
      <w:r w:rsidRPr="00E10139">
        <w:rPr>
          <w:sz w:val="28"/>
          <w:szCs w:val="28"/>
        </w:rPr>
        <w:t>…………………………………………</w:t>
      </w:r>
      <w:r w:rsidR="001F462B">
        <w:rPr>
          <w:sz w:val="28"/>
          <w:szCs w:val="28"/>
        </w:rPr>
        <w:t>…………..</w:t>
      </w:r>
      <w:r w:rsidRPr="00E10139">
        <w:rPr>
          <w:sz w:val="28"/>
          <w:szCs w:val="28"/>
        </w:rPr>
        <w:t>…. стр.</w:t>
      </w:r>
      <w:r w:rsidR="00262590">
        <w:rPr>
          <w:sz w:val="28"/>
          <w:szCs w:val="28"/>
        </w:rPr>
        <w:t xml:space="preserve"> 3</w:t>
      </w:r>
      <w:r w:rsidR="008C3E8E">
        <w:rPr>
          <w:sz w:val="28"/>
          <w:szCs w:val="28"/>
        </w:rPr>
        <w:t>18</w:t>
      </w:r>
    </w:p>
    <w:p w:rsidR="00D913C6" w:rsidRPr="00E10139" w:rsidRDefault="00D913C6" w:rsidP="006636C4">
      <w:pPr>
        <w:pStyle w:val="a6"/>
        <w:tabs>
          <w:tab w:val="left" w:pos="567"/>
        </w:tabs>
        <w:spacing w:line="276" w:lineRule="auto"/>
        <w:ind w:left="0"/>
        <w:rPr>
          <w:sz w:val="28"/>
          <w:szCs w:val="28"/>
        </w:rPr>
      </w:pPr>
      <w:r w:rsidRPr="00E10139">
        <w:rPr>
          <w:sz w:val="28"/>
          <w:szCs w:val="28"/>
        </w:rPr>
        <w:t xml:space="preserve">    </w:t>
      </w:r>
      <w:r w:rsidR="006636C4">
        <w:rPr>
          <w:sz w:val="28"/>
          <w:szCs w:val="28"/>
        </w:rPr>
        <w:t xml:space="preserve">  </w:t>
      </w:r>
      <w:r w:rsidRPr="00E10139">
        <w:rPr>
          <w:sz w:val="28"/>
          <w:szCs w:val="28"/>
        </w:rPr>
        <w:t xml:space="preserve">  Пояснительная записка</w:t>
      </w:r>
    </w:p>
    <w:p w:rsidR="00D913C6" w:rsidRPr="00E10139" w:rsidRDefault="00D913C6" w:rsidP="006636C4">
      <w:pPr>
        <w:pStyle w:val="a6"/>
        <w:widowControl/>
        <w:numPr>
          <w:ilvl w:val="2"/>
          <w:numId w:val="9"/>
        </w:numPr>
        <w:tabs>
          <w:tab w:val="left" w:pos="567"/>
          <w:tab w:val="left" w:pos="851"/>
        </w:tabs>
        <w:autoSpaceDE/>
        <w:autoSpaceDN/>
        <w:spacing w:line="276" w:lineRule="auto"/>
        <w:ind w:left="0" w:firstLine="0"/>
        <w:contextualSpacing/>
        <w:rPr>
          <w:sz w:val="28"/>
          <w:szCs w:val="28"/>
        </w:rPr>
      </w:pPr>
      <w:r w:rsidRPr="00E10139">
        <w:rPr>
          <w:sz w:val="28"/>
          <w:szCs w:val="28"/>
        </w:rPr>
        <w:t>Целевой раздел Программы воспитания…………………</w:t>
      </w:r>
      <w:r w:rsidR="006636C4">
        <w:rPr>
          <w:sz w:val="28"/>
          <w:szCs w:val="28"/>
        </w:rPr>
        <w:t>……………………………………………</w:t>
      </w:r>
      <w:r w:rsidR="001F462B">
        <w:rPr>
          <w:sz w:val="28"/>
          <w:szCs w:val="28"/>
        </w:rPr>
        <w:t>…...</w:t>
      </w:r>
      <w:r w:rsidR="006636C4">
        <w:rPr>
          <w:sz w:val="28"/>
          <w:szCs w:val="28"/>
        </w:rPr>
        <w:t xml:space="preserve">…стр. </w:t>
      </w:r>
      <w:r w:rsidR="00262590">
        <w:rPr>
          <w:sz w:val="28"/>
          <w:szCs w:val="28"/>
        </w:rPr>
        <w:t xml:space="preserve"> 3</w:t>
      </w:r>
      <w:r w:rsidR="008C3E8E">
        <w:rPr>
          <w:sz w:val="28"/>
          <w:szCs w:val="28"/>
        </w:rPr>
        <w:t>20</w:t>
      </w:r>
    </w:p>
    <w:p w:rsidR="00D913C6" w:rsidRPr="00E10139" w:rsidRDefault="00D913C6" w:rsidP="006636C4">
      <w:pPr>
        <w:pStyle w:val="a6"/>
        <w:widowControl/>
        <w:numPr>
          <w:ilvl w:val="2"/>
          <w:numId w:val="9"/>
        </w:numPr>
        <w:tabs>
          <w:tab w:val="left" w:pos="567"/>
          <w:tab w:val="left" w:pos="851"/>
        </w:tabs>
        <w:autoSpaceDE/>
        <w:autoSpaceDN/>
        <w:spacing w:line="276" w:lineRule="auto"/>
        <w:ind w:left="0" w:firstLine="0"/>
        <w:contextualSpacing/>
        <w:rPr>
          <w:sz w:val="28"/>
          <w:szCs w:val="28"/>
        </w:rPr>
      </w:pPr>
      <w:r w:rsidRPr="00E10139">
        <w:rPr>
          <w:sz w:val="28"/>
          <w:szCs w:val="28"/>
        </w:rPr>
        <w:t>Содержательный раздел Программы воспитания…</w:t>
      </w:r>
      <w:r w:rsidR="006636C4">
        <w:rPr>
          <w:sz w:val="28"/>
          <w:szCs w:val="28"/>
        </w:rPr>
        <w:t>………………………………………………………</w:t>
      </w:r>
      <w:r w:rsidR="001F462B">
        <w:rPr>
          <w:sz w:val="28"/>
          <w:szCs w:val="28"/>
        </w:rPr>
        <w:t>.</w:t>
      </w:r>
      <w:r w:rsidR="006636C4">
        <w:rPr>
          <w:sz w:val="28"/>
          <w:szCs w:val="28"/>
        </w:rPr>
        <w:t xml:space="preserve">...стр. </w:t>
      </w:r>
      <w:r w:rsidR="00262590">
        <w:rPr>
          <w:sz w:val="28"/>
          <w:szCs w:val="28"/>
        </w:rPr>
        <w:t xml:space="preserve"> 3</w:t>
      </w:r>
      <w:r w:rsidR="008C3E8E">
        <w:rPr>
          <w:sz w:val="28"/>
          <w:szCs w:val="28"/>
        </w:rPr>
        <w:t>27</w:t>
      </w:r>
    </w:p>
    <w:p w:rsidR="00D913C6" w:rsidRPr="00CD5D22" w:rsidRDefault="00D913C6" w:rsidP="009B41B1">
      <w:pPr>
        <w:pStyle w:val="a6"/>
        <w:widowControl/>
        <w:numPr>
          <w:ilvl w:val="2"/>
          <w:numId w:val="9"/>
        </w:numPr>
        <w:tabs>
          <w:tab w:val="left" w:pos="567"/>
          <w:tab w:val="left" w:pos="851"/>
          <w:tab w:val="left" w:pos="2268"/>
        </w:tabs>
        <w:autoSpaceDE/>
        <w:autoSpaceDN/>
        <w:spacing w:line="276" w:lineRule="auto"/>
        <w:ind w:left="0" w:firstLine="0"/>
        <w:contextualSpacing/>
        <w:rPr>
          <w:sz w:val="28"/>
          <w:szCs w:val="28"/>
        </w:rPr>
      </w:pPr>
      <w:r w:rsidRPr="00E10139">
        <w:rPr>
          <w:sz w:val="28"/>
          <w:szCs w:val="28"/>
        </w:rPr>
        <w:t xml:space="preserve">Организационный раздел Программы </w:t>
      </w:r>
      <w:r w:rsidR="006636C4">
        <w:rPr>
          <w:sz w:val="28"/>
          <w:szCs w:val="28"/>
        </w:rPr>
        <w:t>воспитания………………………………………………</w:t>
      </w:r>
      <w:r w:rsidRPr="00E10139">
        <w:rPr>
          <w:sz w:val="28"/>
          <w:szCs w:val="28"/>
        </w:rPr>
        <w:t>…</w:t>
      </w:r>
      <w:r w:rsidR="001F462B">
        <w:rPr>
          <w:sz w:val="28"/>
          <w:szCs w:val="28"/>
        </w:rPr>
        <w:t>…….</w:t>
      </w:r>
      <w:r w:rsidRPr="00E10139">
        <w:rPr>
          <w:sz w:val="28"/>
          <w:szCs w:val="28"/>
        </w:rPr>
        <w:t>…</w:t>
      </w:r>
      <w:r w:rsidR="006636C4">
        <w:rPr>
          <w:sz w:val="28"/>
          <w:szCs w:val="28"/>
        </w:rPr>
        <w:t xml:space="preserve"> стр</w:t>
      </w:r>
      <w:r w:rsidR="00262590">
        <w:rPr>
          <w:sz w:val="28"/>
          <w:szCs w:val="28"/>
        </w:rPr>
        <w:t>. 3</w:t>
      </w:r>
      <w:r w:rsidR="008C3E8E">
        <w:rPr>
          <w:sz w:val="28"/>
          <w:szCs w:val="28"/>
        </w:rPr>
        <w:t>86</w:t>
      </w:r>
    </w:p>
    <w:p w:rsidR="001418BE" w:rsidRPr="00E10139" w:rsidRDefault="00A64E6E" w:rsidP="006636C4">
      <w:pPr>
        <w:pStyle w:val="a6"/>
        <w:numPr>
          <w:ilvl w:val="0"/>
          <w:numId w:val="9"/>
        </w:numPr>
        <w:tabs>
          <w:tab w:val="left" w:pos="567"/>
          <w:tab w:val="left" w:pos="1114"/>
        </w:tabs>
        <w:spacing w:line="276" w:lineRule="auto"/>
        <w:ind w:left="0" w:firstLine="0"/>
        <w:rPr>
          <w:b/>
          <w:sz w:val="28"/>
          <w:szCs w:val="28"/>
        </w:rPr>
      </w:pPr>
      <w:r w:rsidRPr="00E10139">
        <w:rPr>
          <w:b/>
          <w:sz w:val="28"/>
          <w:szCs w:val="28"/>
        </w:rPr>
        <w:lastRenderedPageBreak/>
        <w:t>Организационный</w:t>
      </w:r>
      <w:r w:rsidRPr="00E10139">
        <w:rPr>
          <w:b/>
          <w:spacing w:val="-5"/>
          <w:sz w:val="28"/>
          <w:szCs w:val="28"/>
        </w:rPr>
        <w:t xml:space="preserve"> </w:t>
      </w:r>
      <w:r w:rsidRPr="00E10139">
        <w:rPr>
          <w:b/>
          <w:sz w:val="28"/>
          <w:szCs w:val="28"/>
        </w:rPr>
        <w:t>раздел</w:t>
      </w:r>
      <w:r w:rsidRPr="00E10139">
        <w:rPr>
          <w:b/>
          <w:spacing w:val="-6"/>
          <w:sz w:val="28"/>
          <w:szCs w:val="28"/>
        </w:rPr>
        <w:t xml:space="preserve"> </w:t>
      </w:r>
      <w:r w:rsidRPr="00E10139">
        <w:rPr>
          <w:b/>
          <w:sz w:val="28"/>
          <w:szCs w:val="28"/>
        </w:rPr>
        <w:t>Программы</w:t>
      </w:r>
    </w:p>
    <w:p w:rsidR="00D913C6" w:rsidRPr="00E10139" w:rsidRDefault="00D913C6" w:rsidP="001F462B">
      <w:pPr>
        <w:pStyle w:val="a6"/>
        <w:numPr>
          <w:ilvl w:val="1"/>
          <w:numId w:val="9"/>
        </w:numPr>
        <w:tabs>
          <w:tab w:val="left" w:pos="567"/>
          <w:tab w:val="left" w:pos="1833"/>
          <w:tab w:val="left" w:pos="1834"/>
          <w:tab w:val="left" w:pos="13183"/>
        </w:tabs>
        <w:spacing w:line="276" w:lineRule="auto"/>
        <w:ind w:left="0" w:firstLine="0"/>
        <w:rPr>
          <w:sz w:val="28"/>
          <w:szCs w:val="28"/>
        </w:rPr>
      </w:pPr>
      <w:r w:rsidRPr="00E10139">
        <w:rPr>
          <w:sz w:val="28"/>
          <w:szCs w:val="28"/>
        </w:rPr>
        <w:t>Психолого-педагогические условия реализации Программы</w:t>
      </w:r>
      <w:r w:rsidR="00AD71E3" w:rsidRPr="00E10139">
        <w:rPr>
          <w:sz w:val="28"/>
          <w:szCs w:val="28"/>
        </w:rPr>
        <w:t>………</w:t>
      </w:r>
      <w:r w:rsidR="001F462B">
        <w:rPr>
          <w:sz w:val="28"/>
          <w:szCs w:val="28"/>
        </w:rPr>
        <w:t>……………………………………..</w:t>
      </w:r>
      <w:r w:rsidR="00AD71E3" w:rsidRPr="00E10139">
        <w:rPr>
          <w:sz w:val="28"/>
          <w:szCs w:val="28"/>
        </w:rPr>
        <w:t>…..стр</w:t>
      </w:r>
      <w:r w:rsidR="00262590">
        <w:rPr>
          <w:sz w:val="28"/>
          <w:szCs w:val="28"/>
        </w:rPr>
        <w:t>. 3</w:t>
      </w:r>
      <w:r w:rsidR="008C3E8E">
        <w:rPr>
          <w:sz w:val="28"/>
          <w:szCs w:val="28"/>
        </w:rPr>
        <w:t>91</w:t>
      </w:r>
    </w:p>
    <w:p w:rsidR="00D913C6" w:rsidRPr="00E10139" w:rsidRDefault="00D913C6" w:rsidP="006636C4">
      <w:pPr>
        <w:pStyle w:val="a6"/>
        <w:numPr>
          <w:ilvl w:val="1"/>
          <w:numId w:val="9"/>
        </w:numPr>
        <w:tabs>
          <w:tab w:val="left" w:pos="567"/>
          <w:tab w:val="left" w:pos="1833"/>
          <w:tab w:val="left" w:pos="1834"/>
        </w:tabs>
        <w:spacing w:line="276" w:lineRule="auto"/>
        <w:ind w:left="0" w:firstLine="0"/>
        <w:rPr>
          <w:sz w:val="28"/>
          <w:szCs w:val="28"/>
        </w:rPr>
      </w:pPr>
      <w:r w:rsidRPr="00E10139">
        <w:rPr>
          <w:sz w:val="28"/>
          <w:szCs w:val="28"/>
        </w:rPr>
        <w:t>Особенности</w:t>
      </w:r>
      <w:r w:rsidRPr="00E10139">
        <w:rPr>
          <w:spacing w:val="-4"/>
          <w:sz w:val="28"/>
          <w:szCs w:val="28"/>
        </w:rPr>
        <w:t xml:space="preserve"> </w:t>
      </w:r>
      <w:r w:rsidRPr="00E10139">
        <w:rPr>
          <w:sz w:val="28"/>
          <w:szCs w:val="28"/>
        </w:rPr>
        <w:t>организации</w:t>
      </w:r>
      <w:r w:rsidRPr="00E10139">
        <w:rPr>
          <w:spacing w:val="-4"/>
          <w:sz w:val="28"/>
          <w:szCs w:val="28"/>
        </w:rPr>
        <w:t xml:space="preserve"> </w:t>
      </w:r>
      <w:r w:rsidRPr="00E10139">
        <w:rPr>
          <w:sz w:val="28"/>
          <w:szCs w:val="28"/>
        </w:rPr>
        <w:t>развивающей</w:t>
      </w:r>
      <w:r w:rsidRPr="00E10139">
        <w:rPr>
          <w:spacing w:val="-4"/>
          <w:sz w:val="28"/>
          <w:szCs w:val="28"/>
        </w:rPr>
        <w:t xml:space="preserve"> </w:t>
      </w:r>
      <w:r w:rsidRPr="00E10139">
        <w:rPr>
          <w:sz w:val="28"/>
          <w:szCs w:val="28"/>
        </w:rPr>
        <w:t>предметно-пространственной</w:t>
      </w:r>
      <w:r w:rsidRPr="00E10139">
        <w:rPr>
          <w:spacing w:val="-4"/>
          <w:sz w:val="28"/>
          <w:szCs w:val="28"/>
        </w:rPr>
        <w:t xml:space="preserve"> </w:t>
      </w:r>
      <w:r w:rsidRPr="00E10139">
        <w:rPr>
          <w:sz w:val="28"/>
          <w:szCs w:val="28"/>
        </w:rPr>
        <w:t xml:space="preserve">среды </w:t>
      </w:r>
      <w:r w:rsidR="00AD71E3" w:rsidRPr="00E10139">
        <w:rPr>
          <w:sz w:val="28"/>
          <w:szCs w:val="28"/>
        </w:rPr>
        <w:t>………</w:t>
      </w:r>
      <w:r w:rsidR="001F462B">
        <w:rPr>
          <w:sz w:val="28"/>
          <w:szCs w:val="28"/>
        </w:rPr>
        <w:t>…………………</w:t>
      </w:r>
      <w:r w:rsidR="00AD71E3" w:rsidRPr="00E10139">
        <w:rPr>
          <w:sz w:val="28"/>
          <w:szCs w:val="28"/>
        </w:rPr>
        <w:t>…</w:t>
      </w:r>
      <w:r w:rsidR="001F462B">
        <w:rPr>
          <w:sz w:val="28"/>
          <w:szCs w:val="28"/>
        </w:rPr>
        <w:t>.</w:t>
      </w:r>
      <w:r w:rsidR="00AD71E3" w:rsidRPr="00E10139">
        <w:rPr>
          <w:sz w:val="28"/>
          <w:szCs w:val="28"/>
        </w:rPr>
        <w:t>.стр</w:t>
      </w:r>
      <w:r w:rsidR="00262590">
        <w:rPr>
          <w:sz w:val="28"/>
          <w:szCs w:val="28"/>
        </w:rPr>
        <w:t>. 3</w:t>
      </w:r>
      <w:r w:rsidR="008C3E8E">
        <w:rPr>
          <w:sz w:val="28"/>
          <w:szCs w:val="28"/>
        </w:rPr>
        <w:t>93</w:t>
      </w:r>
    </w:p>
    <w:p w:rsidR="001F462B" w:rsidRDefault="00D913C6" w:rsidP="006636C4">
      <w:pPr>
        <w:pStyle w:val="a6"/>
        <w:numPr>
          <w:ilvl w:val="1"/>
          <w:numId w:val="9"/>
        </w:numPr>
        <w:tabs>
          <w:tab w:val="left" w:pos="567"/>
          <w:tab w:val="left" w:pos="1833"/>
          <w:tab w:val="left" w:pos="1834"/>
        </w:tabs>
        <w:spacing w:line="276" w:lineRule="auto"/>
        <w:ind w:left="0" w:firstLine="0"/>
        <w:rPr>
          <w:sz w:val="28"/>
          <w:szCs w:val="28"/>
        </w:rPr>
      </w:pPr>
      <w:r w:rsidRPr="00E10139">
        <w:rPr>
          <w:sz w:val="28"/>
          <w:szCs w:val="28"/>
        </w:rPr>
        <w:t>М</w:t>
      </w:r>
      <w:r w:rsidR="00A64E6E" w:rsidRPr="00E10139">
        <w:rPr>
          <w:sz w:val="28"/>
          <w:szCs w:val="28"/>
        </w:rPr>
        <w:t>атериально-технического</w:t>
      </w:r>
      <w:r w:rsidR="00A64E6E" w:rsidRPr="00E10139">
        <w:rPr>
          <w:spacing w:val="-5"/>
          <w:sz w:val="28"/>
          <w:szCs w:val="28"/>
        </w:rPr>
        <w:t xml:space="preserve"> </w:t>
      </w:r>
      <w:r w:rsidR="00A64E6E" w:rsidRPr="00E10139">
        <w:rPr>
          <w:sz w:val="28"/>
          <w:szCs w:val="28"/>
        </w:rPr>
        <w:t>обеспечения</w:t>
      </w:r>
      <w:r w:rsidR="00A64E6E" w:rsidRPr="00E10139">
        <w:rPr>
          <w:spacing w:val="-4"/>
          <w:sz w:val="28"/>
          <w:szCs w:val="28"/>
        </w:rPr>
        <w:t xml:space="preserve"> </w:t>
      </w:r>
      <w:r w:rsidR="00A64E6E" w:rsidRPr="00E10139">
        <w:rPr>
          <w:sz w:val="28"/>
          <w:szCs w:val="28"/>
        </w:rPr>
        <w:t>Программы</w:t>
      </w:r>
      <w:r w:rsidRPr="00E10139">
        <w:rPr>
          <w:sz w:val="28"/>
          <w:szCs w:val="28"/>
        </w:rPr>
        <w:t>, обеспеченность методическими материалами</w:t>
      </w:r>
      <w:r w:rsidR="00AD71E3" w:rsidRPr="00E10139">
        <w:rPr>
          <w:sz w:val="28"/>
          <w:szCs w:val="28"/>
        </w:rPr>
        <w:t xml:space="preserve"> и </w:t>
      </w:r>
    </w:p>
    <w:p w:rsidR="001418BE" w:rsidRPr="00E10139" w:rsidRDefault="00AD71E3" w:rsidP="001F462B">
      <w:pPr>
        <w:pStyle w:val="a6"/>
        <w:tabs>
          <w:tab w:val="left" w:pos="567"/>
          <w:tab w:val="left" w:pos="1833"/>
          <w:tab w:val="left" w:pos="1834"/>
          <w:tab w:val="left" w:pos="13183"/>
        </w:tabs>
        <w:spacing w:line="276" w:lineRule="auto"/>
        <w:ind w:left="0"/>
        <w:rPr>
          <w:sz w:val="28"/>
          <w:szCs w:val="28"/>
        </w:rPr>
      </w:pPr>
      <w:r w:rsidRPr="00E10139">
        <w:rPr>
          <w:sz w:val="28"/>
          <w:szCs w:val="28"/>
        </w:rPr>
        <w:t>средствами обучения и воспитания ………</w:t>
      </w:r>
      <w:r w:rsidR="00A64E6E" w:rsidRPr="00E10139">
        <w:rPr>
          <w:sz w:val="28"/>
          <w:szCs w:val="28"/>
        </w:rPr>
        <w:t>……………………………………</w:t>
      </w:r>
      <w:r w:rsidR="006636C4">
        <w:rPr>
          <w:sz w:val="28"/>
          <w:szCs w:val="28"/>
        </w:rPr>
        <w:t>………</w:t>
      </w:r>
      <w:r w:rsidR="00A64E6E" w:rsidRPr="00E10139">
        <w:rPr>
          <w:sz w:val="28"/>
          <w:szCs w:val="28"/>
        </w:rPr>
        <w:t>...........…………</w:t>
      </w:r>
      <w:r w:rsidR="001F462B">
        <w:rPr>
          <w:sz w:val="28"/>
          <w:szCs w:val="28"/>
        </w:rPr>
        <w:t>………</w:t>
      </w:r>
      <w:r w:rsidR="00A64E6E" w:rsidRPr="00E10139">
        <w:rPr>
          <w:sz w:val="28"/>
          <w:szCs w:val="28"/>
        </w:rPr>
        <w:t>….</w:t>
      </w:r>
      <w:r w:rsidR="001F462B">
        <w:rPr>
          <w:sz w:val="28"/>
          <w:szCs w:val="28"/>
        </w:rPr>
        <w:t>.</w:t>
      </w:r>
      <w:r w:rsidR="00A64E6E" w:rsidRPr="00E10139">
        <w:rPr>
          <w:sz w:val="28"/>
          <w:szCs w:val="28"/>
        </w:rPr>
        <w:t>.стр.</w:t>
      </w:r>
      <w:r w:rsidR="00A64E6E" w:rsidRPr="00E10139">
        <w:rPr>
          <w:spacing w:val="1"/>
          <w:sz w:val="28"/>
          <w:szCs w:val="28"/>
        </w:rPr>
        <w:t xml:space="preserve"> </w:t>
      </w:r>
      <w:r w:rsidR="00262590">
        <w:rPr>
          <w:spacing w:val="1"/>
          <w:sz w:val="28"/>
          <w:szCs w:val="28"/>
        </w:rPr>
        <w:t>4</w:t>
      </w:r>
      <w:r w:rsidR="008C3E8E">
        <w:rPr>
          <w:spacing w:val="1"/>
          <w:sz w:val="28"/>
          <w:szCs w:val="28"/>
        </w:rPr>
        <w:t>13</w:t>
      </w:r>
    </w:p>
    <w:p w:rsidR="001F462B" w:rsidRDefault="00AD71E3" w:rsidP="006636C4">
      <w:pPr>
        <w:pStyle w:val="a6"/>
        <w:numPr>
          <w:ilvl w:val="1"/>
          <w:numId w:val="9"/>
        </w:numPr>
        <w:tabs>
          <w:tab w:val="left" w:pos="567"/>
          <w:tab w:val="left" w:pos="1833"/>
          <w:tab w:val="left" w:pos="1834"/>
        </w:tabs>
        <w:spacing w:line="276" w:lineRule="auto"/>
        <w:ind w:left="0" w:firstLine="0"/>
        <w:rPr>
          <w:sz w:val="28"/>
          <w:szCs w:val="28"/>
        </w:rPr>
      </w:pPr>
      <w:r w:rsidRPr="00E10139">
        <w:rPr>
          <w:sz w:val="28"/>
          <w:szCs w:val="28"/>
        </w:rPr>
        <w:t xml:space="preserve">Примерный перечень литературных, музыкальных, художественных, анимационных произведений </w:t>
      </w:r>
    </w:p>
    <w:p w:rsidR="001418BE" w:rsidRPr="00E10139" w:rsidRDefault="00AD71E3" w:rsidP="001F462B">
      <w:pPr>
        <w:pStyle w:val="a6"/>
        <w:tabs>
          <w:tab w:val="left" w:pos="567"/>
          <w:tab w:val="left" w:pos="1833"/>
          <w:tab w:val="left" w:pos="1834"/>
        </w:tabs>
        <w:spacing w:line="276" w:lineRule="auto"/>
        <w:ind w:left="0"/>
        <w:rPr>
          <w:sz w:val="28"/>
          <w:szCs w:val="28"/>
        </w:rPr>
      </w:pPr>
      <w:r w:rsidRPr="00E10139">
        <w:rPr>
          <w:sz w:val="28"/>
          <w:szCs w:val="28"/>
        </w:rPr>
        <w:t>для реализации Программы ……………</w:t>
      </w:r>
      <w:r w:rsidR="006636C4">
        <w:rPr>
          <w:sz w:val="28"/>
          <w:szCs w:val="28"/>
        </w:rPr>
        <w:t>………………………………………………………………….</w:t>
      </w:r>
      <w:r w:rsidRPr="00E10139">
        <w:rPr>
          <w:sz w:val="28"/>
          <w:szCs w:val="28"/>
        </w:rPr>
        <w:t>…</w:t>
      </w:r>
      <w:r w:rsidR="001F462B">
        <w:rPr>
          <w:sz w:val="28"/>
          <w:szCs w:val="28"/>
        </w:rPr>
        <w:t>….</w:t>
      </w:r>
      <w:r w:rsidRPr="00E10139">
        <w:rPr>
          <w:sz w:val="28"/>
          <w:szCs w:val="28"/>
        </w:rPr>
        <w:t>…… стр</w:t>
      </w:r>
      <w:r w:rsidR="00262590">
        <w:rPr>
          <w:sz w:val="28"/>
          <w:szCs w:val="28"/>
        </w:rPr>
        <w:t>. 42</w:t>
      </w:r>
      <w:r w:rsidR="008C3E8E">
        <w:rPr>
          <w:sz w:val="28"/>
          <w:szCs w:val="28"/>
        </w:rPr>
        <w:t>1</w:t>
      </w:r>
      <w:r w:rsidRPr="00E10139">
        <w:rPr>
          <w:sz w:val="28"/>
          <w:szCs w:val="28"/>
        </w:rPr>
        <w:t xml:space="preserve"> </w:t>
      </w:r>
    </w:p>
    <w:p w:rsidR="001418BE" w:rsidRPr="00E10139" w:rsidRDefault="00AD71E3" w:rsidP="006636C4">
      <w:pPr>
        <w:pStyle w:val="a6"/>
        <w:numPr>
          <w:ilvl w:val="1"/>
          <w:numId w:val="9"/>
        </w:numPr>
        <w:tabs>
          <w:tab w:val="left" w:pos="567"/>
          <w:tab w:val="left" w:pos="1833"/>
          <w:tab w:val="left" w:pos="1834"/>
        </w:tabs>
        <w:spacing w:line="276" w:lineRule="auto"/>
        <w:ind w:left="0" w:firstLine="0"/>
        <w:rPr>
          <w:sz w:val="28"/>
          <w:szCs w:val="28"/>
        </w:rPr>
      </w:pPr>
      <w:r w:rsidRPr="00E10139">
        <w:rPr>
          <w:sz w:val="28"/>
          <w:szCs w:val="28"/>
        </w:rPr>
        <w:t>Кадровые условия реализации Программы……</w:t>
      </w:r>
      <w:r w:rsidR="006636C4">
        <w:rPr>
          <w:sz w:val="28"/>
          <w:szCs w:val="28"/>
        </w:rPr>
        <w:t>…………………</w:t>
      </w:r>
      <w:r w:rsidR="00A64E6E" w:rsidRPr="00E10139">
        <w:rPr>
          <w:sz w:val="28"/>
          <w:szCs w:val="28"/>
        </w:rPr>
        <w:t>……………………………………</w:t>
      </w:r>
      <w:r w:rsidR="001F462B">
        <w:rPr>
          <w:sz w:val="28"/>
          <w:szCs w:val="28"/>
        </w:rPr>
        <w:t>…</w:t>
      </w:r>
      <w:r w:rsidR="00A64E6E" w:rsidRPr="00E10139">
        <w:rPr>
          <w:sz w:val="28"/>
          <w:szCs w:val="28"/>
        </w:rPr>
        <w:t>.…….стр.</w:t>
      </w:r>
      <w:r w:rsidR="001F462B">
        <w:rPr>
          <w:spacing w:val="7"/>
          <w:sz w:val="28"/>
          <w:szCs w:val="28"/>
        </w:rPr>
        <w:t xml:space="preserve"> </w:t>
      </w:r>
      <w:r w:rsidR="00262590">
        <w:rPr>
          <w:spacing w:val="7"/>
          <w:sz w:val="28"/>
          <w:szCs w:val="28"/>
        </w:rPr>
        <w:t>43</w:t>
      </w:r>
      <w:r w:rsidR="008C3E8E">
        <w:rPr>
          <w:spacing w:val="7"/>
          <w:sz w:val="28"/>
          <w:szCs w:val="28"/>
        </w:rPr>
        <w:t>5</w:t>
      </w:r>
    </w:p>
    <w:p w:rsidR="001418BE" w:rsidRPr="00E10139" w:rsidRDefault="00AD71E3" w:rsidP="006636C4">
      <w:pPr>
        <w:pStyle w:val="a6"/>
        <w:numPr>
          <w:ilvl w:val="1"/>
          <w:numId w:val="9"/>
        </w:numPr>
        <w:tabs>
          <w:tab w:val="left" w:pos="567"/>
          <w:tab w:val="left" w:pos="1833"/>
          <w:tab w:val="left" w:pos="1834"/>
        </w:tabs>
        <w:spacing w:line="276" w:lineRule="auto"/>
        <w:ind w:left="0" w:firstLine="0"/>
        <w:rPr>
          <w:sz w:val="28"/>
          <w:szCs w:val="28"/>
        </w:rPr>
      </w:pPr>
      <w:r w:rsidRPr="00E10139">
        <w:rPr>
          <w:sz w:val="28"/>
          <w:szCs w:val="28"/>
        </w:rPr>
        <w:t xml:space="preserve">Примерный режим и распорядок дня в </w:t>
      </w:r>
      <w:r w:rsidR="001F462B">
        <w:rPr>
          <w:sz w:val="28"/>
          <w:szCs w:val="28"/>
        </w:rPr>
        <w:t>компенсирующих</w:t>
      </w:r>
      <w:r w:rsidRPr="00E10139">
        <w:rPr>
          <w:sz w:val="28"/>
          <w:szCs w:val="28"/>
        </w:rPr>
        <w:t xml:space="preserve"> группах</w:t>
      </w:r>
      <w:r w:rsidR="006636C4">
        <w:rPr>
          <w:sz w:val="28"/>
          <w:szCs w:val="28"/>
        </w:rPr>
        <w:t>…………………………………</w:t>
      </w:r>
      <w:r w:rsidR="001F462B">
        <w:rPr>
          <w:sz w:val="28"/>
          <w:szCs w:val="28"/>
        </w:rPr>
        <w:t>………</w:t>
      </w:r>
      <w:r w:rsidR="00A64E6E" w:rsidRPr="00E10139">
        <w:rPr>
          <w:sz w:val="28"/>
          <w:szCs w:val="28"/>
        </w:rPr>
        <w:t>..стр.</w:t>
      </w:r>
      <w:r w:rsidR="00A64E6E" w:rsidRPr="00E10139">
        <w:rPr>
          <w:spacing w:val="-2"/>
          <w:sz w:val="28"/>
          <w:szCs w:val="28"/>
        </w:rPr>
        <w:t xml:space="preserve"> </w:t>
      </w:r>
      <w:r w:rsidR="00262590">
        <w:rPr>
          <w:spacing w:val="-2"/>
          <w:sz w:val="28"/>
          <w:szCs w:val="28"/>
        </w:rPr>
        <w:t>43</w:t>
      </w:r>
      <w:r w:rsidR="008C3E8E">
        <w:rPr>
          <w:spacing w:val="-2"/>
          <w:sz w:val="28"/>
          <w:szCs w:val="28"/>
        </w:rPr>
        <w:t>9</w:t>
      </w:r>
    </w:p>
    <w:p w:rsidR="001418BE" w:rsidRPr="00E10139" w:rsidRDefault="00AD71E3" w:rsidP="006636C4">
      <w:pPr>
        <w:pStyle w:val="a6"/>
        <w:numPr>
          <w:ilvl w:val="1"/>
          <w:numId w:val="9"/>
        </w:numPr>
        <w:tabs>
          <w:tab w:val="left" w:pos="567"/>
          <w:tab w:val="left" w:pos="1833"/>
          <w:tab w:val="left" w:pos="1834"/>
        </w:tabs>
        <w:spacing w:line="276" w:lineRule="auto"/>
        <w:ind w:left="0" w:firstLine="0"/>
        <w:rPr>
          <w:sz w:val="28"/>
          <w:szCs w:val="28"/>
        </w:rPr>
      </w:pPr>
      <w:r w:rsidRPr="00E10139">
        <w:rPr>
          <w:sz w:val="28"/>
          <w:szCs w:val="28"/>
        </w:rPr>
        <w:t>Календарный план воспитательной работы</w:t>
      </w:r>
      <w:r w:rsidR="00A64E6E" w:rsidRPr="00E10139">
        <w:rPr>
          <w:sz w:val="28"/>
          <w:szCs w:val="28"/>
        </w:rPr>
        <w:t>…………………………..……………</w:t>
      </w:r>
      <w:r w:rsidR="001F462B">
        <w:rPr>
          <w:sz w:val="28"/>
          <w:szCs w:val="28"/>
        </w:rPr>
        <w:t>…………………………..</w:t>
      </w:r>
      <w:r w:rsidR="00A64E6E" w:rsidRPr="00E10139">
        <w:rPr>
          <w:sz w:val="28"/>
          <w:szCs w:val="28"/>
        </w:rPr>
        <w:t>.стр.</w:t>
      </w:r>
      <w:r w:rsidR="00A64E6E" w:rsidRPr="00E10139">
        <w:rPr>
          <w:spacing w:val="3"/>
          <w:sz w:val="28"/>
          <w:szCs w:val="28"/>
        </w:rPr>
        <w:t xml:space="preserve"> </w:t>
      </w:r>
      <w:r w:rsidR="00262590">
        <w:rPr>
          <w:sz w:val="28"/>
          <w:szCs w:val="28"/>
        </w:rPr>
        <w:t>45</w:t>
      </w:r>
      <w:r w:rsidR="008C3E8E">
        <w:rPr>
          <w:sz w:val="28"/>
          <w:szCs w:val="28"/>
        </w:rPr>
        <w:t>6</w:t>
      </w:r>
    </w:p>
    <w:p w:rsidR="001418BE" w:rsidRPr="00E10139" w:rsidRDefault="00A64E6E" w:rsidP="006636C4">
      <w:pPr>
        <w:pStyle w:val="a6"/>
        <w:numPr>
          <w:ilvl w:val="0"/>
          <w:numId w:val="9"/>
        </w:numPr>
        <w:tabs>
          <w:tab w:val="left" w:pos="567"/>
          <w:tab w:val="left" w:pos="1114"/>
        </w:tabs>
        <w:spacing w:line="276" w:lineRule="auto"/>
        <w:ind w:left="0" w:firstLine="0"/>
        <w:rPr>
          <w:b/>
          <w:sz w:val="28"/>
          <w:szCs w:val="28"/>
        </w:rPr>
      </w:pPr>
      <w:r w:rsidRPr="00E10139">
        <w:rPr>
          <w:b/>
          <w:sz w:val="28"/>
          <w:szCs w:val="28"/>
        </w:rPr>
        <w:t>Дополнительный</w:t>
      </w:r>
      <w:r w:rsidRPr="00E10139">
        <w:rPr>
          <w:b/>
          <w:spacing w:val="-5"/>
          <w:sz w:val="28"/>
          <w:szCs w:val="28"/>
        </w:rPr>
        <w:t xml:space="preserve"> </w:t>
      </w:r>
      <w:r w:rsidRPr="00E10139">
        <w:rPr>
          <w:b/>
          <w:sz w:val="28"/>
          <w:szCs w:val="28"/>
        </w:rPr>
        <w:t>раздел</w:t>
      </w:r>
      <w:r w:rsidRPr="00E10139">
        <w:rPr>
          <w:b/>
          <w:spacing w:val="-6"/>
          <w:sz w:val="28"/>
          <w:szCs w:val="28"/>
        </w:rPr>
        <w:t xml:space="preserve"> </w:t>
      </w:r>
      <w:r w:rsidRPr="00E10139">
        <w:rPr>
          <w:b/>
          <w:sz w:val="28"/>
          <w:szCs w:val="28"/>
        </w:rPr>
        <w:t>Программы</w:t>
      </w:r>
    </w:p>
    <w:p w:rsidR="006636C4" w:rsidRDefault="00A64E6E" w:rsidP="001F462B">
      <w:pPr>
        <w:tabs>
          <w:tab w:val="left" w:pos="567"/>
          <w:tab w:val="left" w:pos="13183"/>
        </w:tabs>
        <w:spacing w:line="276" w:lineRule="auto"/>
        <w:rPr>
          <w:spacing w:val="-62"/>
          <w:sz w:val="28"/>
          <w:szCs w:val="28"/>
        </w:rPr>
      </w:pPr>
      <w:r w:rsidRPr="00E10139">
        <w:rPr>
          <w:sz w:val="28"/>
          <w:szCs w:val="28"/>
        </w:rPr>
        <w:t>4.1. Краткая презе</w:t>
      </w:r>
      <w:r w:rsidR="006636C4">
        <w:rPr>
          <w:sz w:val="28"/>
          <w:szCs w:val="28"/>
        </w:rPr>
        <w:t>нтация Программы……………………</w:t>
      </w:r>
      <w:r w:rsidRPr="00E10139">
        <w:rPr>
          <w:sz w:val="28"/>
          <w:szCs w:val="28"/>
        </w:rPr>
        <w:t>…</w:t>
      </w:r>
      <w:r w:rsidR="006636C4">
        <w:rPr>
          <w:sz w:val="28"/>
          <w:szCs w:val="28"/>
        </w:rPr>
        <w:t>…………………………………………………....</w:t>
      </w:r>
      <w:r w:rsidR="001F462B">
        <w:rPr>
          <w:sz w:val="28"/>
          <w:szCs w:val="28"/>
        </w:rPr>
        <w:t>......</w:t>
      </w:r>
      <w:r w:rsidR="006636C4">
        <w:rPr>
          <w:sz w:val="28"/>
          <w:szCs w:val="28"/>
        </w:rPr>
        <w:t xml:space="preserve">.стр. </w:t>
      </w:r>
      <w:r w:rsidR="00262590">
        <w:rPr>
          <w:sz w:val="28"/>
          <w:szCs w:val="28"/>
        </w:rPr>
        <w:t>46</w:t>
      </w:r>
      <w:r w:rsidR="008C3E8E">
        <w:rPr>
          <w:sz w:val="28"/>
          <w:szCs w:val="28"/>
        </w:rPr>
        <w:t>5</w:t>
      </w:r>
    </w:p>
    <w:p w:rsidR="006C76C6" w:rsidRDefault="006C76C6" w:rsidP="006636C4">
      <w:pPr>
        <w:tabs>
          <w:tab w:val="left" w:pos="567"/>
        </w:tabs>
        <w:spacing w:line="276" w:lineRule="auto"/>
        <w:rPr>
          <w:b/>
          <w:sz w:val="28"/>
          <w:szCs w:val="28"/>
        </w:rPr>
      </w:pPr>
    </w:p>
    <w:p w:rsidR="00D913C6" w:rsidRPr="00E10139" w:rsidRDefault="00A64E6E" w:rsidP="006636C4">
      <w:pPr>
        <w:tabs>
          <w:tab w:val="left" w:pos="567"/>
        </w:tabs>
        <w:spacing w:line="276" w:lineRule="auto"/>
        <w:rPr>
          <w:b/>
          <w:sz w:val="28"/>
          <w:szCs w:val="28"/>
        </w:rPr>
      </w:pPr>
      <w:r w:rsidRPr="00E10139">
        <w:rPr>
          <w:b/>
          <w:sz w:val="28"/>
          <w:szCs w:val="28"/>
        </w:rPr>
        <w:t xml:space="preserve">Приложения: </w:t>
      </w:r>
    </w:p>
    <w:p w:rsidR="001418BE" w:rsidRPr="00E10139" w:rsidRDefault="00A64E6E" w:rsidP="006636C4">
      <w:pPr>
        <w:tabs>
          <w:tab w:val="left" w:pos="567"/>
        </w:tabs>
        <w:spacing w:line="276" w:lineRule="auto"/>
        <w:rPr>
          <w:sz w:val="28"/>
          <w:szCs w:val="28"/>
        </w:rPr>
      </w:pPr>
      <w:r w:rsidRPr="00E10139">
        <w:rPr>
          <w:sz w:val="28"/>
          <w:szCs w:val="28"/>
        </w:rPr>
        <w:t>Приложение 1. Примерное комплексно - тематическое планиров</w:t>
      </w:r>
      <w:r w:rsidR="00AD71E3" w:rsidRPr="00E10139">
        <w:rPr>
          <w:sz w:val="28"/>
          <w:szCs w:val="28"/>
        </w:rPr>
        <w:t>ание работы с детьми с ТНР</w:t>
      </w:r>
      <w:r w:rsidRPr="00E10139">
        <w:rPr>
          <w:sz w:val="28"/>
          <w:szCs w:val="28"/>
        </w:rPr>
        <w:t xml:space="preserve"> в старшей и</w:t>
      </w:r>
      <w:r w:rsidRPr="00E10139">
        <w:rPr>
          <w:spacing w:val="1"/>
          <w:sz w:val="28"/>
          <w:szCs w:val="28"/>
        </w:rPr>
        <w:t xml:space="preserve"> </w:t>
      </w:r>
      <w:r w:rsidRPr="00E10139">
        <w:rPr>
          <w:sz w:val="28"/>
          <w:szCs w:val="28"/>
        </w:rPr>
        <w:t>подготовительной</w:t>
      </w:r>
      <w:r w:rsidR="00D913C6" w:rsidRPr="00E10139">
        <w:rPr>
          <w:spacing w:val="-5"/>
          <w:sz w:val="28"/>
          <w:szCs w:val="28"/>
        </w:rPr>
        <w:t xml:space="preserve">   </w:t>
      </w:r>
      <w:r w:rsidR="006636C4">
        <w:rPr>
          <w:sz w:val="28"/>
          <w:szCs w:val="28"/>
        </w:rPr>
        <w:t>группах………………………………………</w:t>
      </w:r>
      <w:r w:rsidRPr="00E10139">
        <w:rPr>
          <w:sz w:val="28"/>
          <w:szCs w:val="28"/>
        </w:rPr>
        <w:t>………………………………………....</w:t>
      </w:r>
      <w:r w:rsidR="001F462B">
        <w:rPr>
          <w:sz w:val="28"/>
          <w:szCs w:val="28"/>
        </w:rPr>
        <w:t>.............</w:t>
      </w:r>
      <w:r w:rsidRPr="00E10139">
        <w:rPr>
          <w:sz w:val="28"/>
          <w:szCs w:val="28"/>
        </w:rPr>
        <w:t>..стр.</w:t>
      </w:r>
      <w:r w:rsidRPr="00E10139">
        <w:rPr>
          <w:spacing w:val="-10"/>
          <w:sz w:val="28"/>
          <w:szCs w:val="28"/>
        </w:rPr>
        <w:t xml:space="preserve"> </w:t>
      </w:r>
      <w:r w:rsidR="00E64BD7">
        <w:rPr>
          <w:spacing w:val="-10"/>
          <w:sz w:val="28"/>
          <w:szCs w:val="28"/>
        </w:rPr>
        <w:t>4</w:t>
      </w:r>
      <w:r w:rsidR="008C3E8E">
        <w:rPr>
          <w:spacing w:val="-10"/>
          <w:sz w:val="28"/>
          <w:szCs w:val="28"/>
        </w:rPr>
        <w:t>70</w:t>
      </w:r>
    </w:p>
    <w:p w:rsidR="001418BE" w:rsidRPr="00E10139" w:rsidRDefault="00AD71E3" w:rsidP="006636C4">
      <w:pPr>
        <w:tabs>
          <w:tab w:val="left" w:pos="567"/>
        </w:tabs>
        <w:spacing w:line="276" w:lineRule="auto"/>
        <w:rPr>
          <w:sz w:val="28"/>
          <w:szCs w:val="28"/>
        </w:rPr>
      </w:pPr>
      <w:r w:rsidRPr="00E10139">
        <w:rPr>
          <w:sz w:val="28"/>
          <w:szCs w:val="28"/>
        </w:rPr>
        <w:t xml:space="preserve"> </w:t>
      </w:r>
      <w:r w:rsidR="00A64E6E" w:rsidRPr="00E10139">
        <w:rPr>
          <w:sz w:val="28"/>
          <w:szCs w:val="28"/>
        </w:rPr>
        <w:t>Приложение</w:t>
      </w:r>
      <w:r w:rsidR="00A64E6E" w:rsidRPr="00E10139">
        <w:rPr>
          <w:spacing w:val="-4"/>
          <w:sz w:val="28"/>
          <w:szCs w:val="28"/>
        </w:rPr>
        <w:t xml:space="preserve"> </w:t>
      </w:r>
      <w:r w:rsidR="00A64E6E" w:rsidRPr="00E10139">
        <w:rPr>
          <w:sz w:val="28"/>
          <w:szCs w:val="28"/>
        </w:rPr>
        <w:t>2.</w:t>
      </w:r>
      <w:r w:rsidR="00A64E6E" w:rsidRPr="00E10139">
        <w:rPr>
          <w:spacing w:val="-3"/>
          <w:sz w:val="28"/>
          <w:szCs w:val="28"/>
        </w:rPr>
        <w:t xml:space="preserve"> </w:t>
      </w:r>
      <w:r w:rsidR="00A64E6E" w:rsidRPr="00E10139">
        <w:rPr>
          <w:sz w:val="28"/>
          <w:szCs w:val="28"/>
        </w:rPr>
        <w:t>План</w:t>
      </w:r>
      <w:r w:rsidR="00A64E6E" w:rsidRPr="00E10139">
        <w:rPr>
          <w:spacing w:val="-8"/>
          <w:sz w:val="28"/>
          <w:szCs w:val="28"/>
        </w:rPr>
        <w:t xml:space="preserve"> </w:t>
      </w:r>
      <w:r w:rsidR="00A64E6E" w:rsidRPr="00E10139">
        <w:rPr>
          <w:sz w:val="28"/>
          <w:szCs w:val="28"/>
        </w:rPr>
        <w:t>работы</w:t>
      </w:r>
      <w:r w:rsidR="00A64E6E" w:rsidRPr="00E10139">
        <w:rPr>
          <w:spacing w:val="-5"/>
          <w:sz w:val="28"/>
          <w:szCs w:val="28"/>
        </w:rPr>
        <w:t xml:space="preserve"> </w:t>
      </w:r>
      <w:r w:rsidR="00A64E6E" w:rsidRPr="00E10139">
        <w:rPr>
          <w:sz w:val="28"/>
          <w:szCs w:val="28"/>
        </w:rPr>
        <w:t>со</w:t>
      </w:r>
      <w:r w:rsidR="00A64E6E" w:rsidRPr="00E10139">
        <w:rPr>
          <w:spacing w:val="-4"/>
          <w:sz w:val="28"/>
          <w:szCs w:val="28"/>
        </w:rPr>
        <w:t xml:space="preserve"> </w:t>
      </w:r>
      <w:r w:rsidR="00A64E6E" w:rsidRPr="00E10139">
        <w:rPr>
          <w:sz w:val="28"/>
          <w:szCs w:val="28"/>
        </w:rPr>
        <w:t>школой…………………………</w:t>
      </w:r>
      <w:r w:rsidR="006636C4">
        <w:rPr>
          <w:sz w:val="28"/>
          <w:szCs w:val="28"/>
        </w:rPr>
        <w:t>………………………………</w:t>
      </w:r>
      <w:r w:rsidR="00A64E6E" w:rsidRPr="00E10139">
        <w:rPr>
          <w:sz w:val="28"/>
          <w:szCs w:val="28"/>
        </w:rPr>
        <w:t>.................</w:t>
      </w:r>
      <w:r w:rsidR="001F462B">
        <w:rPr>
          <w:sz w:val="28"/>
          <w:szCs w:val="28"/>
        </w:rPr>
        <w:t>.......</w:t>
      </w:r>
      <w:r w:rsidR="00A64E6E" w:rsidRPr="00E10139">
        <w:rPr>
          <w:sz w:val="28"/>
          <w:szCs w:val="28"/>
        </w:rPr>
        <w:t>......</w:t>
      </w:r>
      <w:r w:rsidR="006636C4">
        <w:rPr>
          <w:sz w:val="28"/>
          <w:szCs w:val="28"/>
        </w:rPr>
        <w:t xml:space="preserve">стр. </w:t>
      </w:r>
      <w:r w:rsidR="00E64BD7">
        <w:rPr>
          <w:sz w:val="28"/>
          <w:szCs w:val="28"/>
        </w:rPr>
        <w:t>47</w:t>
      </w:r>
      <w:r w:rsidR="008C3E8E">
        <w:rPr>
          <w:sz w:val="28"/>
          <w:szCs w:val="28"/>
        </w:rPr>
        <w:t>9</w:t>
      </w:r>
    </w:p>
    <w:p w:rsidR="00AD71E3" w:rsidRPr="00E10139" w:rsidRDefault="00AD71E3" w:rsidP="006636C4">
      <w:pPr>
        <w:tabs>
          <w:tab w:val="left" w:pos="567"/>
        </w:tabs>
        <w:spacing w:line="276" w:lineRule="auto"/>
        <w:rPr>
          <w:sz w:val="28"/>
          <w:szCs w:val="28"/>
        </w:rPr>
      </w:pPr>
      <w:r w:rsidRPr="00E10139">
        <w:rPr>
          <w:sz w:val="28"/>
          <w:szCs w:val="28"/>
        </w:rPr>
        <w:t xml:space="preserve"> Приложение 3. Финансовые условия реализации Программы ……………</w:t>
      </w:r>
      <w:r w:rsidR="006636C4">
        <w:rPr>
          <w:sz w:val="28"/>
          <w:szCs w:val="28"/>
        </w:rPr>
        <w:t>…………………</w:t>
      </w:r>
      <w:r w:rsidR="001F462B">
        <w:rPr>
          <w:sz w:val="28"/>
          <w:szCs w:val="28"/>
        </w:rPr>
        <w:t>…………………</w:t>
      </w:r>
      <w:r w:rsidR="006636C4">
        <w:rPr>
          <w:sz w:val="28"/>
          <w:szCs w:val="28"/>
        </w:rPr>
        <w:t>…стр</w:t>
      </w:r>
      <w:r w:rsidR="00E64BD7">
        <w:rPr>
          <w:sz w:val="28"/>
          <w:szCs w:val="28"/>
        </w:rPr>
        <w:t>. 48</w:t>
      </w:r>
      <w:r w:rsidR="008C3E8E">
        <w:rPr>
          <w:sz w:val="28"/>
          <w:szCs w:val="28"/>
        </w:rPr>
        <w:t>2</w:t>
      </w:r>
    </w:p>
    <w:p w:rsidR="001418BE" w:rsidRPr="00E10139" w:rsidRDefault="001418BE" w:rsidP="00E10139">
      <w:pPr>
        <w:spacing w:line="276" w:lineRule="auto"/>
        <w:jc w:val="both"/>
        <w:rPr>
          <w:sz w:val="28"/>
          <w:szCs w:val="28"/>
        </w:rPr>
        <w:sectPr w:rsidR="001418BE" w:rsidRPr="00E10139" w:rsidSect="00C37D45">
          <w:footerReference w:type="default" r:id="rId15"/>
          <w:pgSz w:w="16840" w:h="11910" w:orient="landscape"/>
          <w:pgMar w:top="1134" w:right="538" w:bottom="1134" w:left="1701" w:header="0" w:footer="1936" w:gutter="0"/>
          <w:pgNumType w:start="2"/>
          <w:cols w:space="720"/>
          <w:docGrid w:linePitch="299"/>
        </w:sectPr>
      </w:pPr>
    </w:p>
    <w:p w:rsidR="008F1949" w:rsidRPr="007F5209" w:rsidRDefault="008F1949" w:rsidP="007F5209">
      <w:pPr>
        <w:pStyle w:val="Default"/>
        <w:spacing w:line="276" w:lineRule="auto"/>
        <w:jc w:val="both"/>
        <w:rPr>
          <w:b/>
          <w:sz w:val="28"/>
          <w:szCs w:val="28"/>
        </w:rPr>
      </w:pPr>
      <w:r w:rsidRPr="00E10139">
        <w:rPr>
          <w:b/>
          <w:sz w:val="28"/>
          <w:szCs w:val="28"/>
        </w:rPr>
        <w:lastRenderedPageBreak/>
        <w:t xml:space="preserve">     Введение</w:t>
      </w:r>
    </w:p>
    <w:p w:rsidR="008F1949" w:rsidRPr="008A4687" w:rsidRDefault="008F1949" w:rsidP="008A4687">
      <w:pPr>
        <w:pStyle w:val="Default"/>
        <w:spacing w:line="276" w:lineRule="auto"/>
        <w:jc w:val="both"/>
        <w:rPr>
          <w:sz w:val="28"/>
          <w:szCs w:val="28"/>
          <w:shd w:val="clear" w:color="auto" w:fill="FFFFFF"/>
        </w:rPr>
      </w:pPr>
      <w:r w:rsidRPr="00E10139">
        <w:rPr>
          <w:sz w:val="28"/>
          <w:szCs w:val="28"/>
          <w:bdr w:val="none" w:sz="0" w:space="0" w:color="auto" w:frame="1"/>
          <w:shd w:val="clear" w:color="auto" w:fill="FFFFFF"/>
        </w:rPr>
        <w:t xml:space="preserve">     </w:t>
      </w:r>
      <w:r w:rsidRPr="00E10139">
        <w:rPr>
          <w:sz w:val="28"/>
          <w:szCs w:val="28"/>
          <w:shd w:val="clear" w:color="auto" w:fill="FFFFFF"/>
        </w:rPr>
        <w:t xml:space="preserve">По своему организационно-управленческому статусу </w:t>
      </w:r>
      <w:r w:rsidR="00801225">
        <w:rPr>
          <w:sz w:val="28"/>
          <w:szCs w:val="28"/>
          <w:shd w:val="clear" w:color="auto" w:fill="FFFFFF"/>
        </w:rPr>
        <w:t>Адаптированная</w:t>
      </w:r>
      <w:r w:rsidR="007F5209">
        <w:rPr>
          <w:sz w:val="28"/>
          <w:szCs w:val="28"/>
          <w:shd w:val="clear" w:color="auto" w:fill="FFFFFF"/>
        </w:rPr>
        <w:t xml:space="preserve"> образовательная программа</w:t>
      </w:r>
      <w:r w:rsidR="0061140E">
        <w:rPr>
          <w:sz w:val="28"/>
          <w:szCs w:val="28"/>
          <w:shd w:val="clear" w:color="auto" w:fill="FFFFFF"/>
        </w:rPr>
        <w:t xml:space="preserve"> дошкольного образования</w:t>
      </w:r>
      <w:r w:rsidR="008A4687">
        <w:rPr>
          <w:sz w:val="28"/>
          <w:szCs w:val="28"/>
          <w:shd w:val="clear" w:color="auto" w:fill="FFFFFF"/>
        </w:rPr>
        <w:t xml:space="preserve"> для детей с тяжелыми нарушениями речи</w:t>
      </w:r>
      <w:r w:rsidR="007F5209">
        <w:rPr>
          <w:sz w:val="28"/>
          <w:szCs w:val="28"/>
          <w:shd w:val="clear" w:color="auto" w:fill="FFFFFF"/>
        </w:rPr>
        <w:t xml:space="preserve"> (далее – </w:t>
      </w:r>
      <w:r w:rsidRPr="00E10139">
        <w:rPr>
          <w:sz w:val="28"/>
          <w:szCs w:val="28"/>
          <w:shd w:val="clear" w:color="auto" w:fill="FFFFFF"/>
        </w:rPr>
        <w:t>Программа</w:t>
      </w:r>
      <w:r w:rsidR="007F5209">
        <w:rPr>
          <w:sz w:val="28"/>
          <w:szCs w:val="28"/>
          <w:shd w:val="clear" w:color="auto" w:fill="FFFFFF"/>
        </w:rPr>
        <w:t>)</w:t>
      </w:r>
      <w:r w:rsidRPr="00E10139">
        <w:rPr>
          <w:sz w:val="28"/>
          <w:szCs w:val="28"/>
          <w:shd w:val="clear" w:color="auto" w:fill="FFFFFF"/>
        </w:rPr>
        <w:t>, реализующая принципы </w:t>
      </w:r>
      <w:r w:rsidRPr="00E10139">
        <w:rPr>
          <w:sz w:val="28"/>
          <w:szCs w:val="28"/>
          <w:bdr w:val="none" w:sz="0" w:space="0" w:color="auto" w:frame="1"/>
          <w:shd w:val="clear" w:color="auto" w:fill="FFFFFF"/>
        </w:rPr>
        <w:t>Стандарта</w:t>
      </w:r>
      <w:r w:rsidRPr="00E10139">
        <w:rPr>
          <w:sz w:val="28"/>
          <w:szCs w:val="28"/>
          <w:shd w:val="clear" w:color="auto" w:fill="FFFFFF"/>
        </w:rPr>
        <w:t>, имеет модульную структуру.</w:t>
      </w:r>
      <w:r w:rsidR="008A4687">
        <w:rPr>
          <w:sz w:val="28"/>
          <w:szCs w:val="28"/>
          <w:shd w:val="clear" w:color="auto" w:fill="FFFFFF"/>
        </w:rPr>
        <w:t xml:space="preserve"> </w:t>
      </w:r>
      <w:r w:rsidRPr="00E10139">
        <w:rPr>
          <w:sz w:val="28"/>
          <w:szCs w:val="28"/>
        </w:rPr>
        <w:t xml:space="preserve">Рамочный характер Программы раскрывается через представление общей модели образовательного процесса в ДОО, возрастных нормативов развития, общих и особых образовательных потребностей обучающихся дошкольного возраста с ТНР,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программа. </w:t>
      </w:r>
      <w:bookmarkStart w:id="1" w:name="100028"/>
      <w:bookmarkEnd w:id="1"/>
    </w:p>
    <w:p w:rsidR="008F1949" w:rsidRPr="00E10139" w:rsidRDefault="008F1949" w:rsidP="00E10139">
      <w:pPr>
        <w:pStyle w:val="pboth"/>
        <w:spacing w:before="0" w:beforeAutospacing="0" w:after="0" w:afterAutospacing="0" w:line="276" w:lineRule="auto"/>
        <w:jc w:val="both"/>
        <w:rPr>
          <w:color w:val="000000"/>
          <w:sz w:val="28"/>
          <w:szCs w:val="28"/>
        </w:rPr>
      </w:pPr>
      <w:r w:rsidRPr="00E10139">
        <w:rPr>
          <w:color w:val="000000"/>
          <w:sz w:val="28"/>
          <w:szCs w:val="28"/>
        </w:rPr>
        <w:t xml:space="preserve">     Структура Программы в соответствии с требованиями </w:t>
      </w:r>
      <w:r w:rsidRPr="00E10139">
        <w:rPr>
          <w:color w:val="000000"/>
          <w:sz w:val="28"/>
          <w:szCs w:val="28"/>
          <w:bdr w:val="none" w:sz="0" w:space="0" w:color="auto" w:frame="1"/>
        </w:rPr>
        <w:t>Стандарта</w:t>
      </w:r>
      <w:r w:rsidRPr="00E10139">
        <w:rPr>
          <w:color w:val="000000"/>
          <w:sz w:val="28"/>
          <w:szCs w:val="28"/>
        </w:rPr>
        <w:t> включает три основных раздела - целевой, содержательный и организационный.</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2" w:name="100029"/>
      <w:bookmarkEnd w:id="2"/>
      <w:r w:rsidRPr="00E10139">
        <w:rPr>
          <w:color w:val="000000"/>
          <w:sz w:val="28"/>
          <w:szCs w:val="28"/>
        </w:rPr>
        <w:t xml:space="preserve">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3" w:name="100030"/>
      <w:bookmarkEnd w:id="3"/>
      <w:r w:rsidRPr="00E10139">
        <w:rPr>
          <w:color w:val="000000"/>
          <w:sz w:val="28"/>
          <w:szCs w:val="28"/>
        </w:rPr>
        <w:t xml:space="preserve">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4" w:name="100031"/>
      <w:bookmarkEnd w:id="4"/>
      <w:r w:rsidRPr="00E10139">
        <w:rPr>
          <w:color w:val="000000"/>
          <w:sz w:val="28"/>
          <w:szCs w:val="28"/>
        </w:rPr>
        <w:t xml:space="preserve">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5" w:name="100032"/>
      <w:bookmarkEnd w:id="5"/>
      <w:r w:rsidRPr="00E10139">
        <w:rPr>
          <w:color w:val="000000"/>
          <w:sz w:val="28"/>
          <w:szCs w:val="28"/>
        </w:rPr>
        <w:lastRenderedPageBreak/>
        <w:t>- Предметная деятельность.</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6" w:name="100033"/>
      <w:bookmarkEnd w:id="6"/>
      <w:r w:rsidRPr="00E10139">
        <w:rPr>
          <w:color w:val="000000"/>
          <w:sz w:val="28"/>
          <w:szCs w:val="28"/>
        </w:rPr>
        <w:t>- Игровая (сюжетно-ролевая игра, игра с правилами и другие виды игры).</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7" w:name="100034"/>
      <w:bookmarkEnd w:id="7"/>
      <w:r w:rsidRPr="00E10139">
        <w:rPr>
          <w:color w:val="000000"/>
          <w:sz w:val="28"/>
          <w:szCs w:val="28"/>
        </w:rPr>
        <w:t>- Коммуникативная (общение и взаимодействие с педагогическим работником и другими детьми).</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8" w:name="100035"/>
      <w:bookmarkEnd w:id="8"/>
      <w:r w:rsidRPr="00E10139">
        <w:rPr>
          <w:color w:val="000000"/>
          <w:sz w:val="28"/>
          <w:szCs w:val="28"/>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9" w:name="100036"/>
      <w:bookmarkEnd w:id="9"/>
      <w:r w:rsidRPr="00E10139">
        <w:rPr>
          <w:color w:val="000000"/>
          <w:sz w:val="28"/>
          <w:szCs w:val="28"/>
        </w:rPr>
        <w:t>- восприятие художественной литературы и фольклора;</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10" w:name="100037"/>
      <w:bookmarkEnd w:id="10"/>
      <w:r w:rsidRPr="00E10139">
        <w:rPr>
          <w:color w:val="000000"/>
          <w:sz w:val="28"/>
          <w:szCs w:val="28"/>
        </w:rPr>
        <w:t>- самообслуживание и элементарный бытовой труд (в помещении и на улице);</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11" w:name="100038"/>
      <w:bookmarkEnd w:id="11"/>
      <w:r w:rsidRPr="00E10139">
        <w:rPr>
          <w:color w:val="000000"/>
          <w:sz w:val="28"/>
          <w:szCs w:val="28"/>
        </w:rPr>
        <w:t>- конструирование из разного материала, включая конструкторы, модули, бумагу, природный и иной материал;</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12" w:name="100039"/>
      <w:bookmarkEnd w:id="12"/>
      <w:r w:rsidRPr="00E10139">
        <w:rPr>
          <w:color w:val="000000"/>
          <w:sz w:val="28"/>
          <w:szCs w:val="28"/>
        </w:rPr>
        <w:t>- изобразительная (рисование, лепка, аппликация);</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13" w:name="100040"/>
      <w:bookmarkEnd w:id="13"/>
      <w:r w:rsidRPr="00E10139">
        <w:rPr>
          <w:color w:val="000000"/>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14" w:name="100041"/>
      <w:bookmarkEnd w:id="14"/>
      <w:r w:rsidRPr="00E10139">
        <w:rPr>
          <w:color w:val="000000"/>
          <w:sz w:val="28"/>
          <w:szCs w:val="28"/>
        </w:rPr>
        <w:t>- двигательная (овладение основными движениями) форма активности ребенка.</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15" w:name="100042"/>
      <w:bookmarkEnd w:id="15"/>
      <w:r w:rsidRPr="00E10139">
        <w:rPr>
          <w:color w:val="000000"/>
          <w:sz w:val="28"/>
          <w:szCs w:val="28"/>
        </w:rPr>
        <w:t xml:space="preserve">     Содержательный раздел Программы включает описание коррекционно-развивающей работы, обеспечивающей адаптацию и включение обучающихся с ТНР в социум.</w:t>
      </w:r>
    </w:p>
    <w:p w:rsidR="008F1949" w:rsidRPr="00E10139" w:rsidRDefault="008F1949" w:rsidP="00E10139">
      <w:pPr>
        <w:pStyle w:val="pboth"/>
        <w:spacing w:before="0" w:beforeAutospacing="0" w:after="0" w:afterAutospacing="0" w:line="276" w:lineRule="auto"/>
        <w:jc w:val="both"/>
        <w:rPr>
          <w:sz w:val="28"/>
          <w:szCs w:val="28"/>
        </w:rPr>
      </w:pPr>
      <w:bookmarkStart w:id="16" w:name="100043"/>
      <w:bookmarkEnd w:id="16"/>
      <w:r w:rsidRPr="00E10139">
        <w:rPr>
          <w:color w:val="FF0000"/>
          <w:sz w:val="28"/>
          <w:szCs w:val="28"/>
        </w:rPr>
        <w:t xml:space="preserve">     </w:t>
      </w:r>
      <w:r w:rsidRPr="00E10139">
        <w:rPr>
          <w:sz w:val="28"/>
          <w:szCs w:val="28"/>
        </w:rPr>
        <w:t>Программа коррекционно-развивающей работы:</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17" w:name="100044"/>
      <w:bookmarkEnd w:id="17"/>
      <w:r w:rsidRPr="00E10139">
        <w:rPr>
          <w:color w:val="000000"/>
          <w:sz w:val="28"/>
          <w:szCs w:val="28"/>
        </w:rPr>
        <w:t>1. Является неотъемлемой частью АОП ДО обучающихся с ТНР в условиях дошкольных образовательных групп компенсирующей направленности.</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18" w:name="100045"/>
      <w:bookmarkEnd w:id="18"/>
      <w:r w:rsidRPr="00E10139">
        <w:rPr>
          <w:color w:val="000000"/>
          <w:sz w:val="28"/>
          <w:szCs w:val="28"/>
        </w:rPr>
        <w:t>2. Обеспечивает достижение максимальной реализации реабилитационного потенциала.</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19" w:name="100046"/>
      <w:bookmarkEnd w:id="19"/>
      <w:r w:rsidRPr="00E10139">
        <w:rPr>
          <w:color w:val="000000"/>
          <w:sz w:val="28"/>
          <w:szCs w:val="28"/>
        </w:rPr>
        <w:t>3. Учитывает особые образовательные потребности обучающихся дошкольного возраста с ТНР, удовлетворение которых открывает возможность общего образования.</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20" w:name="100047"/>
      <w:bookmarkEnd w:id="20"/>
      <w:r w:rsidRPr="00E10139">
        <w:rPr>
          <w:color w:val="000000"/>
          <w:sz w:val="28"/>
          <w:szCs w:val="28"/>
        </w:rPr>
        <w:t xml:space="preserve">     Программа обеспечивает планируемые результаты дошкольного образования обучающихся дошкольного возраста с ТНР в условиях дошкольных образовательных групп компенсирующей направленности.</w:t>
      </w:r>
    </w:p>
    <w:p w:rsidR="008F1949" w:rsidRPr="00E10139" w:rsidRDefault="008F1949" w:rsidP="00E10139">
      <w:pPr>
        <w:pStyle w:val="pboth"/>
        <w:spacing w:before="0" w:beforeAutospacing="0" w:after="0" w:afterAutospacing="0" w:line="276" w:lineRule="auto"/>
        <w:jc w:val="both"/>
        <w:rPr>
          <w:color w:val="000000"/>
          <w:sz w:val="28"/>
          <w:szCs w:val="28"/>
        </w:rPr>
      </w:pPr>
      <w:bookmarkStart w:id="21" w:name="100048"/>
      <w:bookmarkEnd w:id="21"/>
      <w:r w:rsidRPr="00E10139">
        <w:rPr>
          <w:color w:val="000000"/>
          <w:sz w:val="28"/>
          <w:szCs w:val="28"/>
        </w:rPr>
        <w:lastRenderedPageBreak/>
        <w:t xml:space="preserve">     Организационный раздел программы содержит психолого-педагогические условия, обеспечивающие развитие ребенка с ТНР, особенности организации развивающей предметно-пространственной среды,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ДОО.</w:t>
      </w:r>
    </w:p>
    <w:p w:rsidR="008F1949" w:rsidRPr="007F5209" w:rsidRDefault="008F1949" w:rsidP="00E10139">
      <w:pPr>
        <w:pStyle w:val="pboth"/>
        <w:spacing w:before="0" w:beforeAutospacing="0" w:after="0" w:afterAutospacing="0" w:line="276" w:lineRule="auto"/>
        <w:jc w:val="both"/>
        <w:rPr>
          <w:sz w:val="28"/>
          <w:szCs w:val="28"/>
        </w:rPr>
      </w:pPr>
      <w:bookmarkStart w:id="22" w:name="100049"/>
      <w:bookmarkEnd w:id="22"/>
      <w:r w:rsidRPr="00E10139">
        <w:rPr>
          <w:color w:val="FF0000"/>
          <w:sz w:val="28"/>
          <w:szCs w:val="28"/>
        </w:rPr>
        <w:t xml:space="preserve">     </w:t>
      </w:r>
      <w:r w:rsidRPr="00E10139">
        <w:rPr>
          <w:sz w:val="28"/>
          <w:szCs w:val="28"/>
        </w:rPr>
        <w:t xml:space="preserve">Объем обязательной части программы должен составлять не менее 60% от ее общего объема. </w:t>
      </w:r>
      <w:r w:rsidR="00A2231C" w:rsidRPr="00F85891">
        <w:rPr>
          <w:sz w:val="28"/>
          <w:szCs w:val="28"/>
        </w:rPr>
        <w:t>Часть, формируемая участниками образовательных отношений, составляет не более 40% и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bookmarkStart w:id="23" w:name="100050"/>
      <w:bookmarkEnd w:id="23"/>
    </w:p>
    <w:p w:rsidR="008F1949" w:rsidRPr="00E10139" w:rsidRDefault="008F1949" w:rsidP="00E10139">
      <w:pPr>
        <w:pStyle w:val="pboth"/>
        <w:spacing w:before="0" w:beforeAutospacing="0" w:after="0" w:afterAutospacing="0" w:line="276" w:lineRule="auto"/>
        <w:jc w:val="both"/>
        <w:rPr>
          <w:color w:val="000000"/>
          <w:sz w:val="28"/>
          <w:szCs w:val="28"/>
        </w:rPr>
      </w:pPr>
      <w:bookmarkStart w:id="24" w:name="100051"/>
      <w:bookmarkEnd w:id="24"/>
      <w:r w:rsidRPr="00E10139">
        <w:rPr>
          <w:color w:val="000000"/>
          <w:sz w:val="28"/>
          <w:szCs w:val="28"/>
        </w:rPr>
        <w:t xml:space="preserve">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Программы. Система оценивания качества реализации программы направлена в первую очередь на оценивание созданных ДОО условий внутри образовательного процесса.</w:t>
      </w:r>
    </w:p>
    <w:p w:rsidR="008F1949" w:rsidRDefault="008F1949" w:rsidP="00E10139">
      <w:pPr>
        <w:pStyle w:val="pboth"/>
        <w:spacing w:before="0" w:beforeAutospacing="0" w:after="0" w:afterAutospacing="0" w:line="276" w:lineRule="auto"/>
        <w:jc w:val="both"/>
        <w:rPr>
          <w:color w:val="000000"/>
          <w:sz w:val="28"/>
          <w:szCs w:val="28"/>
        </w:rPr>
      </w:pPr>
      <w:bookmarkStart w:id="25" w:name="100052"/>
      <w:bookmarkEnd w:id="25"/>
      <w:r w:rsidRPr="00E10139">
        <w:rPr>
          <w:color w:val="000000"/>
          <w:sz w:val="28"/>
          <w:szCs w:val="28"/>
        </w:rPr>
        <w:t xml:space="preserve">     Программа разработана с учетом особенностей развития и особых образовательных потребностей обучающихся </w:t>
      </w:r>
      <w:r w:rsidR="00080C43" w:rsidRPr="00E10139">
        <w:rPr>
          <w:color w:val="000000"/>
          <w:sz w:val="28"/>
          <w:szCs w:val="28"/>
        </w:rPr>
        <w:t>с ТН</w:t>
      </w:r>
      <w:r w:rsidRPr="00E10139">
        <w:rPr>
          <w:color w:val="000000"/>
          <w:sz w:val="28"/>
          <w:szCs w:val="28"/>
        </w:rPr>
        <w:t>Р.</w:t>
      </w:r>
    </w:p>
    <w:p w:rsidR="009B41B1" w:rsidRPr="00E10139" w:rsidRDefault="009B41B1" w:rsidP="00E10139">
      <w:pPr>
        <w:pStyle w:val="pboth"/>
        <w:spacing w:before="0" w:beforeAutospacing="0" w:after="0" w:afterAutospacing="0" w:line="276" w:lineRule="auto"/>
        <w:jc w:val="both"/>
        <w:rPr>
          <w:color w:val="000000"/>
          <w:sz w:val="28"/>
          <w:szCs w:val="28"/>
        </w:rPr>
      </w:pPr>
    </w:p>
    <w:p w:rsidR="004A4E2A" w:rsidRPr="00E10139" w:rsidRDefault="00A64E6E" w:rsidP="005E3FB3">
      <w:pPr>
        <w:pStyle w:val="11"/>
        <w:numPr>
          <w:ilvl w:val="0"/>
          <w:numId w:val="12"/>
        </w:numPr>
        <w:spacing w:line="276" w:lineRule="auto"/>
        <w:ind w:left="0" w:firstLine="0"/>
        <w:jc w:val="both"/>
      </w:pPr>
      <w:r w:rsidRPr="00E10139">
        <w:t>Целевой</w:t>
      </w:r>
      <w:r w:rsidRPr="00E10139">
        <w:rPr>
          <w:spacing w:val="-6"/>
        </w:rPr>
        <w:t xml:space="preserve"> </w:t>
      </w:r>
      <w:r w:rsidRPr="00E10139">
        <w:t>раздел.</w:t>
      </w:r>
    </w:p>
    <w:p w:rsidR="001418BE" w:rsidRDefault="00A64E6E" w:rsidP="005E3FB3">
      <w:pPr>
        <w:spacing w:line="276" w:lineRule="auto"/>
        <w:jc w:val="both"/>
        <w:rPr>
          <w:b/>
          <w:sz w:val="28"/>
          <w:szCs w:val="28"/>
        </w:rPr>
      </w:pPr>
      <w:r w:rsidRPr="00E10139">
        <w:rPr>
          <w:b/>
          <w:sz w:val="28"/>
          <w:szCs w:val="28"/>
        </w:rPr>
        <w:t>1.1.</w:t>
      </w:r>
      <w:r w:rsidRPr="00E10139">
        <w:rPr>
          <w:b/>
          <w:spacing w:val="-2"/>
          <w:sz w:val="28"/>
          <w:szCs w:val="28"/>
        </w:rPr>
        <w:t xml:space="preserve"> </w:t>
      </w:r>
      <w:r w:rsidRPr="00E10139">
        <w:rPr>
          <w:b/>
          <w:sz w:val="28"/>
          <w:szCs w:val="28"/>
        </w:rPr>
        <w:t>Пояснительная</w:t>
      </w:r>
      <w:r w:rsidRPr="00E10139">
        <w:rPr>
          <w:b/>
          <w:spacing w:val="-7"/>
          <w:sz w:val="28"/>
          <w:szCs w:val="28"/>
        </w:rPr>
        <w:t xml:space="preserve"> </w:t>
      </w:r>
      <w:r w:rsidRPr="00E10139">
        <w:rPr>
          <w:b/>
          <w:sz w:val="28"/>
          <w:szCs w:val="28"/>
        </w:rPr>
        <w:t>записка</w:t>
      </w:r>
    </w:p>
    <w:p w:rsidR="00DF6EEF" w:rsidRPr="00DF6EEF" w:rsidRDefault="008A5903" w:rsidP="00DF6EEF">
      <w:pPr>
        <w:shd w:val="clear" w:color="auto" w:fill="FFFFFF"/>
        <w:spacing w:line="276" w:lineRule="auto"/>
        <w:jc w:val="both"/>
        <w:rPr>
          <w:sz w:val="28"/>
          <w:szCs w:val="28"/>
        </w:rPr>
      </w:pPr>
      <w:r>
        <w:rPr>
          <w:sz w:val="28"/>
          <w:szCs w:val="28"/>
          <w:shd w:val="clear" w:color="auto" w:fill="FFFFFF"/>
        </w:rPr>
        <w:t xml:space="preserve">     </w:t>
      </w:r>
      <w:r w:rsidR="00801225">
        <w:rPr>
          <w:sz w:val="28"/>
          <w:szCs w:val="28"/>
          <w:shd w:val="clear" w:color="auto" w:fill="FFFFFF"/>
        </w:rPr>
        <w:t>Адаптированная</w:t>
      </w:r>
      <w:r w:rsidRPr="00E10139">
        <w:rPr>
          <w:sz w:val="28"/>
          <w:szCs w:val="28"/>
          <w:shd w:val="clear" w:color="auto" w:fill="FFFFFF"/>
        </w:rPr>
        <w:t xml:space="preserve"> образовательная программа дошкольного образования для обучающихся с ТНР (далее - Программа) разработана в соответствии с  </w:t>
      </w:r>
      <w:r w:rsidRPr="00E10139">
        <w:rPr>
          <w:sz w:val="28"/>
          <w:szCs w:val="28"/>
        </w:rPr>
        <w:t xml:space="preserve">федеральной адаптированной образовательной программой дошкольного образования (утверждена приказом Минпросвещения России от 24 ноября 2022 г. № 1022, зарегистрировано в Минюсте России 27 января 2023 г., регистрационный № 72149 (далее – ФАОП ДО) </w:t>
      </w:r>
      <w:r w:rsidRPr="00E10139">
        <w:rPr>
          <w:sz w:val="28"/>
          <w:szCs w:val="28"/>
          <w:shd w:val="clear" w:color="auto" w:fill="FFFFFF"/>
        </w:rPr>
        <w:t xml:space="preserve">и Федеральным государственным образовательным стандартом дошкольного образования (далее - Стандарт), Федеральной образовательной программой дошкольного </w:t>
      </w:r>
      <w:r w:rsidRPr="00E10139">
        <w:rPr>
          <w:sz w:val="28"/>
          <w:szCs w:val="28"/>
          <w:shd w:val="clear" w:color="auto" w:fill="FFFFFF"/>
        </w:rPr>
        <w:lastRenderedPageBreak/>
        <w:t xml:space="preserve">образования (далее – ФОП ДО), утверждена </w:t>
      </w:r>
      <w:r w:rsidRPr="00E10139">
        <w:rPr>
          <w:sz w:val="28"/>
          <w:szCs w:val="28"/>
        </w:rPr>
        <w:t>приказом Министерства просве</w:t>
      </w:r>
      <w:r>
        <w:rPr>
          <w:sz w:val="28"/>
          <w:szCs w:val="28"/>
        </w:rPr>
        <w:t>щения РФ от 25.11.2022г. № 1028,</w:t>
      </w:r>
      <w:r w:rsidRPr="00E10139">
        <w:rPr>
          <w:sz w:val="28"/>
          <w:szCs w:val="28"/>
        </w:rPr>
        <w:t xml:space="preserve"> </w:t>
      </w:r>
      <w:r>
        <w:rPr>
          <w:sz w:val="28"/>
          <w:szCs w:val="28"/>
        </w:rPr>
        <w:t>с учетом авторских технологий и методик, парциальных образовательных программ</w:t>
      </w:r>
      <w:r w:rsidR="00DF6EEF">
        <w:rPr>
          <w:sz w:val="28"/>
          <w:szCs w:val="28"/>
        </w:rPr>
        <w:t xml:space="preserve">: </w:t>
      </w:r>
      <w:r w:rsidR="00DF6EEF" w:rsidRPr="00C0705A">
        <w:rPr>
          <w:sz w:val="28"/>
          <w:szCs w:val="28"/>
        </w:rPr>
        <w:t>«Цветные ладошки», «Умные пальчики» И.А. Лыкова, Москва: 2017</w:t>
      </w:r>
      <w:r w:rsidR="00DF6EEF">
        <w:rPr>
          <w:sz w:val="28"/>
          <w:szCs w:val="28"/>
        </w:rPr>
        <w:t>г.</w:t>
      </w:r>
      <w:r w:rsidR="00DF6EEF" w:rsidRPr="00C0705A">
        <w:rPr>
          <w:sz w:val="28"/>
          <w:szCs w:val="28"/>
        </w:rPr>
        <w:t xml:space="preserve">; «Музыкальные шедевры» О.И. Радынова, Москва: 2016г.; «Приобщение детей к истокам русской народной культуры» О.Л. Князева, М.Д. Маханева, </w:t>
      </w:r>
      <w:r w:rsidR="00DF6EEF">
        <w:rPr>
          <w:sz w:val="28"/>
          <w:szCs w:val="28"/>
        </w:rPr>
        <w:t>Санкт-Петербург</w:t>
      </w:r>
      <w:r w:rsidR="00DF6EEF" w:rsidRPr="00C0705A">
        <w:rPr>
          <w:sz w:val="28"/>
          <w:szCs w:val="28"/>
        </w:rPr>
        <w:t>: 201</w:t>
      </w:r>
      <w:r w:rsidR="00DF6EEF">
        <w:rPr>
          <w:sz w:val="28"/>
          <w:szCs w:val="28"/>
        </w:rPr>
        <w:t>7</w:t>
      </w:r>
      <w:r w:rsidR="00DF6EEF" w:rsidRPr="00C0705A">
        <w:rPr>
          <w:sz w:val="28"/>
          <w:szCs w:val="28"/>
        </w:rPr>
        <w:t xml:space="preserve">г.; </w:t>
      </w:r>
      <w:r w:rsidR="00DF6EEF" w:rsidRPr="00BA0124">
        <w:rPr>
          <w:sz w:val="28"/>
          <w:szCs w:val="28"/>
        </w:rPr>
        <w:t xml:space="preserve">«Наш дом – природа» Н.А. Рыжова, Москва: 2016г.; «Юный эколог» С.Н. Николаева, Москва: 2017г.; </w:t>
      </w:r>
      <w:r w:rsidR="00DF6EEF" w:rsidRPr="00BA0124">
        <w:rPr>
          <w:rFonts w:eastAsia="Calibri"/>
          <w:bCs/>
          <w:sz w:val="28"/>
          <w:szCs w:val="28"/>
        </w:rPr>
        <w:t>«Программа логопедической работы по преодолению общего недоразвития речи у детей» Т.Б. Филичева, Г.В. Чиркина, Москва 2014г.;</w:t>
      </w:r>
      <w:r w:rsidR="00DF6EEF" w:rsidRPr="00BA0124">
        <w:rPr>
          <w:sz w:val="28"/>
          <w:szCs w:val="28"/>
        </w:rPr>
        <w:t xml:space="preserve"> «Основы безопасности детей дошкольного возраста» Р.Б. Стеркина, О.Л. Князева, Москва: 2016г.; «Конструирование и художественный труд в детском саду» Л.В. Куцакова, Москва: 2017г.; «Программа развития речи детей дошкольного возраста в детском саду» О.С. Ушакова, Москва: 2016г.; «Воспитание ребенка – дошкольника развитого, образованного, смекалистого, инициативного, неповторимого, коммуникативного, активного. Модуль «Расту здоровым» В.Н. Зимонина, Москва: 2016г.</w:t>
      </w:r>
      <w:r w:rsidR="00DF6EEF">
        <w:rPr>
          <w:sz w:val="28"/>
          <w:szCs w:val="28"/>
        </w:rPr>
        <w:t>; «Тропинка в экономику»</w:t>
      </w:r>
      <w:r w:rsidR="00DF6EEF" w:rsidRPr="00814F9E">
        <w:rPr>
          <w:sz w:val="28"/>
          <w:szCs w:val="28"/>
        </w:rPr>
        <w:t xml:space="preserve"> </w:t>
      </w:r>
      <w:r w:rsidR="00DF6EEF">
        <w:rPr>
          <w:sz w:val="28"/>
          <w:szCs w:val="28"/>
        </w:rPr>
        <w:t xml:space="preserve">А.Д. Шатова, Вентана граф 2017г.; «Мир, в котором я живу» А.И. Иванова, Н.В. Уманская, ТЦ Сфера 2017г.; </w:t>
      </w:r>
      <w:r w:rsidR="00DF6EEF">
        <w:rPr>
          <w:rFonts w:eastAsia="Calibri"/>
          <w:sz w:val="28"/>
          <w:szCs w:val="28"/>
        </w:rPr>
        <w:t xml:space="preserve">«Как воспитать здорового ребенка» В.Г.  Алямовская, </w:t>
      </w:r>
      <w:r w:rsidR="00DF6EEF">
        <w:rPr>
          <w:rFonts w:eastAsia="Calibri"/>
          <w:sz w:val="28"/>
          <w:szCs w:val="28"/>
          <w:lang w:val="en-US"/>
        </w:rPr>
        <w:t>LINKA</w:t>
      </w:r>
      <w:r w:rsidR="00DF6EEF" w:rsidRPr="00363F5D">
        <w:rPr>
          <w:rFonts w:eastAsia="Calibri"/>
          <w:sz w:val="28"/>
          <w:szCs w:val="28"/>
        </w:rPr>
        <w:t>-</w:t>
      </w:r>
      <w:r w:rsidR="00DF6EEF">
        <w:rPr>
          <w:rFonts w:eastAsia="Calibri"/>
          <w:sz w:val="28"/>
          <w:szCs w:val="28"/>
          <w:lang w:val="en-US"/>
        </w:rPr>
        <w:t>PRESS</w:t>
      </w:r>
      <w:r w:rsidR="00DF6EEF">
        <w:rPr>
          <w:rFonts w:eastAsia="Calibri"/>
          <w:sz w:val="28"/>
          <w:szCs w:val="28"/>
        </w:rPr>
        <w:t>, 1993г.; Здоровый малыш. Программа оздоровления детей в ДОУ.</w:t>
      </w:r>
      <w:r w:rsidR="00DF6EEF" w:rsidRPr="000C7ED8">
        <w:rPr>
          <w:rFonts w:eastAsia="Calibri"/>
          <w:sz w:val="28"/>
          <w:szCs w:val="28"/>
        </w:rPr>
        <w:t xml:space="preserve"> </w:t>
      </w:r>
      <w:r w:rsidR="00DF6EEF">
        <w:rPr>
          <w:rFonts w:eastAsia="Calibri"/>
          <w:sz w:val="28"/>
          <w:szCs w:val="28"/>
        </w:rPr>
        <w:t xml:space="preserve">З.И. Береснева, ТЦ Сфера 2003г.;  </w:t>
      </w:r>
      <w:r w:rsidR="00DF6EEF">
        <w:rPr>
          <w:sz w:val="28"/>
          <w:szCs w:val="28"/>
        </w:rPr>
        <w:t xml:space="preserve"> </w:t>
      </w:r>
      <w:hyperlink r:id="rId16" w:history="1">
        <w:r w:rsidR="00DF6EEF" w:rsidRPr="003A44CB">
          <w:rPr>
            <w:rStyle w:val="ab"/>
            <w:sz w:val="28"/>
            <w:szCs w:val="28"/>
          </w:rPr>
          <w:t>http://дс9.боготол-обр.рф/ssylki-na-parczialnye-programmy/</w:t>
        </w:r>
      </w:hyperlink>
      <w:r w:rsidR="00DF6EEF">
        <w:rPr>
          <w:sz w:val="28"/>
          <w:szCs w:val="28"/>
        </w:rPr>
        <w:t xml:space="preserve"> </w:t>
      </w:r>
    </w:p>
    <w:p w:rsidR="00DF6EEF" w:rsidRDefault="00DF6EEF" w:rsidP="00DF6EEF">
      <w:pPr>
        <w:spacing w:line="276" w:lineRule="auto"/>
        <w:jc w:val="both"/>
        <w:rPr>
          <w:sz w:val="28"/>
          <w:szCs w:val="28"/>
        </w:rPr>
      </w:pPr>
      <w:r>
        <w:rPr>
          <w:sz w:val="28"/>
          <w:szCs w:val="28"/>
        </w:rPr>
        <w:t xml:space="preserve">     </w:t>
      </w:r>
      <w:r w:rsidRPr="007D3CBA">
        <w:rPr>
          <w:sz w:val="28"/>
          <w:szCs w:val="28"/>
        </w:rPr>
        <w:t xml:space="preserve">Приоритетным направлением деятельности </w:t>
      </w:r>
      <w:r>
        <w:rPr>
          <w:sz w:val="28"/>
          <w:szCs w:val="28"/>
        </w:rPr>
        <w:t>МБДОУ № 9</w:t>
      </w:r>
      <w:r w:rsidRPr="007D3CBA">
        <w:rPr>
          <w:sz w:val="28"/>
          <w:szCs w:val="28"/>
        </w:rPr>
        <w:t xml:space="preserve"> является физическое развитие детей. С целью реализации установленного приоритета деятельности коллективом проводится углубленная физкультурно</w:t>
      </w:r>
      <w:r>
        <w:rPr>
          <w:sz w:val="28"/>
          <w:szCs w:val="28"/>
        </w:rPr>
        <w:t xml:space="preserve"> - оздоровительная работа.</w:t>
      </w:r>
    </w:p>
    <w:p w:rsidR="00080C43" w:rsidRPr="00E10139" w:rsidRDefault="00080C43" w:rsidP="005E3FB3">
      <w:pPr>
        <w:pStyle w:val="a6"/>
        <w:spacing w:line="276" w:lineRule="auto"/>
        <w:ind w:left="0"/>
        <w:jc w:val="both"/>
        <w:rPr>
          <w:sz w:val="28"/>
          <w:szCs w:val="28"/>
        </w:rPr>
      </w:pPr>
      <w:r w:rsidRPr="00E10139">
        <w:rPr>
          <w:sz w:val="28"/>
          <w:szCs w:val="28"/>
        </w:rPr>
        <w:t xml:space="preserve">     При разработке Программы учитывались следующие нормативные документы:</w:t>
      </w:r>
    </w:p>
    <w:p w:rsidR="00080C43" w:rsidRPr="00E10139" w:rsidRDefault="0061140E" w:rsidP="00E10139">
      <w:pPr>
        <w:pStyle w:val="a6"/>
        <w:spacing w:line="276" w:lineRule="auto"/>
        <w:ind w:left="0"/>
        <w:jc w:val="both"/>
        <w:rPr>
          <w:sz w:val="28"/>
          <w:szCs w:val="28"/>
        </w:rPr>
      </w:pPr>
      <w:r>
        <w:rPr>
          <w:b/>
          <w:bCs/>
          <w:sz w:val="28"/>
          <w:szCs w:val="28"/>
        </w:rPr>
        <w:t>-</w:t>
      </w:r>
      <w:r w:rsidR="00080C43" w:rsidRPr="00E10139">
        <w:rPr>
          <w:b/>
          <w:bCs/>
          <w:sz w:val="28"/>
          <w:szCs w:val="28"/>
        </w:rPr>
        <w:t xml:space="preserve"> </w:t>
      </w:r>
      <w:r w:rsidR="00080C43" w:rsidRPr="00E10139">
        <w:rPr>
          <w:bCs/>
          <w:sz w:val="28"/>
          <w:szCs w:val="28"/>
        </w:rPr>
        <w:t>Федеральный закон от 29.12.2012 г. № 273-ФЗ «Об образовании в Российской Федерации»,</w:t>
      </w:r>
      <w:r w:rsidR="00080C43" w:rsidRPr="00E10139">
        <w:rPr>
          <w:sz w:val="28"/>
          <w:szCs w:val="28"/>
        </w:rPr>
        <w:t xml:space="preserve"> вступил в силу 01.09.2013 г.</w:t>
      </w:r>
    </w:p>
    <w:p w:rsidR="00080C43" w:rsidRDefault="00080C43" w:rsidP="00E10139">
      <w:pPr>
        <w:pStyle w:val="a6"/>
        <w:spacing w:line="276" w:lineRule="auto"/>
        <w:ind w:left="0"/>
        <w:jc w:val="both"/>
        <w:rPr>
          <w:sz w:val="28"/>
          <w:szCs w:val="28"/>
        </w:rPr>
      </w:pPr>
      <w:r w:rsidRPr="00E10139">
        <w:rPr>
          <w:sz w:val="28"/>
          <w:szCs w:val="28"/>
        </w:rPr>
        <w:t>- Санитарно-эпидемиологические требования к организациям воспитания и обучения, отдыха и оздоровления детей и молодежи 2.4.1.3648-20  (утв. Постановлением Главного государственного санитарного врача РФ от 28.09.2020г № 28).</w:t>
      </w:r>
    </w:p>
    <w:p w:rsidR="00FF33BC" w:rsidRPr="00E10139" w:rsidRDefault="00FF33BC" w:rsidP="00FF33BC">
      <w:pPr>
        <w:spacing w:line="276" w:lineRule="auto"/>
        <w:jc w:val="both"/>
        <w:rPr>
          <w:sz w:val="28"/>
          <w:szCs w:val="28"/>
        </w:rPr>
      </w:pPr>
      <w:r>
        <w:rPr>
          <w:sz w:val="28"/>
          <w:szCs w:val="28"/>
        </w:rPr>
        <w:t>-</w:t>
      </w:r>
      <w:r w:rsidRPr="007D1FE4">
        <w:rPr>
          <w:sz w:val="28"/>
          <w:szCs w:val="28"/>
        </w:rPr>
        <w:t xml:space="preserve"> </w:t>
      </w:r>
      <w:r>
        <w:rPr>
          <w:sz w:val="28"/>
          <w:szCs w:val="28"/>
        </w:rPr>
        <w:t xml:space="preserve">СанПиН 1.2.3685-21 </w:t>
      </w:r>
      <w:r w:rsidRPr="00B70FAE">
        <w:rPr>
          <w:sz w:val="28"/>
          <w:szCs w:val="28"/>
        </w:rPr>
        <w:t>Гигиенические нормативы и требования к обеспечению безопасности и (или) безвредности для че</w:t>
      </w:r>
      <w:r>
        <w:rPr>
          <w:sz w:val="28"/>
          <w:szCs w:val="28"/>
        </w:rPr>
        <w:t xml:space="preserve">ловека факторов среды обитания  (утв. </w:t>
      </w:r>
      <w:r w:rsidRPr="007F1EAA">
        <w:rPr>
          <w:sz w:val="28"/>
          <w:szCs w:val="28"/>
        </w:rPr>
        <w:t>Постановлением Главного государственного санитарного врача РФ от 28.0</w:t>
      </w:r>
      <w:r>
        <w:rPr>
          <w:sz w:val="28"/>
          <w:szCs w:val="28"/>
        </w:rPr>
        <w:t>1</w:t>
      </w:r>
      <w:r w:rsidRPr="007F1EAA">
        <w:rPr>
          <w:sz w:val="28"/>
          <w:szCs w:val="28"/>
        </w:rPr>
        <w:t>.202</w:t>
      </w:r>
      <w:r>
        <w:rPr>
          <w:sz w:val="28"/>
          <w:szCs w:val="28"/>
        </w:rPr>
        <w:t>1</w:t>
      </w:r>
      <w:r w:rsidRPr="007F1EAA">
        <w:rPr>
          <w:sz w:val="28"/>
          <w:szCs w:val="28"/>
        </w:rPr>
        <w:t>г № 2</w:t>
      </w:r>
      <w:r>
        <w:rPr>
          <w:sz w:val="28"/>
          <w:szCs w:val="28"/>
        </w:rPr>
        <w:t>.</w:t>
      </w:r>
    </w:p>
    <w:p w:rsidR="00080C43" w:rsidRPr="00E10139" w:rsidRDefault="00080C43" w:rsidP="00E10139">
      <w:pPr>
        <w:pStyle w:val="a6"/>
        <w:spacing w:line="276" w:lineRule="auto"/>
        <w:ind w:left="0"/>
        <w:jc w:val="both"/>
        <w:rPr>
          <w:sz w:val="28"/>
          <w:szCs w:val="28"/>
        </w:rPr>
      </w:pPr>
      <w:r w:rsidRPr="00E10139">
        <w:rPr>
          <w:sz w:val="28"/>
          <w:szCs w:val="28"/>
        </w:rPr>
        <w:t xml:space="preserve">- Приказ Министерства просвещения РФ от 31 июля 2020 г. № 373 </w:t>
      </w:r>
      <w:r w:rsidRPr="00E10139">
        <w:rPr>
          <w:bCs/>
          <w:sz w:val="28"/>
          <w:szCs w:val="28"/>
        </w:rPr>
        <w:t xml:space="preserve">«Об утверждении Порядка организации и осуществления </w:t>
      </w:r>
      <w:r w:rsidRPr="00E10139">
        <w:rPr>
          <w:bCs/>
          <w:sz w:val="28"/>
          <w:szCs w:val="28"/>
        </w:rPr>
        <w:lastRenderedPageBreak/>
        <w:t xml:space="preserve">образовательной деятельности по основным общеобразовательным программам – образовательным программам дошкольного образования» </w:t>
      </w:r>
      <w:r w:rsidRPr="00E10139">
        <w:rPr>
          <w:sz w:val="28"/>
          <w:szCs w:val="28"/>
        </w:rPr>
        <w:t>(Зарегистрировано в Минюсте РФ 31.08.2020 № 59599).</w:t>
      </w:r>
    </w:p>
    <w:p w:rsidR="00080C43" w:rsidRPr="00E10139" w:rsidRDefault="00080C43" w:rsidP="00E10139">
      <w:pPr>
        <w:pStyle w:val="a6"/>
        <w:spacing w:line="276" w:lineRule="auto"/>
        <w:ind w:left="0"/>
        <w:jc w:val="both"/>
        <w:rPr>
          <w:sz w:val="28"/>
          <w:szCs w:val="28"/>
        </w:rPr>
      </w:pPr>
      <w:r w:rsidRPr="00E10139">
        <w:rPr>
          <w:sz w:val="28"/>
          <w:szCs w:val="28"/>
        </w:rPr>
        <w:t xml:space="preserve">- Приказ Министерства образования и науки РФ от 17.10.2013 г. № 1155 </w:t>
      </w:r>
      <w:r w:rsidRPr="00E10139">
        <w:rPr>
          <w:bCs/>
          <w:sz w:val="28"/>
          <w:szCs w:val="28"/>
        </w:rPr>
        <w:t>«Об утверждении Федерального государственного образовательного стандарта дошкольного образования»</w:t>
      </w:r>
      <w:r w:rsidRPr="00E10139">
        <w:rPr>
          <w:sz w:val="28"/>
          <w:szCs w:val="28"/>
        </w:rPr>
        <w:t xml:space="preserve"> (Зарегистрировано в Минюсте РФ 14.11.2013 г. № 30384).</w:t>
      </w:r>
    </w:p>
    <w:p w:rsidR="00080C43" w:rsidRPr="00E10139" w:rsidRDefault="00080C43" w:rsidP="00E10139">
      <w:pPr>
        <w:pStyle w:val="a6"/>
        <w:spacing w:line="276" w:lineRule="auto"/>
        <w:ind w:left="0"/>
        <w:jc w:val="both"/>
        <w:rPr>
          <w:sz w:val="28"/>
          <w:szCs w:val="28"/>
        </w:rPr>
      </w:pPr>
      <w:r w:rsidRPr="00E10139">
        <w:rPr>
          <w:sz w:val="28"/>
          <w:szCs w:val="28"/>
        </w:rPr>
        <w:t xml:space="preserve">- </w:t>
      </w:r>
      <w:hyperlink r:id="rId17" w:history="1">
        <w:r w:rsidRPr="00A56347">
          <w:rPr>
            <w:rStyle w:val="ab"/>
            <w:color w:val="auto"/>
            <w:sz w:val="28"/>
            <w:szCs w:val="28"/>
            <w:u w:val="none"/>
            <w:bdr w:val="none" w:sz="0" w:space="0" w:color="auto" w:frame="1"/>
          </w:rPr>
          <w:t>Приказ Минпросвещения России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(Зарегистрировано в Минюсте России 27.01.2023 № 72149)</w:t>
        </w:r>
      </w:hyperlink>
      <w:r w:rsidRPr="00A56347">
        <w:rPr>
          <w:sz w:val="28"/>
          <w:szCs w:val="28"/>
        </w:rPr>
        <w:t>.</w:t>
      </w:r>
    </w:p>
    <w:p w:rsidR="00080C43" w:rsidRPr="00E10139" w:rsidRDefault="00080C43" w:rsidP="00E10139">
      <w:pPr>
        <w:pStyle w:val="a6"/>
        <w:spacing w:line="276" w:lineRule="auto"/>
        <w:ind w:left="0"/>
        <w:jc w:val="both"/>
        <w:rPr>
          <w:sz w:val="28"/>
          <w:szCs w:val="28"/>
        </w:rPr>
      </w:pPr>
      <w:r w:rsidRPr="00E10139">
        <w:rPr>
          <w:sz w:val="28"/>
          <w:szCs w:val="28"/>
        </w:rPr>
        <w:t>- Приказ Министерства просвещения РФ от 25.11.2022г. № 1028 «Об утверждении федеральной образовательной программы дошкольного образования».</w:t>
      </w:r>
    </w:p>
    <w:p w:rsidR="00080C43" w:rsidRPr="00E10139" w:rsidRDefault="00080C43" w:rsidP="00E10139">
      <w:pPr>
        <w:pStyle w:val="a6"/>
        <w:spacing w:line="276" w:lineRule="auto"/>
        <w:ind w:left="0"/>
        <w:jc w:val="both"/>
        <w:rPr>
          <w:sz w:val="28"/>
          <w:szCs w:val="28"/>
        </w:rPr>
      </w:pPr>
      <w:r w:rsidRPr="00E10139">
        <w:rPr>
          <w:sz w:val="28"/>
          <w:szCs w:val="28"/>
        </w:rPr>
        <w:t>- Приказ Министерства труда и социальной защиты РФ от 18.10.2013 г. №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на 5.08.2016г. приказ № 422н).</w:t>
      </w:r>
    </w:p>
    <w:p w:rsidR="00080C43" w:rsidRPr="00E10139" w:rsidRDefault="00080C43" w:rsidP="00E10139">
      <w:pPr>
        <w:pStyle w:val="a6"/>
        <w:spacing w:line="276" w:lineRule="auto"/>
        <w:ind w:left="0"/>
        <w:jc w:val="both"/>
        <w:rPr>
          <w:sz w:val="28"/>
          <w:szCs w:val="28"/>
        </w:rPr>
      </w:pPr>
      <w:r w:rsidRPr="00E10139">
        <w:rPr>
          <w:sz w:val="28"/>
          <w:szCs w:val="28"/>
        </w:rPr>
        <w:t>- Современная научная «Концепция дошкольного воспитания» (авторы В.В. Давыдов, В.А. Петровский и др.) о признании самоценности  дошкольного периода детства.</w:t>
      </w:r>
    </w:p>
    <w:p w:rsidR="00080C43" w:rsidRPr="00E10139" w:rsidRDefault="00080C43" w:rsidP="00E10139">
      <w:pPr>
        <w:pStyle w:val="a6"/>
        <w:spacing w:line="276" w:lineRule="auto"/>
        <w:ind w:left="0"/>
        <w:jc w:val="both"/>
        <w:rPr>
          <w:sz w:val="28"/>
          <w:szCs w:val="28"/>
        </w:rPr>
      </w:pPr>
      <w:r w:rsidRPr="00E10139">
        <w:rPr>
          <w:sz w:val="28"/>
          <w:szCs w:val="28"/>
        </w:rPr>
        <w:t>- Конвенция о правах ребёнка (принятой резолюцией 44/25 Генеральной Ассамблеи от 20 ноября 1989 года).</w:t>
      </w:r>
    </w:p>
    <w:p w:rsidR="00080C43" w:rsidRPr="00E10139" w:rsidRDefault="00080C43" w:rsidP="00E10139">
      <w:pPr>
        <w:pStyle w:val="a6"/>
        <w:spacing w:line="276" w:lineRule="auto"/>
        <w:ind w:left="0"/>
        <w:jc w:val="both"/>
        <w:rPr>
          <w:sz w:val="28"/>
          <w:szCs w:val="28"/>
        </w:rPr>
      </w:pPr>
      <w:r w:rsidRPr="00E10139">
        <w:rPr>
          <w:sz w:val="28"/>
          <w:szCs w:val="28"/>
        </w:rPr>
        <w:t>- Комментарии к ФГОС дошкольного образования. Минобрнауки России от 28 февраля 2014 года № 08-249.</w:t>
      </w:r>
    </w:p>
    <w:p w:rsidR="00080C43" w:rsidRPr="00E10139" w:rsidRDefault="00080C43" w:rsidP="00E10139">
      <w:pPr>
        <w:pStyle w:val="a6"/>
        <w:spacing w:line="276" w:lineRule="auto"/>
        <w:ind w:left="0"/>
        <w:jc w:val="both"/>
        <w:rPr>
          <w:sz w:val="28"/>
          <w:szCs w:val="28"/>
        </w:rPr>
      </w:pPr>
      <w:r w:rsidRPr="00E10139">
        <w:rPr>
          <w:sz w:val="28"/>
          <w:szCs w:val="28"/>
        </w:rPr>
        <w:t>- Разъяснения Минобрнауки России о коррекционном и инклюзивном образовании детей 07.06.2013г. ИР – 535/07.</w:t>
      </w:r>
    </w:p>
    <w:p w:rsidR="00080C43" w:rsidRPr="00E10139" w:rsidRDefault="00080C43" w:rsidP="00E10139">
      <w:pPr>
        <w:pStyle w:val="a6"/>
        <w:spacing w:line="276" w:lineRule="auto"/>
        <w:ind w:left="0"/>
        <w:jc w:val="both"/>
        <w:rPr>
          <w:sz w:val="28"/>
          <w:szCs w:val="28"/>
        </w:rPr>
      </w:pPr>
      <w:r w:rsidRPr="00E10139">
        <w:rPr>
          <w:bCs/>
          <w:sz w:val="28"/>
          <w:szCs w:val="28"/>
        </w:rPr>
        <w:t xml:space="preserve">- Устав </w:t>
      </w:r>
      <w:r w:rsidRPr="00E10139">
        <w:rPr>
          <w:sz w:val="28"/>
          <w:szCs w:val="28"/>
        </w:rPr>
        <w:t>МБДОУ № 9.</w:t>
      </w:r>
    </w:p>
    <w:p w:rsidR="001418BE" w:rsidRPr="00E10139" w:rsidRDefault="00A56347" w:rsidP="00E10139">
      <w:pPr>
        <w:pStyle w:val="a4"/>
        <w:spacing w:line="276" w:lineRule="auto"/>
        <w:ind w:left="0" w:right="256"/>
        <w:jc w:val="both"/>
      </w:pPr>
      <w:r>
        <w:t xml:space="preserve">     </w:t>
      </w:r>
      <w:r w:rsidR="00A64E6E" w:rsidRPr="00E10139">
        <w:t>Программа</w:t>
      </w:r>
      <w:r w:rsidR="00A64E6E" w:rsidRPr="00E10139">
        <w:rPr>
          <w:spacing w:val="1"/>
        </w:rPr>
        <w:t xml:space="preserve"> </w:t>
      </w:r>
      <w:r w:rsidR="00A64E6E" w:rsidRPr="00E10139">
        <w:t>направлена</w:t>
      </w:r>
      <w:r w:rsidR="00A64E6E" w:rsidRPr="00E10139">
        <w:rPr>
          <w:spacing w:val="1"/>
        </w:rPr>
        <w:t xml:space="preserve"> </w:t>
      </w:r>
      <w:r w:rsidR="00A64E6E" w:rsidRPr="00E10139">
        <w:t>на</w:t>
      </w:r>
      <w:r w:rsidR="00A64E6E" w:rsidRPr="00E10139">
        <w:rPr>
          <w:spacing w:val="1"/>
        </w:rPr>
        <w:t xml:space="preserve"> </w:t>
      </w:r>
      <w:r w:rsidR="00A64E6E" w:rsidRPr="00E10139">
        <w:t>создание</w:t>
      </w:r>
      <w:r w:rsidR="00A64E6E" w:rsidRPr="00E10139">
        <w:rPr>
          <w:spacing w:val="1"/>
        </w:rPr>
        <w:t xml:space="preserve"> </w:t>
      </w:r>
      <w:r w:rsidR="00A64E6E" w:rsidRPr="00E10139">
        <w:t>условий</w:t>
      </w:r>
      <w:r w:rsidR="00A64E6E" w:rsidRPr="00E10139">
        <w:rPr>
          <w:spacing w:val="1"/>
        </w:rPr>
        <w:t xml:space="preserve"> </w:t>
      </w:r>
      <w:r w:rsidR="00A64E6E" w:rsidRPr="00E10139">
        <w:t>развития</w:t>
      </w:r>
      <w:r w:rsidR="00A64E6E" w:rsidRPr="00E10139">
        <w:rPr>
          <w:spacing w:val="1"/>
        </w:rPr>
        <w:t xml:space="preserve"> </w:t>
      </w:r>
      <w:r w:rsidR="00A64E6E" w:rsidRPr="00E10139">
        <w:t>дошкольников,</w:t>
      </w:r>
      <w:r w:rsidR="00A64E6E" w:rsidRPr="00E10139">
        <w:rPr>
          <w:spacing w:val="1"/>
        </w:rPr>
        <w:t xml:space="preserve"> </w:t>
      </w:r>
      <w:r w:rsidR="00A64E6E" w:rsidRPr="00E10139">
        <w:t>открывающих</w:t>
      </w:r>
      <w:r w:rsidR="00A64E6E" w:rsidRPr="00E10139">
        <w:rPr>
          <w:spacing w:val="1"/>
        </w:rPr>
        <w:t xml:space="preserve"> </w:t>
      </w:r>
      <w:r w:rsidR="00A64E6E" w:rsidRPr="00E10139">
        <w:t>возможности</w:t>
      </w:r>
      <w:r w:rsidR="00A64E6E" w:rsidRPr="00E10139">
        <w:rPr>
          <w:spacing w:val="1"/>
        </w:rPr>
        <w:t xml:space="preserve"> </w:t>
      </w:r>
      <w:r w:rsidR="00A64E6E" w:rsidRPr="00E10139">
        <w:t>для</w:t>
      </w:r>
      <w:r w:rsidR="00A64E6E" w:rsidRPr="00E10139">
        <w:rPr>
          <w:spacing w:val="1"/>
        </w:rPr>
        <w:t xml:space="preserve"> </w:t>
      </w:r>
      <w:r w:rsidR="00A64E6E" w:rsidRPr="00E10139">
        <w:t>позитивной</w:t>
      </w:r>
      <w:r w:rsidR="00A64E6E" w:rsidRPr="00E10139">
        <w:rPr>
          <w:spacing w:val="1"/>
        </w:rPr>
        <w:t xml:space="preserve"> </w:t>
      </w:r>
      <w:r w:rsidR="00A64E6E" w:rsidRPr="00E10139">
        <w:t>социализации ребёнка, его всестороннего личностного развития, развития инициативы и творческих способностей на основе</w:t>
      </w:r>
      <w:r w:rsidR="00A64E6E" w:rsidRPr="00E10139">
        <w:rPr>
          <w:spacing w:val="1"/>
        </w:rPr>
        <w:t xml:space="preserve"> </w:t>
      </w:r>
      <w:r w:rsidR="00A64E6E" w:rsidRPr="00E10139">
        <w:t>сотрудничества</w:t>
      </w:r>
      <w:r w:rsidR="00A64E6E" w:rsidRPr="00E10139">
        <w:rPr>
          <w:spacing w:val="1"/>
        </w:rPr>
        <w:t xml:space="preserve"> </w:t>
      </w:r>
      <w:r w:rsidR="00A64E6E" w:rsidRPr="00E10139">
        <w:t>с</w:t>
      </w:r>
      <w:r w:rsidR="00A64E6E" w:rsidRPr="00E10139">
        <w:rPr>
          <w:spacing w:val="1"/>
        </w:rPr>
        <w:t xml:space="preserve"> </w:t>
      </w:r>
      <w:r w:rsidR="00A64E6E" w:rsidRPr="00E10139">
        <w:t>взрослыми</w:t>
      </w:r>
      <w:r w:rsidR="00A64E6E" w:rsidRPr="00E10139">
        <w:rPr>
          <w:spacing w:val="1"/>
        </w:rPr>
        <w:t xml:space="preserve"> </w:t>
      </w:r>
      <w:r w:rsidR="00A64E6E" w:rsidRPr="00E10139">
        <w:t>и</w:t>
      </w:r>
      <w:r w:rsidR="00A64E6E" w:rsidRPr="00E10139">
        <w:rPr>
          <w:spacing w:val="1"/>
        </w:rPr>
        <w:t xml:space="preserve"> </w:t>
      </w:r>
      <w:r w:rsidR="00A64E6E" w:rsidRPr="00E10139">
        <w:t>сверстниками</w:t>
      </w:r>
      <w:r w:rsidR="00A64E6E" w:rsidRPr="00E10139">
        <w:rPr>
          <w:spacing w:val="1"/>
        </w:rPr>
        <w:t xml:space="preserve"> </w:t>
      </w:r>
      <w:r w:rsidR="00A64E6E" w:rsidRPr="00E10139">
        <w:t>в</w:t>
      </w:r>
      <w:r w:rsidR="00A64E6E" w:rsidRPr="00E10139">
        <w:rPr>
          <w:spacing w:val="1"/>
        </w:rPr>
        <w:t xml:space="preserve"> </w:t>
      </w:r>
      <w:r w:rsidR="00A64E6E" w:rsidRPr="00E10139">
        <w:t>соответствующих</w:t>
      </w:r>
      <w:r w:rsidR="00A64E6E" w:rsidRPr="00E10139">
        <w:rPr>
          <w:spacing w:val="1"/>
        </w:rPr>
        <w:t xml:space="preserve"> </w:t>
      </w:r>
      <w:r w:rsidR="00A64E6E" w:rsidRPr="00E10139">
        <w:t>дошкольному</w:t>
      </w:r>
      <w:r w:rsidR="00A64E6E" w:rsidRPr="00E10139">
        <w:rPr>
          <w:spacing w:val="1"/>
        </w:rPr>
        <w:t xml:space="preserve"> </w:t>
      </w:r>
      <w:r w:rsidR="00A64E6E" w:rsidRPr="00E10139">
        <w:t>возрасту</w:t>
      </w:r>
      <w:r w:rsidR="00A64E6E" w:rsidRPr="00E10139">
        <w:rPr>
          <w:spacing w:val="1"/>
        </w:rPr>
        <w:t xml:space="preserve"> </w:t>
      </w:r>
      <w:r w:rsidR="00A64E6E" w:rsidRPr="00E10139">
        <w:t>видам</w:t>
      </w:r>
      <w:r w:rsidR="00A64E6E" w:rsidRPr="00E10139">
        <w:rPr>
          <w:spacing w:val="1"/>
        </w:rPr>
        <w:t xml:space="preserve"> </w:t>
      </w:r>
      <w:r w:rsidR="00A64E6E" w:rsidRPr="00E10139">
        <w:t>деятельности,</w:t>
      </w:r>
      <w:r w:rsidR="00A64E6E" w:rsidRPr="00E10139">
        <w:rPr>
          <w:spacing w:val="1"/>
        </w:rPr>
        <w:t xml:space="preserve"> </w:t>
      </w:r>
      <w:r w:rsidR="00A64E6E" w:rsidRPr="00E10139">
        <w:t>а</w:t>
      </w:r>
      <w:r w:rsidR="00A64E6E" w:rsidRPr="00E10139">
        <w:rPr>
          <w:spacing w:val="1"/>
        </w:rPr>
        <w:t xml:space="preserve"> </w:t>
      </w:r>
      <w:r w:rsidR="00A64E6E" w:rsidRPr="00E10139">
        <w:t>так</w:t>
      </w:r>
      <w:r w:rsidR="00A64E6E" w:rsidRPr="00E10139">
        <w:rPr>
          <w:spacing w:val="1"/>
        </w:rPr>
        <w:t xml:space="preserve"> </w:t>
      </w:r>
      <w:r w:rsidR="00A64E6E" w:rsidRPr="00E10139">
        <w:t>же</w:t>
      </w:r>
      <w:r w:rsidR="00A64E6E" w:rsidRPr="00E10139">
        <w:rPr>
          <w:spacing w:val="1"/>
        </w:rPr>
        <w:t xml:space="preserve"> </w:t>
      </w:r>
      <w:r w:rsidR="00A64E6E" w:rsidRPr="00E10139">
        <w:t>представляет</w:t>
      </w:r>
      <w:r w:rsidR="00A64E6E" w:rsidRPr="00E10139">
        <w:rPr>
          <w:spacing w:val="1"/>
        </w:rPr>
        <w:t xml:space="preserve"> </w:t>
      </w:r>
      <w:r w:rsidR="00A64E6E" w:rsidRPr="00E10139">
        <w:t>коррекционно-развивающую</w:t>
      </w:r>
      <w:r w:rsidR="00A64E6E" w:rsidRPr="00E10139">
        <w:rPr>
          <w:spacing w:val="1"/>
        </w:rPr>
        <w:t xml:space="preserve"> </w:t>
      </w:r>
      <w:r w:rsidR="00A64E6E" w:rsidRPr="00E10139">
        <w:t>систему,</w:t>
      </w:r>
      <w:r w:rsidR="00A64E6E" w:rsidRPr="00E10139">
        <w:rPr>
          <w:spacing w:val="1"/>
        </w:rPr>
        <w:t xml:space="preserve"> </w:t>
      </w:r>
      <w:r w:rsidR="00A64E6E" w:rsidRPr="00E10139">
        <w:t>обеспечивающую</w:t>
      </w:r>
      <w:r w:rsidR="00A64E6E" w:rsidRPr="00E10139">
        <w:rPr>
          <w:spacing w:val="1"/>
        </w:rPr>
        <w:t xml:space="preserve"> </w:t>
      </w:r>
      <w:r w:rsidR="00A64E6E" w:rsidRPr="00E10139">
        <w:t>формирование</w:t>
      </w:r>
      <w:r w:rsidR="00A64E6E" w:rsidRPr="00E10139">
        <w:rPr>
          <w:spacing w:val="1"/>
        </w:rPr>
        <w:t xml:space="preserve"> </w:t>
      </w:r>
      <w:r w:rsidR="00A64E6E" w:rsidRPr="00E10139">
        <w:t>коммуникативных</w:t>
      </w:r>
      <w:r w:rsidR="00A64E6E" w:rsidRPr="00E10139">
        <w:rPr>
          <w:spacing w:val="1"/>
        </w:rPr>
        <w:t xml:space="preserve"> </w:t>
      </w:r>
      <w:r w:rsidR="00A64E6E" w:rsidRPr="00E10139">
        <w:t>способностей,</w:t>
      </w:r>
      <w:r w:rsidR="00A64E6E" w:rsidRPr="00E10139">
        <w:rPr>
          <w:spacing w:val="1"/>
        </w:rPr>
        <w:t xml:space="preserve"> </w:t>
      </w:r>
      <w:r w:rsidR="00A64E6E" w:rsidRPr="00E10139">
        <w:t>речевого</w:t>
      </w:r>
      <w:r w:rsidR="00A64E6E" w:rsidRPr="00E10139">
        <w:rPr>
          <w:spacing w:val="1"/>
        </w:rPr>
        <w:t xml:space="preserve"> </w:t>
      </w:r>
      <w:r w:rsidR="00A64E6E" w:rsidRPr="00E10139">
        <w:t>и</w:t>
      </w:r>
      <w:r w:rsidR="00A64E6E" w:rsidRPr="00E10139">
        <w:rPr>
          <w:spacing w:val="1"/>
        </w:rPr>
        <w:t xml:space="preserve"> </w:t>
      </w:r>
      <w:r w:rsidR="00A64E6E" w:rsidRPr="00E10139">
        <w:t>общего</w:t>
      </w:r>
      <w:r w:rsidR="00A64E6E" w:rsidRPr="00E10139">
        <w:rPr>
          <w:spacing w:val="1"/>
        </w:rPr>
        <w:t xml:space="preserve"> </w:t>
      </w:r>
      <w:r w:rsidR="00A64E6E" w:rsidRPr="00E10139">
        <w:t>психического</w:t>
      </w:r>
      <w:r w:rsidR="00A64E6E" w:rsidRPr="00E10139">
        <w:rPr>
          <w:spacing w:val="1"/>
        </w:rPr>
        <w:t xml:space="preserve"> </w:t>
      </w:r>
      <w:r w:rsidR="00A64E6E" w:rsidRPr="00E10139">
        <w:t>развития</w:t>
      </w:r>
      <w:r w:rsidR="00A64E6E" w:rsidRPr="00E10139">
        <w:rPr>
          <w:spacing w:val="1"/>
        </w:rPr>
        <w:t xml:space="preserve"> </w:t>
      </w:r>
      <w:r w:rsidR="00A64E6E" w:rsidRPr="00E10139">
        <w:t>детей</w:t>
      </w:r>
      <w:r w:rsidR="00A64E6E" w:rsidRPr="00E10139">
        <w:rPr>
          <w:spacing w:val="1"/>
        </w:rPr>
        <w:t xml:space="preserve"> </w:t>
      </w:r>
      <w:r w:rsidR="00A64E6E" w:rsidRPr="00E10139">
        <w:t>в</w:t>
      </w:r>
      <w:r w:rsidR="00A64E6E" w:rsidRPr="00E10139">
        <w:rPr>
          <w:spacing w:val="1"/>
        </w:rPr>
        <w:t xml:space="preserve"> </w:t>
      </w:r>
      <w:r w:rsidR="00A64E6E" w:rsidRPr="00E10139">
        <w:t>старшей</w:t>
      </w:r>
      <w:r w:rsidR="00A64E6E" w:rsidRPr="00E10139">
        <w:rPr>
          <w:spacing w:val="1"/>
        </w:rPr>
        <w:t xml:space="preserve"> </w:t>
      </w:r>
      <w:r w:rsidR="00A64E6E" w:rsidRPr="00E10139">
        <w:t>и</w:t>
      </w:r>
      <w:r w:rsidR="00A64E6E" w:rsidRPr="00E10139">
        <w:rPr>
          <w:spacing w:val="1"/>
        </w:rPr>
        <w:t xml:space="preserve"> </w:t>
      </w:r>
      <w:r w:rsidR="00A64E6E" w:rsidRPr="00E10139">
        <w:t>подготовительной</w:t>
      </w:r>
      <w:r w:rsidR="00A64E6E" w:rsidRPr="00E10139">
        <w:rPr>
          <w:spacing w:val="1"/>
        </w:rPr>
        <w:t xml:space="preserve"> </w:t>
      </w:r>
      <w:r w:rsidR="00A64E6E" w:rsidRPr="00E10139">
        <w:t>группах</w:t>
      </w:r>
      <w:r w:rsidR="00A64E6E" w:rsidRPr="00E10139">
        <w:rPr>
          <w:spacing w:val="1"/>
        </w:rPr>
        <w:t xml:space="preserve"> </w:t>
      </w:r>
      <w:r w:rsidR="00A64E6E" w:rsidRPr="00E10139">
        <w:t>с</w:t>
      </w:r>
      <w:r w:rsidR="00A64E6E" w:rsidRPr="00E10139">
        <w:rPr>
          <w:spacing w:val="1"/>
        </w:rPr>
        <w:t xml:space="preserve"> </w:t>
      </w:r>
      <w:r w:rsidR="00A64E6E" w:rsidRPr="00E10139">
        <w:t>речевой</w:t>
      </w:r>
      <w:r w:rsidR="00A64E6E" w:rsidRPr="00E10139">
        <w:rPr>
          <w:spacing w:val="1"/>
        </w:rPr>
        <w:t xml:space="preserve"> </w:t>
      </w:r>
      <w:r w:rsidR="00A64E6E" w:rsidRPr="00E10139">
        <w:t>патологией,</w:t>
      </w:r>
      <w:r w:rsidR="00A64E6E" w:rsidRPr="00E10139">
        <w:rPr>
          <w:spacing w:val="1"/>
        </w:rPr>
        <w:t xml:space="preserve"> </w:t>
      </w:r>
      <w:r w:rsidR="00A64E6E" w:rsidRPr="00E10139">
        <w:t>их</w:t>
      </w:r>
      <w:r w:rsidR="00A64E6E" w:rsidRPr="00E10139">
        <w:rPr>
          <w:spacing w:val="1"/>
        </w:rPr>
        <w:t xml:space="preserve"> </w:t>
      </w:r>
      <w:r w:rsidR="00A64E6E" w:rsidRPr="00E10139">
        <w:lastRenderedPageBreak/>
        <w:t>социализацию</w:t>
      </w:r>
      <w:r w:rsidR="00A64E6E" w:rsidRPr="00E10139">
        <w:rPr>
          <w:spacing w:val="-1"/>
        </w:rPr>
        <w:t xml:space="preserve"> </w:t>
      </w:r>
      <w:r w:rsidR="00A64E6E" w:rsidRPr="00E10139">
        <w:t>в коллективе</w:t>
      </w:r>
      <w:r w:rsidR="00A64E6E" w:rsidRPr="00E10139">
        <w:rPr>
          <w:spacing w:val="2"/>
        </w:rPr>
        <w:t xml:space="preserve"> </w:t>
      </w:r>
      <w:r w:rsidR="00A64E6E" w:rsidRPr="00E10139">
        <w:t>сверстников.</w:t>
      </w:r>
    </w:p>
    <w:p w:rsidR="001418BE" w:rsidRPr="00E10139" w:rsidRDefault="00A56347" w:rsidP="00A56347">
      <w:pPr>
        <w:pStyle w:val="a4"/>
        <w:spacing w:line="276" w:lineRule="auto"/>
        <w:ind w:left="0" w:right="256"/>
        <w:jc w:val="both"/>
      </w:pPr>
      <w:r>
        <w:t xml:space="preserve">     </w:t>
      </w:r>
      <w:r w:rsidR="00A64E6E" w:rsidRPr="00E10139">
        <w:t>Коррекционно-педагогический</w:t>
      </w:r>
      <w:r w:rsidR="00A64E6E" w:rsidRPr="00E10139">
        <w:rPr>
          <w:spacing w:val="1"/>
        </w:rPr>
        <w:t xml:space="preserve"> </w:t>
      </w:r>
      <w:r w:rsidR="00A64E6E" w:rsidRPr="00E10139">
        <w:t>процесс</w:t>
      </w:r>
      <w:r w:rsidR="00A64E6E" w:rsidRPr="00E10139">
        <w:rPr>
          <w:spacing w:val="1"/>
        </w:rPr>
        <w:t xml:space="preserve"> </w:t>
      </w:r>
      <w:r w:rsidR="00A64E6E" w:rsidRPr="00E10139">
        <w:t>для</w:t>
      </w:r>
      <w:r w:rsidR="00A64E6E" w:rsidRPr="00E10139">
        <w:rPr>
          <w:spacing w:val="1"/>
        </w:rPr>
        <w:t xml:space="preserve"> </w:t>
      </w:r>
      <w:r w:rsidR="00A64E6E" w:rsidRPr="00E10139">
        <w:t>детей</w:t>
      </w:r>
      <w:r w:rsidR="00A64E6E" w:rsidRPr="00E10139">
        <w:rPr>
          <w:spacing w:val="1"/>
        </w:rPr>
        <w:t xml:space="preserve"> </w:t>
      </w:r>
      <w:r w:rsidR="00A64E6E" w:rsidRPr="00E10139">
        <w:t>с</w:t>
      </w:r>
      <w:r w:rsidR="00A64E6E" w:rsidRPr="00E10139">
        <w:rPr>
          <w:spacing w:val="1"/>
        </w:rPr>
        <w:t xml:space="preserve"> </w:t>
      </w:r>
      <w:r w:rsidR="00A64E6E" w:rsidRPr="00E10139">
        <w:t>нарушениями</w:t>
      </w:r>
      <w:r w:rsidR="00A64E6E" w:rsidRPr="00E10139">
        <w:rPr>
          <w:spacing w:val="1"/>
        </w:rPr>
        <w:t xml:space="preserve"> </w:t>
      </w:r>
      <w:r w:rsidR="00A64E6E" w:rsidRPr="00E10139">
        <w:t>речи</w:t>
      </w:r>
      <w:r w:rsidR="00A64E6E" w:rsidRPr="00E10139">
        <w:rPr>
          <w:spacing w:val="1"/>
        </w:rPr>
        <w:t xml:space="preserve"> </w:t>
      </w:r>
      <w:r w:rsidR="00A64E6E" w:rsidRPr="00E10139">
        <w:t>организуется</w:t>
      </w:r>
      <w:r w:rsidR="00A64E6E" w:rsidRPr="00E10139">
        <w:rPr>
          <w:spacing w:val="1"/>
        </w:rPr>
        <w:t xml:space="preserve"> </w:t>
      </w:r>
      <w:r w:rsidR="00A64E6E" w:rsidRPr="00E10139">
        <w:t>в</w:t>
      </w:r>
      <w:r w:rsidR="00A64E6E" w:rsidRPr="00E10139">
        <w:rPr>
          <w:spacing w:val="1"/>
        </w:rPr>
        <w:t xml:space="preserve"> </w:t>
      </w:r>
      <w:r w:rsidR="00A64E6E" w:rsidRPr="00E10139">
        <w:t>соответствии</w:t>
      </w:r>
      <w:r w:rsidR="00A64E6E" w:rsidRPr="00E10139">
        <w:rPr>
          <w:spacing w:val="1"/>
        </w:rPr>
        <w:t xml:space="preserve"> </w:t>
      </w:r>
      <w:r w:rsidR="00A64E6E" w:rsidRPr="00E10139">
        <w:t>с</w:t>
      </w:r>
      <w:r w:rsidR="00A64E6E" w:rsidRPr="00E10139">
        <w:rPr>
          <w:spacing w:val="1"/>
        </w:rPr>
        <w:t xml:space="preserve"> </w:t>
      </w:r>
      <w:r w:rsidR="00A64E6E" w:rsidRPr="00E10139">
        <w:t>возрастными</w:t>
      </w:r>
      <w:r w:rsidR="00A64E6E" w:rsidRPr="00E10139">
        <w:rPr>
          <w:spacing w:val="1"/>
        </w:rPr>
        <w:t xml:space="preserve"> </w:t>
      </w:r>
      <w:r w:rsidR="00A64E6E" w:rsidRPr="00E10139">
        <w:t>потребностями и индивидуально - типологическими особенностями развития воспитанников, объединяющей характеристикой</w:t>
      </w:r>
      <w:r w:rsidR="00A64E6E" w:rsidRPr="00E10139">
        <w:rPr>
          <w:spacing w:val="1"/>
        </w:rPr>
        <w:t xml:space="preserve"> </w:t>
      </w:r>
      <w:r w:rsidR="00A64E6E" w:rsidRPr="00E10139">
        <w:t>которых:</w:t>
      </w:r>
      <w:r w:rsidR="00A64E6E" w:rsidRPr="00E10139">
        <w:rPr>
          <w:spacing w:val="55"/>
        </w:rPr>
        <w:t xml:space="preserve"> </w:t>
      </w:r>
      <w:r w:rsidR="00A64E6E" w:rsidRPr="00E10139">
        <w:t>наличие</w:t>
      </w:r>
      <w:r w:rsidR="00A64E6E" w:rsidRPr="00E10139">
        <w:rPr>
          <w:spacing w:val="60"/>
        </w:rPr>
        <w:t xml:space="preserve"> </w:t>
      </w:r>
      <w:r w:rsidR="00A64E6E" w:rsidRPr="00E10139">
        <w:t>у</w:t>
      </w:r>
      <w:r w:rsidR="00A64E6E" w:rsidRPr="00E10139">
        <w:rPr>
          <w:spacing w:val="55"/>
        </w:rPr>
        <w:t xml:space="preserve"> </w:t>
      </w:r>
      <w:r w:rsidR="00A64E6E" w:rsidRPr="00E10139">
        <w:t>них</w:t>
      </w:r>
      <w:r w:rsidR="00A64E6E" w:rsidRPr="00E10139">
        <w:rPr>
          <w:spacing w:val="55"/>
        </w:rPr>
        <w:t xml:space="preserve"> </w:t>
      </w:r>
      <w:r w:rsidR="00A64E6E" w:rsidRPr="00E10139">
        <w:t>специфических</w:t>
      </w:r>
      <w:r w:rsidR="00A64E6E" w:rsidRPr="00E10139">
        <w:rPr>
          <w:spacing w:val="51"/>
        </w:rPr>
        <w:t xml:space="preserve"> </w:t>
      </w:r>
      <w:r w:rsidR="00A64E6E" w:rsidRPr="00E10139">
        <w:t>нарушений</w:t>
      </w:r>
      <w:r w:rsidR="00A64E6E" w:rsidRPr="00E10139">
        <w:rPr>
          <w:spacing w:val="55"/>
        </w:rPr>
        <w:t xml:space="preserve"> </w:t>
      </w:r>
      <w:r w:rsidR="00A64E6E" w:rsidRPr="00E10139">
        <w:t>речи,</w:t>
      </w:r>
      <w:r w:rsidR="00A64E6E" w:rsidRPr="00E10139">
        <w:rPr>
          <w:spacing w:val="57"/>
        </w:rPr>
        <w:t xml:space="preserve"> </w:t>
      </w:r>
      <w:r w:rsidR="00A64E6E" w:rsidRPr="00E10139">
        <w:t>обусловленных</w:t>
      </w:r>
      <w:r w:rsidR="00A64E6E" w:rsidRPr="00E10139">
        <w:rPr>
          <w:spacing w:val="55"/>
        </w:rPr>
        <w:t xml:space="preserve"> </w:t>
      </w:r>
      <w:r w:rsidR="00A64E6E" w:rsidRPr="00E10139">
        <w:t>несформированностью</w:t>
      </w:r>
      <w:r w:rsidR="00A64E6E" w:rsidRPr="00E10139">
        <w:rPr>
          <w:spacing w:val="58"/>
        </w:rPr>
        <w:t xml:space="preserve"> </w:t>
      </w:r>
      <w:r w:rsidR="00A64E6E" w:rsidRPr="00E10139">
        <w:t>или</w:t>
      </w:r>
      <w:r w:rsidR="00A64E6E" w:rsidRPr="00E10139">
        <w:rPr>
          <w:spacing w:val="59"/>
        </w:rPr>
        <w:t xml:space="preserve"> </w:t>
      </w:r>
      <w:r w:rsidR="00A64E6E" w:rsidRPr="00E10139">
        <w:t>недоразвитием</w:t>
      </w:r>
      <w:r>
        <w:t xml:space="preserve"> </w:t>
      </w:r>
      <w:r w:rsidR="00A64E6E" w:rsidRPr="00E10139">
        <w:t>психологических или физиологических механизмов речи на ранних этапах онтогенеза, при наличии нормального слуха и</w:t>
      </w:r>
      <w:r w:rsidR="00A64E6E" w:rsidRPr="00E10139">
        <w:rPr>
          <w:spacing w:val="1"/>
        </w:rPr>
        <w:t xml:space="preserve"> </w:t>
      </w:r>
      <w:r w:rsidR="00A64E6E" w:rsidRPr="00E10139">
        <w:t>зрения и сохранных предпосылках интеллектуального развития. Установление причин речевых нарушений, квалификации их</w:t>
      </w:r>
      <w:r w:rsidR="00A64E6E" w:rsidRPr="00E10139">
        <w:rPr>
          <w:spacing w:val="1"/>
        </w:rPr>
        <w:t xml:space="preserve"> </w:t>
      </w:r>
      <w:r w:rsidR="00A64E6E" w:rsidRPr="00E10139">
        <w:t>характера, степени выраженности, структуры речевого дефекта позволяют определить цель, задачи, содержание и формы</w:t>
      </w:r>
      <w:r w:rsidR="00A64E6E" w:rsidRPr="00E10139">
        <w:rPr>
          <w:spacing w:val="1"/>
        </w:rPr>
        <w:t xml:space="preserve"> </w:t>
      </w:r>
      <w:r w:rsidR="00A64E6E" w:rsidRPr="00E10139">
        <w:t>логопедического воздействия.</w:t>
      </w:r>
    </w:p>
    <w:p w:rsidR="00CA16DE" w:rsidRPr="00E10139" w:rsidRDefault="00A56347" w:rsidP="009B41B1">
      <w:pPr>
        <w:pStyle w:val="a4"/>
        <w:spacing w:line="276" w:lineRule="auto"/>
        <w:ind w:left="0"/>
        <w:jc w:val="both"/>
      </w:pPr>
      <w:r>
        <w:t xml:space="preserve">     </w:t>
      </w:r>
      <w:r w:rsidR="00A64E6E" w:rsidRPr="00E10139">
        <w:t>Образовательный</w:t>
      </w:r>
      <w:r w:rsidR="00A64E6E" w:rsidRPr="00E10139">
        <w:rPr>
          <w:spacing w:val="-6"/>
        </w:rPr>
        <w:t xml:space="preserve"> </w:t>
      </w:r>
      <w:r w:rsidR="00A64E6E" w:rsidRPr="00E10139">
        <w:t>процесс</w:t>
      </w:r>
      <w:r w:rsidR="00A64E6E" w:rsidRPr="00E10139">
        <w:rPr>
          <w:spacing w:val="-4"/>
        </w:rPr>
        <w:t xml:space="preserve"> </w:t>
      </w:r>
      <w:r w:rsidR="00A64E6E" w:rsidRPr="00E10139">
        <w:t>в</w:t>
      </w:r>
      <w:r w:rsidR="00A64E6E" w:rsidRPr="00E10139">
        <w:rPr>
          <w:spacing w:val="-2"/>
        </w:rPr>
        <w:t xml:space="preserve"> </w:t>
      </w:r>
      <w:r w:rsidR="00A64E6E" w:rsidRPr="00E10139">
        <w:t>группах</w:t>
      </w:r>
      <w:r w:rsidR="00A64E6E" w:rsidRPr="00E10139">
        <w:rPr>
          <w:spacing w:val="-5"/>
        </w:rPr>
        <w:t xml:space="preserve"> </w:t>
      </w:r>
      <w:r w:rsidR="00A64E6E" w:rsidRPr="00E10139">
        <w:t>компенсирующей</w:t>
      </w:r>
      <w:r w:rsidR="00A64E6E" w:rsidRPr="00E10139">
        <w:rPr>
          <w:spacing w:val="-5"/>
        </w:rPr>
        <w:t xml:space="preserve"> </w:t>
      </w:r>
      <w:r w:rsidR="00A64E6E" w:rsidRPr="00E10139">
        <w:t>направленности</w:t>
      </w:r>
      <w:r w:rsidR="00A64E6E" w:rsidRPr="00E10139">
        <w:rPr>
          <w:spacing w:val="-6"/>
        </w:rPr>
        <w:t xml:space="preserve"> </w:t>
      </w:r>
      <w:r w:rsidR="00A64E6E" w:rsidRPr="00E10139">
        <w:t>для</w:t>
      </w:r>
      <w:r w:rsidR="00A64E6E" w:rsidRPr="00E10139">
        <w:rPr>
          <w:spacing w:val="-3"/>
        </w:rPr>
        <w:t xml:space="preserve"> </w:t>
      </w:r>
      <w:r w:rsidR="00A64E6E" w:rsidRPr="00E10139">
        <w:t>детей</w:t>
      </w:r>
      <w:r w:rsidR="00A64E6E" w:rsidRPr="00E10139">
        <w:rPr>
          <w:spacing w:val="-5"/>
        </w:rPr>
        <w:t xml:space="preserve"> </w:t>
      </w:r>
      <w:r w:rsidR="00A64E6E" w:rsidRPr="00E10139">
        <w:t>с</w:t>
      </w:r>
      <w:r w:rsidR="00A64E6E" w:rsidRPr="00E10139">
        <w:rPr>
          <w:spacing w:val="-4"/>
        </w:rPr>
        <w:t xml:space="preserve"> </w:t>
      </w:r>
      <w:r w:rsidR="000C0EFB" w:rsidRPr="00E10139">
        <w:t>ТНР</w:t>
      </w:r>
      <w:r w:rsidR="00A64E6E" w:rsidRPr="00E10139">
        <w:rPr>
          <w:spacing w:val="1"/>
        </w:rPr>
        <w:t xml:space="preserve"> </w:t>
      </w:r>
      <w:r w:rsidR="00A64E6E" w:rsidRPr="00E10139">
        <w:t>осуществляется</w:t>
      </w:r>
      <w:r w:rsidR="00A64E6E" w:rsidRPr="00E10139">
        <w:rPr>
          <w:spacing w:val="-3"/>
        </w:rPr>
        <w:t xml:space="preserve"> </w:t>
      </w:r>
      <w:r w:rsidR="00A64E6E" w:rsidRPr="00E10139">
        <w:t>на</w:t>
      </w:r>
      <w:r w:rsidR="00A64E6E" w:rsidRPr="00E10139">
        <w:rPr>
          <w:spacing w:val="-4"/>
        </w:rPr>
        <w:t xml:space="preserve"> </w:t>
      </w:r>
      <w:r w:rsidR="00A64E6E" w:rsidRPr="00E10139">
        <w:t>русском</w:t>
      </w:r>
      <w:r w:rsidR="00A64E6E" w:rsidRPr="00E10139">
        <w:rPr>
          <w:spacing w:val="-5"/>
        </w:rPr>
        <w:t xml:space="preserve"> </w:t>
      </w:r>
      <w:r w:rsidR="00A64E6E" w:rsidRPr="00E10139">
        <w:t>языке.</w:t>
      </w:r>
      <w:r w:rsidR="009B41B1">
        <w:t xml:space="preserve"> </w:t>
      </w:r>
      <w:r w:rsidR="00A64E6E" w:rsidRPr="00E10139">
        <w:t>Программа может корректироваться в связи с изменениями: нормативно-правовой базы МБДОУ № 9, образовательного</w:t>
      </w:r>
      <w:r w:rsidR="00A64E6E" w:rsidRPr="00E10139">
        <w:rPr>
          <w:spacing w:val="1"/>
        </w:rPr>
        <w:t xml:space="preserve"> </w:t>
      </w:r>
      <w:r w:rsidR="00A64E6E" w:rsidRPr="00E10139">
        <w:t>запроса</w:t>
      </w:r>
      <w:r w:rsidR="00A64E6E" w:rsidRPr="00E10139">
        <w:rPr>
          <w:spacing w:val="1"/>
        </w:rPr>
        <w:t xml:space="preserve"> </w:t>
      </w:r>
      <w:r w:rsidR="00A64E6E" w:rsidRPr="00E10139">
        <w:t>родителей,</w:t>
      </w:r>
      <w:r w:rsidR="00A64E6E" w:rsidRPr="00E10139">
        <w:rPr>
          <w:spacing w:val="3"/>
        </w:rPr>
        <w:t xml:space="preserve"> </w:t>
      </w:r>
      <w:r w:rsidR="00A64E6E" w:rsidRPr="00E10139">
        <w:t>видовой</w:t>
      </w:r>
      <w:r w:rsidR="00A64E6E" w:rsidRPr="00E10139">
        <w:rPr>
          <w:spacing w:val="1"/>
        </w:rPr>
        <w:t xml:space="preserve"> </w:t>
      </w:r>
      <w:r w:rsidR="00A64E6E" w:rsidRPr="00E10139">
        <w:t>структуры</w:t>
      </w:r>
      <w:r w:rsidR="00A64E6E" w:rsidRPr="00E10139">
        <w:rPr>
          <w:spacing w:val="1"/>
        </w:rPr>
        <w:t xml:space="preserve"> </w:t>
      </w:r>
      <w:r w:rsidR="00A64E6E" w:rsidRPr="00E10139">
        <w:t>групп.</w:t>
      </w:r>
    </w:p>
    <w:p w:rsidR="00A64E6E" w:rsidRPr="00E10139" w:rsidRDefault="00FF33BC" w:rsidP="00E10139">
      <w:pPr>
        <w:pStyle w:val="11"/>
        <w:tabs>
          <w:tab w:val="left" w:pos="888"/>
        </w:tabs>
        <w:spacing w:line="276" w:lineRule="auto"/>
        <w:ind w:left="0" w:right="84"/>
        <w:jc w:val="both"/>
      </w:pPr>
      <w:r>
        <w:t xml:space="preserve">     </w:t>
      </w:r>
      <w:r w:rsidR="00A64E6E" w:rsidRPr="00E10139">
        <w:t xml:space="preserve">Цели и задачи реализации Программы </w:t>
      </w:r>
    </w:p>
    <w:p w:rsidR="001418BE" w:rsidRPr="00E10139" w:rsidRDefault="00A64E6E" w:rsidP="00E10139">
      <w:pPr>
        <w:pStyle w:val="11"/>
        <w:tabs>
          <w:tab w:val="left" w:pos="888"/>
        </w:tabs>
        <w:spacing w:line="276" w:lineRule="auto"/>
        <w:ind w:left="0" w:right="84"/>
        <w:jc w:val="both"/>
        <w:rPr>
          <w:b w:val="0"/>
          <w:u w:val="single"/>
        </w:rPr>
      </w:pPr>
      <w:r w:rsidRPr="00E10139">
        <w:rPr>
          <w:spacing w:val="-68"/>
          <w:u w:val="single"/>
        </w:rPr>
        <w:t xml:space="preserve"> </w:t>
      </w:r>
      <w:r w:rsidR="009631BC" w:rsidRPr="00E10139">
        <w:rPr>
          <w:spacing w:val="-68"/>
          <w:u w:val="single"/>
        </w:rPr>
        <w:t xml:space="preserve">       </w:t>
      </w:r>
      <w:r w:rsidR="00FF33BC">
        <w:rPr>
          <w:spacing w:val="-68"/>
          <w:u w:val="single"/>
        </w:rPr>
        <w:t xml:space="preserve">   </w:t>
      </w:r>
      <w:r w:rsidRPr="00E10139">
        <w:rPr>
          <w:b w:val="0"/>
          <w:u w:val="single"/>
        </w:rPr>
        <w:t>Цели</w:t>
      </w:r>
      <w:r w:rsidR="005545A3" w:rsidRPr="00E10139">
        <w:rPr>
          <w:b w:val="0"/>
          <w:u w:val="single"/>
        </w:rPr>
        <w:t xml:space="preserve"> реализации Программы</w:t>
      </w:r>
      <w:r w:rsidRPr="00E10139">
        <w:rPr>
          <w:b w:val="0"/>
          <w:u w:val="single"/>
        </w:rPr>
        <w:t>:</w:t>
      </w:r>
    </w:p>
    <w:p w:rsidR="005545A3" w:rsidRPr="00E10139" w:rsidRDefault="005545A3" w:rsidP="006636C4">
      <w:pPr>
        <w:pStyle w:val="a6"/>
        <w:numPr>
          <w:ilvl w:val="0"/>
          <w:numId w:val="7"/>
        </w:numPr>
        <w:tabs>
          <w:tab w:val="left" w:pos="284"/>
        </w:tabs>
        <w:spacing w:line="276" w:lineRule="auto"/>
        <w:ind w:left="0" w:firstLine="0"/>
        <w:jc w:val="both"/>
        <w:rPr>
          <w:rFonts w:eastAsiaTheme="minorHAnsi"/>
          <w:sz w:val="28"/>
          <w:szCs w:val="28"/>
        </w:rPr>
      </w:pPr>
      <w:r w:rsidRPr="00E10139">
        <w:rPr>
          <w:rFonts w:eastAsiaTheme="minorHAnsi"/>
          <w:sz w:val="28"/>
          <w:szCs w:val="28"/>
        </w:rPr>
        <w:t xml:space="preserve">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5545A3" w:rsidRPr="00E10139" w:rsidRDefault="003D1314" w:rsidP="00E10139">
      <w:pPr>
        <w:pStyle w:val="a6"/>
        <w:spacing w:line="276" w:lineRule="auto"/>
        <w:ind w:left="0"/>
        <w:jc w:val="both"/>
        <w:rPr>
          <w:rFonts w:eastAsiaTheme="minorHAnsi"/>
          <w:sz w:val="28"/>
          <w:szCs w:val="28"/>
        </w:rPr>
      </w:pPr>
      <w:r>
        <w:rPr>
          <w:rFonts w:eastAsiaTheme="minorHAnsi"/>
          <w:sz w:val="28"/>
          <w:szCs w:val="28"/>
        </w:rPr>
        <w:t xml:space="preserve">     </w:t>
      </w:r>
      <w:r w:rsidR="005545A3" w:rsidRPr="00E10139">
        <w:rPr>
          <w:rFonts w:eastAsiaTheme="minorHAnsi"/>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w:t>
      </w:r>
      <w:r w:rsidR="005545A3" w:rsidRPr="00E10139">
        <w:rPr>
          <w:rFonts w:eastAsiaTheme="minorHAnsi"/>
          <w:color w:val="000000"/>
          <w:sz w:val="28"/>
          <w:szCs w:val="28"/>
        </w:rPr>
        <w:t xml:space="preserve"> </w:t>
      </w:r>
      <w:r w:rsidR="005545A3" w:rsidRPr="00E10139">
        <w:rPr>
          <w:rFonts w:eastAsiaTheme="minorHAnsi"/>
          <w:sz w:val="28"/>
          <w:szCs w:val="28"/>
        </w:rPr>
        <w:t>взаимопомощь и взаимоуважение, историческая память и преемственность поколений, единство народов России.</w:t>
      </w:r>
    </w:p>
    <w:p w:rsidR="00801B13" w:rsidRPr="00E10139" w:rsidRDefault="005545A3" w:rsidP="00E10139">
      <w:pPr>
        <w:pStyle w:val="a6"/>
        <w:spacing w:line="276" w:lineRule="auto"/>
        <w:ind w:left="0"/>
        <w:jc w:val="both"/>
        <w:rPr>
          <w:rFonts w:eastAsiaTheme="minorHAnsi"/>
          <w:sz w:val="28"/>
          <w:szCs w:val="28"/>
        </w:rPr>
      </w:pPr>
      <w:r w:rsidRPr="00E10139">
        <w:rPr>
          <w:rFonts w:eastAsiaTheme="minorHAnsi"/>
          <w:sz w:val="28"/>
          <w:szCs w:val="28"/>
        </w:rPr>
        <w:t xml:space="preserve">- </w:t>
      </w:r>
      <w:r w:rsidR="00801B13" w:rsidRPr="00E10139">
        <w:rPr>
          <w:sz w:val="28"/>
          <w:szCs w:val="28"/>
        </w:rPr>
        <w:t xml:space="preserve">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тяжёлыми нарушениями речи. </w:t>
      </w:r>
    </w:p>
    <w:p w:rsidR="00801B13" w:rsidRPr="00E10139" w:rsidRDefault="00801B13" w:rsidP="00E10139">
      <w:pPr>
        <w:pStyle w:val="11"/>
        <w:spacing w:before="3" w:line="276" w:lineRule="auto"/>
        <w:ind w:left="0"/>
        <w:jc w:val="both"/>
        <w:rPr>
          <w:rFonts w:eastAsiaTheme="minorHAnsi"/>
          <w:b w:val="0"/>
        </w:rPr>
      </w:pPr>
      <w:r w:rsidRPr="00E10139">
        <w:rPr>
          <w:rFonts w:eastAsiaTheme="minorHAnsi"/>
          <w:b w:val="0"/>
        </w:rPr>
        <w:lastRenderedPageBreak/>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1418BE" w:rsidRPr="00E10139" w:rsidRDefault="00A64E6E" w:rsidP="00E10139">
      <w:pPr>
        <w:pStyle w:val="11"/>
        <w:spacing w:before="3" w:line="276" w:lineRule="auto"/>
        <w:ind w:left="0"/>
        <w:jc w:val="both"/>
        <w:rPr>
          <w:b w:val="0"/>
          <w:u w:val="single"/>
        </w:rPr>
      </w:pPr>
      <w:r w:rsidRPr="00E10139">
        <w:rPr>
          <w:b w:val="0"/>
          <w:u w:val="single"/>
        </w:rPr>
        <w:t>Задачи</w:t>
      </w:r>
      <w:r w:rsidR="005545A3" w:rsidRPr="00E10139">
        <w:rPr>
          <w:b w:val="0"/>
          <w:u w:val="single"/>
        </w:rPr>
        <w:t xml:space="preserve"> реализации Программы</w:t>
      </w:r>
      <w:r w:rsidRPr="00E10139">
        <w:rPr>
          <w:b w:val="0"/>
          <w:u w:val="single"/>
        </w:rPr>
        <w:t>:</w:t>
      </w:r>
    </w:p>
    <w:p w:rsidR="006072DF" w:rsidRPr="00E10139" w:rsidRDefault="006072DF" w:rsidP="00E10139">
      <w:pPr>
        <w:spacing w:line="276" w:lineRule="auto"/>
        <w:jc w:val="both"/>
        <w:rPr>
          <w:sz w:val="28"/>
          <w:szCs w:val="28"/>
        </w:rPr>
      </w:pPr>
      <w:r w:rsidRPr="00E10139">
        <w:rPr>
          <w:sz w:val="28"/>
          <w:szCs w:val="28"/>
        </w:rPr>
        <w:t>– реализация адаптированной основной образовательной программы</w:t>
      </w:r>
      <w:r w:rsidR="009B454E">
        <w:rPr>
          <w:sz w:val="28"/>
          <w:szCs w:val="28"/>
        </w:rPr>
        <w:t xml:space="preserve"> дошкольного образования для детей с ТНР</w:t>
      </w:r>
      <w:r w:rsidRPr="00E10139">
        <w:rPr>
          <w:sz w:val="28"/>
          <w:szCs w:val="28"/>
        </w:rPr>
        <w:t>;</w:t>
      </w:r>
    </w:p>
    <w:p w:rsidR="006072DF" w:rsidRPr="00E10139" w:rsidRDefault="006072DF" w:rsidP="00E10139">
      <w:pPr>
        <w:spacing w:line="276" w:lineRule="auto"/>
        <w:jc w:val="both"/>
        <w:rPr>
          <w:sz w:val="28"/>
          <w:szCs w:val="28"/>
        </w:rPr>
      </w:pPr>
      <w:r w:rsidRPr="00E10139">
        <w:rPr>
          <w:sz w:val="28"/>
          <w:szCs w:val="28"/>
        </w:rPr>
        <w:t xml:space="preserve">– коррекция недостатков психофизического развития детей с ТНР; </w:t>
      </w:r>
    </w:p>
    <w:p w:rsidR="006072DF" w:rsidRPr="00E10139" w:rsidRDefault="006072DF" w:rsidP="00E10139">
      <w:pPr>
        <w:spacing w:line="276" w:lineRule="auto"/>
        <w:jc w:val="both"/>
        <w:rPr>
          <w:sz w:val="28"/>
          <w:szCs w:val="28"/>
        </w:rPr>
      </w:pPr>
      <w:r w:rsidRPr="00E10139">
        <w:rPr>
          <w:sz w:val="28"/>
          <w:szCs w:val="28"/>
        </w:rPr>
        <w:t>– охрана и укрепление физического и психического детей с ТНР, в том числе их эмоционального благополучия;</w:t>
      </w:r>
    </w:p>
    <w:p w:rsidR="006072DF" w:rsidRPr="00E10139" w:rsidRDefault="006072DF" w:rsidP="00E10139">
      <w:pPr>
        <w:spacing w:line="276" w:lineRule="auto"/>
        <w:jc w:val="both"/>
        <w:rPr>
          <w:sz w:val="28"/>
          <w:szCs w:val="28"/>
        </w:rPr>
      </w:pPr>
      <w:r w:rsidRPr="00E10139">
        <w:rPr>
          <w:sz w:val="28"/>
          <w:szCs w:val="28"/>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6072DF" w:rsidRPr="00E10139" w:rsidRDefault="006072DF" w:rsidP="00E10139">
      <w:pPr>
        <w:spacing w:line="276" w:lineRule="auto"/>
        <w:jc w:val="both"/>
        <w:rPr>
          <w:sz w:val="28"/>
          <w:szCs w:val="28"/>
        </w:rPr>
      </w:pPr>
      <w:r w:rsidRPr="00E10139">
        <w:rPr>
          <w:sz w:val="28"/>
          <w:szCs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6072DF" w:rsidRPr="00E10139" w:rsidRDefault="006072DF" w:rsidP="00E10139">
      <w:pPr>
        <w:spacing w:line="276" w:lineRule="auto"/>
        <w:jc w:val="both"/>
        <w:rPr>
          <w:sz w:val="28"/>
          <w:szCs w:val="28"/>
        </w:rPr>
      </w:pPr>
      <w:r w:rsidRPr="00E10139">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072DF" w:rsidRPr="00E10139" w:rsidRDefault="006072DF" w:rsidP="00E10139">
      <w:pPr>
        <w:spacing w:line="276" w:lineRule="auto"/>
        <w:jc w:val="both"/>
        <w:rPr>
          <w:sz w:val="28"/>
          <w:szCs w:val="28"/>
        </w:rPr>
      </w:pPr>
      <w:r w:rsidRPr="00E10139">
        <w:rPr>
          <w:sz w:val="28"/>
          <w:szCs w:val="28"/>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072DF" w:rsidRPr="00E10139" w:rsidRDefault="006072DF" w:rsidP="00E10139">
      <w:pPr>
        <w:spacing w:line="276" w:lineRule="auto"/>
        <w:jc w:val="both"/>
        <w:rPr>
          <w:sz w:val="28"/>
          <w:szCs w:val="28"/>
        </w:rPr>
      </w:pPr>
      <w:r w:rsidRPr="00E10139">
        <w:rPr>
          <w:sz w:val="28"/>
          <w:szCs w:val="28"/>
        </w:rPr>
        <w:t>– формирование социокультурной среды, соответствующей психофизическим и индивидуальным особенностям детей с ТНР;</w:t>
      </w:r>
    </w:p>
    <w:p w:rsidR="006072DF" w:rsidRPr="00E10139" w:rsidRDefault="006072DF" w:rsidP="00E10139">
      <w:pPr>
        <w:spacing w:line="276" w:lineRule="auto"/>
        <w:jc w:val="both"/>
        <w:rPr>
          <w:sz w:val="28"/>
          <w:szCs w:val="28"/>
        </w:rPr>
      </w:pPr>
      <w:r w:rsidRPr="00E10139">
        <w:rPr>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6072DF" w:rsidRPr="00E10139" w:rsidRDefault="006072DF" w:rsidP="00E10139">
      <w:pPr>
        <w:spacing w:line="276" w:lineRule="auto"/>
        <w:jc w:val="both"/>
        <w:rPr>
          <w:sz w:val="28"/>
          <w:szCs w:val="28"/>
        </w:rPr>
      </w:pPr>
      <w:r w:rsidRPr="00E10139">
        <w:rPr>
          <w:sz w:val="28"/>
          <w:szCs w:val="28"/>
        </w:rPr>
        <w:t>– обеспечение преемственности целей, задач и содержания дошкольного общего и начального общего образования.</w:t>
      </w:r>
    </w:p>
    <w:p w:rsidR="006072DF" w:rsidRPr="00E10139" w:rsidRDefault="006072DF" w:rsidP="00E10139">
      <w:pPr>
        <w:spacing w:line="276" w:lineRule="auto"/>
        <w:jc w:val="both"/>
        <w:rPr>
          <w:bCs/>
          <w:sz w:val="28"/>
          <w:szCs w:val="28"/>
        </w:rPr>
      </w:pPr>
      <w:r w:rsidRPr="00E10139">
        <w:rPr>
          <w:bCs/>
          <w:sz w:val="28"/>
          <w:szCs w:val="28"/>
        </w:rPr>
        <w:lastRenderedPageBreak/>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6072DF" w:rsidRPr="00E10139" w:rsidRDefault="006072DF" w:rsidP="00E10139">
      <w:pPr>
        <w:spacing w:line="276" w:lineRule="auto"/>
        <w:jc w:val="both"/>
        <w:rPr>
          <w:bCs/>
          <w:sz w:val="28"/>
          <w:szCs w:val="28"/>
        </w:rPr>
      </w:pPr>
      <w:r w:rsidRPr="00E10139">
        <w:rPr>
          <w:bCs/>
          <w:sz w:val="28"/>
          <w:szCs w:val="28"/>
        </w:rPr>
        <w:t>•• Уважительное отношение к результатам детского творчества.</w:t>
      </w:r>
    </w:p>
    <w:p w:rsidR="006072DF" w:rsidRPr="00E10139" w:rsidRDefault="006072DF" w:rsidP="00E10139">
      <w:pPr>
        <w:spacing w:line="276" w:lineRule="auto"/>
        <w:jc w:val="both"/>
        <w:rPr>
          <w:bCs/>
          <w:sz w:val="28"/>
          <w:szCs w:val="28"/>
        </w:rPr>
      </w:pPr>
      <w:r w:rsidRPr="00E10139">
        <w:rPr>
          <w:bCs/>
          <w:sz w:val="28"/>
          <w:szCs w:val="28"/>
        </w:rPr>
        <w:t xml:space="preserve">•• Формирование ценностных представлений дошкольников о своей семье, городе Боготоле, Красноярском крае, стране России. </w:t>
      </w:r>
    </w:p>
    <w:p w:rsidR="006072DF" w:rsidRPr="00E10139" w:rsidRDefault="006072DF" w:rsidP="00E10139">
      <w:pPr>
        <w:spacing w:line="276" w:lineRule="auto"/>
        <w:jc w:val="both"/>
        <w:rPr>
          <w:bCs/>
          <w:sz w:val="28"/>
          <w:szCs w:val="28"/>
        </w:rPr>
      </w:pPr>
      <w:r w:rsidRPr="00E10139">
        <w:rPr>
          <w:bCs/>
          <w:sz w:val="28"/>
          <w:szCs w:val="28"/>
        </w:rPr>
        <w:t>•• Формирование основ финансовой грамотности у дошкольников.</w:t>
      </w:r>
    </w:p>
    <w:p w:rsidR="004A4E2A" w:rsidRPr="00E10139" w:rsidRDefault="004A4E2A" w:rsidP="00E10139">
      <w:pPr>
        <w:spacing w:line="276" w:lineRule="auto"/>
        <w:jc w:val="both"/>
        <w:rPr>
          <w:sz w:val="28"/>
          <w:szCs w:val="28"/>
        </w:rPr>
      </w:pPr>
      <w:r w:rsidRPr="00E10139">
        <w:rPr>
          <w:sz w:val="28"/>
          <w:szCs w:val="28"/>
        </w:rPr>
        <w:t xml:space="preserve">         * Для успешной реализации Программы должны быть обеспечены следующие психолого-педагогические условия: </w:t>
      </w:r>
    </w:p>
    <w:p w:rsidR="004A4E2A" w:rsidRPr="00E10139" w:rsidRDefault="004A4E2A" w:rsidP="006636C4">
      <w:pPr>
        <w:widowControl/>
        <w:numPr>
          <w:ilvl w:val="0"/>
          <w:numId w:val="11"/>
        </w:numPr>
        <w:tabs>
          <w:tab w:val="left" w:pos="426"/>
        </w:tabs>
        <w:autoSpaceDE/>
        <w:autoSpaceDN/>
        <w:spacing w:line="276" w:lineRule="auto"/>
        <w:ind w:left="0" w:firstLine="0"/>
        <w:jc w:val="both"/>
        <w:rPr>
          <w:sz w:val="28"/>
          <w:szCs w:val="28"/>
        </w:rPr>
      </w:pPr>
      <w:r w:rsidRPr="00E10139">
        <w:rPr>
          <w:sz w:val="28"/>
          <w:szCs w:val="28"/>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4A4E2A" w:rsidRPr="00E10139" w:rsidRDefault="004A4E2A" w:rsidP="006636C4">
      <w:pPr>
        <w:widowControl/>
        <w:numPr>
          <w:ilvl w:val="0"/>
          <w:numId w:val="11"/>
        </w:numPr>
        <w:tabs>
          <w:tab w:val="left" w:pos="426"/>
        </w:tabs>
        <w:autoSpaceDE/>
        <w:autoSpaceDN/>
        <w:spacing w:line="276" w:lineRule="auto"/>
        <w:ind w:left="0" w:firstLine="0"/>
        <w:jc w:val="both"/>
        <w:rPr>
          <w:sz w:val="28"/>
          <w:szCs w:val="28"/>
        </w:rPr>
      </w:pPr>
      <w:r w:rsidRPr="00E10139">
        <w:rPr>
          <w:sz w:val="28"/>
          <w:szCs w:val="28"/>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A4E2A" w:rsidRPr="00E10139" w:rsidRDefault="004A4E2A" w:rsidP="006636C4">
      <w:pPr>
        <w:widowControl/>
        <w:numPr>
          <w:ilvl w:val="0"/>
          <w:numId w:val="11"/>
        </w:numPr>
        <w:tabs>
          <w:tab w:val="left" w:pos="426"/>
        </w:tabs>
        <w:autoSpaceDE/>
        <w:autoSpaceDN/>
        <w:spacing w:line="276" w:lineRule="auto"/>
        <w:ind w:left="0" w:firstLine="0"/>
        <w:jc w:val="both"/>
        <w:rPr>
          <w:sz w:val="28"/>
          <w:szCs w:val="28"/>
        </w:rPr>
      </w:pPr>
      <w:r w:rsidRPr="00E10139">
        <w:rPr>
          <w:sz w:val="28"/>
          <w:szCs w:val="28"/>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A4E2A" w:rsidRPr="00E10139" w:rsidRDefault="004A4E2A" w:rsidP="006636C4">
      <w:pPr>
        <w:widowControl/>
        <w:numPr>
          <w:ilvl w:val="0"/>
          <w:numId w:val="11"/>
        </w:numPr>
        <w:tabs>
          <w:tab w:val="left" w:pos="426"/>
        </w:tabs>
        <w:autoSpaceDE/>
        <w:autoSpaceDN/>
        <w:spacing w:line="276" w:lineRule="auto"/>
        <w:ind w:left="0" w:firstLine="0"/>
        <w:jc w:val="both"/>
        <w:rPr>
          <w:sz w:val="28"/>
          <w:szCs w:val="28"/>
        </w:rPr>
      </w:pPr>
      <w:r w:rsidRPr="00E10139">
        <w:rPr>
          <w:sz w:val="28"/>
          <w:szCs w:val="28"/>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4A4E2A" w:rsidRPr="00E10139" w:rsidRDefault="004A4E2A" w:rsidP="006636C4">
      <w:pPr>
        <w:widowControl/>
        <w:numPr>
          <w:ilvl w:val="0"/>
          <w:numId w:val="11"/>
        </w:numPr>
        <w:tabs>
          <w:tab w:val="left" w:pos="426"/>
        </w:tabs>
        <w:autoSpaceDE/>
        <w:autoSpaceDN/>
        <w:spacing w:line="276" w:lineRule="auto"/>
        <w:ind w:left="0" w:firstLine="0"/>
        <w:jc w:val="both"/>
        <w:rPr>
          <w:sz w:val="28"/>
          <w:szCs w:val="28"/>
        </w:rPr>
      </w:pPr>
      <w:r w:rsidRPr="00E10139">
        <w:rPr>
          <w:sz w:val="28"/>
          <w:szCs w:val="28"/>
        </w:rPr>
        <w:t>поддержка инициативы и самостоятельности детей в специфических для них видах деятельности;</w:t>
      </w:r>
    </w:p>
    <w:p w:rsidR="004A4E2A" w:rsidRPr="00E10139" w:rsidRDefault="004A4E2A" w:rsidP="006636C4">
      <w:pPr>
        <w:widowControl/>
        <w:numPr>
          <w:ilvl w:val="0"/>
          <w:numId w:val="11"/>
        </w:numPr>
        <w:tabs>
          <w:tab w:val="left" w:pos="426"/>
        </w:tabs>
        <w:autoSpaceDE/>
        <w:autoSpaceDN/>
        <w:spacing w:line="276" w:lineRule="auto"/>
        <w:ind w:left="0" w:firstLine="0"/>
        <w:jc w:val="both"/>
        <w:rPr>
          <w:sz w:val="28"/>
          <w:szCs w:val="28"/>
        </w:rPr>
      </w:pPr>
      <w:r w:rsidRPr="00E10139">
        <w:rPr>
          <w:sz w:val="28"/>
          <w:szCs w:val="28"/>
        </w:rPr>
        <w:t>возможность выбора детьми материалов,  видов активности, участников совместной деятельности и общения;</w:t>
      </w:r>
    </w:p>
    <w:p w:rsidR="004A4E2A" w:rsidRPr="00E10139" w:rsidRDefault="004A4E2A" w:rsidP="006636C4">
      <w:pPr>
        <w:widowControl/>
        <w:numPr>
          <w:ilvl w:val="0"/>
          <w:numId w:val="11"/>
        </w:numPr>
        <w:tabs>
          <w:tab w:val="left" w:pos="426"/>
        </w:tabs>
        <w:autoSpaceDE/>
        <w:autoSpaceDN/>
        <w:spacing w:line="276" w:lineRule="auto"/>
        <w:ind w:left="0" w:firstLine="0"/>
        <w:jc w:val="both"/>
        <w:rPr>
          <w:sz w:val="28"/>
          <w:szCs w:val="28"/>
        </w:rPr>
      </w:pPr>
      <w:r w:rsidRPr="00E10139">
        <w:rPr>
          <w:sz w:val="28"/>
          <w:szCs w:val="28"/>
        </w:rPr>
        <w:t>защита детей от всех форм физического и психического насилия;</w:t>
      </w:r>
    </w:p>
    <w:p w:rsidR="004A4E2A" w:rsidRPr="00E10139" w:rsidRDefault="004A4E2A" w:rsidP="006636C4">
      <w:pPr>
        <w:widowControl/>
        <w:numPr>
          <w:ilvl w:val="0"/>
          <w:numId w:val="11"/>
        </w:numPr>
        <w:tabs>
          <w:tab w:val="left" w:pos="426"/>
        </w:tabs>
        <w:autoSpaceDE/>
        <w:autoSpaceDN/>
        <w:spacing w:line="276" w:lineRule="auto"/>
        <w:ind w:left="0" w:firstLine="0"/>
        <w:jc w:val="both"/>
        <w:rPr>
          <w:sz w:val="28"/>
          <w:szCs w:val="28"/>
        </w:rPr>
      </w:pPr>
      <w:r w:rsidRPr="00E10139">
        <w:rPr>
          <w:sz w:val="28"/>
          <w:szCs w:val="28"/>
        </w:rPr>
        <w:t>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1418BE" w:rsidRPr="00E10139" w:rsidRDefault="004A4E2A" w:rsidP="00E10139">
      <w:pPr>
        <w:pStyle w:val="11"/>
        <w:spacing w:before="3" w:line="276" w:lineRule="auto"/>
        <w:ind w:left="0"/>
        <w:jc w:val="both"/>
      </w:pPr>
      <w:r w:rsidRPr="00E10139">
        <w:t xml:space="preserve">    </w:t>
      </w:r>
      <w:r w:rsidR="00A64E6E" w:rsidRPr="00E10139">
        <w:t>Принципы</w:t>
      </w:r>
      <w:r w:rsidR="00A64E6E" w:rsidRPr="00E10139">
        <w:rPr>
          <w:spacing w:val="-1"/>
        </w:rPr>
        <w:t xml:space="preserve"> </w:t>
      </w:r>
      <w:r w:rsidR="00A64E6E" w:rsidRPr="00E10139">
        <w:t>и</w:t>
      </w:r>
      <w:r w:rsidR="00A64E6E" w:rsidRPr="00E10139">
        <w:rPr>
          <w:spacing w:val="-5"/>
        </w:rPr>
        <w:t xml:space="preserve"> </w:t>
      </w:r>
      <w:r w:rsidR="00A64E6E" w:rsidRPr="00E10139">
        <w:t>подходы</w:t>
      </w:r>
      <w:r w:rsidR="00A64E6E" w:rsidRPr="00E10139">
        <w:rPr>
          <w:spacing w:val="-5"/>
        </w:rPr>
        <w:t xml:space="preserve"> </w:t>
      </w:r>
      <w:r w:rsidR="00A64E6E" w:rsidRPr="00E10139">
        <w:t>к</w:t>
      </w:r>
      <w:r w:rsidR="00A64E6E" w:rsidRPr="00E10139">
        <w:rPr>
          <w:spacing w:val="-6"/>
        </w:rPr>
        <w:t xml:space="preserve"> </w:t>
      </w:r>
      <w:r w:rsidR="00A64E6E" w:rsidRPr="00E10139">
        <w:t>формированию</w:t>
      </w:r>
      <w:r w:rsidR="00A64E6E" w:rsidRPr="00E10139">
        <w:rPr>
          <w:spacing w:val="-5"/>
        </w:rPr>
        <w:t xml:space="preserve"> </w:t>
      </w:r>
      <w:r w:rsidR="00A64E6E" w:rsidRPr="00E10139">
        <w:t>Программы.</w:t>
      </w:r>
    </w:p>
    <w:p w:rsidR="004A4E2A" w:rsidRPr="00E10139" w:rsidRDefault="004A4E2A" w:rsidP="00E10139">
      <w:pPr>
        <w:spacing w:line="276" w:lineRule="auto"/>
        <w:jc w:val="both"/>
        <w:rPr>
          <w:b/>
          <w:sz w:val="28"/>
          <w:szCs w:val="28"/>
        </w:rPr>
      </w:pPr>
      <w:r w:rsidRPr="00E10139">
        <w:rPr>
          <w:sz w:val="28"/>
          <w:szCs w:val="28"/>
        </w:rPr>
        <w:lastRenderedPageBreak/>
        <w:t xml:space="preserve">     В</w:t>
      </w:r>
      <w:r w:rsidRPr="00E10139">
        <w:rPr>
          <w:b/>
          <w:sz w:val="28"/>
          <w:szCs w:val="28"/>
        </w:rPr>
        <w:t xml:space="preserve"> </w:t>
      </w:r>
      <w:r w:rsidRPr="00E10139">
        <w:rPr>
          <w:sz w:val="28"/>
          <w:szCs w:val="28"/>
        </w:rPr>
        <w:t>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«Концепции дошкольного воспитания» (авторы В.В. Давыдов, В.А. Петровский и др.) о признании самоценности дошкольного периода детства.</w:t>
      </w:r>
      <w:r w:rsidRPr="00E10139">
        <w:rPr>
          <w:b/>
          <w:sz w:val="28"/>
          <w:szCs w:val="28"/>
        </w:rPr>
        <w:t xml:space="preserve"> </w:t>
      </w:r>
    </w:p>
    <w:p w:rsidR="004A4E2A" w:rsidRPr="00E10139" w:rsidRDefault="004A4E2A" w:rsidP="00E10139">
      <w:pPr>
        <w:spacing w:line="276" w:lineRule="auto"/>
        <w:jc w:val="both"/>
        <w:rPr>
          <w:sz w:val="28"/>
          <w:szCs w:val="28"/>
        </w:rPr>
      </w:pPr>
      <w:r w:rsidRPr="00E10139">
        <w:rPr>
          <w:sz w:val="28"/>
          <w:szCs w:val="28"/>
        </w:rPr>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4A4E2A" w:rsidRPr="00E10139" w:rsidRDefault="004A4E2A" w:rsidP="00E10139">
      <w:pPr>
        <w:spacing w:line="276" w:lineRule="auto"/>
        <w:jc w:val="both"/>
        <w:rPr>
          <w:sz w:val="28"/>
          <w:szCs w:val="28"/>
        </w:rPr>
      </w:pPr>
      <w:r w:rsidRPr="00E10139">
        <w:rPr>
          <w:sz w:val="28"/>
          <w:szCs w:val="28"/>
        </w:rPr>
        <w:t xml:space="preserve">     В Программе отсутствуют жесткая регламентация знаний детей и предметный центризм в обучении.</w:t>
      </w:r>
    </w:p>
    <w:p w:rsidR="004A4E2A" w:rsidRPr="00E10139" w:rsidRDefault="004A4E2A" w:rsidP="00E10139">
      <w:pPr>
        <w:spacing w:line="276" w:lineRule="auto"/>
        <w:jc w:val="both"/>
        <w:rPr>
          <w:sz w:val="28"/>
          <w:szCs w:val="28"/>
        </w:rPr>
      </w:pPr>
      <w:r w:rsidRPr="00E10139">
        <w:rPr>
          <w:sz w:val="28"/>
          <w:szCs w:val="28"/>
        </w:rPr>
        <w:t xml:space="preserve">     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4A4E2A" w:rsidRPr="00E10139" w:rsidRDefault="005E60EF" w:rsidP="00E10139">
      <w:pPr>
        <w:spacing w:line="276" w:lineRule="auto"/>
        <w:jc w:val="both"/>
        <w:rPr>
          <w:sz w:val="28"/>
          <w:szCs w:val="28"/>
        </w:rPr>
      </w:pPr>
      <w:r w:rsidRPr="00E10139">
        <w:rPr>
          <w:sz w:val="28"/>
          <w:szCs w:val="28"/>
        </w:rPr>
        <w:t xml:space="preserve">     </w:t>
      </w:r>
      <w:r w:rsidR="004A4E2A" w:rsidRPr="00E10139">
        <w:rPr>
          <w:sz w:val="28"/>
          <w:szCs w:val="28"/>
        </w:rPr>
        <w:t xml:space="preserve">Особая роль в Программе уделяется игровой деятельности как ведущей в дошкольном детстве (А.Н. Леонтьев, А.В. Запорожец, Д.Б. Эльконин и др.). </w:t>
      </w:r>
    </w:p>
    <w:p w:rsidR="004A4E2A" w:rsidRPr="00E10139" w:rsidRDefault="004A4E2A" w:rsidP="00E10139">
      <w:pPr>
        <w:spacing w:line="276" w:lineRule="auto"/>
        <w:jc w:val="both"/>
        <w:rPr>
          <w:sz w:val="28"/>
          <w:szCs w:val="28"/>
        </w:rPr>
      </w:pPr>
      <w:r w:rsidRPr="00E10139">
        <w:rPr>
          <w:sz w:val="28"/>
          <w:szCs w:val="28"/>
        </w:rPr>
        <w:t xml:space="preserve">     Авторы Программы основывались на важнейшем дидактическом принципе – развивающем обучении и на научном положении Л.С.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 Таким образом, развитие в рамках Программы выступает как важный результат успешности воспитания и образования детей. </w:t>
      </w:r>
    </w:p>
    <w:p w:rsidR="004A4E2A" w:rsidRPr="00E10139" w:rsidRDefault="004A4E2A" w:rsidP="00E10139">
      <w:pPr>
        <w:spacing w:line="276" w:lineRule="auto"/>
        <w:jc w:val="both"/>
        <w:rPr>
          <w:sz w:val="28"/>
          <w:szCs w:val="28"/>
        </w:rPr>
      </w:pPr>
      <w:r w:rsidRPr="00E10139">
        <w:rPr>
          <w:sz w:val="28"/>
          <w:szCs w:val="28"/>
        </w:rPr>
        <w:t xml:space="preserve">     В Программе комплексно представлены все основные содержательные линии воспитания и образования ребенка.</w:t>
      </w:r>
    </w:p>
    <w:p w:rsidR="004A4E2A" w:rsidRPr="00E10139" w:rsidRDefault="004A4E2A" w:rsidP="00E10139">
      <w:pPr>
        <w:spacing w:line="276" w:lineRule="auto"/>
        <w:jc w:val="both"/>
        <w:rPr>
          <w:sz w:val="28"/>
          <w:szCs w:val="28"/>
        </w:rPr>
      </w:pPr>
      <w:r w:rsidRPr="00E10139">
        <w:rPr>
          <w:sz w:val="28"/>
          <w:szCs w:val="28"/>
        </w:rPr>
        <w:t xml:space="preserve">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4A4E2A" w:rsidRPr="00E10139" w:rsidRDefault="004A4E2A" w:rsidP="00E10139">
      <w:pPr>
        <w:spacing w:line="276" w:lineRule="auto"/>
        <w:jc w:val="both"/>
        <w:rPr>
          <w:b/>
          <w:sz w:val="28"/>
          <w:szCs w:val="28"/>
        </w:rPr>
      </w:pPr>
      <w:r w:rsidRPr="00E10139">
        <w:rPr>
          <w:sz w:val="28"/>
          <w:szCs w:val="28"/>
        </w:rPr>
        <w:t xml:space="preserve">     Главный критерий отбора программного материала – его воспитательная ценность, высокий художественный уровень </w:t>
      </w:r>
      <w:r w:rsidRPr="00E10139">
        <w:rPr>
          <w:sz w:val="28"/>
          <w:szCs w:val="28"/>
        </w:rPr>
        <w:lastRenderedPageBreak/>
        <w:t xml:space="preserve">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(Е.А. Флерина, Н.П. Сакулина, Н.А. Ветлугина, Н.С. Карпинская).  </w:t>
      </w:r>
    </w:p>
    <w:p w:rsidR="005E38B6" w:rsidRPr="00E10139" w:rsidRDefault="00A05E70" w:rsidP="00E10139">
      <w:pPr>
        <w:pStyle w:val="11"/>
        <w:spacing w:line="276" w:lineRule="auto"/>
        <w:ind w:left="0"/>
        <w:jc w:val="both"/>
        <w:rPr>
          <w:color w:val="000000"/>
        </w:rPr>
      </w:pPr>
      <w:r>
        <w:rPr>
          <w:color w:val="000000"/>
        </w:rPr>
        <w:t xml:space="preserve">     </w:t>
      </w:r>
      <w:r w:rsidR="005E38B6" w:rsidRPr="00E10139">
        <w:rPr>
          <w:color w:val="000000"/>
        </w:rPr>
        <w:t>Программа построена на следующих принципах:</w:t>
      </w:r>
    </w:p>
    <w:p w:rsidR="005E38B6" w:rsidRPr="00E10139" w:rsidRDefault="005E38B6" w:rsidP="00E10139">
      <w:pPr>
        <w:adjustRightInd w:val="0"/>
        <w:spacing w:line="276" w:lineRule="auto"/>
        <w:jc w:val="both"/>
        <w:rPr>
          <w:sz w:val="28"/>
          <w:szCs w:val="28"/>
        </w:rPr>
      </w:pPr>
      <w:bookmarkStart w:id="26" w:name="100069"/>
      <w:bookmarkEnd w:id="26"/>
      <w:r w:rsidRPr="00E10139">
        <w:rPr>
          <w:bCs/>
          <w:sz w:val="28"/>
          <w:szCs w:val="28"/>
        </w:rPr>
        <w:t>•</w:t>
      </w:r>
      <w:r w:rsidRPr="00E10139">
        <w:rPr>
          <w:sz w:val="28"/>
          <w:szCs w:val="28"/>
        </w:rPr>
        <w:t xml:space="preserve"> обогащение (амплификация) детского развития;</w:t>
      </w:r>
    </w:p>
    <w:p w:rsidR="005E38B6" w:rsidRPr="00E10139" w:rsidRDefault="005E38B6" w:rsidP="00E10139">
      <w:pPr>
        <w:adjustRightInd w:val="0"/>
        <w:spacing w:line="276" w:lineRule="auto"/>
        <w:jc w:val="both"/>
        <w:rPr>
          <w:sz w:val="28"/>
          <w:szCs w:val="28"/>
        </w:rPr>
      </w:pPr>
      <w:r w:rsidRPr="00E10139">
        <w:rPr>
          <w:bCs/>
          <w:sz w:val="28"/>
          <w:szCs w:val="28"/>
        </w:rPr>
        <w:t>•</w:t>
      </w:r>
      <w:r w:rsidRPr="00E10139">
        <w:rPr>
          <w:sz w:val="28"/>
          <w:szCs w:val="28"/>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5E38B6" w:rsidRPr="00E10139" w:rsidRDefault="005E38B6" w:rsidP="00E10139">
      <w:pPr>
        <w:adjustRightInd w:val="0"/>
        <w:spacing w:line="276" w:lineRule="auto"/>
        <w:jc w:val="both"/>
        <w:rPr>
          <w:sz w:val="28"/>
          <w:szCs w:val="28"/>
        </w:rPr>
      </w:pPr>
      <w:r w:rsidRPr="00E10139">
        <w:rPr>
          <w:bCs/>
          <w:sz w:val="28"/>
          <w:szCs w:val="28"/>
        </w:rPr>
        <w:t xml:space="preserve">• </w:t>
      </w:r>
      <w:r w:rsidRPr="00E10139">
        <w:rPr>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5E38B6" w:rsidRPr="00E10139" w:rsidRDefault="005E38B6" w:rsidP="00E10139">
      <w:pPr>
        <w:adjustRightInd w:val="0"/>
        <w:spacing w:line="276" w:lineRule="auto"/>
        <w:jc w:val="both"/>
        <w:rPr>
          <w:sz w:val="28"/>
          <w:szCs w:val="28"/>
        </w:rPr>
      </w:pPr>
      <w:r w:rsidRPr="00E10139">
        <w:rPr>
          <w:bCs/>
          <w:sz w:val="28"/>
          <w:szCs w:val="28"/>
        </w:rPr>
        <w:t>•</w:t>
      </w:r>
      <w:r w:rsidRPr="00E10139">
        <w:rPr>
          <w:sz w:val="28"/>
          <w:szCs w:val="28"/>
        </w:rPr>
        <w:t xml:space="preserve"> поддержка инициативы детей в различных видах деятельности; </w:t>
      </w:r>
    </w:p>
    <w:p w:rsidR="005E38B6" w:rsidRPr="00E10139" w:rsidRDefault="005E38B6" w:rsidP="00E10139">
      <w:pPr>
        <w:adjustRightInd w:val="0"/>
        <w:spacing w:line="276" w:lineRule="auto"/>
        <w:jc w:val="both"/>
        <w:rPr>
          <w:sz w:val="28"/>
          <w:szCs w:val="28"/>
        </w:rPr>
      </w:pPr>
      <w:r w:rsidRPr="00E10139">
        <w:rPr>
          <w:bCs/>
          <w:sz w:val="28"/>
          <w:szCs w:val="28"/>
        </w:rPr>
        <w:t xml:space="preserve">• </w:t>
      </w:r>
      <w:r w:rsidRPr="00E10139">
        <w:rPr>
          <w:sz w:val="28"/>
          <w:szCs w:val="28"/>
        </w:rPr>
        <w:t xml:space="preserve">сотрудничество ДОО с семьей; </w:t>
      </w:r>
    </w:p>
    <w:p w:rsidR="005E38B6" w:rsidRPr="00E10139" w:rsidRDefault="005E38B6" w:rsidP="00E10139">
      <w:pPr>
        <w:adjustRightInd w:val="0"/>
        <w:spacing w:line="276" w:lineRule="auto"/>
        <w:jc w:val="both"/>
        <w:rPr>
          <w:sz w:val="28"/>
          <w:szCs w:val="28"/>
        </w:rPr>
      </w:pPr>
      <w:r w:rsidRPr="00E10139">
        <w:rPr>
          <w:bCs/>
          <w:sz w:val="28"/>
          <w:szCs w:val="28"/>
        </w:rPr>
        <w:t xml:space="preserve">• </w:t>
      </w:r>
      <w:r w:rsidRPr="00E10139">
        <w:rPr>
          <w:sz w:val="28"/>
          <w:szCs w:val="28"/>
        </w:rPr>
        <w:t xml:space="preserve">приобщение детей к социокультурным нормам, традициям семьи, общества и государства; </w:t>
      </w:r>
    </w:p>
    <w:p w:rsidR="005E38B6" w:rsidRPr="00E10139" w:rsidRDefault="005E38B6" w:rsidP="00E10139">
      <w:pPr>
        <w:adjustRightInd w:val="0"/>
        <w:spacing w:line="276" w:lineRule="auto"/>
        <w:jc w:val="both"/>
        <w:rPr>
          <w:sz w:val="28"/>
          <w:szCs w:val="28"/>
        </w:rPr>
      </w:pPr>
      <w:r w:rsidRPr="00E10139">
        <w:rPr>
          <w:bCs/>
          <w:sz w:val="28"/>
          <w:szCs w:val="28"/>
        </w:rPr>
        <w:t xml:space="preserve">• </w:t>
      </w:r>
      <w:r w:rsidRPr="00E10139">
        <w:rPr>
          <w:sz w:val="28"/>
          <w:szCs w:val="28"/>
        </w:rPr>
        <w:t xml:space="preserve">формирование познавательных интересов и познавательных действий ребенка в различных видах деятельности; </w:t>
      </w:r>
    </w:p>
    <w:p w:rsidR="005E38B6" w:rsidRPr="00E10139" w:rsidRDefault="005E38B6" w:rsidP="00E10139">
      <w:pPr>
        <w:adjustRightInd w:val="0"/>
        <w:spacing w:line="276" w:lineRule="auto"/>
        <w:jc w:val="both"/>
        <w:rPr>
          <w:sz w:val="28"/>
          <w:szCs w:val="28"/>
        </w:rPr>
      </w:pPr>
      <w:r w:rsidRPr="00E10139">
        <w:rPr>
          <w:bCs/>
          <w:sz w:val="28"/>
          <w:szCs w:val="28"/>
        </w:rPr>
        <w:t xml:space="preserve">• </w:t>
      </w:r>
      <w:r w:rsidRPr="00E10139">
        <w:rPr>
          <w:sz w:val="28"/>
          <w:szCs w:val="28"/>
        </w:rPr>
        <w:t xml:space="preserve">возрастная адекватность дошкольного образования (соответствие условий, требований, методов возрасту и особенностям развития);  </w:t>
      </w:r>
    </w:p>
    <w:p w:rsidR="005E38B6" w:rsidRPr="00E10139" w:rsidRDefault="005E38B6" w:rsidP="00E10139">
      <w:pPr>
        <w:adjustRightInd w:val="0"/>
        <w:spacing w:line="276" w:lineRule="auto"/>
        <w:jc w:val="both"/>
        <w:rPr>
          <w:sz w:val="28"/>
          <w:szCs w:val="28"/>
        </w:rPr>
      </w:pPr>
      <w:r w:rsidRPr="00E10139">
        <w:rPr>
          <w:bCs/>
          <w:sz w:val="28"/>
          <w:szCs w:val="28"/>
        </w:rPr>
        <w:t xml:space="preserve">• </w:t>
      </w:r>
      <w:r w:rsidRPr="00E10139">
        <w:rPr>
          <w:sz w:val="28"/>
          <w:szCs w:val="28"/>
        </w:rPr>
        <w:t>учет этнокультурной ситуации развития детей.</w:t>
      </w:r>
    </w:p>
    <w:p w:rsidR="005E38B6" w:rsidRPr="00E10139" w:rsidRDefault="005E38B6" w:rsidP="00E10139">
      <w:pPr>
        <w:pStyle w:val="pboth"/>
        <w:shd w:val="clear" w:color="auto" w:fill="FFFFFF"/>
        <w:spacing w:before="0" w:beforeAutospacing="0" w:after="0" w:afterAutospacing="0" w:line="276" w:lineRule="auto"/>
        <w:jc w:val="both"/>
        <w:rPr>
          <w:color w:val="000000"/>
          <w:sz w:val="28"/>
          <w:szCs w:val="28"/>
        </w:rPr>
      </w:pPr>
      <w:r w:rsidRPr="00E10139">
        <w:rPr>
          <w:color w:val="000000"/>
          <w:sz w:val="28"/>
          <w:szCs w:val="28"/>
        </w:rPr>
        <w:t>-  Поддержка разнообразия детства.</w:t>
      </w:r>
    </w:p>
    <w:p w:rsidR="005E38B6" w:rsidRPr="00E10139" w:rsidRDefault="005E38B6" w:rsidP="00E10139">
      <w:pPr>
        <w:pStyle w:val="pboth"/>
        <w:shd w:val="clear" w:color="auto" w:fill="FFFFFF"/>
        <w:spacing w:before="0" w:beforeAutospacing="0" w:after="0" w:afterAutospacing="0" w:line="276" w:lineRule="auto"/>
        <w:jc w:val="both"/>
        <w:rPr>
          <w:color w:val="000000"/>
          <w:sz w:val="28"/>
          <w:szCs w:val="28"/>
        </w:rPr>
      </w:pPr>
      <w:bookmarkStart w:id="27" w:name="100070"/>
      <w:bookmarkEnd w:id="27"/>
      <w:r w:rsidRPr="00E10139">
        <w:rPr>
          <w:color w:val="000000"/>
          <w:sz w:val="28"/>
          <w:szCs w:val="28"/>
        </w:rPr>
        <w:t>- Сохранение уникальности и самоценности детства как важного этапа в общем развитии человека.</w:t>
      </w:r>
    </w:p>
    <w:p w:rsidR="005E38B6" w:rsidRPr="00E10139" w:rsidRDefault="005E38B6" w:rsidP="00E10139">
      <w:pPr>
        <w:pStyle w:val="pboth"/>
        <w:shd w:val="clear" w:color="auto" w:fill="FFFFFF"/>
        <w:spacing w:before="0" w:beforeAutospacing="0" w:after="0" w:afterAutospacing="0" w:line="276" w:lineRule="auto"/>
        <w:jc w:val="both"/>
        <w:rPr>
          <w:color w:val="000000"/>
          <w:sz w:val="28"/>
          <w:szCs w:val="28"/>
        </w:rPr>
      </w:pPr>
      <w:bookmarkStart w:id="28" w:name="100071"/>
      <w:bookmarkEnd w:id="28"/>
      <w:r w:rsidRPr="00E10139">
        <w:rPr>
          <w:color w:val="000000"/>
          <w:sz w:val="28"/>
          <w:szCs w:val="28"/>
        </w:rPr>
        <w:t>- Позитивная социализация ребенка.</w:t>
      </w:r>
    </w:p>
    <w:p w:rsidR="005E38B6" w:rsidRPr="00E10139" w:rsidRDefault="005E38B6" w:rsidP="00E10139">
      <w:pPr>
        <w:pStyle w:val="pboth"/>
        <w:shd w:val="clear" w:color="auto" w:fill="FFFFFF"/>
        <w:spacing w:before="0" w:beforeAutospacing="0" w:after="0" w:afterAutospacing="0" w:line="276" w:lineRule="auto"/>
        <w:jc w:val="both"/>
        <w:rPr>
          <w:color w:val="000000"/>
          <w:sz w:val="28"/>
          <w:szCs w:val="28"/>
        </w:rPr>
      </w:pPr>
      <w:bookmarkStart w:id="29" w:name="100072"/>
      <w:bookmarkEnd w:id="29"/>
      <w:r w:rsidRPr="00E10139">
        <w:rPr>
          <w:color w:val="000000"/>
          <w:sz w:val="28"/>
          <w:szCs w:val="28"/>
        </w:rPr>
        <w:t>-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5E38B6" w:rsidRPr="00E10139" w:rsidRDefault="005E38B6" w:rsidP="00E10139">
      <w:pPr>
        <w:pStyle w:val="pboth"/>
        <w:shd w:val="clear" w:color="auto" w:fill="FFFFFF"/>
        <w:spacing w:before="0" w:beforeAutospacing="0" w:after="0" w:afterAutospacing="0" w:line="276" w:lineRule="auto"/>
        <w:jc w:val="both"/>
        <w:rPr>
          <w:color w:val="000000"/>
          <w:sz w:val="28"/>
          <w:szCs w:val="28"/>
        </w:rPr>
      </w:pPr>
      <w:bookmarkStart w:id="30" w:name="100073"/>
      <w:bookmarkEnd w:id="30"/>
      <w:r w:rsidRPr="00E10139">
        <w:rPr>
          <w:color w:val="000000"/>
          <w:sz w:val="28"/>
          <w:szCs w:val="28"/>
        </w:rPr>
        <w:t>-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5E38B6" w:rsidRPr="00E10139" w:rsidRDefault="005E38B6" w:rsidP="00E10139">
      <w:pPr>
        <w:pStyle w:val="pboth"/>
        <w:shd w:val="clear" w:color="auto" w:fill="FFFFFF"/>
        <w:spacing w:before="0" w:beforeAutospacing="0" w:after="0" w:afterAutospacing="0" w:line="276" w:lineRule="auto"/>
        <w:jc w:val="both"/>
        <w:rPr>
          <w:color w:val="000000"/>
          <w:sz w:val="28"/>
          <w:szCs w:val="28"/>
        </w:rPr>
      </w:pPr>
      <w:bookmarkStart w:id="31" w:name="100074"/>
      <w:bookmarkStart w:id="32" w:name="100075"/>
      <w:bookmarkEnd w:id="31"/>
      <w:bookmarkEnd w:id="32"/>
      <w:r w:rsidRPr="00E10139">
        <w:rPr>
          <w:color w:val="000000"/>
          <w:sz w:val="28"/>
          <w:szCs w:val="28"/>
        </w:rPr>
        <w:lastRenderedPageBreak/>
        <w:t>- Возрастная адекватность образования. Данный принцип предполагает подбор ДОО содержания и методов дошкольного образования в соответствии с возрастными особенностями обучающихся.</w:t>
      </w:r>
    </w:p>
    <w:p w:rsidR="005E38B6" w:rsidRPr="00E10139" w:rsidRDefault="005E38B6" w:rsidP="00E10139">
      <w:pPr>
        <w:adjustRightInd w:val="0"/>
        <w:spacing w:line="276" w:lineRule="auto"/>
        <w:jc w:val="both"/>
        <w:rPr>
          <w:sz w:val="28"/>
          <w:szCs w:val="28"/>
        </w:rPr>
      </w:pPr>
      <w:r w:rsidRPr="00E10139">
        <w:rPr>
          <w:bCs/>
          <w:sz w:val="28"/>
          <w:szCs w:val="28"/>
        </w:rPr>
        <w:t xml:space="preserve">•• </w:t>
      </w:r>
      <w:r w:rsidRPr="00E10139">
        <w:rPr>
          <w:sz w:val="28"/>
          <w:szCs w:val="28"/>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5E38B6" w:rsidRPr="00E10139" w:rsidRDefault="005E38B6" w:rsidP="00E10139">
      <w:pPr>
        <w:adjustRightInd w:val="0"/>
        <w:spacing w:line="276" w:lineRule="auto"/>
        <w:jc w:val="both"/>
        <w:rPr>
          <w:sz w:val="28"/>
          <w:szCs w:val="28"/>
        </w:rPr>
      </w:pPr>
      <w:r w:rsidRPr="00E10139">
        <w:rPr>
          <w:bCs/>
          <w:sz w:val="28"/>
          <w:szCs w:val="28"/>
        </w:rPr>
        <w:t xml:space="preserve">•• </w:t>
      </w:r>
      <w:r w:rsidRPr="00E10139">
        <w:rPr>
          <w:sz w:val="28"/>
          <w:szCs w:val="28"/>
        </w:rPr>
        <w:t>Основывается на комплексно-тематическом принципе построения образовательного процесса.</w:t>
      </w:r>
    </w:p>
    <w:p w:rsidR="005E38B6" w:rsidRPr="00E10139" w:rsidRDefault="005E38B6" w:rsidP="00E10139">
      <w:pPr>
        <w:adjustRightInd w:val="0"/>
        <w:spacing w:line="276" w:lineRule="auto"/>
        <w:jc w:val="both"/>
        <w:rPr>
          <w:sz w:val="28"/>
          <w:szCs w:val="28"/>
        </w:rPr>
      </w:pPr>
      <w:r w:rsidRPr="00E10139">
        <w:rPr>
          <w:bCs/>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занятий, но и при проведении режимных моментов.</w:t>
      </w:r>
    </w:p>
    <w:p w:rsidR="005E38B6" w:rsidRPr="00E10139" w:rsidRDefault="005E38B6" w:rsidP="00E10139">
      <w:pPr>
        <w:adjustRightInd w:val="0"/>
        <w:spacing w:line="276" w:lineRule="auto"/>
        <w:jc w:val="both"/>
        <w:rPr>
          <w:sz w:val="28"/>
          <w:szCs w:val="28"/>
        </w:rPr>
      </w:pPr>
      <w:r w:rsidRPr="00E10139">
        <w:rPr>
          <w:bCs/>
          <w:sz w:val="28"/>
          <w:szCs w:val="28"/>
        </w:rPr>
        <w:t xml:space="preserve">•• </w:t>
      </w:r>
      <w:r w:rsidRPr="00E10139">
        <w:rPr>
          <w:sz w:val="28"/>
          <w:szCs w:val="28"/>
        </w:rPr>
        <w:t>Допускает варьирование образовательного процесса в зависимости от региональных особенностей.</w:t>
      </w:r>
    </w:p>
    <w:p w:rsidR="005E38B6" w:rsidRPr="00E10139" w:rsidRDefault="005E38B6" w:rsidP="00E10139">
      <w:pPr>
        <w:adjustRightInd w:val="0"/>
        <w:spacing w:line="276" w:lineRule="auto"/>
        <w:jc w:val="both"/>
        <w:rPr>
          <w:bCs/>
          <w:sz w:val="28"/>
          <w:szCs w:val="28"/>
        </w:rPr>
      </w:pPr>
      <w:r w:rsidRPr="00E10139">
        <w:rPr>
          <w:bCs/>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5E38B6" w:rsidRPr="00E10139" w:rsidRDefault="005E38B6" w:rsidP="00E10139">
      <w:pPr>
        <w:adjustRightInd w:val="0"/>
        <w:spacing w:line="276" w:lineRule="auto"/>
        <w:jc w:val="both"/>
        <w:rPr>
          <w:bCs/>
          <w:sz w:val="28"/>
          <w:szCs w:val="28"/>
        </w:rPr>
      </w:pPr>
      <w:r w:rsidRPr="00E10139">
        <w:rPr>
          <w:bCs/>
          <w:sz w:val="28"/>
          <w:szCs w:val="28"/>
        </w:rPr>
        <w:t>•• Принцип гуманно-личностного отношения к ребенку, формирование базовых основ культуры личности детей.</w:t>
      </w:r>
    </w:p>
    <w:p w:rsidR="00CA16DE" w:rsidRPr="00E10139" w:rsidRDefault="005E38B6" w:rsidP="00E10139">
      <w:pPr>
        <w:adjustRightInd w:val="0"/>
        <w:spacing w:line="276" w:lineRule="auto"/>
        <w:jc w:val="both"/>
        <w:rPr>
          <w:sz w:val="28"/>
          <w:szCs w:val="28"/>
        </w:rPr>
      </w:pPr>
      <w:r w:rsidRPr="00E10139">
        <w:rPr>
          <w:bCs/>
          <w:sz w:val="28"/>
          <w:szCs w:val="28"/>
        </w:rPr>
        <w:t xml:space="preserve">•• </w:t>
      </w:r>
      <w:r w:rsidRPr="00E10139">
        <w:rPr>
          <w:sz w:val="28"/>
          <w:szCs w:val="28"/>
        </w:rPr>
        <w:t>Принцип единства диагностики и коррекции.</w:t>
      </w:r>
    </w:p>
    <w:p w:rsidR="005E38B6" w:rsidRPr="00E10139" w:rsidRDefault="00504BCC" w:rsidP="00E10139">
      <w:pPr>
        <w:spacing w:line="276" w:lineRule="auto"/>
        <w:jc w:val="both"/>
        <w:rPr>
          <w:b/>
          <w:sz w:val="28"/>
          <w:szCs w:val="28"/>
          <w:lang w:eastAsia="ru-RU"/>
        </w:rPr>
      </w:pPr>
      <w:r>
        <w:rPr>
          <w:b/>
          <w:sz w:val="28"/>
          <w:szCs w:val="28"/>
          <w:lang w:eastAsia="ru-RU"/>
        </w:rPr>
        <w:t xml:space="preserve">     </w:t>
      </w:r>
      <w:r w:rsidR="005E38B6" w:rsidRPr="00E10139">
        <w:rPr>
          <w:b/>
          <w:sz w:val="28"/>
          <w:szCs w:val="28"/>
          <w:lang w:eastAsia="ru-RU"/>
        </w:rPr>
        <w:t>Специфические принципы и подходы к формированию программ:</w:t>
      </w:r>
    </w:p>
    <w:p w:rsidR="005E38B6" w:rsidRPr="00E10139" w:rsidRDefault="00CA16DE" w:rsidP="00E10139">
      <w:pPr>
        <w:spacing w:line="276" w:lineRule="auto"/>
        <w:jc w:val="both"/>
        <w:rPr>
          <w:sz w:val="28"/>
          <w:szCs w:val="28"/>
          <w:lang w:eastAsia="ru-RU"/>
        </w:rPr>
      </w:pPr>
      <w:r>
        <w:rPr>
          <w:sz w:val="28"/>
          <w:szCs w:val="28"/>
          <w:lang w:eastAsia="ru-RU"/>
        </w:rPr>
        <w:t xml:space="preserve">– </w:t>
      </w:r>
      <w:r w:rsidR="005E38B6" w:rsidRPr="00E10139">
        <w:rPr>
          <w:sz w:val="28"/>
          <w:szCs w:val="28"/>
          <w:lang w:eastAsia="ru-RU"/>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5E38B6" w:rsidRPr="00E10139" w:rsidRDefault="005E38B6" w:rsidP="00E10139">
      <w:pPr>
        <w:spacing w:line="276" w:lineRule="auto"/>
        <w:jc w:val="both"/>
        <w:rPr>
          <w:sz w:val="28"/>
          <w:szCs w:val="28"/>
          <w:lang w:eastAsia="ru-RU"/>
        </w:rPr>
      </w:pPr>
      <w:r w:rsidRPr="00E10139">
        <w:rPr>
          <w:sz w:val="28"/>
          <w:szCs w:val="28"/>
          <w:lang w:eastAsia="ru-RU"/>
        </w:rPr>
        <w:t xml:space="preserve">– индивидуализация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5E38B6" w:rsidRPr="00E10139" w:rsidRDefault="005E38B6" w:rsidP="00E10139">
      <w:pPr>
        <w:spacing w:line="276" w:lineRule="auto"/>
        <w:jc w:val="both"/>
        <w:rPr>
          <w:sz w:val="28"/>
          <w:szCs w:val="28"/>
          <w:lang w:eastAsia="ru-RU"/>
        </w:rPr>
      </w:pPr>
      <w:r w:rsidRPr="00E10139">
        <w:rPr>
          <w:sz w:val="28"/>
          <w:szCs w:val="28"/>
          <w:lang w:eastAsia="ru-RU"/>
        </w:rPr>
        <w:lastRenderedPageBreak/>
        <w:t>– развивающее вариативное образование</w:t>
      </w:r>
      <w:r w:rsidRPr="00E10139">
        <w:rPr>
          <w:i/>
          <w:sz w:val="28"/>
          <w:szCs w:val="28"/>
          <w:lang w:eastAsia="ru-RU"/>
        </w:rPr>
        <w:t>.</w:t>
      </w:r>
      <w:r w:rsidRPr="00E10139">
        <w:rPr>
          <w:sz w:val="28"/>
          <w:szCs w:val="28"/>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5E38B6" w:rsidRPr="00E10139" w:rsidRDefault="005E38B6" w:rsidP="00E10139">
      <w:pPr>
        <w:spacing w:line="276" w:lineRule="auto"/>
        <w:jc w:val="both"/>
        <w:rPr>
          <w:sz w:val="28"/>
          <w:szCs w:val="28"/>
          <w:lang w:eastAsia="ru-RU"/>
        </w:rPr>
      </w:pPr>
      <w:r w:rsidRPr="00E10139">
        <w:rPr>
          <w:sz w:val="28"/>
          <w:szCs w:val="28"/>
          <w:lang w:eastAsia="ru-RU"/>
        </w:rPr>
        <w:t>–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5E38B6" w:rsidRPr="00E10139" w:rsidRDefault="005E38B6" w:rsidP="00E10139">
      <w:pPr>
        <w:spacing w:line="276" w:lineRule="auto"/>
        <w:jc w:val="both"/>
        <w:rPr>
          <w:sz w:val="28"/>
          <w:szCs w:val="28"/>
          <w:lang w:eastAsia="ru-RU"/>
        </w:rPr>
      </w:pPr>
      <w:r w:rsidRPr="00E10139">
        <w:rPr>
          <w:sz w:val="28"/>
          <w:szCs w:val="28"/>
          <w:lang w:eastAsia="ru-RU"/>
        </w:rPr>
        <w:t>–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5E38B6" w:rsidRPr="00E10139" w:rsidRDefault="005E38B6" w:rsidP="00E10139">
      <w:pPr>
        <w:adjustRightInd w:val="0"/>
        <w:spacing w:line="276" w:lineRule="auto"/>
        <w:jc w:val="both"/>
        <w:rPr>
          <w:rFonts w:eastAsiaTheme="minorHAnsi"/>
          <w:sz w:val="28"/>
          <w:szCs w:val="28"/>
          <w:u w:val="single"/>
        </w:rPr>
      </w:pPr>
      <w:r w:rsidRPr="00E10139">
        <w:rPr>
          <w:rFonts w:eastAsiaTheme="minorHAnsi"/>
          <w:sz w:val="28"/>
          <w:szCs w:val="28"/>
          <w:u w:val="single"/>
        </w:rPr>
        <w:t xml:space="preserve"> Программа формируется на основе:</w:t>
      </w:r>
    </w:p>
    <w:p w:rsidR="005E38B6" w:rsidRPr="00E10139" w:rsidRDefault="005E38B6" w:rsidP="00E10139">
      <w:pPr>
        <w:adjustRightInd w:val="0"/>
        <w:spacing w:line="276" w:lineRule="auto"/>
        <w:jc w:val="both"/>
        <w:rPr>
          <w:rFonts w:eastAsiaTheme="minorHAnsi"/>
          <w:sz w:val="28"/>
          <w:szCs w:val="28"/>
        </w:rPr>
      </w:pPr>
      <w:r w:rsidRPr="00E10139">
        <w:rPr>
          <w:bCs/>
          <w:sz w:val="28"/>
          <w:szCs w:val="28"/>
        </w:rPr>
        <w:t xml:space="preserve">• </w:t>
      </w:r>
      <w:r w:rsidRPr="00E10139">
        <w:rPr>
          <w:rFonts w:eastAsiaTheme="minorHAnsi"/>
          <w:sz w:val="28"/>
          <w:szCs w:val="28"/>
        </w:rPr>
        <w:t>культурно-исторического подхода;</w:t>
      </w:r>
    </w:p>
    <w:p w:rsidR="005E38B6" w:rsidRPr="00E10139" w:rsidRDefault="005E38B6" w:rsidP="00E10139">
      <w:pPr>
        <w:adjustRightInd w:val="0"/>
        <w:spacing w:line="276" w:lineRule="auto"/>
        <w:jc w:val="both"/>
        <w:rPr>
          <w:rFonts w:eastAsiaTheme="minorHAnsi"/>
          <w:sz w:val="28"/>
          <w:szCs w:val="28"/>
        </w:rPr>
      </w:pPr>
      <w:r w:rsidRPr="00E10139">
        <w:rPr>
          <w:bCs/>
          <w:sz w:val="28"/>
          <w:szCs w:val="28"/>
        </w:rPr>
        <w:t xml:space="preserve">• </w:t>
      </w:r>
      <w:r w:rsidRPr="00E10139">
        <w:rPr>
          <w:rFonts w:eastAsiaTheme="minorHAnsi"/>
          <w:sz w:val="28"/>
          <w:szCs w:val="28"/>
        </w:rPr>
        <w:t>личностно-ориентированного подхода;</w:t>
      </w:r>
    </w:p>
    <w:p w:rsidR="005E38B6" w:rsidRPr="00E10139" w:rsidRDefault="005E38B6" w:rsidP="00E10139">
      <w:pPr>
        <w:adjustRightInd w:val="0"/>
        <w:spacing w:line="276" w:lineRule="auto"/>
        <w:jc w:val="both"/>
        <w:rPr>
          <w:rFonts w:eastAsiaTheme="minorHAnsi"/>
          <w:sz w:val="28"/>
          <w:szCs w:val="28"/>
        </w:rPr>
      </w:pPr>
      <w:r w:rsidRPr="00E10139">
        <w:rPr>
          <w:bCs/>
          <w:sz w:val="28"/>
          <w:szCs w:val="28"/>
        </w:rPr>
        <w:t xml:space="preserve">• </w:t>
      </w:r>
      <w:r w:rsidRPr="00E10139">
        <w:rPr>
          <w:rFonts w:eastAsiaTheme="minorHAnsi"/>
          <w:sz w:val="28"/>
          <w:szCs w:val="28"/>
        </w:rPr>
        <w:t>деятельностного подхода;</w:t>
      </w:r>
    </w:p>
    <w:p w:rsidR="005E38B6" w:rsidRPr="00E10139" w:rsidRDefault="005E38B6" w:rsidP="00E10139">
      <w:pPr>
        <w:adjustRightInd w:val="0"/>
        <w:spacing w:line="276" w:lineRule="auto"/>
        <w:jc w:val="both"/>
        <w:rPr>
          <w:rFonts w:eastAsiaTheme="minorHAnsi"/>
          <w:sz w:val="28"/>
          <w:szCs w:val="28"/>
        </w:rPr>
      </w:pPr>
      <w:r w:rsidRPr="00E10139">
        <w:rPr>
          <w:bCs/>
          <w:sz w:val="28"/>
          <w:szCs w:val="28"/>
        </w:rPr>
        <w:t xml:space="preserve">• </w:t>
      </w:r>
      <w:r w:rsidRPr="00E10139">
        <w:rPr>
          <w:rFonts w:eastAsiaTheme="minorHAnsi"/>
          <w:sz w:val="28"/>
          <w:szCs w:val="28"/>
        </w:rPr>
        <w:t>социокультурного подхода;</w:t>
      </w:r>
    </w:p>
    <w:p w:rsidR="005E38B6" w:rsidRPr="00E10139" w:rsidRDefault="005E38B6" w:rsidP="00E10139">
      <w:pPr>
        <w:adjustRightInd w:val="0"/>
        <w:spacing w:line="276" w:lineRule="auto"/>
        <w:jc w:val="both"/>
        <w:rPr>
          <w:rFonts w:eastAsiaTheme="minorHAnsi"/>
          <w:sz w:val="28"/>
          <w:szCs w:val="28"/>
        </w:rPr>
      </w:pPr>
      <w:r w:rsidRPr="00E10139">
        <w:rPr>
          <w:bCs/>
          <w:sz w:val="28"/>
          <w:szCs w:val="28"/>
        </w:rPr>
        <w:t xml:space="preserve">• </w:t>
      </w:r>
      <w:r w:rsidRPr="00E10139">
        <w:rPr>
          <w:rFonts w:eastAsiaTheme="minorHAnsi"/>
          <w:sz w:val="28"/>
          <w:szCs w:val="28"/>
        </w:rPr>
        <w:t>комплексного подхода;</w:t>
      </w:r>
    </w:p>
    <w:p w:rsidR="005E38B6" w:rsidRPr="00E10139" w:rsidRDefault="005E38B6" w:rsidP="00E10139">
      <w:pPr>
        <w:adjustRightInd w:val="0"/>
        <w:spacing w:line="276" w:lineRule="auto"/>
        <w:jc w:val="both"/>
        <w:rPr>
          <w:rFonts w:eastAsiaTheme="minorHAnsi"/>
          <w:sz w:val="28"/>
          <w:szCs w:val="28"/>
        </w:rPr>
      </w:pPr>
      <w:r w:rsidRPr="00E10139">
        <w:rPr>
          <w:rFonts w:eastAsiaTheme="minorHAnsi"/>
          <w:sz w:val="28"/>
          <w:szCs w:val="28"/>
          <w:u w:val="single"/>
        </w:rPr>
        <w:lastRenderedPageBreak/>
        <w:t>Культурно-исторический подход</w:t>
      </w:r>
      <w:r w:rsidRPr="00E10139">
        <w:rPr>
          <w:rFonts w:eastAsiaTheme="minorHAnsi"/>
          <w:sz w:val="28"/>
          <w:szCs w:val="28"/>
        </w:rPr>
        <w:t xml:space="preserve">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подготовленным всем предшествующим ходом развития, но не содержащихся в готовом виде на более ранних ступенях» (Л.С. Выготский). 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Источником развития является среда. Одно и то же средовое воздействие по-разному сказывается на детях разного возраста в силу их различных возрастных особенностей. Обучение является движущей силой развития ребенка, или «обучение ведет за собой развитие», где обучение понимается в контексте понятия «зона ближайшего развития». 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5E38B6" w:rsidRPr="00E10139" w:rsidRDefault="005E38B6" w:rsidP="00E10139">
      <w:pPr>
        <w:adjustRightInd w:val="0"/>
        <w:spacing w:line="276" w:lineRule="auto"/>
        <w:jc w:val="both"/>
        <w:rPr>
          <w:rFonts w:eastAsiaTheme="minorHAnsi"/>
          <w:sz w:val="28"/>
          <w:szCs w:val="28"/>
        </w:rPr>
      </w:pPr>
      <w:r w:rsidRPr="00E10139">
        <w:rPr>
          <w:rFonts w:eastAsiaTheme="minorHAnsi"/>
          <w:sz w:val="28"/>
          <w:szCs w:val="28"/>
          <w:u w:val="single"/>
        </w:rPr>
        <w:t>Личностно-ориентированный подход</w:t>
      </w:r>
      <w:r w:rsidRPr="00E10139">
        <w:rPr>
          <w:rFonts w:eastAsiaTheme="minorHAnsi"/>
          <w:sz w:val="28"/>
          <w:szCs w:val="28"/>
        </w:rPr>
        <w:t xml:space="preserve">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5E38B6" w:rsidRPr="00E10139" w:rsidRDefault="005E38B6" w:rsidP="00E10139">
      <w:pPr>
        <w:adjustRightInd w:val="0"/>
        <w:spacing w:line="276" w:lineRule="auto"/>
        <w:jc w:val="both"/>
        <w:rPr>
          <w:rFonts w:eastAsiaTheme="minorHAnsi"/>
          <w:sz w:val="28"/>
          <w:szCs w:val="28"/>
        </w:rPr>
      </w:pPr>
      <w:r w:rsidRPr="00E10139">
        <w:rPr>
          <w:rFonts w:eastAsiaTheme="minorHAnsi"/>
          <w:sz w:val="28"/>
          <w:szCs w:val="28"/>
          <w:u w:val="single"/>
        </w:rPr>
        <w:t>Деятельностный подход</w:t>
      </w:r>
      <w:r w:rsidRPr="00E10139">
        <w:rPr>
          <w:rFonts w:eastAsiaTheme="minorHAnsi"/>
          <w:sz w:val="28"/>
          <w:szCs w:val="28"/>
        </w:rPr>
        <w:t xml:space="preserve">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новые виды деятельности, развиваются психические процессы и возникают личностные новообразования (по А.Н. Леонтьеву, Д.Б. Эльконину, А.В. Запорожцу, В.В. Давыдову).</w:t>
      </w:r>
    </w:p>
    <w:p w:rsidR="005E38B6" w:rsidRPr="00E10139" w:rsidRDefault="005E38B6" w:rsidP="00E10139">
      <w:pPr>
        <w:adjustRightInd w:val="0"/>
        <w:spacing w:line="276" w:lineRule="auto"/>
        <w:jc w:val="both"/>
        <w:rPr>
          <w:rFonts w:eastAsiaTheme="minorHAnsi"/>
          <w:sz w:val="28"/>
          <w:szCs w:val="28"/>
        </w:rPr>
      </w:pPr>
      <w:r w:rsidRPr="00E10139">
        <w:rPr>
          <w:rFonts w:eastAsiaTheme="minorHAnsi"/>
          <w:sz w:val="28"/>
          <w:szCs w:val="28"/>
          <w:u w:val="single"/>
        </w:rPr>
        <w:t>Социокультурный подход</w:t>
      </w:r>
      <w:r w:rsidRPr="00E10139">
        <w:rPr>
          <w:rFonts w:eastAsiaTheme="minorHAnsi"/>
          <w:sz w:val="28"/>
          <w:szCs w:val="28"/>
        </w:rPr>
        <w:t xml:space="preserve"> предполагает необходимость формирования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w:t>
      </w:r>
      <w:r w:rsidRPr="00E10139">
        <w:rPr>
          <w:rFonts w:eastAsiaTheme="minorHAnsi"/>
          <w:sz w:val="28"/>
          <w:szCs w:val="28"/>
        </w:rPr>
        <w:lastRenderedPageBreak/>
        <w:t>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 Социокультурный подход опирается на учение о ценностях (аксиологию) и обусловлен объективной связью человека с культурой как системой</w:t>
      </w:r>
    </w:p>
    <w:p w:rsidR="005E38B6" w:rsidRPr="00E10139" w:rsidRDefault="005E38B6" w:rsidP="00E10139">
      <w:pPr>
        <w:adjustRightInd w:val="0"/>
        <w:spacing w:line="276" w:lineRule="auto"/>
        <w:jc w:val="both"/>
        <w:rPr>
          <w:rFonts w:eastAsiaTheme="minorHAnsi"/>
          <w:sz w:val="28"/>
          <w:szCs w:val="28"/>
        </w:rPr>
      </w:pPr>
      <w:r w:rsidRPr="00E10139">
        <w:rPr>
          <w:rFonts w:eastAsiaTheme="minorHAnsi"/>
          <w:sz w:val="28"/>
          <w:szCs w:val="28"/>
        </w:rPr>
        <w:t>ценностей. На передний план выступает идея развития ребенка через присвоение общекультурных ценностей, понимание им природы и человека как величайших ценностей, желание жить в гармонии с окружающим миром в соответствии с его законами. Предполагается формирование культуросообразного содержания образования, воссоздание в образовательных структурах культурных образцов и норм жизни. Это означает ориентацию педагогического процесса на общечеловеческие культурные ценности, мировую и национальную духовную культуру. 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504BCC" w:rsidRPr="00E10139" w:rsidRDefault="005E38B6" w:rsidP="00E10139">
      <w:pPr>
        <w:spacing w:line="276" w:lineRule="auto"/>
        <w:jc w:val="both"/>
        <w:rPr>
          <w:rFonts w:eastAsiaTheme="minorHAnsi"/>
          <w:sz w:val="28"/>
          <w:szCs w:val="28"/>
        </w:rPr>
      </w:pPr>
      <w:r w:rsidRPr="00E10139">
        <w:rPr>
          <w:rFonts w:eastAsiaTheme="minorHAnsi"/>
          <w:sz w:val="28"/>
          <w:szCs w:val="28"/>
          <w:u w:val="single"/>
        </w:rPr>
        <w:t>Комплексный подход</w:t>
      </w:r>
      <w:r w:rsidRPr="00E10139">
        <w:rPr>
          <w:rFonts w:eastAsiaTheme="minorHAnsi"/>
          <w:sz w:val="28"/>
          <w:szCs w:val="28"/>
        </w:rPr>
        <w:t>, обеспечивающий решение коррекционных, развивающих, воспитательных и оздоровительных задач благодаря тесному взаимодействию специалистов педагогического и медицинского профиля и родителей.</w:t>
      </w:r>
    </w:p>
    <w:p w:rsidR="000C0EFB" w:rsidRPr="00E10139" w:rsidRDefault="00A64E6E" w:rsidP="006636C4">
      <w:pPr>
        <w:pStyle w:val="11"/>
        <w:spacing w:line="276" w:lineRule="auto"/>
        <w:ind w:left="0"/>
        <w:jc w:val="center"/>
        <w:rPr>
          <w:spacing w:val="-1"/>
        </w:rPr>
      </w:pPr>
      <w:r w:rsidRPr="00E10139">
        <w:t>Значимые</w:t>
      </w:r>
      <w:r w:rsidRPr="00E10139">
        <w:rPr>
          <w:spacing w:val="-4"/>
        </w:rPr>
        <w:t xml:space="preserve"> </w:t>
      </w:r>
      <w:r w:rsidRPr="00E10139">
        <w:t>для</w:t>
      </w:r>
      <w:r w:rsidRPr="00E10139">
        <w:rPr>
          <w:spacing w:val="-6"/>
        </w:rPr>
        <w:t xml:space="preserve"> </w:t>
      </w:r>
      <w:r w:rsidRPr="00E10139">
        <w:t>разработки</w:t>
      </w:r>
      <w:r w:rsidRPr="00E10139">
        <w:rPr>
          <w:spacing w:val="-6"/>
        </w:rPr>
        <w:t xml:space="preserve"> </w:t>
      </w:r>
      <w:r w:rsidRPr="00E10139">
        <w:t>и</w:t>
      </w:r>
      <w:r w:rsidRPr="00E10139">
        <w:rPr>
          <w:spacing w:val="-7"/>
        </w:rPr>
        <w:t xml:space="preserve"> </w:t>
      </w:r>
      <w:r w:rsidRPr="00E10139">
        <w:t>реализации</w:t>
      </w:r>
      <w:r w:rsidRPr="00E10139">
        <w:rPr>
          <w:spacing w:val="-6"/>
        </w:rPr>
        <w:t xml:space="preserve"> </w:t>
      </w:r>
      <w:r w:rsidRPr="00E10139">
        <w:t>Программы</w:t>
      </w:r>
      <w:r w:rsidRPr="00E10139">
        <w:rPr>
          <w:spacing w:val="-1"/>
        </w:rPr>
        <w:t xml:space="preserve"> </w:t>
      </w:r>
      <w:r w:rsidRPr="00E10139">
        <w:t>характеристики</w:t>
      </w:r>
    </w:p>
    <w:p w:rsidR="001418BE" w:rsidRDefault="00A64E6E" w:rsidP="006636C4">
      <w:pPr>
        <w:pStyle w:val="11"/>
        <w:spacing w:line="276" w:lineRule="auto"/>
        <w:ind w:left="0"/>
        <w:jc w:val="center"/>
      </w:pPr>
      <w:r w:rsidRPr="00E10139">
        <w:t>особенностей</w:t>
      </w:r>
      <w:r w:rsidRPr="00E10139">
        <w:rPr>
          <w:spacing w:val="-7"/>
        </w:rPr>
        <w:t xml:space="preserve"> </w:t>
      </w:r>
      <w:r w:rsidRPr="00E10139">
        <w:t>развития</w:t>
      </w:r>
      <w:r w:rsidRPr="00E10139">
        <w:rPr>
          <w:spacing w:val="-6"/>
        </w:rPr>
        <w:t xml:space="preserve"> </w:t>
      </w:r>
      <w:r w:rsidRPr="00E10139">
        <w:t>детей</w:t>
      </w:r>
      <w:r w:rsidRPr="00E10139">
        <w:rPr>
          <w:spacing w:val="-6"/>
        </w:rPr>
        <w:t xml:space="preserve"> </w:t>
      </w:r>
      <w:r w:rsidRPr="00E10139">
        <w:t>дошкольного</w:t>
      </w:r>
      <w:r w:rsidRPr="00E10139">
        <w:rPr>
          <w:spacing w:val="-67"/>
        </w:rPr>
        <w:t xml:space="preserve"> </w:t>
      </w:r>
      <w:r w:rsidRPr="00E10139">
        <w:t>возраста</w:t>
      </w:r>
    </w:p>
    <w:p w:rsidR="00CF49E1" w:rsidRPr="00CF49E1" w:rsidRDefault="00CF49E1" w:rsidP="00CF49E1">
      <w:pPr>
        <w:pStyle w:val="11"/>
        <w:spacing w:line="276" w:lineRule="auto"/>
        <w:ind w:left="0"/>
        <w:jc w:val="both"/>
        <w:rPr>
          <w:b w:val="0"/>
        </w:rPr>
      </w:pPr>
      <w:r w:rsidRPr="00CF49E1">
        <w:rPr>
          <w:b w:val="0"/>
        </w:rPr>
        <w:t xml:space="preserve">     Муниципальное бюджетное дошкольное образовательное учреждение «Детский сад комбинированного вида № 9» (далее МБДОУ № 9) расположено по адресу: 662063, Красноярский край, город Боготол, улица Ефремова, дом 2а.</w:t>
      </w:r>
    </w:p>
    <w:p w:rsidR="00A62B10" w:rsidRPr="00E10139" w:rsidRDefault="00A62B10" w:rsidP="00E10139">
      <w:pPr>
        <w:spacing w:line="276" w:lineRule="auto"/>
        <w:jc w:val="both"/>
        <w:rPr>
          <w:sz w:val="28"/>
          <w:szCs w:val="28"/>
        </w:rPr>
      </w:pPr>
      <w:r w:rsidRPr="00E10139">
        <w:rPr>
          <w:sz w:val="28"/>
          <w:szCs w:val="28"/>
        </w:rPr>
        <w:t xml:space="preserve">     Детский сад располагает физкультурной площадкой, на которой проходят занятия, соревнования, физкультурные праздники, находится тропинка здоровья; оборудованными прогулочными участками с верандами, уголком леса, участком по изучению ПДД, альпийской горкой. Участки детских площадок оснащены безопасным игровым и физкультурным </w:t>
      </w:r>
      <w:r w:rsidRPr="00E10139">
        <w:rPr>
          <w:sz w:val="28"/>
          <w:szCs w:val="28"/>
        </w:rPr>
        <w:lastRenderedPageBreak/>
        <w:t>оборудованием, песочницами, верандами. В детском саду для реализации Программы имеются групповые помещения, включающие в себя игровые, спальни, приемные, буфетные, туалетные комнаты (совмещенные с умывальными).</w:t>
      </w:r>
    </w:p>
    <w:p w:rsidR="00A62B10" w:rsidRPr="00E10139" w:rsidRDefault="00A62B10" w:rsidP="00E10139">
      <w:pPr>
        <w:spacing w:line="276" w:lineRule="auto"/>
        <w:jc w:val="both"/>
        <w:rPr>
          <w:sz w:val="28"/>
          <w:szCs w:val="28"/>
        </w:rPr>
      </w:pPr>
      <w:r w:rsidRPr="00E10139">
        <w:rPr>
          <w:sz w:val="28"/>
          <w:szCs w:val="28"/>
        </w:rPr>
        <w:t xml:space="preserve">     В детском саду находятся дети в основном  из социально благополучных семей. Преобладают дети из русскоязычных и полных семей, дети из семей служащих и рабочих. В образовательном процессе МБДОУ № 9 учитывается наличие воспитанников из семей мигрантов. </w:t>
      </w:r>
    </w:p>
    <w:p w:rsidR="00A62B10" w:rsidRPr="00E10139" w:rsidRDefault="00A62B10" w:rsidP="00E10139">
      <w:pPr>
        <w:spacing w:line="276" w:lineRule="auto"/>
        <w:jc w:val="both"/>
        <w:rPr>
          <w:sz w:val="28"/>
          <w:szCs w:val="28"/>
        </w:rPr>
      </w:pPr>
      <w:r w:rsidRPr="00E10139">
        <w:rPr>
          <w:sz w:val="28"/>
          <w:szCs w:val="28"/>
        </w:rPr>
        <w:t xml:space="preserve">     Обеспеченность педагогическими кадрами - 100%. </w:t>
      </w:r>
    </w:p>
    <w:p w:rsidR="00A62B10" w:rsidRDefault="00A62B10" w:rsidP="00E10139">
      <w:pPr>
        <w:spacing w:line="276" w:lineRule="auto"/>
        <w:jc w:val="both"/>
        <w:rPr>
          <w:sz w:val="28"/>
          <w:szCs w:val="28"/>
        </w:rPr>
      </w:pPr>
      <w:r w:rsidRPr="00E10139">
        <w:rPr>
          <w:sz w:val="28"/>
          <w:szCs w:val="28"/>
        </w:rPr>
        <w:t xml:space="preserve">     Численность контингента детей в МБДОУ определяется исходя из нормативной составляющей в соответствии с нормами СанПин. Прием детей осуществляется в группы компенсирующей направленности, функционируют в режиме 5-дневной рабочей недели (с 10 часовым пребыванием детей): с 7.30ч. до 17.30ч.</w:t>
      </w:r>
    </w:p>
    <w:p w:rsidR="00CF49E1" w:rsidRPr="00E10139" w:rsidRDefault="00CF49E1" w:rsidP="00E10139">
      <w:pPr>
        <w:spacing w:line="276" w:lineRule="auto"/>
        <w:jc w:val="both"/>
        <w:rPr>
          <w:sz w:val="28"/>
          <w:szCs w:val="28"/>
        </w:rPr>
      </w:pPr>
      <w:r>
        <w:rPr>
          <w:sz w:val="28"/>
          <w:szCs w:val="28"/>
        </w:rPr>
        <w:t xml:space="preserve">     </w:t>
      </w:r>
      <w:r w:rsidRPr="00581C60">
        <w:rPr>
          <w:sz w:val="28"/>
          <w:szCs w:val="28"/>
        </w:rPr>
        <w:t>Содержание Программы учитывает возрастные и индивидуальные особенности детей, воспитывающихся в детском са</w:t>
      </w:r>
      <w:r>
        <w:rPr>
          <w:sz w:val="28"/>
          <w:szCs w:val="28"/>
        </w:rPr>
        <w:t xml:space="preserve">ду. Общее количество групп - 13. Из них: 3 группы компенсирующей направленности для детей с нарушением речевого развития – ТНР (реализуется адаптированная </w:t>
      </w:r>
      <w:r w:rsidRPr="00C6715A">
        <w:rPr>
          <w:sz w:val="28"/>
          <w:szCs w:val="28"/>
        </w:rPr>
        <w:t>образовательная про</w:t>
      </w:r>
      <w:r>
        <w:rPr>
          <w:sz w:val="28"/>
          <w:szCs w:val="28"/>
        </w:rPr>
        <w:t>грамма дошкольного образования для детей с ТНР). Г</w:t>
      </w:r>
      <w:r w:rsidRPr="00581C60">
        <w:rPr>
          <w:sz w:val="28"/>
          <w:szCs w:val="28"/>
        </w:rPr>
        <w:t>руппы</w:t>
      </w:r>
      <w:r>
        <w:rPr>
          <w:sz w:val="28"/>
          <w:szCs w:val="28"/>
        </w:rPr>
        <w:t xml:space="preserve"> </w:t>
      </w:r>
      <w:r w:rsidRPr="00581C60">
        <w:rPr>
          <w:sz w:val="28"/>
          <w:szCs w:val="28"/>
        </w:rPr>
        <w:t xml:space="preserve">скомплектованы по </w:t>
      </w:r>
      <w:r w:rsidRPr="008562FC">
        <w:rPr>
          <w:sz w:val="28"/>
          <w:szCs w:val="28"/>
        </w:rPr>
        <w:t>одновозрастному принципу.</w:t>
      </w:r>
      <w:r>
        <w:rPr>
          <w:sz w:val="28"/>
          <w:szCs w:val="28"/>
        </w:rPr>
        <w:t xml:space="preserve">     </w:t>
      </w:r>
    </w:p>
    <w:p w:rsidR="00A62B10" w:rsidRPr="00E10139" w:rsidRDefault="00A62B10" w:rsidP="00E10139">
      <w:pPr>
        <w:spacing w:line="276" w:lineRule="auto"/>
        <w:jc w:val="both"/>
        <w:rPr>
          <w:sz w:val="28"/>
          <w:szCs w:val="28"/>
        </w:rPr>
      </w:pPr>
      <w:r w:rsidRPr="00E10139">
        <w:rPr>
          <w:sz w:val="28"/>
          <w:szCs w:val="28"/>
        </w:rPr>
        <w:t xml:space="preserve">     Детский сад находится в микрорайоне Южный города Боготола. На данном микроучастке находятся МБОУ СОШ №6, Молодежный центр, филиал городской библиотеки. МБДОУ № 9 устанавливает партнерские отношения с учреждениями культуры и образования для реализации федеральной образовательной программы дошкольного образования в части, формируемой участниками образовательных отношений.</w:t>
      </w:r>
    </w:p>
    <w:p w:rsidR="00A62B10" w:rsidRPr="00E10139" w:rsidRDefault="00A62B10" w:rsidP="00E10139">
      <w:pPr>
        <w:spacing w:line="276" w:lineRule="auto"/>
        <w:jc w:val="both"/>
        <w:rPr>
          <w:sz w:val="28"/>
          <w:szCs w:val="28"/>
        </w:rPr>
      </w:pPr>
      <w:r w:rsidRPr="00E10139">
        <w:rPr>
          <w:sz w:val="28"/>
          <w:szCs w:val="28"/>
        </w:rPr>
        <w:t xml:space="preserve">     При организации образовательного процесса учитываются климатические условия: учет начала и окончания сезонных явлений, интенсивность их протекания, состав флоры и фауны, длительность светового дня, погодные условия. Режим пребывания детей в учреждении составляется на теплый период (с июня по август), на холодный период (с сентября по май). Отличие режимов на теплый и холодный периоды времени года заключаются в количестве и продолжительности прогулок, важно обеспечить достаточное пребывание детей на свежем воздухе в течение дня. В соответствии с режимами дня и временем года занятия проводится в МБДОУ № 9 с 1 сентября по 31 мая, исключая дни каникул и летний оздоровительный </w:t>
      </w:r>
      <w:r w:rsidRPr="00E10139">
        <w:rPr>
          <w:sz w:val="28"/>
          <w:szCs w:val="28"/>
        </w:rPr>
        <w:lastRenderedPageBreak/>
        <w:t>период.</w:t>
      </w:r>
    </w:p>
    <w:p w:rsidR="00A62B10" w:rsidRPr="00E10139" w:rsidRDefault="00A62B10" w:rsidP="00E10139">
      <w:pPr>
        <w:spacing w:line="276" w:lineRule="auto"/>
        <w:jc w:val="both"/>
        <w:rPr>
          <w:sz w:val="28"/>
          <w:szCs w:val="28"/>
        </w:rPr>
      </w:pPr>
      <w:r w:rsidRPr="00E10139">
        <w:rPr>
          <w:sz w:val="28"/>
          <w:szCs w:val="28"/>
        </w:rPr>
        <w:t xml:space="preserve">     Для разработки и реализации Программы значимыми являются также социально-экономические условия: учет ведущих отраслей экономики Красноярского края обуславливает тематику ознакомления детей ДОУ с трудом взрослых.</w:t>
      </w:r>
    </w:p>
    <w:p w:rsidR="00A62B10" w:rsidRDefault="00A62B10" w:rsidP="00504BCC">
      <w:pPr>
        <w:pStyle w:val="pboth"/>
        <w:shd w:val="clear" w:color="auto" w:fill="FFFFFF"/>
        <w:spacing w:before="0" w:beforeAutospacing="0" w:after="0" w:afterAutospacing="0" w:line="276" w:lineRule="auto"/>
        <w:jc w:val="both"/>
        <w:rPr>
          <w:sz w:val="28"/>
          <w:szCs w:val="28"/>
        </w:rPr>
      </w:pPr>
      <w:r w:rsidRPr="00E10139">
        <w:rPr>
          <w:sz w:val="28"/>
          <w:szCs w:val="28"/>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Характеристики особенностей развития детей дошкольного возраста с ТНР являются приоритетными при разработке и реализации Программы.</w:t>
      </w:r>
    </w:p>
    <w:p w:rsidR="00E61362" w:rsidRPr="00C1657A" w:rsidRDefault="00E61362" w:rsidP="00E61362">
      <w:pPr>
        <w:spacing w:line="276" w:lineRule="auto"/>
        <w:jc w:val="both"/>
        <w:rPr>
          <w:b/>
          <w:sz w:val="28"/>
          <w:szCs w:val="28"/>
        </w:rPr>
      </w:pPr>
      <w:r w:rsidRPr="00C1657A">
        <w:rPr>
          <w:b/>
          <w:sz w:val="28"/>
          <w:szCs w:val="28"/>
        </w:rPr>
        <w:t>Старшая группа (от 5 до 6 лет)</w:t>
      </w:r>
    </w:p>
    <w:p w:rsidR="00E61362" w:rsidRDefault="00E61362" w:rsidP="00E61362">
      <w:pPr>
        <w:spacing w:line="276" w:lineRule="auto"/>
        <w:jc w:val="both"/>
        <w:rPr>
          <w:sz w:val="28"/>
          <w:szCs w:val="28"/>
        </w:rPr>
      </w:pPr>
      <w:r>
        <w:rPr>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61362" w:rsidRDefault="00E61362" w:rsidP="00E61362">
      <w:pPr>
        <w:spacing w:line="276" w:lineRule="auto"/>
        <w:jc w:val="both"/>
        <w:rPr>
          <w:sz w:val="28"/>
          <w:szCs w:val="28"/>
        </w:rPr>
      </w:pPr>
      <w:r>
        <w:rPr>
          <w:sz w:val="28"/>
          <w:szCs w:val="28"/>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E61362" w:rsidRDefault="00E61362" w:rsidP="00E61362">
      <w:pPr>
        <w:spacing w:line="276" w:lineRule="auto"/>
        <w:jc w:val="both"/>
        <w:rPr>
          <w:sz w:val="28"/>
          <w:szCs w:val="28"/>
        </w:rPr>
      </w:pPr>
      <w:r>
        <w:rPr>
          <w:sz w:val="28"/>
          <w:szCs w:val="28"/>
        </w:rPr>
        <w:lastRenderedPageBreak/>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E61362" w:rsidRDefault="00E61362" w:rsidP="00E61362">
      <w:pPr>
        <w:spacing w:line="276" w:lineRule="auto"/>
        <w:jc w:val="both"/>
        <w:rPr>
          <w:sz w:val="28"/>
          <w:szCs w:val="28"/>
        </w:rPr>
      </w:pPr>
      <w:r>
        <w:rPr>
          <w:sz w:val="28"/>
          <w:szCs w:val="28"/>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E61362" w:rsidRDefault="00E61362" w:rsidP="00E61362">
      <w:pPr>
        <w:spacing w:line="276" w:lineRule="auto"/>
        <w:jc w:val="both"/>
        <w:rPr>
          <w:sz w:val="28"/>
          <w:szCs w:val="28"/>
        </w:rPr>
      </w:pPr>
      <w:r>
        <w:rPr>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61362" w:rsidRDefault="00E61362" w:rsidP="00E61362">
      <w:pPr>
        <w:spacing w:line="276" w:lineRule="auto"/>
        <w:jc w:val="both"/>
        <w:rPr>
          <w:sz w:val="28"/>
          <w:szCs w:val="28"/>
        </w:rPr>
      </w:pPr>
      <w:r>
        <w:rPr>
          <w:sz w:val="28"/>
          <w:szCs w:val="28"/>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61362" w:rsidRDefault="00E61362" w:rsidP="00E61362">
      <w:pPr>
        <w:spacing w:line="276" w:lineRule="auto"/>
        <w:jc w:val="both"/>
        <w:rPr>
          <w:sz w:val="28"/>
          <w:szCs w:val="28"/>
        </w:rPr>
      </w:pPr>
      <w:r>
        <w:rPr>
          <w:sz w:val="28"/>
          <w:szCs w:val="28"/>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w:t>
      </w:r>
      <w:r>
        <w:rPr>
          <w:sz w:val="28"/>
          <w:szCs w:val="28"/>
        </w:rPr>
        <w:lastRenderedPageBreak/>
        <w:t>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E61362" w:rsidRDefault="00E61362" w:rsidP="00E61362">
      <w:pPr>
        <w:spacing w:line="276" w:lineRule="auto"/>
        <w:jc w:val="both"/>
        <w:rPr>
          <w:sz w:val="28"/>
          <w:szCs w:val="28"/>
        </w:rPr>
      </w:pPr>
      <w:r>
        <w:rPr>
          <w:sz w:val="28"/>
          <w:szCs w:val="28"/>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61362" w:rsidRDefault="00E61362" w:rsidP="00E61362">
      <w:pPr>
        <w:spacing w:line="276" w:lineRule="auto"/>
        <w:jc w:val="both"/>
        <w:rPr>
          <w:sz w:val="28"/>
          <w:szCs w:val="28"/>
        </w:rPr>
      </w:pPr>
      <w:r>
        <w:rPr>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E61362" w:rsidRDefault="00E61362" w:rsidP="00E61362">
      <w:pPr>
        <w:spacing w:line="276" w:lineRule="auto"/>
        <w:jc w:val="both"/>
        <w:rPr>
          <w:sz w:val="28"/>
          <w:szCs w:val="28"/>
        </w:rPr>
      </w:pPr>
      <w:r>
        <w:rPr>
          <w:sz w:val="28"/>
          <w:szCs w:val="28"/>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E61362" w:rsidRDefault="00E61362" w:rsidP="00E61362">
      <w:pPr>
        <w:spacing w:line="276" w:lineRule="auto"/>
        <w:jc w:val="both"/>
        <w:rPr>
          <w:sz w:val="28"/>
          <w:szCs w:val="28"/>
        </w:rPr>
      </w:pPr>
      <w:r>
        <w:rPr>
          <w:sz w:val="28"/>
          <w:szCs w:val="28"/>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61362" w:rsidRDefault="00E61362" w:rsidP="00E61362">
      <w:pPr>
        <w:spacing w:line="276" w:lineRule="auto"/>
        <w:jc w:val="both"/>
        <w:rPr>
          <w:sz w:val="28"/>
          <w:szCs w:val="28"/>
        </w:rPr>
      </w:pPr>
      <w:r>
        <w:rPr>
          <w:sz w:val="28"/>
          <w:szCs w:val="28"/>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61362" w:rsidRDefault="00E61362" w:rsidP="00E61362">
      <w:pPr>
        <w:spacing w:line="276" w:lineRule="auto"/>
        <w:jc w:val="both"/>
        <w:rPr>
          <w:sz w:val="28"/>
          <w:szCs w:val="28"/>
        </w:rPr>
      </w:pPr>
      <w:r>
        <w:rPr>
          <w:sz w:val="28"/>
          <w:szCs w:val="28"/>
        </w:rPr>
        <w:t xml:space="preserve">     Развивается связная речь. Дети могут пересказывать, рассказывать по картинке. Передавая не только главное, но и детали.</w:t>
      </w:r>
    </w:p>
    <w:p w:rsidR="00E61362" w:rsidRDefault="00E61362" w:rsidP="00E61362">
      <w:pPr>
        <w:spacing w:line="276" w:lineRule="auto"/>
        <w:jc w:val="both"/>
        <w:rPr>
          <w:sz w:val="28"/>
          <w:szCs w:val="28"/>
        </w:rPr>
      </w:pPr>
      <w:r>
        <w:rPr>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E61362" w:rsidRDefault="00E61362" w:rsidP="00E61362">
      <w:pPr>
        <w:spacing w:line="276" w:lineRule="auto"/>
        <w:jc w:val="both"/>
        <w:rPr>
          <w:sz w:val="28"/>
          <w:szCs w:val="28"/>
        </w:rPr>
      </w:pPr>
      <w:r>
        <w:rPr>
          <w:sz w:val="28"/>
          <w:szCs w:val="28"/>
        </w:rPr>
        <w:lastRenderedPageBreak/>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61362" w:rsidRPr="0006198C" w:rsidRDefault="00E61362" w:rsidP="00E61362">
      <w:pPr>
        <w:spacing w:line="276" w:lineRule="auto"/>
        <w:jc w:val="both"/>
        <w:rPr>
          <w:b/>
          <w:sz w:val="28"/>
          <w:szCs w:val="28"/>
        </w:rPr>
      </w:pPr>
      <w:r w:rsidRPr="0006198C">
        <w:rPr>
          <w:b/>
          <w:sz w:val="28"/>
          <w:szCs w:val="28"/>
        </w:rPr>
        <w:t>Подготовительная к школе группа (от 6 до 7 лет)</w:t>
      </w:r>
    </w:p>
    <w:p w:rsidR="00E61362" w:rsidRDefault="00E61362" w:rsidP="00E61362">
      <w:pPr>
        <w:spacing w:line="276" w:lineRule="auto"/>
        <w:jc w:val="both"/>
        <w:rPr>
          <w:sz w:val="28"/>
          <w:szCs w:val="28"/>
        </w:rPr>
      </w:pPr>
      <w:r>
        <w:rPr>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E61362" w:rsidRDefault="00E61362" w:rsidP="00E61362">
      <w:pPr>
        <w:spacing w:line="276" w:lineRule="auto"/>
        <w:jc w:val="both"/>
        <w:rPr>
          <w:sz w:val="28"/>
          <w:szCs w:val="28"/>
        </w:rPr>
      </w:pPr>
      <w:r>
        <w:rPr>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их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61362" w:rsidRDefault="00E61362" w:rsidP="00E61362">
      <w:pPr>
        <w:spacing w:line="276" w:lineRule="auto"/>
        <w:jc w:val="both"/>
        <w:rPr>
          <w:sz w:val="28"/>
          <w:szCs w:val="28"/>
        </w:rPr>
      </w:pPr>
      <w:r>
        <w:rPr>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w:t>
      </w:r>
    </w:p>
    <w:p w:rsidR="00E61362" w:rsidRDefault="00E61362" w:rsidP="00E61362">
      <w:pPr>
        <w:spacing w:line="276" w:lineRule="auto"/>
        <w:jc w:val="both"/>
        <w:rPr>
          <w:sz w:val="28"/>
          <w:szCs w:val="28"/>
        </w:rPr>
      </w:pPr>
      <w:r>
        <w:rPr>
          <w:sz w:val="28"/>
          <w:szCs w:val="28"/>
        </w:rPr>
        <w:t xml:space="preserve">     Изображение человека становится еще более детализированным и пропорциональным. Появляются пальцы на руках, </w:t>
      </w:r>
      <w:r>
        <w:rPr>
          <w:sz w:val="28"/>
          <w:szCs w:val="28"/>
        </w:rPr>
        <w:lastRenderedPageBreak/>
        <w:t>глаза, рот, нос, брови, подбородок. Одежда может быть украшена различными деталями.</w:t>
      </w:r>
    </w:p>
    <w:p w:rsidR="00E61362" w:rsidRDefault="00E61362" w:rsidP="00E61362">
      <w:pPr>
        <w:spacing w:line="276" w:lineRule="auto"/>
        <w:jc w:val="both"/>
        <w:rPr>
          <w:sz w:val="28"/>
          <w:szCs w:val="28"/>
        </w:rPr>
      </w:pPr>
      <w:r>
        <w:rPr>
          <w:sz w:val="28"/>
          <w:szCs w:val="28"/>
        </w:rPr>
        <w:t xml:space="preserve">     При правильном педагогическом подходе у дошкольников формируются художественно-творческие способности к изобразительной деятельности.</w:t>
      </w:r>
    </w:p>
    <w:p w:rsidR="00E61362" w:rsidRDefault="00E61362" w:rsidP="00E61362">
      <w:pPr>
        <w:spacing w:line="276" w:lineRule="auto"/>
        <w:jc w:val="both"/>
        <w:rPr>
          <w:sz w:val="28"/>
          <w:szCs w:val="28"/>
        </w:rPr>
      </w:pPr>
      <w:r>
        <w:rPr>
          <w:sz w:val="28"/>
          <w:szCs w:val="28"/>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61362" w:rsidRDefault="00E61362" w:rsidP="00E61362">
      <w:pPr>
        <w:spacing w:line="276" w:lineRule="auto"/>
        <w:jc w:val="both"/>
        <w:rPr>
          <w:sz w:val="28"/>
          <w:szCs w:val="28"/>
        </w:rPr>
      </w:pPr>
      <w:r>
        <w:rPr>
          <w:sz w:val="28"/>
          <w:szCs w:val="28"/>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E61362" w:rsidRDefault="00E61362" w:rsidP="00E61362">
      <w:pPr>
        <w:spacing w:line="276" w:lineRule="auto"/>
        <w:jc w:val="both"/>
        <w:rPr>
          <w:sz w:val="28"/>
          <w:szCs w:val="28"/>
        </w:rPr>
      </w:pPr>
      <w:r>
        <w:rPr>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61362" w:rsidRDefault="00E61362" w:rsidP="00E61362">
      <w:pPr>
        <w:spacing w:line="276" w:lineRule="auto"/>
        <w:jc w:val="both"/>
        <w:rPr>
          <w:sz w:val="28"/>
          <w:szCs w:val="28"/>
        </w:rPr>
      </w:pPr>
      <w:r>
        <w:rPr>
          <w:sz w:val="28"/>
          <w:szCs w:val="28"/>
        </w:rPr>
        <w:t xml:space="preserve">     Усложняется конструирование из природного материала. Дошкольникам уже доступны целостные композиции по определенному замыслу, которые могут передавать сложные отношения, включать фигуры людей и животных.</w:t>
      </w:r>
    </w:p>
    <w:p w:rsidR="00E61362" w:rsidRDefault="00E61362" w:rsidP="00E61362">
      <w:pPr>
        <w:spacing w:line="276" w:lineRule="auto"/>
        <w:jc w:val="both"/>
        <w:rPr>
          <w:sz w:val="28"/>
          <w:szCs w:val="28"/>
        </w:rPr>
      </w:pPr>
      <w:r>
        <w:rPr>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rsidR="00E61362" w:rsidRDefault="00E61362" w:rsidP="00E61362">
      <w:pPr>
        <w:spacing w:line="276" w:lineRule="auto"/>
        <w:jc w:val="both"/>
        <w:rPr>
          <w:sz w:val="28"/>
          <w:szCs w:val="28"/>
        </w:rPr>
      </w:pPr>
      <w:r>
        <w:rPr>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61362" w:rsidRDefault="00E61362" w:rsidP="00E61362">
      <w:pPr>
        <w:spacing w:line="276" w:lineRule="auto"/>
        <w:jc w:val="both"/>
        <w:rPr>
          <w:sz w:val="28"/>
          <w:szCs w:val="28"/>
        </w:rPr>
      </w:pPr>
      <w:r>
        <w:rPr>
          <w:sz w:val="28"/>
          <w:szCs w:val="28"/>
        </w:rPr>
        <w:t xml:space="preserve">     Продолжают развиваться навыки обобщения и рассуждения, но они в значительной степени ограничиваются наглядными </w:t>
      </w:r>
      <w:r>
        <w:rPr>
          <w:sz w:val="28"/>
          <w:szCs w:val="28"/>
        </w:rPr>
        <w:lastRenderedPageBreak/>
        <w:t>признаками ситуации.</w:t>
      </w:r>
    </w:p>
    <w:p w:rsidR="00E61362" w:rsidRDefault="00E61362" w:rsidP="00E61362">
      <w:pPr>
        <w:spacing w:line="276" w:lineRule="auto"/>
        <w:jc w:val="both"/>
        <w:rPr>
          <w:sz w:val="28"/>
          <w:szCs w:val="28"/>
        </w:rPr>
      </w:pPr>
      <w:r>
        <w:rPr>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впечатлениями, в том числе и средств массовой информации, приводящими к стереотипности детских образов.</w:t>
      </w:r>
    </w:p>
    <w:p w:rsidR="00E61362" w:rsidRDefault="00E61362" w:rsidP="00E61362">
      <w:pPr>
        <w:spacing w:line="276" w:lineRule="auto"/>
        <w:jc w:val="both"/>
        <w:rPr>
          <w:sz w:val="28"/>
          <w:szCs w:val="28"/>
        </w:rPr>
      </w:pPr>
      <w:r>
        <w:rPr>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61362" w:rsidRDefault="00E61362" w:rsidP="00E61362">
      <w:pPr>
        <w:spacing w:line="276" w:lineRule="auto"/>
        <w:jc w:val="both"/>
        <w:rPr>
          <w:sz w:val="28"/>
          <w:szCs w:val="28"/>
        </w:rPr>
      </w:pPr>
      <w:r>
        <w:rPr>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E61362" w:rsidRDefault="00E61362" w:rsidP="00E61362">
      <w:pPr>
        <w:spacing w:line="276" w:lineRule="auto"/>
        <w:jc w:val="both"/>
        <w:rPr>
          <w:sz w:val="28"/>
          <w:szCs w:val="28"/>
        </w:rPr>
      </w:pPr>
      <w:r>
        <w:rPr>
          <w:sz w:val="28"/>
          <w:szCs w:val="28"/>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rsidR="00E61362" w:rsidRDefault="00E61362" w:rsidP="00E61362">
      <w:pPr>
        <w:spacing w:line="276" w:lineRule="auto"/>
        <w:jc w:val="both"/>
        <w:rPr>
          <w:sz w:val="28"/>
          <w:szCs w:val="28"/>
        </w:rPr>
      </w:pPr>
      <w:r>
        <w:rPr>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61362" w:rsidRPr="00E61362" w:rsidRDefault="00E61362" w:rsidP="00E61362">
      <w:pPr>
        <w:spacing w:line="276" w:lineRule="auto"/>
        <w:jc w:val="both"/>
        <w:rPr>
          <w:sz w:val="28"/>
          <w:szCs w:val="28"/>
        </w:rPr>
      </w:pPr>
      <w:r>
        <w:rPr>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1418BE" w:rsidRPr="00E10139" w:rsidRDefault="00A64E6E" w:rsidP="006636C4">
      <w:pPr>
        <w:pStyle w:val="11"/>
        <w:spacing w:line="276" w:lineRule="auto"/>
        <w:ind w:left="0"/>
        <w:jc w:val="center"/>
      </w:pPr>
      <w:r w:rsidRPr="00E10139">
        <w:t>Значимые</w:t>
      </w:r>
      <w:r w:rsidRPr="00E10139">
        <w:rPr>
          <w:spacing w:val="-1"/>
        </w:rPr>
        <w:t xml:space="preserve"> </w:t>
      </w:r>
      <w:r w:rsidRPr="00E10139">
        <w:t>характеристики</w:t>
      </w:r>
      <w:r w:rsidRPr="00E10139">
        <w:rPr>
          <w:spacing w:val="2"/>
        </w:rPr>
        <w:t xml:space="preserve"> </w:t>
      </w:r>
      <w:r w:rsidRPr="00E10139">
        <w:t>особенностей</w:t>
      </w:r>
      <w:r w:rsidRPr="00E10139">
        <w:rPr>
          <w:spacing w:val="-8"/>
        </w:rPr>
        <w:t xml:space="preserve"> </w:t>
      </w:r>
      <w:r w:rsidRPr="00E10139">
        <w:t>развития</w:t>
      </w:r>
      <w:r w:rsidRPr="00E10139">
        <w:rPr>
          <w:spacing w:val="-7"/>
        </w:rPr>
        <w:t xml:space="preserve"> </w:t>
      </w:r>
      <w:r w:rsidRPr="00B97C55">
        <w:t>детей</w:t>
      </w:r>
      <w:r w:rsidRPr="00B97C55">
        <w:rPr>
          <w:spacing w:val="-4"/>
        </w:rPr>
        <w:t xml:space="preserve"> </w:t>
      </w:r>
      <w:r w:rsidRPr="00B97C55">
        <w:t>с</w:t>
      </w:r>
      <w:r w:rsidRPr="00B97C55">
        <w:rPr>
          <w:spacing w:val="-5"/>
        </w:rPr>
        <w:t xml:space="preserve"> </w:t>
      </w:r>
      <w:r w:rsidR="00B97C55" w:rsidRPr="00B97C55">
        <w:t>ТНР</w:t>
      </w:r>
    </w:p>
    <w:p w:rsidR="001418BE" w:rsidRPr="00E10139" w:rsidRDefault="009B41B1" w:rsidP="003D1314">
      <w:pPr>
        <w:pStyle w:val="a4"/>
        <w:spacing w:line="276" w:lineRule="auto"/>
        <w:ind w:left="0" w:right="253"/>
        <w:jc w:val="both"/>
      </w:pPr>
      <w:r>
        <w:t xml:space="preserve">     </w:t>
      </w:r>
      <w:r w:rsidR="00A64E6E" w:rsidRPr="00E10139">
        <w:t>Несмотря</w:t>
      </w:r>
      <w:r w:rsidR="00A64E6E" w:rsidRPr="00E10139">
        <w:rPr>
          <w:spacing w:val="1"/>
        </w:rPr>
        <w:t xml:space="preserve"> </w:t>
      </w:r>
      <w:r w:rsidR="00A64E6E" w:rsidRPr="00E10139">
        <w:t>на</w:t>
      </w:r>
      <w:r w:rsidR="00A64E6E" w:rsidRPr="00E10139">
        <w:rPr>
          <w:spacing w:val="1"/>
        </w:rPr>
        <w:t xml:space="preserve"> </w:t>
      </w:r>
      <w:r w:rsidR="00A64E6E" w:rsidRPr="00E10139">
        <w:t>различную</w:t>
      </w:r>
      <w:r w:rsidR="00A64E6E" w:rsidRPr="00E10139">
        <w:rPr>
          <w:spacing w:val="1"/>
        </w:rPr>
        <w:t xml:space="preserve"> </w:t>
      </w:r>
      <w:r w:rsidR="00A64E6E" w:rsidRPr="00E10139">
        <w:t>природу дефектов,</w:t>
      </w:r>
      <w:r w:rsidR="00A64E6E" w:rsidRPr="00E10139">
        <w:rPr>
          <w:spacing w:val="1"/>
        </w:rPr>
        <w:t xml:space="preserve"> </w:t>
      </w:r>
      <w:r w:rsidR="00A64E6E" w:rsidRPr="00E10139">
        <w:t>у этих детей</w:t>
      </w:r>
      <w:r w:rsidR="00A64E6E" w:rsidRPr="00E10139">
        <w:rPr>
          <w:spacing w:val="1"/>
        </w:rPr>
        <w:t xml:space="preserve"> </w:t>
      </w:r>
      <w:r w:rsidR="00A64E6E" w:rsidRPr="00E10139">
        <w:t>имеются</w:t>
      </w:r>
      <w:r w:rsidR="00A64E6E" w:rsidRPr="00E10139">
        <w:rPr>
          <w:spacing w:val="1"/>
        </w:rPr>
        <w:t xml:space="preserve"> </w:t>
      </w:r>
      <w:r w:rsidR="00A64E6E" w:rsidRPr="00E10139">
        <w:t>типичные</w:t>
      </w:r>
      <w:r w:rsidR="00A64E6E" w:rsidRPr="00E10139">
        <w:rPr>
          <w:spacing w:val="1"/>
        </w:rPr>
        <w:t xml:space="preserve"> </w:t>
      </w:r>
      <w:r w:rsidR="00A64E6E" w:rsidRPr="00E10139">
        <w:t>проявления,</w:t>
      </w:r>
      <w:r w:rsidR="00A64E6E" w:rsidRPr="00E10139">
        <w:rPr>
          <w:spacing w:val="1"/>
        </w:rPr>
        <w:t xml:space="preserve"> </w:t>
      </w:r>
      <w:r w:rsidR="00A64E6E" w:rsidRPr="00E10139">
        <w:t>указывающие</w:t>
      </w:r>
      <w:r w:rsidR="00A64E6E" w:rsidRPr="00E10139">
        <w:rPr>
          <w:spacing w:val="1"/>
        </w:rPr>
        <w:t xml:space="preserve"> </w:t>
      </w:r>
      <w:r w:rsidR="00A64E6E" w:rsidRPr="00E10139">
        <w:t>на</w:t>
      </w:r>
      <w:r w:rsidR="00A64E6E" w:rsidRPr="00E10139">
        <w:rPr>
          <w:spacing w:val="1"/>
        </w:rPr>
        <w:t xml:space="preserve"> </w:t>
      </w:r>
      <w:r w:rsidR="00A64E6E" w:rsidRPr="00E10139">
        <w:t>системное</w:t>
      </w:r>
      <w:r w:rsidR="00A64E6E" w:rsidRPr="00E10139">
        <w:rPr>
          <w:spacing w:val="1"/>
        </w:rPr>
        <w:t xml:space="preserve"> </w:t>
      </w:r>
      <w:r w:rsidR="00A64E6E" w:rsidRPr="00E10139">
        <w:t>нарушение</w:t>
      </w:r>
      <w:r w:rsidR="00A64E6E" w:rsidRPr="00E10139">
        <w:rPr>
          <w:spacing w:val="1"/>
        </w:rPr>
        <w:t xml:space="preserve"> </w:t>
      </w:r>
      <w:r w:rsidR="00A64E6E" w:rsidRPr="00E10139">
        <w:t>речевой</w:t>
      </w:r>
      <w:r w:rsidR="00A64E6E" w:rsidRPr="00E10139">
        <w:rPr>
          <w:spacing w:val="1"/>
        </w:rPr>
        <w:t xml:space="preserve"> </w:t>
      </w:r>
      <w:r w:rsidR="00A64E6E" w:rsidRPr="00E10139">
        <w:t>деятельности.</w:t>
      </w:r>
      <w:r w:rsidR="00A64E6E" w:rsidRPr="00E10139">
        <w:rPr>
          <w:spacing w:val="1"/>
        </w:rPr>
        <w:t xml:space="preserve"> </w:t>
      </w:r>
      <w:r w:rsidR="00A64E6E" w:rsidRPr="00E10139">
        <w:t>Одним</w:t>
      </w:r>
      <w:r w:rsidR="00A64E6E" w:rsidRPr="00E10139">
        <w:rPr>
          <w:spacing w:val="1"/>
        </w:rPr>
        <w:t xml:space="preserve"> </w:t>
      </w:r>
      <w:r w:rsidR="00A64E6E" w:rsidRPr="00E10139">
        <w:t>из</w:t>
      </w:r>
      <w:r w:rsidR="00A64E6E" w:rsidRPr="00E10139">
        <w:rPr>
          <w:spacing w:val="1"/>
        </w:rPr>
        <w:t xml:space="preserve"> </w:t>
      </w:r>
      <w:r w:rsidR="00A64E6E" w:rsidRPr="00E10139">
        <w:t>ведущих</w:t>
      </w:r>
      <w:r w:rsidR="00A64E6E" w:rsidRPr="00E10139">
        <w:rPr>
          <w:spacing w:val="1"/>
        </w:rPr>
        <w:t xml:space="preserve"> </w:t>
      </w:r>
      <w:r w:rsidR="00A64E6E" w:rsidRPr="00E10139">
        <w:t>признаков</w:t>
      </w:r>
      <w:r w:rsidR="00A64E6E" w:rsidRPr="00E10139">
        <w:rPr>
          <w:spacing w:val="1"/>
        </w:rPr>
        <w:t xml:space="preserve"> </w:t>
      </w:r>
      <w:r w:rsidR="00A64E6E" w:rsidRPr="00E10139">
        <w:t>является</w:t>
      </w:r>
      <w:r w:rsidR="00A64E6E" w:rsidRPr="00E10139">
        <w:rPr>
          <w:spacing w:val="1"/>
        </w:rPr>
        <w:t xml:space="preserve"> </w:t>
      </w:r>
      <w:r w:rsidR="00A64E6E" w:rsidRPr="00E10139">
        <w:t>более</w:t>
      </w:r>
      <w:r w:rsidR="00A64E6E" w:rsidRPr="00E10139">
        <w:rPr>
          <w:spacing w:val="1"/>
        </w:rPr>
        <w:t xml:space="preserve"> </w:t>
      </w:r>
      <w:r w:rsidR="00A64E6E" w:rsidRPr="00E10139">
        <w:t>позднее</w:t>
      </w:r>
      <w:r w:rsidR="00A64E6E" w:rsidRPr="00E10139">
        <w:rPr>
          <w:spacing w:val="1"/>
        </w:rPr>
        <w:t xml:space="preserve"> </w:t>
      </w:r>
      <w:r w:rsidR="00A64E6E" w:rsidRPr="00E10139">
        <w:t>начало</w:t>
      </w:r>
      <w:r w:rsidR="00A64E6E" w:rsidRPr="00E10139">
        <w:rPr>
          <w:spacing w:val="1"/>
        </w:rPr>
        <w:t xml:space="preserve"> </w:t>
      </w:r>
      <w:r w:rsidR="00A64E6E" w:rsidRPr="00E10139">
        <w:t>речи:</w:t>
      </w:r>
      <w:r w:rsidR="00A64E6E" w:rsidRPr="00E10139">
        <w:rPr>
          <w:spacing w:val="1"/>
        </w:rPr>
        <w:t xml:space="preserve"> </w:t>
      </w:r>
      <w:r w:rsidR="00A64E6E" w:rsidRPr="00E10139">
        <w:t>первые</w:t>
      </w:r>
      <w:r w:rsidR="00A64E6E" w:rsidRPr="00E10139">
        <w:rPr>
          <w:spacing w:val="1"/>
        </w:rPr>
        <w:t xml:space="preserve"> </w:t>
      </w:r>
      <w:r w:rsidR="00A64E6E" w:rsidRPr="00E10139">
        <w:t>слова</w:t>
      </w:r>
      <w:r w:rsidR="00A64E6E" w:rsidRPr="00E10139">
        <w:rPr>
          <w:spacing w:val="1"/>
        </w:rPr>
        <w:t xml:space="preserve"> </w:t>
      </w:r>
      <w:r w:rsidR="00A64E6E" w:rsidRPr="00E10139">
        <w:t>проявляются</w:t>
      </w:r>
      <w:r w:rsidR="00A64E6E" w:rsidRPr="00E10139">
        <w:rPr>
          <w:spacing w:val="1"/>
        </w:rPr>
        <w:t xml:space="preserve"> </w:t>
      </w:r>
      <w:r w:rsidR="00A64E6E" w:rsidRPr="00E10139">
        <w:t>к</w:t>
      </w:r>
      <w:r w:rsidR="00A64E6E" w:rsidRPr="00E10139">
        <w:rPr>
          <w:spacing w:val="1"/>
        </w:rPr>
        <w:t xml:space="preserve"> </w:t>
      </w:r>
      <w:r w:rsidR="00A64E6E" w:rsidRPr="00E10139">
        <w:t>3-4,</w:t>
      </w:r>
      <w:r w:rsidR="00A64E6E" w:rsidRPr="00E10139">
        <w:rPr>
          <w:spacing w:val="1"/>
        </w:rPr>
        <w:t xml:space="preserve"> </w:t>
      </w:r>
      <w:r w:rsidR="00A64E6E" w:rsidRPr="00E10139">
        <w:t>а</w:t>
      </w:r>
      <w:r w:rsidR="00A64E6E" w:rsidRPr="00E10139">
        <w:rPr>
          <w:spacing w:val="1"/>
        </w:rPr>
        <w:t xml:space="preserve"> </w:t>
      </w:r>
      <w:r w:rsidR="00A64E6E" w:rsidRPr="00E10139">
        <w:t>иногда</w:t>
      </w:r>
      <w:r w:rsidR="00A64E6E" w:rsidRPr="00E10139">
        <w:rPr>
          <w:spacing w:val="1"/>
        </w:rPr>
        <w:t xml:space="preserve"> </w:t>
      </w:r>
      <w:r w:rsidR="00A64E6E" w:rsidRPr="00E10139">
        <w:t>и</w:t>
      </w:r>
      <w:r w:rsidR="00A64E6E" w:rsidRPr="00E10139">
        <w:rPr>
          <w:spacing w:val="1"/>
        </w:rPr>
        <w:t xml:space="preserve"> </w:t>
      </w:r>
      <w:r w:rsidR="00A64E6E" w:rsidRPr="00E10139">
        <w:t>к</w:t>
      </w:r>
      <w:r w:rsidR="00A64E6E" w:rsidRPr="00E10139">
        <w:rPr>
          <w:spacing w:val="1"/>
        </w:rPr>
        <w:t xml:space="preserve"> </w:t>
      </w:r>
      <w:r w:rsidR="00A64E6E" w:rsidRPr="00E10139">
        <w:t>5</w:t>
      </w:r>
      <w:r w:rsidR="00A64E6E" w:rsidRPr="00E10139">
        <w:rPr>
          <w:spacing w:val="1"/>
        </w:rPr>
        <w:t xml:space="preserve"> </w:t>
      </w:r>
      <w:r w:rsidR="00A64E6E" w:rsidRPr="00E10139">
        <w:t>годам.</w:t>
      </w:r>
      <w:r w:rsidR="00A64E6E" w:rsidRPr="00E10139">
        <w:rPr>
          <w:spacing w:val="1"/>
        </w:rPr>
        <w:t xml:space="preserve"> </w:t>
      </w:r>
      <w:r w:rsidR="00A64E6E" w:rsidRPr="00E10139">
        <w:t>Речь</w:t>
      </w:r>
      <w:r w:rsidR="00A64E6E" w:rsidRPr="00E10139">
        <w:rPr>
          <w:spacing w:val="1"/>
        </w:rPr>
        <w:t xml:space="preserve"> </w:t>
      </w:r>
      <w:r w:rsidR="00A64E6E" w:rsidRPr="00E10139">
        <w:t>аграмматична</w:t>
      </w:r>
      <w:r w:rsidR="00A64E6E" w:rsidRPr="00E10139">
        <w:rPr>
          <w:spacing w:val="1"/>
        </w:rPr>
        <w:t xml:space="preserve"> </w:t>
      </w:r>
      <w:r w:rsidR="00A64E6E" w:rsidRPr="00E10139">
        <w:t>и</w:t>
      </w:r>
      <w:r w:rsidR="00A64E6E" w:rsidRPr="00E10139">
        <w:rPr>
          <w:spacing w:val="1"/>
        </w:rPr>
        <w:t xml:space="preserve"> </w:t>
      </w:r>
      <w:r w:rsidR="00A64E6E" w:rsidRPr="00E10139">
        <w:t>недостаточно</w:t>
      </w:r>
      <w:r w:rsidR="00A64E6E" w:rsidRPr="00E10139">
        <w:rPr>
          <w:spacing w:val="1"/>
        </w:rPr>
        <w:t xml:space="preserve"> </w:t>
      </w:r>
      <w:r w:rsidR="00A64E6E" w:rsidRPr="00E10139">
        <w:t>фонетически</w:t>
      </w:r>
      <w:r w:rsidR="00A64E6E" w:rsidRPr="00E10139">
        <w:rPr>
          <w:spacing w:val="1"/>
        </w:rPr>
        <w:t xml:space="preserve"> </w:t>
      </w:r>
      <w:r w:rsidR="00A64E6E" w:rsidRPr="00E10139">
        <w:t>оформлена.</w:t>
      </w:r>
      <w:r w:rsidR="00A64E6E" w:rsidRPr="00E10139">
        <w:rPr>
          <w:spacing w:val="70"/>
        </w:rPr>
        <w:t xml:space="preserve"> </w:t>
      </w:r>
      <w:r w:rsidR="00A64E6E" w:rsidRPr="00E10139">
        <w:t>Наиболее</w:t>
      </w:r>
      <w:r w:rsidR="00A64E6E" w:rsidRPr="00E10139">
        <w:rPr>
          <w:spacing w:val="1"/>
        </w:rPr>
        <w:t xml:space="preserve"> </w:t>
      </w:r>
      <w:r w:rsidR="00A64E6E" w:rsidRPr="00E10139">
        <w:t>выразительным показателем является отставание экспрессивной речи при относительно благополучном, на первый взгляд,</w:t>
      </w:r>
      <w:r w:rsidR="00A64E6E" w:rsidRPr="00E10139">
        <w:rPr>
          <w:spacing w:val="1"/>
        </w:rPr>
        <w:t xml:space="preserve"> </w:t>
      </w:r>
      <w:r w:rsidR="00A64E6E" w:rsidRPr="00E10139">
        <w:t>понимании</w:t>
      </w:r>
      <w:r w:rsidR="00A64E6E" w:rsidRPr="00E10139">
        <w:rPr>
          <w:spacing w:val="1"/>
        </w:rPr>
        <w:t xml:space="preserve"> </w:t>
      </w:r>
      <w:r w:rsidR="00A64E6E" w:rsidRPr="00E10139">
        <w:t>обращенной</w:t>
      </w:r>
      <w:r w:rsidR="00A64E6E" w:rsidRPr="00E10139">
        <w:rPr>
          <w:spacing w:val="1"/>
        </w:rPr>
        <w:t xml:space="preserve"> </w:t>
      </w:r>
      <w:r w:rsidR="00A64E6E" w:rsidRPr="00E10139">
        <w:t>речи.</w:t>
      </w:r>
      <w:r w:rsidR="00A64E6E" w:rsidRPr="00E10139">
        <w:rPr>
          <w:spacing w:val="1"/>
        </w:rPr>
        <w:t xml:space="preserve"> </w:t>
      </w:r>
      <w:r w:rsidR="00A64E6E" w:rsidRPr="00E10139">
        <w:t>Речь</w:t>
      </w:r>
      <w:r w:rsidR="00A64E6E" w:rsidRPr="00E10139">
        <w:rPr>
          <w:spacing w:val="1"/>
        </w:rPr>
        <w:t xml:space="preserve"> </w:t>
      </w:r>
      <w:r w:rsidR="00A64E6E" w:rsidRPr="00E10139">
        <w:t>этих</w:t>
      </w:r>
      <w:r w:rsidR="00A64E6E" w:rsidRPr="00E10139">
        <w:rPr>
          <w:spacing w:val="1"/>
        </w:rPr>
        <w:t xml:space="preserve"> </w:t>
      </w:r>
      <w:r w:rsidR="00A64E6E" w:rsidRPr="00E10139">
        <w:t>детей</w:t>
      </w:r>
      <w:r w:rsidR="00A64E6E" w:rsidRPr="00E10139">
        <w:rPr>
          <w:spacing w:val="1"/>
        </w:rPr>
        <w:t xml:space="preserve"> </w:t>
      </w:r>
      <w:r w:rsidR="00A64E6E" w:rsidRPr="00E10139">
        <w:t>малопонятна.</w:t>
      </w:r>
      <w:r w:rsidR="00A64E6E" w:rsidRPr="00E10139">
        <w:rPr>
          <w:spacing w:val="1"/>
        </w:rPr>
        <w:t xml:space="preserve"> </w:t>
      </w:r>
      <w:r w:rsidR="00A64E6E" w:rsidRPr="00E10139">
        <w:t>Наблюдается</w:t>
      </w:r>
      <w:r w:rsidR="00A64E6E" w:rsidRPr="00E10139">
        <w:rPr>
          <w:spacing w:val="1"/>
        </w:rPr>
        <w:t xml:space="preserve"> </w:t>
      </w:r>
      <w:r w:rsidR="00A64E6E" w:rsidRPr="00E10139">
        <w:t>недостаточная</w:t>
      </w:r>
      <w:r w:rsidR="00A64E6E" w:rsidRPr="00E10139">
        <w:rPr>
          <w:spacing w:val="1"/>
        </w:rPr>
        <w:t xml:space="preserve"> </w:t>
      </w:r>
      <w:r w:rsidR="00A64E6E" w:rsidRPr="00E10139">
        <w:t>речевая</w:t>
      </w:r>
      <w:r w:rsidR="00A64E6E" w:rsidRPr="00E10139">
        <w:rPr>
          <w:spacing w:val="1"/>
        </w:rPr>
        <w:t xml:space="preserve"> </w:t>
      </w:r>
      <w:r w:rsidR="00A64E6E" w:rsidRPr="00E10139">
        <w:t>активность,</w:t>
      </w:r>
      <w:r w:rsidR="00A64E6E" w:rsidRPr="00E10139">
        <w:rPr>
          <w:spacing w:val="1"/>
        </w:rPr>
        <w:t xml:space="preserve"> </w:t>
      </w:r>
      <w:r w:rsidR="00A64E6E" w:rsidRPr="00E10139">
        <w:t>которая</w:t>
      </w:r>
      <w:r w:rsidR="00A64E6E" w:rsidRPr="00E10139">
        <w:rPr>
          <w:spacing w:val="1"/>
        </w:rPr>
        <w:t xml:space="preserve"> </w:t>
      </w:r>
      <w:r w:rsidR="00A64E6E" w:rsidRPr="00E10139">
        <w:t>с</w:t>
      </w:r>
      <w:r w:rsidR="00A64E6E" w:rsidRPr="00E10139">
        <w:rPr>
          <w:spacing w:val="1"/>
        </w:rPr>
        <w:t xml:space="preserve"> </w:t>
      </w:r>
      <w:r w:rsidR="00A64E6E" w:rsidRPr="00E10139">
        <w:t>возрастом,</w:t>
      </w:r>
      <w:r w:rsidR="00A64E6E" w:rsidRPr="00E10139">
        <w:rPr>
          <w:spacing w:val="40"/>
        </w:rPr>
        <w:t xml:space="preserve"> </w:t>
      </w:r>
      <w:r w:rsidR="00A64E6E" w:rsidRPr="00E10139">
        <w:t>без</w:t>
      </w:r>
      <w:r w:rsidR="00A64E6E" w:rsidRPr="00E10139">
        <w:rPr>
          <w:spacing w:val="38"/>
        </w:rPr>
        <w:t xml:space="preserve"> </w:t>
      </w:r>
      <w:r w:rsidR="00A64E6E" w:rsidRPr="00E10139">
        <w:t>специального</w:t>
      </w:r>
      <w:r w:rsidR="00A64E6E" w:rsidRPr="00E10139">
        <w:rPr>
          <w:spacing w:val="38"/>
        </w:rPr>
        <w:t xml:space="preserve"> </w:t>
      </w:r>
      <w:r w:rsidR="00A64E6E" w:rsidRPr="00E10139">
        <w:t>обучения,</w:t>
      </w:r>
      <w:r w:rsidR="00A64E6E" w:rsidRPr="00E10139">
        <w:rPr>
          <w:spacing w:val="40"/>
        </w:rPr>
        <w:t xml:space="preserve"> </w:t>
      </w:r>
      <w:r w:rsidR="00A64E6E" w:rsidRPr="00E10139">
        <w:t>резко</w:t>
      </w:r>
      <w:r w:rsidR="00A64E6E" w:rsidRPr="00E10139">
        <w:rPr>
          <w:spacing w:val="37"/>
        </w:rPr>
        <w:t xml:space="preserve"> </w:t>
      </w:r>
      <w:r w:rsidR="00A64E6E" w:rsidRPr="00E10139">
        <w:t>падает.</w:t>
      </w:r>
      <w:r w:rsidR="00A64E6E" w:rsidRPr="00E10139">
        <w:rPr>
          <w:spacing w:val="41"/>
        </w:rPr>
        <w:t xml:space="preserve"> </w:t>
      </w:r>
      <w:r w:rsidR="00A64E6E" w:rsidRPr="00E10139">
        <w:t>Однако</w:t>
      </w:r>
      <w:r w:rsidR="00A64E6E" w:rsidRPr="00E10139">
        <w:rPr>
          <w:spacing w:val="37"/>
        </w:rPr>
        <w:t xml:space="preserve"> </w:t>
      </w:r>
      <w:r w:rsidR="00A64E6E" w:rsidRPr="00E10139">
        <w:t>дети</w:t>
      </w:r>
      <w:r w:rsidR="00A64E6E" w:rsidRPr="00E10139">
        <w:rPr>
          <w:spacing w:val="38"/>
        </w:rPr>
        <w:t xml:space="preserve"> </w:t>
      </w:r>
      <w:r w:rsidR="00A64E6E" w:rsidRPr="00E10139">
        <w:t>достаточно</w:t>
      </w:r>
      <w:r w:rsidR="00A64E6E" w:rsidRPr="00E10139">
        <w:rPr>
          <w:spacing w:val="42"/>
        </w:rPr>
        <w:t xml:space="preserve"> </w:t>
      </w:r>
      <w:r w:rsidR="00A64E6E" w:rsidRPr="00E10139">
        <w:t>критичны</w:t>
      </w:r>
      <w:r w:rsidR="00A64E6E" w:rsidRPr="00E10139">
        <w:rPr>
          <w:spacing w:val="37"/>
        </w:rPr>
        <w:t xml:space="preserve"> </w:t>
      </w:r>
      <w:r w:rsidR="00A64E6E" w:rsidRPr="00E10139">
        <w:t>к</w:t>
      </w:r>
      <w:r w:rsidR="00A64E6E" w:rsidRPr="00E10139">
        <w:rPr>
          <w:spacing w:val="38"/>
        </w:rPr>
        <w:t xml:space="preserve"> </w:t>
      </w:r>
      <w:r w:rsidR="00A64E6E" w:rsidRPr="00E10139">
        <w:t>своему</w:t>
      </w:r>
      <w:r w:rsidR="00A64E6E" w:rsidRPr="00E10139">
        <w:rPr>
          <w:spacing w:val="34"/>
        </w:rPr>
        <w:t xml:space="preserve"> </w:t>
      </w:r>
      <w:r w:rsidR="00A64E6E" w:rsidRPr="00E10139">
        <w:t>дефекту.</w:t>
      </w:r>
      <w:r w:rsidR="00A64E6E" w:rsidRPr="00E10139">
        <w:rPr>
          <w:spacing w:val="40"/>
        </w:rPr>
        <w:t xml:space="preserve"> </w:t>
      </w:r>
      <w:r w:rsidR="00A64E6E" w:rsidRPr="00E10139">
        <w:lastRenderedPageBreak/>
        <w:t>Неполноценная</w:t>
      </w:r>
      <w:r w:rsidR="003D1314">
        <w:t xml:space="preserve"> </w:t>
      </w:r>
      <w:r w:rsidR="00A64E6E" w:rsidRPr="00E10139">
        <w:rPr>
          <w:w w:val="95"/>
        </w:rPr>
        <w:t>речевая</w:t>
      </w:r>
      <w:r w:rsidR="00A64E6E" w:rsidRPr="00E10139">
        <w:rPr>
          <w:spacing w:val="1"/>
          <w:w w:val="95"/>
        </w:rPr>
        <w:t xml:space="preserve"> </w:t>
      </w:r>
      <w:r w:rsidR="00A64E6E" w:rsidRPr="00E10139">
        <w:rPr>
          <w:w w:val="95"/>
        </w:rPr>
        <w:t>деятельность</w:t>
      </w:r>
      <w:r w:rsidR="00A64E6E" w:rsidRPr="00E10139">
        <w:rPr>
          <w:spacing w:val="1"/>
          <w:w w:val="95"/>
        </w:rPr>
        <w:t xml:space="preserve"> </w:t>
      </w:r>
      <w:r w:rsidR="00A64E6E" w:rsidRPr="00E10139">
        <w:rPr>
          <w:w w:val="95"/>
        </w:rPr>
        <w:t>накладывает</w:t>
      </w:r>
      <w:r w:rsidR="00A64E6E" w:rsidRPr="00E10139">
        <w:rPr>
          <w:spacing w:val="1"/>
          <w:w w:val="95"/>
        </w:rPr>
        <w:t xml:space="preserve"> </w:t>
      </w:r>
      <w:r w:rsidR="00A64E6E" w:rsidRPr="00E10139">
        <w:rPr>
          <w:w w:val="95"/>
        </w:rPr>
        <w:t>отпечаток</w:t>
      </w:r>
      <w:r w:rsidR="00A64E6E" w:rsidRPr="00E10139">
        <w:rPr>
          <w:spacing w:val="1"/>
          <w:w w:val="95"/>
        </w:rPr>
        <w:t xml:space="preserve"> </w:t>
      </w:r>
      <w:r w:rsidR="00A64E6E" w:rsidRPr="00E10139">
        <w:rPr>
          <w:w w:val="95"/>
        </w:rPr>
        <w:t>на</w:t>
      </w:r>
      <w:r w:rsidR="00A64E6E" w:rsidRPr="00E10139">
        <w:rPr>
          <w:spacing w:val="1"/>
          <w:w w:val="95"/>
        </w:rPr>
        <w:t xml:space="preserve"> </w:t>
      </w:r>
      <w:r w:rsidR="00A64E6E" w:rsidRPr="00E10139">
        <w:rPr>
          <w:w w:val="95"/>
        </w:rPr>
        <w:t>формирование</w:t>
      </w:r>
      <w:r w:rsidR="00A64E6E" w:rsidRPr="00E10139">
        <w:rPr>
          <w:spacing w:val="1"/>
          <w:w w:val="95"/>
        </w:rPr>
        <w:t xml:space="preserve"> </w:t>
      </w:r>
      <w:r w:rsidR="00A64E6E" w:rsidRPr="00E10139">
        <w:rPr>
          <w:w w:val="95"/>
        </w:rPr>
        <w:t>у</w:t>
      </w:r>
      <w:r w:rsidR="00A64E6E" w:rsidRPr="00E10139">
        <w:rPr>
          <w:spacing w:val="1"/>
          <w:w w:val="95"/>
        </w:rPr>
        <w:t xml:space="preserve"> </w:t>
      </w:r>
      <w:r w:rsidR="00A64E6E" w:rsidRPr="00E10139">
        <w:rPr>
          <w:w w:val="95"/>
        </w:rPr>
        <w:t>детей</w:t>
      </w:r>
      <w:r w:rsidR="00A64E6E" w:rsidRPr="00E10139">
        <w:rPr>
          <w:spacing w:val="63"/>
        </w:rPr>
        <w:t xml:space="preserve"> </w:t>
      </w:r>
      <w:r w:rsidR="00A64E6E" w:rsidRPr="00E10139">
        <w:rPr>
          <w:w w:val="95"/>
        </w:rPr>
        <w:t>сенсорной,</w:t>
      </w:r>
      <w:r w:rsidR="00A64E6E" w:rsidRPr="00E10139">
        <w:rPr>
          <w:spacing w:val="63"/>
        </w:rPr>
        <w:t xml:space="preserve"> </w:t>
      </w:r>
      <w:r w:rsidR="00A64E6E" w:rsidRPr="00E10139">
        <w:rPr>
          <w:w w:val="95"/>
        </w:rPr>
        <w:t>интеллектуальной</w:t>
      </w:r>
      <w:r w:rsidR="00A64E6E" w:rsidRPr="00E10139">
        <w:rPr>
          <w:spacing w:val="63"/>
        </w:rPr>
        <w:t xml:space="preserve"> </w:t>
      </w:r>
      <w:r w:rsidR="00A64E6E" w:rsidRPr="00E10139">
        <w:rPr>
          <w:w w:val="95"/>
        </w:rPr>
        <w:t>и</w:t>
      </w:r>
      <w:r w:rsidR="00A64E6E" w:rsidRPr="00E10139">
        <w:rPr>
          <w:spacing w:val="63"/>
        </w:rPr>
        <w:t xml:space="preserve"> </w:t>
      </w:r>
      <w:r>
        <w:rPr>
          <w:w w:val="95"/>
        </w:rPr>
        <w:t>аффективно</w:t>
      </w:r>
      <w:r w:rsidR="00A64E6E" w:rsidRPr="00E10139">
        <w:rPr>
          <w:w w:val="95"/>
        </w:rPr>
        <w:t>-волевой</w:t>
      </w:r>
      <w:r w:rsidR="00A64E6E" w:rsidRPr="00E10139">
        <w:rPr>
          <w:spacing w:val="1"/>
          <w:w w:val="95"/>
        </w:rPr>
        <w:t xml:space="preserve"> </w:t>
      </w:r>
      <w:r w:rsidR="00A64E6E" w:rsidRPr="00E10139">
        <w:t>сферы. Отмечается недостаточная устойчивость внимания, ограниченные возможности его распределения. При относительно</w:t>
      </w:r>
      <w:r w:rsidR="00A64E6E" w:rsidRPr="00E10139">
        <w:rPr>
          <w:spacing w:val="1"/>
        </w:rPr>
        <w:t xml:space="preserve"> </w:t>
      </w:r>
      <w:r w:rsidR="00A64E6E" w:rsidRPr="00E10139">
        <w:t>сохранной смысловой, логической памяти у детей снижена вербальная память, страдает продуктивность запоминания. Они</w:t>
      </w:r>
      <w:r w:rsidR="00A64E6E" w:rsidRPr="00E10139">
        <w:rPr>
          <w:spacing w:val="1"/>
        </w:rPr>
        <w:t xml:space="preserve"> </w:t>
      </w:r>
      <w:r w:rsidR="00A64E6E" w:rsidRPr="00E10139">
        <w:t>забывают</w:t>
      </w:r>
      <w:r w:rsidR="00A64E6E" w:rsidRPr="00E10139">
        <w:rPr>
          <w:spacing w:val="1"/>
        </w:rPr>
        <w:t xml:space="preserve"> </w:t>
      </w:r>
      <w:r w:rsidR="00A64E6E" w:rsidRPr="00E10139">
        <w:t>сложные</w:t>
      </w:r>
      <w:r w:rsidR="00A64E6E" w:rsidRPr="00E10139">
        <w:rPr>
          <w:spacing w:val="1"/>
        </w:rPr>
        <w:t xml:space="preserve"> </w:t>
      </w:r>
      <w:r w:rsidR="00A64E6E" w:rsidRPr="00E10139">
        <w:t>инструкции,</w:t>
      </w:r>
      <w:r w:rsidR="00A64E6E" w:rsidRPr="00E10139">
        <w:rPr>
          <w:spacing w:val="1"/>
        </w:rPr>
        <w:t xml:space="preserve"> </w:t>
      </w:r>
      <w:r w:rsidR="00A64E6E" w:rsidRPr="00E10139">
        <w:t>элементы</w:t>
      </w:r>
      <w:r w:rsidR="00A64E6E" w:rsidRPr="00E10139">
        <w:rPr>
          <w:spacing w:val="1"/>
        </w:rPr>
        <w:t xml:space="preserve"> </w:t>
      </w:r>
      <w:r w:rsidR="00A64E6E" w:rsidRPr="00E10139">
        <w:t>и</w:t>
      </w:r>
      <w:r w:rsidR="00A64E6E" w:rsidRPr="00E10139">
        <w:rPr>
          <w:spacing w:val="1"/>
        </w:rPr>
        <w:t xml:space="preserve"> </w:t>
      </w:r>
      <w:r w:rsidR="00A64E6E" w:rsidRPr="00E10139">
        <w:t>последовательность</w:t>
      </w:r>
      <w:r w:rsidR="00A64E6E" w:rsidRPr="00E10139">
        <w:rPr>
          <w:spacing w:val="1"/>
        </w:rPr>
        <w:t xml:space="preserve"> </w:t>
      </w:r>
      <w:r w:rsidR="00A64E6E" w:rsidRPr="00E10139">
        <w:t>заданий.</w:t>
      </w:r>
      <w:r w:rsidR="00A64E6E" w:rsidRPr="00E10139">
        <w:rPr>
          <w:spacing w:val="1"/>
        </w:rPr>
        <w:t xml:space="preserve"> </w:t>
      </w:r>
      <w:r w:rsidR="00A64E6E" w:rsidRPr="00E10139">
        <w:t>У</w:t>
      </w:r>
      <w:r w:rsidR="00A64E6E" w:rsidRPr="00E10139">
        <w:rPr>
          <w:spacing w:val="1"/>
        </w:rPr>
        <w:t xml:space="preserve"> </w:t>
      </w:r>
      <w:r w:rsidR="00A64E6E" w:rsidRPr="00E10139">
        <w:t>наиболее</w:t>
      </w:r>
      <w:r w:rsidR="00A64E6E" w:rsidRPr="00E10139">
        <w:rPr>
          <w:spacing w:val="1"/>
        </w:rPr>
        <w:t xml:space="preserve"> </w:t>
      </w:r>
      <w:r w:rsidR="00A64E6E" w:rsidRPr="00E10139">
        <w:t>слабых</w:t>
      </w:r>
      <w:r w:rsidR="00A64E6E" w:rsidRPr="00E10139">
        <w:rPr>
          <w:spacing w:val="1"/>
        </w:rPr>
        <w:t xml:space="preserve"> </w:t>
      </w:r>
      <w:r w:rsidR="00A64E6E" w:rsidRPr="00E10139">
        <w:t>детей</w:t>
      </w:r>
      <w:r w:rsidR="00A64E6E" w:rsidRPr="00E10139">
        <w:rPr>
          <w:spacing w:val="1"/>
        </w:rPr>
        <w:t xml:space="preserve"> </w:t>
      </w:r>
      <w:r w:rsidR="00A64E6E" w:rsidRPr="00E10139">
        <w:t>низкая</w:t>
      </w:r>
      <w:r w:rsidR="00A64E6E" w:rsidRPr="00E10139">
        <w:rPr>
          <w:spacing w:val="1"/>
        </w:rPr>
        <w:t xml:space="preserve"> </w:t>
      </w:r>
      <w:r w:rsidR="00A64E6E" w:rsidRPr="00E10139">
        <w:t>активность</w:t>
      </w:r>
      <w:r w:rsidR="00A64E6E" w:rsidRPr="00E10139">
        <w:rPr>
          <w:spacing w:val="1"/>
        </w:rPr>
        <w:t xml:space="preserve"> </w:t>
      </w:r>
      <w:r w:rsidR="00A64E6E" w:rsidRPr="00E10139">
        <w:t>припоминания</w:t>
      </w:r>
      <w:r w:rsidR="00A64E6E" w:rsidRPr="00E10139">
        <w:rPr>
          <w:spacing w:val="1"/>
        </w:rPr>
        <w:t xml:space="preserve"> </w:t>
      </w:r>
      <w:r w:rsidR="00A64E6E" w:rsidRPr="00E10139">
        <w:t>может</w:t>
      </w:r>
      <w:r w:rsidR="00A64E6E" w:rsidRPr="00E10139">
        <w:rPr>
          <w:spacing w:val="1"/>
        </w:rPr>
        <w:t xml:space="preserve"> </w:t>
      </w:r>
      <w:r w:rsidR="00A64E6E" w:rsidRPr="00E10139">
        <w:t>сочетаться</w:t>
      </w:r>
      <w:r w:rsidR="00A64E6E" w:rsidRPr="00E10139">
        <w:rPr>
          <w:spacing w:val="1"/>
        </w:rPr>
        <w:t xml:space="preserve"> </w:t>
      </w:r>
      <w:r w:rsidR="00A64E6E" w:rsidRPr="00E10139">
        <w:t>с</w:t>
      </w:r>
      <w:r w:rsidR="00A64E6E" w:rsidRPr="00E10139">
        <w:rPr>
          <w:spacing w:val="1"/>
        </w:rPr>
        <w:t xml:space="preserve"> </w:t>
      </w:r>
      <w:r w:rsidR="00A64E6E" w:rsidRPr="00E10139">
        <w:t>ограниченными</w:t>
      </w:r>
      <w:r w:rsidR="00A64E6E" w:rsidRPr="00E10139">
        <w:rPr>
          <w:spacing w:val="1"/>
        </w:rPr>
        <w:t xml:space="preserve"> </w:t>
      </w:r>
      <w:r w:rsidR="00A64E6E" w:rsidRPr="00E10139">
        <w:t>возможностями</w:t>
      </w:r>
      <w:r w:rsidR="00A64E6E" w:rsidRPr="00E10139">
        <w:rPr>
          <w:spacing w:val="1"/>
        </w:rPr>
        <w:t xml:space="preserve"> </w:t>
      </w:r>
      <w:r w:rsidR="00A64E6E" w:rsidRPr="00E10139">
        <w:t>развития</w:t>
      </w:r>
      <w:r w:rsidR="00A64E6E" w:rsidRPr="00E10139">
        <w:rPr>
          <w:spacing w:val="1"/>
        </w:rPr>
        <w:t xml:space="preserve"> </w:t>
      </w:r>
      <w:r w:rsidR="00A64E6E" w:rsidRPr="00E10139">
        <w:t>познавательной</w:t>
      </w:r>
      <w:r w:rsidR="00A64E6E" w:rsidRPr="00E10139">
        <w:rPr>
          <w:spacing w:val="1"/>
        </w:rPr>
        <w:t xml:space="preserve"> </w:t>
      </w:r>
      <w:r w:rsidR="00A64E6E" w:rsidRPr="00E10139">
        <w:t>деятельности.</w:t>
      </w:r>
      <w:r w:rsidR="00A64E6E" w:rsidRPr="00E10139">
        <w:rPr>
          <w:spacing w:val="1"/>
        </w:rPr>
        <w:t xml:space="preserve"> </w:t>
      </w:r>
      <w:r w:rsidR="00A64E6E" w:rsidRPr="00E10139">
        <w:t>Связь</w:t>
      </w:r>
      <w:r w:rsidR="00A64E6E" w:rsidRPr="00E10139">
        <w:rPr>
          <w:spacing w:val="1"/>
        </w:rPr>
        <w:t xml:space="preserve"> </w:t>
      </w:r>
      <w:r w:rsidR="00A64E6E" w:rsidRPr="00E10139">
        <w:t>между</w:t>
      </w:r>
      <w:r w:rsidR="00A64E6E" w:rsidRPr="00E10139">
        <w:rPr>
          <w:spacing w:val="1"/>
        </w:rPr>
        <w:t xml:space="preserve"> </w:t>
      </w:r>
      <w:r w:rsidR="00A64E6E" w:rsidRPr="00E10139">
        <w:t>речевыми нарушениями и другими сторонами психического развития обусловливает специфические особенности мышления.</w:t>
      </w:r>
      <w:r w:rsidR="00A64E6E" w:rsidRPr="00E10139">
        <w:rPr>
          <w:spacing w:val="1"/>
        </w:rPr>
        <w:t xml:space="preserve"> </w:t>
      </w:r>
      <w:r w:rsidR="00A64E6E" w:rsidRPr="00E10139">
        <w:t>Обладая в целом полноценными предпосылками для овладения мыслительными операциями, допустимыми их возрасту, дети</w:t>
      </w:r>
      <w:r w:rsidR="00A64E6E" w:rsidRPr="00E10139">
        <w:rPr>
          <w:spacing w:val="1"/>
        </w:rPr>
        <w:t xml:space="preserve"> </w:t>
      </w:r>
      <w:r w:rsidR="00A64E6E" w:rsidRPr="00E10139">
        <w:t>отстают в развитии словесно-логического мышления, без специального обучения с трудом овладевают анализом и синтезом,</w:t>
      </w:r>
      <w:r w:rsidR="00A64E6E" w:rsidRPr="00E10139">
        <w:rPr>
          <w:spacing w:val="1"/>
        </w:rPr>
        <w:t xml:space="preserve"> </w:t>
      </w:r>
      <w:r w:rsidR="00A64E6E" w:rsidRPr="00E10139">
        <w:t>сравнения и обобщения. Наряду с общей соматической озлобленностью им присуще и некоторые отставание в развитии</w:t>
      </w:r>
      <w:r w:rsidR="00A64E6E" w:rsidRPr="00E10139">
        <w:rPr>
          <w:spacing w:val="1"/>
        </w:rPr>
        <w:t xml:space="preserve"> </w:t>
      </w:r>
      <w:r w:rsidR="00A64E6E" w:rsidRPr="00E10139">
        <w:t>двигательной сферы, которая характеризуется плохой координацией движений, неуверенностью в выполнении дозированных</w:t>
      </w:r>
      <w:r w:rsidR="00A64E6E" w:rsidRPr="00E10139">
        <w:rPr>
          <w:spacing w:val="1"/>
        </w:rPr>
        <w:t xml:space="preserve"> </w:t>
      </w:r>
      <w:r w:rsidR="00A64E6E" w:rsidRPr="00E10139">
        <w:t>движений, снижением скорости и ловкости выполнения. Небольшие трудности выявляются при выполнении движений по</w:t>
      </w:r>
      <w:r w:rsidR="00A64E6E" w:rsidRPr="00E10139">
        <w:rPr>
          <w:spacing w:val="1"/>
        </w:rPr>
        <w:t xml:space="preserve"> </w:t>
      </w:r>
      <w:r w:rsidR="00A64E6E" w:rsidRPr="00E10139">
        <w:t>словесной</w:t>
      </w:r>
      <w:r w:rsidR="00A64E6E" w:rsidRPr="00E10139">
        <w:rPr>
          <w:spacing w:val="1"/>
        </w:rPr>
        <w:t xml:space="preserve"> </w:t>
      </w:r>
      <w:r w:rsidR="00A64E6E" w:rsidRPr="00E10139">
        <w:t>инструкции.</w:t>
      </w:r>
      <w:r w:rsidR="00A64E6E" w:rsidRPr="00E10139">
        <w:rPr>
          <w:spacing w:val="1"/>
        </w:rPr>
        <w:t xml:space="preserve"> </w:t>
      </w:r>
      <w:r w:rsidR="00A64E6E" w:rsidRPr="00E10139">
        <w:t>Дети</w:t>
      </w:r>
      <w:r w:rsidR="00A64E6E" w:rsidRPr="00E10139">
        <w:rPr>
          <w:spacing w:val="1"/>
        </w:rPr>
        <w:t xml:space="preserve"> </w:t>
      </w:r>
      <w:r w:rsidR="00A64E6E" w:rsidRPr="00E10139">
        <w:t>с</w:t>
      </w:r>
      <w:r w:rsidR="00A64E6E" w:rsidRPr="00E10139">
        <w:rPr>
          <w:spacing w:val="1"/>
        </w:rPr>
        <w:t xml:space="preserve"> </w:t>
      </w:r>
      <w:r w:rsidR="00A64E6E" w:rsidRPr="00E10139">
        <w:t>общим</w:t>
      </w:r>
      <w:r w:rsidR="00A64E6E" w:rsidRPr="00E10139">
        <w:rPr>
          <w:spacing w:val="1"/>
        </w:rPr>
        <w:t xml:space="preserve"> </w:t>
      </w:r>
      <w:r w:rsidR="00A64E6E" w:rsidRPr="00E10139">
        <w:t>недоразвитием</w:t>
      </w:r>
      <w:r w:rsidR="00A64E6E" w:rsidRPr="00E10139">
        <w:rPr>
          <w:spacing w:val="1"/>
        </w:rPr>
        <w:t xml:space="preserve"> </w:t>
      </w:r>
      <w:r w:rsidR="00A64E6E" w:rsidRPr="00E10139">
        <w:t>речи</w:t>
      </w:r>
      <w:r w:rsidR="00A64E6E" w:rsidRPr="00E10139">
        <w:rPr>
          <w:spacing w:val="1"/>
        </w:rPr>
        <w:t xml:space="preserve"> </w:t>
      </w:r>
      <w:r w:rsidR="00A64E6E" w:rsidRPr="00E10139">
        <w:t>отстают</w:t>
      </w:r>
      <w:r w:rsidR="00A64E6E" w:rsidRPr="00E10139">
        <w:rPr>
          <w:spacing w:val="1"/>
        </w:rPr>
        <w:t xml:space="preserve"> </w:t>
      </w:r>
      <w:r w:rsidR="00A64E6E" w:rsidRPr="00E10139">
        <w:t>от</w:t>
      </w:r>
      <w:r w:rsidR="00A64E6E" w:rsidRPr="00E10139">
        <w:rPr>
          <w:spacing w:val="1"/>
        </w:rPr>
        <w:t xml:space="preserve"> </w:t>
      </w:r>
      <w:r w:rsidR="00A64E6E" w:rsidRPr="00E10139">
        <w:t>нормально</w:t>
      </w:r>
      <w:r w:rsidR="00A64E6E" w:rsidRPr="00E10139">
        <w:rPr>
          <w:spacing w:val="1"/>
        </w:rPr>
        <w:t xml:space="preserve"> </w:t>
      </w:r>
      <w:r w:rsidR="00A64E6E" w:rsidRPr="00E10139">
        <w:t>развивающихся</w:t>
      </w:r>
      <w:r w:rsidR="00A64E6E" w:rsidRPr="00E10139">
        <w:rPr>
          <w:spacing w:val="1"/>
        </w:rPr>
        <w:t xml:space="preserve"> </w:t>
      </w:r>
      <w:r w:rsidR="00A64E6E" w:rsidRPr="00E10139">
        <w:t>сверстников</w:t>
      </w:r>
      <w:r w:rsidR="00A64E6E" w:rsidRPr="00E10139">
        <w:rPr>
          <w:spacing w:val="1"/>
        </w:rPr>
        <w:t xml:space="preserve"> </w:t>
      </w:r>
      <w:r w:rsidR="00A64E6E" w:rsidRPr="00E10139">
        <w:t>в</w:t>
      </w:r>
      <w:r w:rsidR="00A64E6E" w:rsidRPr="00E10139">
        <w:rPr>
          <w:spacing w:val="1"/>
        </w:rPr>
        <w:t xml:space="preserve"> </w:t>
      </w:r>
      <w:r w:rsidR="00A64E6E" w:rsidRPr="00E10139">
        <w:t>воспроизведении</w:t>
      </w:r>
      <w:r w:rsidR="00A64E6E" w:rsidRPr="00E10139">
        <w:rPr>
          <w:spacing w:val="1"/>
        </w:rPr>
        <w:t xml:space="preserve"> </w:t>
      </w:r>
      <w:r w:rsidR="00A64E6E" w:rsidRPr="00E10139">
        <w:t>двигательного</w:t>
      </w:r>
      <w:r w:rsidR="00A64E6E" w:rsidRPr="00E10139">
        <w:rPr>
          <w:spacing w:val="1"/>
        </w:rPr>
        <w:t xml:space="preserve"> </w:t>
      </w:r>
      <w:r w:rsidR="00A64E6E" w:rsidRPr="00E10139">
        <w:t>задания</w:t>
      </w:r>
      <w:r w:rsidR="00A64E6E" w:rsidRPr="00E10139">
        <w:rPr>
          <w:spacing w:val="1"/>
        </w:rPr>
        <w:t xml:space="preserve"> </w:t>
      </w:r>
      <w:r w:rsidR="00A64E6E" w:rsidRPr="00E10139">
        <w:t>по</w:t>
      </w:r>
      <w:r w:rsidR="00A64E6E" w:rsidRPr="00E10139">
        <w:rPr>
          <w:spacing w:val="1"/>
        </w:rPr>
        <w:t xml:space="preserve"> </w:t>
      </w:r>
      <w:r w:rsidR="00A64E6E" w:rsidRPr="00E10139">
        <w:t>пространственно-временным</w:t>
      </w:r>
      <w:r w:rsidR="00A64E6E" w:rsidRPr="00E10139">
        <w:rPr>
          <w:spacing w:val="1"/>
        </w:rPr>
        <w:t xml:space="preserve"> </w:t>
      </w:r>
      <w:r w:rsidR="00A64E6E" w:rsidRPr="00E10139">
        <w:t>параметрам,</w:t>
      </w:r>
      <w:r w:rsidR="00A64E6E" w:rsidRPr="00E10139">
        <w:rPr>
          <w:spacing w:val="1"/>
        </w:rPr>
        <w:t xml:space="preserve"> </w:t>
      </w:r>
      <w:r w:rsidR="00A64E6E" w:rsidRPr="00E10139">
        <w:t>нарушают</w:t>
      </w:r>
      <w:r w:rsidR="00A64E6E" w:rsidRPr="00E10139">
        <w:rPr>
          <w:spacing w:val="71"/>
        </w:rPr>
        <w:t xml:space="preserve"> </w:t>
      </w:r>
      <w:r w:rsidR="00A64E6E" w:rsidRPr="00E10139">
        <w:t>последовательность</w:t>
      </w:r>
      <w:r w:rsidR="00A64E6E" w:rsidRPr="00E10139">
        <w:rPr>
          <w:spacing w:val="1"/>
        </w:rPr>
        <w:t xml:space="preserve"> </w:t>
      </w:r>
      <w:r w:rsidR="00A64E6E" w:rsidRPr="00E10139">
        <w:t>элементов</w:t>
      </w:r>
      <w:r w:rsidR="00A64E6E" w:rsidRPr="00E10139">
        <w:rPr>
          <w:spacing w:val="1"/>
        </w:rPr>
        <w:t xml:space="preserve"> </w:t>
      </w:r>
      <w:r w:rsidR="00A64E6E" w:rsidRPr="00E10139">
        <w:t>действий,</w:t>
      </w:r>
      <w:r w:rsidR="00A64E6E" w:rsidRPr="00E10139">
        <w:rPr>
          <w:spacing w:val="1"/>
        </w:rPr>
        <w:t xml:space="preserve"> </w:t>
      </w:r>
      <w:r w:rsidR="00A64E6E" w:rsidRPr="00E10139">
        <w:t>отпускают</w:t>
      </w:r>
      <w:r w:rsidR="00A64E6E" w:rsidRPr="00E10139">
        <w:rPr>
          <w:spacing w:val="1"/>
        </w:rPr>
        <w:t xml:space="preserve"> </w:t>
      </w:r>
      <w:r w:rsidR="00A64E6E" w:rsidRPr="00E10139">
        <w:t>его</w:t>
      </w:r>
      <w:r w:rsidR="00A64E6E" w:rsidRPr="00E10139">
        <w:rPr>
          <w:spacing w:val="1"/>
        </w:rPr>
        <w:t xml:space="preserve"> </w:t>
      </w:r>
      <w:r w:rsidR="00A64E6E" w:rsidRPr="00E10139">
        <w:t>составные</w:t>
      </w:r>
      <w:r w:rsidR="00A64E6E" w:rsidRPr="00E10139">
        <w:rPr>
          <w:spacing w:val="1"/>
        </w:rPr>
        <w:t xml:space="preserve"> </w:t>
      </w:r>
      <w:r w:rsidR="00A64E6E" w:rsidRPr="00E10139">
        <w:t>части.</w:t>
      </w:r>
      <w:r w:rsidR="00A64E6E" w:rsidRPr="00E10139">
        <w:rPr>
          <w:spacing w:val="1"/>
        </w:rPr>
        <w:t xml:space="preserve"> </w:t>
      </w:r>
      <w:r w:rsidR="00A64E6E" w:rsidRPr="00E10139">
        <w:t>Например,</w:t>
      </w:r>
      <w:r w:rsidR="00A64E6E" w:rsidRPr="00E10139">
        <w:rPr>
          <w:spacing w:val="1"/>
        </w:rPr>
        <w:t xml:space="preserve"> </w:t>
      </w:r>
      <w:r w:rsidR="00A64E6E" w:rsidRPr="00E10139">
        <w:t>перекатывание</w:t>
      </w:r>
      <w:r w:rsidR="00A64E6E" w:rsidRPr="00E10139">
        <w:rPr>
          <w:spacing w:val="1"/>
        </w:rPr>
        <w:t xml:space="preserve"> </w:t>
      </w:r>
      <w:r w:rsidR="00A64E6E" w:rsidRPr="00E10139">
        <w:t>мяча</w:t>
      </w:r>
      <w:r w:rsidR="00A64E6E" w:rsidRPr="00E10139">
        <w:rPr>
          <w:spacing w:val="1"/>
        </w:rPr>
        <w:t xml:space="preserve"> </w:t>
      </w:r>
      <w:r w:rsidR="00A64E6E" w:rsidRPr="00E10139">
        <w:t>с</w:t>
      </w:r>
      <w:r w:rsidR="00A64E6E" w:rsidRPr="00E10139">
        <w:rPr>
          <w:spacing w:val="1"/>
        </w:rPr>
        <w:t xml:space="preserve"> </w:t>
      </w:r>
      <w:r w:rsidR="00A64E6E" w:rsidRPr="00E10139">
        <w:t>руки</w:t>
      </w:r>
      <w:r w:rsidR="00A64E6E" w:rsidRPr="00E10139">
        <w:rPr>
          <w:spacing w:val="1"/>
        </w:rPr>
        <w:t xml:space="preserve"> </w:t>
      </w:r>
      <w:r w:rsidR="00A64E6E" w:rsidRPr="00E10139">
        <w:t>на</w:t>
      </w:r>
      <w:r w:rsidR="00A64E6E" w:rsidRPr="00E10139">
        <w:rPr>
          <w:spacing w:val="1"/>
        </w:rPr>
        <w:t xml:space="preserve"> </w:t>
      </w:r>
      <w:r w:rsidR="00A64E6E" w:rsidRPr="00E10139">
        <w:t>руку,</w:t>
      </w:r>
      <w:r w:rsidR="00A64E6E" w:rsidRPr="00E10139">
        <w:rPr>
          <w:spacing w:val="1"/>
        </w:rPr>
        <w:t xml:space="preserve"> </w:t>
      </w:r>
      <w:r w:rsidR="00A64E6E" w:rsidRPr="00E10139">
        <w:t>передача</w:t>
      </w:r>
      <w:r w:rsidR="00A64E6E" w:rsidRPr="00E10139">
        <w:rPr>
          <w:spacing w:val="1"/>
        </w:rPr>
        <w:t xml:space="preserve"> </w:t>
      </w:r>
      <w:r w:rsidR="00A64E6E" w:rsidRPr="00E10139">
        <w:t>его</w:t>
      </w:r>
      <w:r w:rsidR="00A64E6E" w:rsidRPr="00E10139">
        <w:rPr>
          <w:spacing w:val="70"/>
        </w:rPr>
        <w:t xml:space="preserve"> </w:t>
      </w:r>
      <w:r w:rsidR="00A64E6E" w:rsidRPr="00E10139">
        <w:t>с</w:t>
      </w:r>
      <w:r w:rsidR="00A64E6E" w:rsidRPr="00E10139">
        <w:rPr>
          <w:spacing w:val="1"/>
        </w:rPr>
        <w:t xml:space="preserve"> </w:t>
      </w:r>
      <w:r w:rsidR="00A64E6E" w:rsidRPr="00E10139">
        <w:t>небольшого расстояния, удары об пол с попеременным чередованием; прыжки на правой и левой ноге, ритмические движения</w:t>
      </w:r>
      <w:r w:rsidR="00A64E6E" w:rsidRPr="00E10139">
        <w:rPr>
          <w:spacing w:val="1"/>
        </w:rPr>
        <w:t xml:space="preserve"> </w:t>
      </w:r>
      <w:r w:rsidR="00A64E6E" w:rsidRPr="00E10139">
        <w:t>под музыку. Отмечается недостаточная координация пальцев, кисти руки, недоразвитие мелкой моторики. Обнаруживается</w:t>
      </w:r>
      <w:r w:rsidR="00A64E6E" w:rsidRPr="00E10139">
        <w:rPr>
          <w:spacing w:val="1"/>
        </w:rPr>
        <w:t xml:space="preserve"> </w:t>
      </w:r>
      <w:r w:rsidR="00A64E6E" w:rsidRPr="00E10139">
        <w:t>замедленность,</w:t>
      </w:r>
      <w:r w:rsidR="00A64E6E" w:rsidRPr="00E10139">
        <w:rPr>
          <w:spacing w:val="1"/>
        </w:rPr>
        <w:t xml:space="preserve"> </w:t>
      </w:r>
      <w:r w:rsidR="00A64E6E" w:rsidRPr="00E10139">
        <w:t>застревание</w:t>
      </w:r>
      <w:r w:rsidR="00A64E6E" w:rsidRPr="00E10139">
        <w:rPr>
          <w:spacing w:val="1"/>
        </w:rPr>
        <w:t xml:space="preserve"> </w:t>
      </w:r>
      <w:r w:rsidR="00A64E6E" w:rsidRPr="00E10139">
        <w:t>на</w:t>
      </w:r>
      <w:r w:rsidR="00A64E6E" w:rsidRPr="00E10139">
        <w:rPr>
          <w:spacing w:val="1"/>
        </w:rPr>
        <w:t xml:space="preserve"> </w:t>
      </w:r>
      <w:r w:rsidR="00A64E6E" w:rsidRPr="00E10139">
        <w:t>одной</w:t>
      </w:r>
      <w:r w:rsidR="00A64E6E" w:rsidRPr="00E10139">
        <w:rPr>
          <w:spacing w:val="1"/>
        </w:rPr>
        <w:t xml:space="preserve"> </w:t>
      </w:r>
      <w:r w:rsidR="00A64E6E" w:rsidRPr="00E10139">
        <w:t>позе.</w:t>
      </w:r>
      <w:r w:rsidR="00A64E6E" w:rsidRPr="00E10139">
        <w:rPr>
          <w:spacing w:val="1"/>
        </w:rPr>
        <w:t xml:space="preserve"> </w:t>
      </w:r>
      <w:r w:rsidR="00A64E6E" w:rsidRPr="00E10139">
        <w:t>Правильная</w:t>
      </w:r>
      <w:r w:rsidR="00A64E6E" w:rsidRPr="00E10139">
        <w:rPr>
          <w:spacing w:val="1"/>
        </w:rPr>
        <w:t xml:space="preserve"> </w:t>
      </w:r>
      <w:r w:rsidR="00A64E6E" w:rsidRPr="00E10139">
        <w:t>оценка</w:t>
      </w:r>
      <w:r w:rsidR="00A64E6E" w:rsidRPr="00E10139">
        <w:rPr>
          <w:spacing w:val="1"/>
        </w:rPr>
        <w:t xml:space="preserve"> </w:t>
      </w:r>
      <w:r w:rsidR="00A64E6E" w:rsidRPr="00E10139">
        <w:t>неречевых</w:t>
      </w:r>
      <w:r w:rsidR="00A64E6E" w:rsidRPr="00E10139">
        <w:rPr>
          <w:spacing w:val="1"/>
        </w:rPr>
        <w:t xml:space="preserve"> </w:t>
      </w:r>
      <w:r w:rsidR="00A64E6E" w:rsidRPr="00E10139">
        <w:t>процессов</w:t>
      </w:r>
      <w:r w:rsidR="00A64E6E" w:rsidRPr="00E10139">
        <w:rPr>
          <w:spacing w:val="1"/>
        </w:rPr>
        <w:t xml:space="preserve"> </w:t>
      </w:r>
      <w:r w:rsidR="00A64E6E" w:rsidRPr="00E10139">
        <w:t>необходима</w:t>
      </w:r>
      <w:r w:rsidR="00A64E6E" w:rsidRPr="00E10139">
        <w:rPr>
          <w:spacing w:val="1"/>
        </w:rPr>
        <w:t xml:space="preserve"> </w:t>
      </w:r>
      <w:r w:rsidR="00A64E6E" w:rsidRPr="00E10139">
        <w:t>для</w:t>
      </w:r>
      <w:r w:rsidR="00A64E6E" w:rsidRPr="00E10139">
        <w:rPr>
          <w:spacing w:val="1"/>
        </w:rPr>
        <w:t xml:space="preserve"> </w:t>
      </w:r>
      <w:r w:rsidR="00A64E6E" w:rsidRPr="00E10139">
        <w:t>выявления</w:t>
      </w:r>
      <w:r w:rsidR="00A64E6E" w:rsidRPr="00E10139">
        <w:rPr>
          <w:spacing w:val="1"/>
        </w:rPr>
        <w:t xml:space="preserve"> </w:t>
      </w:r>
      <w:r w:rsidR="00A64E6E" w:rsidRPr="00E10139">
        <w:t>закономерностей</w:t>
      </w:r>
      <w:r w:rsidR="00A64E6E" w:rsidRPr="00E10139">
        <w:rPr>
          <w:spacing w:val="1"/>
        </w:rPr>
        <w:t xml:space="preserve"> </w:t>
      </w:r>
      <w:r w:rsidR="00A64E6E" w:rsidRPr="00E10139">
        <w:t>атипичного</w:t>
      </w:r>
      <w:r w:rsidR="00A64E6E" w:rsidRPr="00E10139">
        <w:rPr>
          <w:spacing w:val="1"/>
        </w:rPr>
        <w:t xml:space="preserve"> </w:t>
      </w:r>
      <w:r w:rsidR="00A64E6E" w:rsidRPr="00E10139">
        <w:t>развития</w:t>
      </w:r>
      <w:r w:rsidR="00A64E6E" w:rsidRPr="00E10139">
        <w:rPr>
          <w:spacing w:val="1"/>
        </w:rPr>
        <w:t xml:space="preserve"> </w:t>
      </w:r>
      <w:r w:rsidR="00A64E6E" w:rsidRPr="00E10139">
        <w:t>детей</w:t>
      </w:r>
      <w:r w:rsidR="00A64E6E" w:rsidRPr="00E10139">
        <w:rPr>
          <w:spacing w:val="1"/>
        </w:rPr>
        <w:t xml:space="preserve"> </w:t>
      </w:r>
      <w:r w:rsidR="00A64E6E" w:rsidRPr="00E10139">
        <w:t>с</w:t>
      </w:r>
      <w:r w:rsidR="00A64E6E" w:rsidRPr="00E10139">
        <w:rPr>
          <w:spacing w:val="1"/>
        </w:rPr>
        <w:t xml:space="preserve"> </w:t>
      </w:r>
      <w:r w:rsidR="00A64E6E" w:rsidRPr="00E10139">
        <w:t>общим</w:t>
      </w:r>
      <w:r w:rsidR="00A64E6E" w:rsidRPr="00E10139">
        <w:rPr>
          <w:spacing w:val="1"/>
        </w:rPr>
        <w:t xml:space="preserve"> </w:t>
      </w:r>
      <w:r w:rsidR="00A64E6E" w:rsidRPr="00E10139">
        <w:t>недоразвитием</w:t>
      </w:r>
      <w:r w:rsidR="00A64E6E" w:rsidRPr="00E10139">
        <w:rPr>
          <w:spacing w:val="1"/>
        </w:rPr>
        <w:t xml:space="preserve"> </w:t>
      </w:r>
      <w:r w:rsidR="00A64E6E" w:rsidRPr="00E10139">
        <w:t>речи</w:t>
      </w:r>
      <w:r w:rsidR="00A64E6E" w:rsidRPr="00E10139">
        <w:rPr>
          <w:spacing w:val="1"/>
        </w:rPr>
        <w:t xml:space="preserve"> </w:t>
      </w:r>
      <w:r w:rsidR="00A64E6E" w:rsidRPr="00E10139">
        <w:t>и</w:t>
      </w:r>
      <w:r w:rsidR="00A64E6E" w:rsidRPr="00E10139">
        <w:rPr>
          <w:spacing w:val="1"/>
        </w:rPr>
        <w:t xml:space="preserve"> </w:t>
      </w:r>
      <w:r w:rsidR="00A64E6E" w:rsidRPr="00E10139">
        <w:t>в</w:t>
      </w:r>
      <w:r w:rsidR="00A64E6E" w:rsidRPr="00E10139">
        <w:rPr>
          <w:spacing w:val="1"/>
        </w:rPr>
        <w:t xml:space="preserve"> </w:t>
      </w:r>
      <w:r w:rsidR="00A64E6E" w:rsidRPr="00E10139">
        <w:t>то</w:t>
      </w:r>
      <w:r w:rsidR="00A64E6E" w:rsidRPr="00E10139">
        <w:rPr>
          <w:spacing w:val="1"/>
        </w:rPr>
        <w:t xml:space="preserve"> </w:t>
      </w:r>
      <w:r w:rsidR="00A64E6E" w:rsidRPr="00E10139">
        <w:t>же</w:t>
      </w:r>
      <w:r w:rsidR="00A64E6E" w:rsidRPr="00E10139">
        <w:rPr>
          <w:spacing w:val="1"/>
        </w:rPr>
        <w:t xml:space="preserve"> </w:t>
      </w:r>
      <w:r w:rsidR="00A64E6E" w:rsidRPr="00E10139">
        <w:t>время</w:t>
      </w:r>
      <w:r w:rsidR="00A64E6E" w:rsidRPr="00E10139">
        <w:rPr>
          <w:spacing w:val="1"/>
        </w:rPr>
        <w:t xml:space="preserve"> </w:t>
      </w:r>
      <w:r w:rsidR="00A64E6E" w:rsidRPr="00E10139">
        <w:t>для</w:t>
      </w:r>
      <w:r w:rsidR="00A64E6E" w:rsidRPr="00E10139">
        <w:rPr>
          <w:spacing w:val="1"/>
        </w:rPr>
        <w:t xml:space="preserve"> </w:t>
      </w:r>
      <w:r w:rsidR="00A64E6E" w:rsidRPr="00E10139">
        <w:t>определения</w:t>
      </w:r>
      <w:r w:rsidR="00A64E6E" w:rsidRPr="00E10139">
        <w:rPr>
          <w:spacing w:val="1"/>
        </w:rPr>
        <w:t xml:space="preserve"> </w:t>
      </w:r>
      <w:r w:rsidR="00A64E6E" w:rsidRPr="00E10139">
        <w:t>их</w:t>
      </w:r>
      <w:r w:rsidR="00A64E6E" w:rsidRPr="00E10139">
        <w:rPr>
          <w:spacing w:val="1"/>
        </w:rPr>
        <w:t xml:space="preserve"> </w:t>
      </w:r>
      <w:r w:rsidR="00A64E6E" w:rsidRPr="00E10139">
        <w:t>компенсаторного</w:t>
      </w:r>
      <w:r w:rsidR="00A64E6E" w:rsidRPr="00E10139">
        <w:rPr>
          <w:spacing w:val="1"/>
        </w:rPr>
        <w:t xml:space="preserve"> </w:t>
      </w:r>
      <w:r w:rsidR="00A64E6E" w:rsidRPr="00E10139">
        <w:t>фона.</w:t>
      </w:r>
      <w:r w:rsidR="00A64E6E" w:rsidRPr="00E10139">
        <w:rPr>
          <w:spacing w:val="1"/>
        </w:rPr>
        <w:t xml:space="preserve"> </w:t>
      </w:r>
      <w:r w:rsidR="00A64E6E" w:rsidRPr="00E10139">
        <w:t>Детей</w:t>
      </w:r>
      <w:r w:rsidR="00A64E6E" w:rsidRPr="00E10139">
        <w:rPr>
          <w:spacing w:val="1"/>
        </w:rPr>
        <w:t xml:space="preserve"> </w:t>
      </w:r>
      <w:r w:rsidR="00A64E6E" w:rsidRPr="00E10139">
        <w:t>с</w:t>
      </w:r>
      <w:r w:rsidR="00A64E6E" w:rsidRPr="00E10139">
        <w:rPr>
          <w:spacing w:val="1"/>
        </w:rPr>
        <w:t xml:space="preserve"> </w:t>
      </w:r>
      <w:r w:rsidR="00A64E6E" w:rsidRPr="00E10139">
        <w:t>общим</w:t>
      </w:r>
      <w:r w:rsidR="00A64E6E" w:rsidRPr="00E10139">
        <w:rPr>
          <w:spacing w:val="1"/>
        </w:rPr>
        <w:t xml:space="preserve"> </w:t>
      </w:r>
      <w:r w:rsidR="00A64E6E" w:rsidRPr="00E10139">
        <w:t>недоразвитием</w:t>
      </w:r>
      <w:r w:rsidR="00A64E6E" w:rsidRPr="00E10139">
        <w:rPr>
          <w:spacing w:val="1"/>
        </w:rPr>
        <w:t xml:space="preserve"> </w:t>
      </w:r>
      <w:r w:rsidR="00A64E6E" w:rsidRPr="00E10139">
        <w:t>речи</w:t>
      </w:r>
      <w:r w:rsidR="00A64E6E" w:rsidRPr="00E10139">
        <w:rPr>
          <w:spacing w:val="1"/>
        </w:rPr>
        <w:t xml:space="preserve"> </w:t>
      </w:r>
      <w:r w:rsidR="00A64E6E" w:rsidRPr="00E10139">
        <w:t>следует</w:t>
      </w:r>
      <w:r w:rsidR="00A64E6E" w:rsidRPr="00E10139">
        <w:rPr>
          <w:spacing w:val="1"/>
        </w:rPr>
        <w:t xml:space="preserve"> </w:t>
      </w:r>
      <w:r w:rsidR="00A64E6E" w:rsidRPr="00E10139">
        <w:t>отличать</w:t>
      </w:r>
      <w:r w:rsidR="00A64E6E" w:rsidRPr="00E10139">
        <w:rPr>
          <w:spacing w:val="1"/>
        </w:rPr>
        <w:t xml:space="preserve"> </w:t>
      </w:r>
      <w:r w:rsidR="00A64E6E" w:rsidRPr="00E10139">
        <w:t>от</w:t>
      </w:r>
      <w:r w:rsidR="00A64E6E" w:rsidRPr="00E10139">
        <w:rPr>
          <w:spacing w:val="1"/>
        </w:rPr>
        <w:t xml:space="preserve"> </w:t>
      </w:r>
      <w:r w:rsidR="00A64E6E" w:rsidRPr="00E10139">
        <w:t>детей,</w:t>
      </w:r>
      <w:r w:rsidR="00A64E6E" w:rsidRPr="00E10139">
        <w:rPr>
          <w:spacing w:val="1"/>
        </w:rPr>
        <w:t xml:space="preserve"> </w:t>
      </w:r>
      <w:r w:rsidR="00A64E6E" w:rsidRPr="00E10139">
        <w:t>имеющих</w:t>
      </w:r>
      <w:r w:rsidR="00A64E6E" w:rsidRPr="00E10139">
        <w:rPr>
          <w:spacing w:val="1"/>
        </w:rPr>
        <w:t xml:space="preserve"> </w:t>
      </w:r>
      <w:r w:rsidR="00A64E6E" w:rsidRPr="00E10139">
        <w:t>сходные</w:t>
      </w:r>
      <w:r w:rsidR="00A64E6E" w:rsidRPr="00E10139">
        <w:rPr>
          <w:spacing w:val="1"/>
        </w:rPr>
        <w:t xml:space="preserve"> </w:t>
      </w:r>
      <w:r w:rsidR="00A64E6E" w:rsidRPr="00E10139">
        <w:t>состояния</w:t>
      </w:r>
      <w:r w:rsidR="00A64E6E" w:rsidRPr="00E10139">
        <w:rPr>
          <w:spacing w:val="1"/>
        </w:rPr>
        <w:t xml:space="preserve"> </w:t>
      </w:r>
      <w:r w:rsidR="00A64E6E" w:rsidRPr="00E10139">
        <w:t>–</w:t>
      </w:r>
      <w:r w:rsidR="00A64E6E" w:rsidRPr="00E10139">
        <w:rPr>
          <w:spacing w:val="1"/>
        </w:rPr>
        <w:t xml:space="preserve"> </w:t>
      </w:r>
      <w:r w:rsidR="00A64E6E" w:rsidRPr="00E10139">
        <w:t>временную задержку речевого развития. При этом следует иметь в виду, что у детей с общим недоразвитием речи в обычные</w:t>
      </w:r>
      <w:r w:rsidR="00A64E6E" w:rsidRPr="00E10139">
        <w:rPr>
          <w:spacing w:val="1"/>
        </w:rPr>
        <w:t xml:space="preserve"> </w:t>
      </w:r>
      <w:r w:rsidR="00A64E6E" w:rsidRPr="00E10139">
        <w:t>сроки</w:t>
      </w:r>
      <w:r w:rsidR="00A64E6E" w:rsidRPr="00E10139">
        <w:rPr>
          <w:spacing w:val="1"/>
        </w:rPr>
        <w:t xml:space="preserve"> </w:t>
      </w:r>
      <w:r w:rsidR="00A64E6E" w:rsidRPr="00E10139">
        <w:t>развивается</w:t>
      </w:r>
      <w:r w:rsidR="00A64E6E" w:rsidRPr="00E10139">
        <w:rPr>
          <w:spacing w:val="1"/>
        </w:rPr>
        <w:t xml:space="preserve"> </w:t>
      </w:r>
      <w:r w:rsidR="00A64E6E" w:rsidRPr="00E10139">
        <w:t>понимание</w:t>
      </w:r>
      <w:r w:rsidR="00A64E6E" w:rsidRPr="00E10139">
        <w:rPr>
          <w:spacing w:val="1"/>
        </w:rPr>
        <w:t xml:space="preserve"> </w:t>
      </w:r>
      <w:r w:rsidR="00A64E6E" w:rsidRPr="00E10139">
        <w:t>обиходно-разговорной</w:t>
      </w:r>
      <w:r w:rsidR="00A64E6E" w:rsidRPr="00E10139">
        <w:rPr>
          <w:spacing w:val="1"/>
        </w:rPr>
        <w:t xml:space="preserve"> </w:t>
      </w:r>
      <w:r w:rsidR="00A64E6E" w:rsidRPr="00E10139">
        <w:t>речи,</w:t>
      </w:r>
      <w:r w:rsidR="00A64E6E" w:rsidRPr="00E10139">
        <w:rPr>
          <w:spacing w:val="1"/>
        </w:rPr>
        <w:t xml:space="preserve"> </w:t>
      </w:r>
      <w:r w:rsidR="00A64E6E" w:rsidRPr="00E10139">
        <w:t>интерес</w:t>
      </w:r>
      <w:r w:rsidR="00A64E6E" w:rsidRPr="00E10139">
        <w:rPr>
          <w:spacing w:val="1"/>
        </w:rPr>
        <w:t xml:space="preserve"> </w:t>
      </w:r>
      <w:r w:rsidR="00A64E6E" w:rsidRPr="00E10139">
        <w:t>к</w:t>
      </w:r>
      <w:r w:rsidR="00A64E6E" w:rsidRPr="00E10139">
        <w:rPr>
          <w:spacing w:val="1"/>
        </w:rPr>
        <w:t xml:space="preserve"> </w:t>
      </w:r>
      <w:r w:rsidR="00A64E6E" w:rsidRPr="00E10139">
        <w:t>игровой</w:t>
      </w:r>
      <w:r w:rsidR="00A64E6E" w:rsidRPr="00E10139">
        <w:rPr>
          <w:spacing w:val="1"/>
        </w:rPr>
        <w:t xml:space="preserve"> </w:t>
      </w:r>
      <w:r w:rsidR="00A64E6E" w:rsidRPr="00E10139">
        <w:t>и</w:t>
      </w:r>
      <w:r w:rsidR="00A64E6E" w:rsidRPr="00E10139">
        <w:rPr>
          <w:spacing w:val="1"/>
        </w:rPr>
        <w:t xml:space="preserve"> </w:t>
      </w:r>
      <w:r w:rsidR="00A64E6E" w:rsidRPr="00E10139">
        <w:t>предметной</w:t>
      </w:r>
      <w:r w:rsidR="00A64E6E" w:rsidRPr="00E10139">
        <w:rPr>
          <w:spacing w:val="1"/>
        </w:rPr>
        <w:t xml:space="preserve"> </w:t>
      </w:r>
      <w:r w:rsidR="00A64E6E" w:rsidRPr="00E10139">
        <w:t>деятельности,</w:t>
      </w:r>
      <w:r w:rsidR="00A64E6E" w:rsidRPr="00E10139">
        <w:rPr>
          <w:spacing w:val="1"/>
        </w:rPr>
        <w:t xml:space="preserve"> </w:t>
      </w:r>
      <w:r w:rsidR="00A64E6E" w:rsidRPr="00E10139">
        <w:t>эмоционально</w:t>
      </w:r>
      <w:r w:rsidR="00A64E6E" w:rsidRPr="00E10139">
        <w:rPr>
          <w:spacing w:val="-67"/>
        </w:rPr>
        <w:t xml:space="preserve"> </w:t>
      </w:r>
      <w:r w:rsidR="00A64E6E" w:rsidRPr="00E10139">
        <w:t>изобразительное отношение к окружающему миру. Одним из диагностических признаком может служить диссоциация между</w:t>
      </w:r>
      <w:r w:rsidR="00A64E6E" w:rsidRPr="00E10139">
        <w:rPr>
          <w:spacing w:val="1"/>
        </w:rPr>
        <w:t xml:space="preserve"> </w:t>
      </w:r>
      <w:r w:rsidR="00A64E6E" w:rsidRPr="00E10139">
        <w:t xml:space="preserve">речевым и </w:t>
      </w:r>
      <w:r w:rsidR="00A64E6E" w:rsidRPr="00E10139">
        <w:lastRenderedPageBreak/>
        <w:t>психическим развитием. Это проявляется в том, что психическое развитие этих детей, как правило, протекает более</w:t>
      </w:r>
      <w:r w:rsidR="00A64E6E" w:rsidRPr="00E10139">
        <w:rPr>
          <w:spacing w:val="1"/>
        </w:rPr>
        <w:t xml:space="preserve"> </w:t>
      </w:r>
      <w:r w:rsidR="00A64E6E" w:rsidRPr="00E10139">
        <w:t>благополучно, чем развитие речи. Их отличает критичность к речевой недостаточности. Первичная патология речи тормозит</w:t>
      </w:r>
      <w:r w:rsidR="00A64E6E" w:rsidRPr="00E10139">
        <w:rPr>
          <w:spacing w:val="1"/>
        </w:rPr>
        <w:t xml:space="preserve"> </w:t>
      </w:r>
      <w:r w:rsidR="00A64E6E" w:rsidRPr="00E10139">
        <w:t>формирование потенциально сохранных умственных способностей, препятствуя нормальному функционированию речевого</w:t>
      </w:r>
      <w:r w:rsidR="00A64E6E" w:rsidRPr="00E10139">
        <w:rPr>
          <w:spacing w:val="1"/>
        </w:rPr>
        <w:t xml:space="preserve"> </w:t>
      </w:r>
      <w:r w:rsidR="00A64E6E" w:rsidRPr="00E10139">
        <w:t>интеллекта. Однако по мере формирования словесной речи и устранения собственно речевых трудностей их интеллектуальное</w:t>
      </w:r>
      <w:r w:rsidR="00A64E6E" w:rsidRPr="00E10139">
        <w:rPr>
          <w:spacing w:val="1"/>
        </w:rPr>
        <w:t xml:space="preserve"> </w:t>
      </w:r>
      <w:r w:rsidR="00A64E6E" w:rsidRPr="00E10139">
        <w:t>развитие приближается к норме. Чтобы ограничить проявление общего недоразвития речи от замедленного речевого развития,</w:t>
      </w:r>
      <w:r w:rsidR="00A64E6E" w:rsidRPr="00E10139">
        <w:rPr>
          <w:spacing w:val="1"/>
        </w:rPr>
        <w:t xml:space="preserve"> </w:t>
      </w:r>
      <w:r w:rsidR="00A64E6E" w:rsidRPr="00E10139">
        <w:t>необходимы</w:t>
      </w:r>
      <w:r w:rsidR="00A64E6E" w:rsidRPr="00E10139">
        <w:rPr>
          <w:spacing w:val="68"/>
        </w:rPr>
        <w:t xml:space="preserve"> </w:t>
      </w:r>
      <w:r w:rsidR="00A64E6E" w:rsidRPr="00E10139">
        <w:t>тщательно</w:t>
      </w:r>
      <w:r w:rsidR="00A64E6E" w:rsidRPr="00E10139">
        <w:rPr>
          <w:spacing w:val="62"/>
        </w:rPr>
        <w:t xml:space="preserve"> </w:t>
      </w:r>
      <w:r w:rsidR="00A64E6E" w:rsidRPr="00E10139">
        <w:t>изучение</w:t>
      </w:r>
      <w:r w:rsidR="00A64E6E" w:rsidRPr="00E10139">
        <w:rPr>
          <w:spacing w:val="64"/>
        </w:rPr>
        <w:t xml:space="preserve"> </w:t>
      </w:r>
      <w:r w:rsidR="00A64E6E" w:rsidRPr="00E10139">
        <w:t>анамнеза</w:t>
      </w:r>
      <w:r w:rsidR="00A64E6E" w:rsidRPr="00E10139">
        <w:rPr>
          <w:spacing w:val="65"/>
        </w:rPr>
        <w:t xml:space="preserve"> </w:t>
      </w:r>
      <w:r w:rsidR="00A64E6E" w:rsidRPr="00E10139">
        <w:t>речевых</w:t>
      </w:r>
      <w:r w:rsidR="00A64E6E" w:rsidRPr="00E10139">
        <w:rPr>
          <w:spacing w:val="58"/>
        </w:rPr>
        <w:t xml:space="preserve"> </w:t>
      </w:r>
      <w:r w:rsidR="00A64E6E" w:rsidRPr="00E10139">
        <w:t>навыков</w:t>
      </w:r>
      <w:r w:rsidR="00A64E6E" w:rsidRPr="00E10139">
        <w:rPr>
          <w:spacing w:val="62"/>
        </w:rPr>
        <w:t xml:space="preserve"> </w:t>
      </w:r>
      <w:r w:rsidR="00A64E6E" w:rsidRPr="00E10139">
        <w:t>ребенка.</w:t>
      </w:r>
      <w:r w:rsidR="00A64E6E" w:rsidRPr="00E10139">
        <w:rPr>
          <w:spacing w:val="69"/>
        </w:rPr>
        <w:t xml:space="preserve"> </w:t>
      </w:r>
      <w:r w:rsidR="00A64E6E" w:rsidRPr="00E10139">
        <w:t>В</w:t>
      </w:r>
      <w:r w:rsidR="00A64E6E" w:rsidRPr="00E10139">
        <w:rPr>
          <w:spacing w:val="60"/>
        </w:rPr>
        <w:t xml:space="preserve"> </w:t>
      </w:r>
      <w:r w:rsidR="00A64E6E" w:rsidRPr="00E10139">
        <w:t>большинстве</w:t>
      </w:r>
      <w:r w:rsidR="00A64E6E" w:rsidRPr="00E10139">
        <w:rPr>
          <w:spacing w:val="63"/>
        </w:rPr>
        <w:t xml:space="preserve"> </w:t>
      </w:r>
      <w:r w:rsidR="00A64E6E" w:rsidRPr="00E10139">
        <w:t>случаев</w:t>
      </w:r>
      <w:r w:rsidR="00A64E6E" w:rsidRPr="00E10139">
        <w:rPr>
          <w:spacing w:val="62"/>
        </w:rPr>
        <w:t xml:space="preserve"> </w:t>
      </w:r>
      <w:r w:rsidR="00A64E6E" w:rsidRPr="00E10139">
        <w:t>в</w:t>
      </w:r>
      <w:r w:rsidR="00A64E6E" w:rsidRPr="00E10139">
        <w:rPr>
          <w:spacing w:val="62"/>
        </w:rPr>
        <w:t xml:space="preserve"> </w:t>
      </w:r>
      <w:r w:rsidR="00A64E6E" w:rsidRPr="00E10139">
        <w:t>анамнезе</w:t>
      </w:r>
      <w:r w:rsidR="00A64E6E" w:rsidRPr="00E10139">
        <w:rPr>
          <w:spacing w:val="64"/>
        </w:rPr>
        <w:t xml:space="preserve"> </w:t>
      </w:r>
      <w:r w:rsidR="00A64E6E" w:rsidRPr="00E10139">
        <w:t>не</w:t>
      </w:r>
      <w:r w:rsidR="00A64E6E" w:rsidRPr="00E10139">
        <w:rPr>
          <w:spacing w:val="64"/>
        </w:rPr>
        <w:t xml:space="preserve"> </w:t>
      </w:r>
      <w:r w:rsidR="00A64E6E" w:rsidRPr="00E10139">
        <w:t>содержится</w:t>
      </w:r>
      <w:r w:rsidR="003D1314">
        <w:t xml:space="preserve"> </w:t>
      </w:r>
      <w:r w:rsidR="00A64E6E" w:rsidRPr="00E10139">
        <w:t>данных о грубых нарушениях центральной нервной системы. Отличается лишь наличие негрубой родовой травмы, длительные</w:t>
      </w:r>
      <w:r w:rsidR="00A64E6E" w:rsidRPr="00E10139">
        <w:rPr>
          <w:spacing w:val="-67"/>
        </w:rPr>
        <w:t xml:space="preserve"> </w:t>
      </w:r>
      <w:r w:rsidR="00A64E6E" w:rsidRPr="00E10139">
        <w:t>соматические заболевания в раннем детстве. Неблагоприятное воздействие речевой среды, просчеты воспитания, дефицит</w:t>
      </w:r>
      <w:r w:rsidR="00A64E6E" w:rsidRPr="00E10139">
        <w:rPr>
          <w:spacing w:val="1"/>
        </w:rPr>
        <w:t xml:space="preserve"> </w:t>
      </w:r>
      <w:r w:rsidR="00A64E6E" w:rsidRPr="00E10139">
        <w:t>общения также могут быть отнесены к факторам, тормозящим нормальный ход речевого развития. В этих случаях обращает на</w:t>
      </w:r>
      <w:r w:rsidR="00A64E6E" w:rsidRPr="00E10139">
        <w:rPr>
          <w:spacing w:val="-67"/>
        </w:rPr>
        <w:t xml:space="preserve"> </w:t>
      </w:r>
      <w:r w:rsidR="00A64E6E" w:rsidRPr="00E10139">
        <w:t>себя внимание, прежде всего, обратимая динамика речевой недостаточности. У детей с задержкой речевого развития характер</w:t>
      </w:r>
      <w:r w:rsidR="00A64E6E" w:rsidRPr="00E10139">
        <w:rPr>
          <w:spacing w:val="1"/>
        </w:rPr>
        <w:t xml:space="preserve"> </w:t>
      </w:r>
      <w:r w:rsidR="00A64E6E" w:rsidRPr="00E10139">
        <w:t>ошибок</w:t>
      </w:r>
      <w:r w:rsidR="00A64E6E" w:rsidRPr="00E10139">
        <w:rPr>
          <w:spacing w:val="1"/>
        </w:rPr>
        <w:t xml:space="preserve"> </w:t>
      </w:r>
      <w:r w:rsidR="00A64E6E" w:rsidRPr="00E10139">
        <w:t>менее</w:t>
      </w:r>
      <w:r w:rsidR="00A64E6E" w:rsidRPr="00E10139">
        <w:rPr>
          <w:spacing w:val="1"/>
        </w:rPr>
        <w:t xml:space="preserve"> </w:t>
      </w:r>
      <w:r w:rsidR="00A64E6E" w:rsidRPr="00E10139">
        <w:t>специфичен,</w:t>
      </w:r>
      <w:r w:rsidR="00A64E6E" w:rsidRPr="00E10139">
        <w:rPr>
          <w:spacing w:val="1"/>
        </w:rPr>
        <w:t xml:space="preserve"> </w:t>
      </w:r>
      <w:r w:rsidR="00A64E6E" w:rsidRPr="00E10139">
        <w:t>чем</w:t>
      </w:r>
      <w:r w:rsidR="00A64E6E" w:rsidRPr="00E10139">
        <w:rPr>
          <w:spacing w:val="1"/>
        </w:rPr>
        <w:t xml:space="preserve"> </w:t>
      </w:r>
      <w:r w:rsidR="00A64E6E" w:rsidRPr="00E10139">
        <w:t>при</w:t>
      </w:r>
      <w:r w:rsidR="00A64E6E" w:rsidRPr="00E10139">
        <w:rPr>
          <w:spacing w:val="1"/>
        </w:rPr>
        <w:t xml:space="preserve"> </w:t>
      </w:r>
      <w:r w:rsidR="00A64E6E" w:rsidRPr="00E10139">
        <w:t>общем</w:t>
      </w:r>
      <w:r w:rsidR="00A64E6E" w:rsidRPr="00E10139">
        <w:rPr>
          <w:spacing w:val="1"/>
        </w:rPr>
        <w:t xml:space="preserve"> </w:t>
      </w:r>
      <w:r w:rsidR="00A64E6E" w:rsidRPr="00E10139">
        <w:t>недоразвитии</w:t>
      </w:r>
      <w:r w:rsidR="00A64E6E" w:rsidRPr="00E10139">
        <w:rPr>
          <w:spacing w:val="1"/>
        </w:rPr>
        <w:t xml:space="preserve"> </w:t>
      </w:r>
      <w:r w:rsidR="00A64E6E" w:rsidRPr="00E10139">
        <w:t>речи.</w:t>
      </w:r>
      <w:r w:rsidR="00A64E6E" w:rsidRPr="00E10139">
        <w:rPr>
          <w:spacing w:val="1"/>
        </w:rPr>
        <w:t xml:space="preserve"> </w:t>
      </w:r>
      <w:r w:rsidR="00A64E6E" w:rsidRPr="00E10139">
        <w:t>Преобладают</w:t>
      </w:r>
      <w:r w:rsidR="00A64E6E" w:rsidRPr="00E10139">
        <w:rPr>
          <w:spacing w:val="1"/>
        </w:rPr>
        <w:t xml:space="preserve"> </w:t>
      </w:r>
      <w:r w:rsidR="00A64E6E" w:rsidRPr="00E10139">
        <w:t>ошибки</w:t>
      </w:r>
      <w:r w:rsidR="00A64E6E" w:rsidRPr="00E10139">
        <w:rPr>
          <w:spacing w:val="1"/>
        </w:rPr>
        <w:t xml:space="preserve"> </w:t>
      </w:r>
      <w:r w:rsidR="00A64E6E" w:rsidRPr="00E10139">
        <w:t>типа</w:t>
      </w:r>
      <w:r w:rsidR="00A64E6E" w:rsidRPr="00E10139">
        <w:rPr>
          <w:spacing w:val="1"/>
        </w:rPr>
        <w:t xml:space="preserve"> </w:t>
      </w:r>
      <w:r w:rsidR="00A64E6E" w:rsidRPr="00E10139">
        <w:t>смешения</w:t>
      </w:r>
      <w:r w:rsidR="00A64E6E" w:rsidRPr="00E10139">
        <w:rPr>
          <w:spacing w:val="1"/>
        </w:rPr>
        <w:t xml:space="preserve"> </w:t>
      </w:r>
      <w:r w:rsidR="00A64E6E" w:rsidRPr="00E10139">
        <w:t>продуктивной</w:t>
      </w:r>
      <w:r w:rsidR="00A64E6E" w:rsidRPr="00E10139">
        <w:rPr>
          <w:spacing w:val="1"/>
        </w:rPr>
        <w:t xml:space="preserve"> </w:t>
      </w:r>
      <w:r w:rsidR="00A64E6E" w:rsidRPr="00E10139">
        <w:t>и</w:t>
      </w:r>
      <w:r w:rsidR="00A64E6E" w:rsidRPr="00E10139">
        <w:rPr>
          <w:spacing w:val="1"/>
        </w:rPr>
        <w:t xml:space="preserve"> </w:t>
      </w:r>
      <w:r w:rsidR="00A64E6E" w:rsidRPr="00E10139">
        <w:t>непродуктивной</w:t>
      </w:r>
      <w:r w:rsidR="00A64E6E" w:rsidRPr="00E10139">
        <w:rPr>
          <w:spacing w:val="1"/>
        </w:rPr>
        <w:t xml:space="preserve"> </w:t>
      </w:r>
      <w:r w:rsidR="00A64E6E" w:rsidRPr="00E10139">
        <w:t>форм</w:t>
      </w:r>
      <w:r w:rsidR="00A64E6E" w:rsidRPr="00E10139">
        <w:rPr>
          <w:spacing w:val="1"/>
        </w:rPr>
        <w:t xml:space="preserve"> </w:t>
      </w:r>
      <w:r w:rsidR="00A64E6E" w:rsidRPr="00E10139">
        <w:t>множественного</w:t>
      </w:r>
      <w:r w:rsidR="00A64E6E" w:rsidRPr="00E10139">
        <w:rPr>
          <w:spacing w:val="1"/>
        </w:rPr>
        <w:t xml:space="preserve"> </w:t>
      </w:r>
      <w:r w:rsidR="00A64E6E" w:rsidRPr="00E10139">
        <w:t>числа</w:t>
      </w:r>
      <w:r w:rsidR="00A64E6E" w:rsidRPr="00E10139">
        <w:rPr>
          <w:spacing w:val="1"/>
        </w:rPr>
        <w:t xml:space="preserve"> </w:t>
      </w:r>
      <w:r w:rsidR="00A64E6E" w:rsidRPr="00E10139">
        <w:t>(«стулы»,</w:t>
      </w:r>
      <w:r w:rsidR="00A64E6E" w:rsidRPr="00E10139">
        <w:rPr>
          <w:spacing w:val="1"/>
        </w:rPr>
        <w:t xml:space="preserve"> </w:t>
      </w:r>
      <w:r w:rsidR="00A64E6E" w:rsidRPr="00E10139">
        <w:t>«листы»),</w:t>
      </w:r>
      <w:r w:rsidR="00A64E6E" w:rsidRPr="00E10139">
        <w:rPr>
          <w:spacing w:val="1"/>
        </w:rPr>
        <w:t xml:space="preserve"> </w:t>
      </w:r>
      <w:r w:rsidR="00A64E6E" w:rsidRPr="00E10139">
        <w:t>унификация</w:t>
      </w:r>
      <w:r w:rsidR="00A64E6E" w:rsidRPr="00E10139">
        <w:rPr>
          <w:spacing w:val="1"/>
        </w:rPr>
        <w:t xml:space="preserve"> </w:t>
      </w:r>
      <w:r w:rsidR="00A64E6E" w:rsidRPr="00E10139">
        <w:t>окончаний</w:t>
      </w:r>
      <w:r w:rsidR="00A64E6E" w:rsidRPr="00E10139">
        <w:rPr>
          <w:spacing w:val="1"/>
        </w:rPr>
        <w:t xml:space="preserve"> </w:t>
      </w:r>
      <w:r w:rsidR="00A64E6E" w:rsidRPr="00E10139">
        <w:t>родительного</w:t>
      </w:r>
      <w:r w:rsidR="00A64E6E" w:rsidRPr="00E10139">
        <w:rPr>
          <w:spacing w:val="1"/>
        </w:rPr>
        <w:t xml:space="preserve"> </w:t>
      </w:r>
      <w:r w:rsidR="00A64E6E" w:rsidRPr="00E10139">
        <w:t>падежа</w:t>
      </w:r>
      <w:r w:rsidR="00A64E6E" w:rsidRPr="00E10139">
        <w:rPr>
          <w:spacing w:val="1"/>
        </w:rPr>
        <w:t xml:space="preserve"> </w:t>
      </w:r>
      <w:r w:rsidR="00A64E6E" w:rsidRPr="00E10139">
        <w:t>множественного числа («карандашов», «птичков», «деревов»). У этих детей отстает от нормы объем речевых навыков, для них</w:t>
      </w:r>
      <w:r w:rsidR="00A64E6E" w:rsidRPr="00E10139">
        <w:rPr>
          <w:spacing w:val="-67"/>
        </w:rPr>
        <w:t xml:space="preserve"> </w:t>
      </w:r>
      <w:r w:rsidR="00A64E6E" w:rsidRPr="00E10139">
        <w:t>характерны ошибки, свойственные детям более младшего возраста.</w:t>
      </w:r>
      <w:r w:rsidR="00A64E6E" w:rsidRPr="00E10139">
        <w:rPr>
          <w:spacing w:val="1"/>
        </w:rPr>
        <w:t xml:space="preserve"> </w:t>
      </w:r>
      <w:r w:rsidR="00A64E6E" w:rsidRPr="00E10139">
        <w:t>Несмотря на определения</w:t>
      </w:r>
      <w:r w:rsidR="00A64E6E" w:rsidRPr="00E10139">
        <w:rPr>
          <w:spacing w:val="1"/>
        </w:rPr>
        <w:t xml:space="preserve"> </w:t>
      </w:r>
      <w:r w:rsidR="00A64E6E" w:rsidRPr="00E10139">
        <w:t>отклонений от возрастных</w:t>
      </w:r>
      <w:r w:rsidR="00A64E6E" w:rsidRPr="00E10139">
        <w:rPr>
          <w:spacing w:val="1"/>
        </w:rPr>
        <w:t xml:space="preserve"> </w:t>
      </w:r>
      <w:r w:rsidR="00A64E6E" w:rsidRPr="00E10139">
        <w:t>нормативов (в особенности в сфере фонетики), речь детей обеспечивает ее</w:t>
      </w:r>
      <w:r w:rsidR="00A64E6E" w:rsidRPr="00E10139">
        <w:rPr>
          <w:spacing w:val="1"/>
        </w:rPr>
        <w:t xml:space="preserve"> </w:t>
      </w:r>
      <w:r w:rsidR="00A64E6E" w:rsidRPr="00E10139">
        <w:t>коммуникативную функцию, а в ряде случае</w:t>
      </w:r>
      <w:r w:rsidR="00A64E6E" w:rsidRPr="00E10139">
        <w:rPr>
          <w:spacing w:val="1"/>
        </w:rPr>
        <w:t xml:space="preserve"> </w:t>
      </w:r>
      <w:r w:rsidR="00A64E6E" w:rsidRPr="00E10139">
        <w:t>является достаточно полноценным регулятором поведения. У них более выражены тенденции к спонтанному развитию, к</w:t>
      </w:r>
      <w:r w:rsidR="00A64E6E" w:rsidRPr="00E10139">
        <w:rPr>
          <w:spacing w:val="1"/>
        </w:rPr>
        <w:t xml:space="preserve"> </w:t>
      </w:r>
      <w:r w:rsidR="00A64E6E" w:rsidRPr="00E10139">
        <w:t>переносу</w:t>
      </w:r>
      <w:r w:rsidR="00A64E6E" w:rsidRPr="00E10139">
        <w:rPr>
          <w:spacing w:val="1"/>
        </w:rPr>
        <w:t xml:space="preserve"> </w:t>
      </w:r>
      <w:r w:rsidR="00A64E6E" w:rsidRPr="00E10139">
        <w:t>выработанных</w:t>
      </w:r>
      <w:r w:rsidR="00A64E6E" w:rsidRPr="00E10139">
        <w:rPr>
          <w:spacing w:val="1"/>
        </w:rPr>
        <w:t xml:space="preserve"> </w:t>
      </w:r>
      <w:r w:rsidR="00A64E6E" w:rsidRPr="00E10139">
        <w:t>речевых</w:t>
      </w:r>
      <w:r w:rsidR="00A64E6E" w:rsidRPr="00E10139">
        <w:rPr>
          <w:spacing w:val="1"/>
        </w:rPr>
        <w:t xml:space="preserve"> </w:t>
      </w:r>
      <w:r w:rsidR="00A64E6E" w:rsidRPr="00E10139">
        <w:t>навыков</w:t>
      </w:r>
      <w:r w:rsidR="00A64E6E" w:rsidRPr="00E10139">
        <w:rPr>
          <w:spacing w:val="1"/>
        </w:rPr>
        <w:t xml:space="preserve"> </w:t>
      </w:r>
      <w:r w:rsidR="00A64E6E" w:rsidRPr="00E10139">
        <w:t>в</w:t>
      </w:r>
      <w:r w:rsidR="00A64E6E" w:rsidRPr="00E10139">
        <w:rPr>
          <w:spacing w:val="1"/>
        </w:rPr>
        <w:t xml:space="preserve"> </w:t>
      </w:r>
      <w:r w:rsidR="00A64E6E" w:rsidRPr="00E10139">
        <w:t>условия</w:t>
      </w:r>
      <w:r w:rsidR="00A64E6E" w:rsidRPr="00E10139">
        <w:rPr>
          <w:spacing w:val="1"/>
        </w:rPr>
        <w:t xml:space="preserve"> </w:t>
      </w:r>
      <w:r w:rsidR="00A64E6E" w:rsidRPr="00E10139">
        <w:t>свободного</w:t>
      </w:r>
      <w:r w:rsidR="00A64E6E" w:rsidRPr="00E10139">
        <w:rPr>
          <w:spacing w:val="1"/>
        </w:rPr>
        <w:t xml:space="preserve"> </w:t>
      </w:r>
      <w:r w:rsidR="00A64E6E" w:rsidRPr="00E10139">
        <w:t>общения,</w:t>
      </w:r>
      <w:r w:rsidR="00A64E6E" w:rsidRPr="00E10139">
        <w:rPr>
          <w:spacing w:val="1"/>
        </w:rPr>
        <w:t xml:space="preserve"> </w:t>
      </w:r>
      <w:r w:rsidR="00A64E6E" w:rsidRPr="00E10139">
        <w:t>что</w:t>
      </w:r>
      <w:r w:rsidR="00A64E6E" w:rsidRPr="00E10139">
        <w:rPr>
          <w:spacing w:val="1"/>
        </w:rPr>
        <w:t xml:space="preserve"> </w:t>
      </w:r>
      <w:r w:rsidR="00A64E6E" w:rsidRPr="00E10139">
        <w:t>позволяет</w:t>
      </w:r>
      <w:r w:rsidR="00A64E6E" w:rsidRPr="00E10139">
        <w:rPr>
          <w:spacing w:val="1"/>
        </w:rPr>
        <w:t xml:space="preserve"> </w:t>
      </w:r>
      <w:r w:rsidR="00A64E6E" w:rsidRPr="00E10139">
        <w:t>скомпенсировать</w:t>
      </w:r>
      <w:r w:rsidR="00A64E6E" w:rsidRPr="00E10139">
        <w:rPr>
          <w:spacing w:val="1"/>
        </w:rPr>
        <w:t xml:space="preserve"> </w:t>
      </w:r>
      <w:r w:rsidR="00A64E6E" w:rsidRPr="00E10139">
        <w:t>речевую</w:t>
      </w:r>
      <w:r w:rsidR="00A64E6E" w:rsidRPr="00E10139">
        <w:rPr>
          <w:spacing w:val="1"/>
        </w:rPr>
        <w:t xml:space="preserve"> </w:t>
      </w:r>
      <w:r w:rsidR="00A64E6E" w:rsidRPr="00E10139">
        <w:t>недостаточность</w:t>
      </w:r>
      <w:r w:rsidR="00A64E6E" w:rsidRPr="00E10139">
        <w:rPr>
          <w:spacing w:val="-2"/>
        </w:rPr>
        <w:t xml:space="preserve"> </w:t>
      </w:r>
      <w:r w:rsidR="00A64E6E" w:rsidRPr="00E10139">
        <w:t>до</w:t>
      </w:r>
      <w:r w:rsidR="00A64E6E" w:rsidRPr="00E10139">
        <w:rPr>
          <w:spacing w:val="1"/>
        </w:rPr>
        <w:t xml:space="preserve"> </w:t>
      </w:r>
      <w:r w:rsidR="00A64E6E" w:rsidRPr="00E10139">
        <w:t>поступления</w:t>
      </w:r>
      <w:r w:rsidR="00A64E6E" w:rsidRPr="00E10139">
        <w:rPr>
          <w:spacing w:val="2"/>
        </w:rPr>
        <w:t xml:space="preserve"> </w:t>
      </w:r>
      <w:r w:rsidR="00A64E6E" w:rsidRPr="00E10139">
        <w:t>в школу.</w:t>
      </w:r>
    </w:p>
    <w:p w:rsidR="001418BE" w:rsidRPr="00E10139" w:rsidRDefault="00A64E6E" w:rsidP="006636C4">
      <w:pPr>
        <w:pStyle w:val="11"/>
        <w:spacing w:before="7" w:line="276" w:lineRule="auto"/>
        <w:ind w:left="0"/>
        <w:jc w:val="center"/>
      </w:pPr>
      <w:r w:rsidRPr="00E10139">
        <w:t>Индивидуальные</w:t>
      </w:r>
      <w:r w:rsidRPr="00E10139">
        <w:rPr>
          <w:spacing w:val="-3"/>
        </w:rPr>
        <w:t xml:space="preserve"> </w:t>
      </w:r>
      <w:r w:rsidRPr="00B97C55">
        <w:t>особенности</w:t>
      </w:r>
      <w:r w:rsidRPr="00B97C55">
        <w:rPr>
          <w:spacing w:val="-7"/>
        </w:rPr>
        <w:t xml:space="preserve"> </w:t>
      </w:r>
      <w:r w:rsidRPr="00B97C55">
        <w:t>детей</w:t>
      </w:r>
      <w:r w:rsidRPr="00B97C55">
        <w:rPr>
          <w:spacing w:val="-8"/>
        </w:rPr>
        <w:t xml:space="preserve"> </w:t>
      </w:r>
      <w:r w:rsidRPr="00B97C55">
        <w:t>с</w:t>
      </w:r>
      <w:r w:rsidRPr="00B97C55">
        <w:rPr>
          <w:spacing w:val="-4"/>
        </w:rPr>
        <w:t xml:space="preserve"> </w:t>
      </w:r>
      <w:r w:rsidR="00B97C55" w:rsidRPr="00B97C55">
        <w:t>ТНР</w:t>
      </w:r>
    </w:p>
    <w:p w:rsidR="001418BE" w:rsidRPr="00E10139" w:rsidRDefault="009B41B1" w:rsidP="00E10139">
      <w:pPr>
        <w:pStyle w:val="a4"/>
        <w:spacing w:line="276" w:lineRule="auto"/>
        <w:ind w:left="0" w:right="259"/>
        <w:jc w:val="both"/>
      </w:pPr>
      <w:r>
        <w:t xml:space="preserve">     </w:t>
      </w:r>
      <w:r w:rsidR="00A64E6E" w:rsidRPr="00E10139">
        <w:t>Общее недоразвитие речи рассматривается как системное нарушение речевой деятельности, сложные речевые расстройства,</w:t>
      </w:r>
      <w:r w:rsidR="00A64E6E" w:rsidRPr="00E10139">
        <w:rPr>
          <w:spacing w:val="1"/>
        </w:rPr>
        <w:t xml:space="preserve"> </w:t>
      </w:r>
      <w:r w:rsidR="00A64E6E" w:rsidRPr="00E10139">
        <w:t>при которых у детей нарушено формирование всех компонентов речевой системы, касающихся и звуковой, и смысловой</w:t>
      </w:r>
      <w:r w:rsidR="00A64E6E" w:rsidRPr="00E10139">
        <w:rPr>
          <w:spacing w:val="1"/>
        </w:rPr>
        <w:t xml:space="preserve"> </w:t>
      </w:r>
      <w:r w:rsidR="00A64E6E" w:rsidRPr="00E10139">
        <w:t>сторон,</w:t>
      </w:r>
      <w:r w:rsidR="00A64E6E" w:rsidRPr="00E10139">
        <w:rPr>
          <w:spacing w:val="1"/>
        </w:rPr>
        <w:t xml:space="preserve"> </w:t>
      </w:r>
      <w:r w:rsidR="00A64E6E" w:rsidRPr="00E10139">
        <w:t>при</w:t>
      </w:r>
      <w:r w:rsidR="00A64E6E" w:rsidRPr="00E10139">
        <w:rPr>
          <w:spacing w:val="-1"/>
        </w:rPr>
        <w:t xml:space="preserve"> </w:t>
      </w:r>
      <w:r w:rsidR="00A64E6E" w:rsidRPr="00E10139">
        <w:t>нормальном слухе</w:t>
      </w:r>
      <w:r w:rsidR="00A64E6E" w:rsidRPr="00E10139">
        <w:rPr>
          <w:spacing w:val="1"/>
        </w:rPr>
        <w:t xml:space="preserve"> </w:t>
      </w:r>
      <w:r w:rsidR="00A64E6E" w:rsidRPr="00E10139">
        <w:t>и</w:t>
      </w:r>
      <w:r w:rsidR="00A64E6E" w:rsidRPr="00E10139">
        <w:rPr>
          <w:spacing w:val="-1"/>
        </w:rPr>
        <w:t xml:space="preserve"> </w:t>
      </w:r>
      <w:r w:rsidR="00A64E6E" w:rsidRPr="00E10139">
        <w:t>сохранном интеллекте</w:t>
      </w:r>
      <w:r w:rsidR="00A64E6E" w:rsidRPr="00E10139">
        <w:rPr>
          <w:spacing w:val="1"/>
        </w:rPr>
        <w:t xml:space="preserve"> </w:t>
      </w:r>
      <w:r w:rsidR="00A64E6E" w:rsidRPr="00E10139">
        <w:t>(Левина Р.</w:t>
      </w:r>
      <w:r w:rsidR="00A64E6E" w:rsidRPr="00E10139">
        <w:rPr>
          <w:spacing w:val="2"/>
        </w:rPr>
        <w:t xml:space="preserve"> </w:t>
      </w:r>
      <w:r w:rsidR="00A64E6E" w:rsidRPr="00E10139">
        <w:t>Е.,</w:t>
      </w:r>
      <w:r w:rsidR="00A64E6E" w:rsidRPr="00E10139">
        <w:rPr>
          <w:spacing w:val="3"/>
        </w:rPr>
        <w:t xml:space="preserve"> </w:t>
      </w:r>
      <w:r w:rsidR="00A64E6E" w:rsidRPr="00E10139">
        <w:t>Филичева Т.</w:t>
      </w:r>
      <w:r w:rsidR="00A64E6E" w:rsidRPr="00E10139">
        <w:rPr>
          <w:spacing w:val="2"/>
        </w:rPr>
        <w:t xml:space="preserve"> </w:t>
      </w:r>
      <w:r w:rsidR="00A64E6E" w:rsidRPr="00E10139">
        <w:t>Б.,</w:t>
      </w:r>
      <w:r w:rsidR="00A64E6E" w:rsidRPr="00E10139">
        <w:rPr>
          <w:spacing w:val="3"/>
        </w:rPr>
        <w:t xml:space="preserve"> </w:t>
      </w:r>
      <w:r w:rsidR="00A64E6E" w:rsidRPr="00E10139">
        <w:t>Чиркина Г.</w:t>
      </w:r>
      <w:r w:rsidR="00A64E6E" w:rsidRPr="00E10139">
        <w:rPr>
          <w:spacing w:val="-3"/>
        </w:rPr>
        <w:t xml:space="preserve"> </w:t>
      </w:r>
      <w:r w:rsidR="00A64E6E" w:rsidRPr="00E10139">
        <w:t>В.).</w:t>
      </w:r>
    </w:p>
    <w:p w:rsidR="001418BE" w:rsidRPr="00E10139" w:rsidRDefault="009B41B1" w:rsidP="00E10139">
      <w:pPr>
        <w:pStyle w:val="a4"/>
        <w:spacing w:line="276" w:lineRule="auto"/>
        <w:ind w:left="0" w:right="260"/>
        <w:jc w:val="both"/>
      </w:pPr>
      <w:r>
        <w:lastRenderedPageBreak/>
        <w:t xml:space="preserve">     </w:t>
      </w:r>
      <w:r w:rsidR="00A64E6E" w:rsidRPr="00E10139">
        <w:t>Речевая недостаточность при общем недоразвитии речи у дошкольников может варьироваться от полного отсутствия речи до</w:t>
      </w:r>
      <w:r w:rsidR="00A64E6E" w:rsidRPr="00E10139">
        <w:rPr>
          <w:spacing w:val="1"/>
        </w:rPr>
        <w:t xml:space="preserve"> </w:t>
      </w:r>
      <w:r w:rsidR="00A64E6E" w:rsidRPr="00E10139">
        <w:t>развернутой</w:t>
      </w:r>
      <w:r w:rsidR="00A64E6E" w:rsidRPr="00E10139">
        <w:rPr>
          <w:spacing w:val="1"/>
        </w:rPr>
        <w:t xml:space="preserve"> </w:t>
      </w:r>
      <w:r w:rsidR="00A64E6E" w:rsidRPr="00E10139">
        <w:t>речи</w:t>
      </w:r>
      <w:r w:rsidR="00A64E6E" w:rsidRPr="00E10139">
        <w:rPr>
          <w:spacing w:val="1"/>
        </w:rPr>
        <w:t xml:space="preserve"> </w:t>
      </w:r>
      <w:r w:rsidR="00A64E6E" w:rsidRPr="00E10139">
        <w:t>с</w:t>
      </w:r>
      <w:r w:rsidR="00A64E6E" w:rsidRPr="00E10139">
        <w:rPr>
          <w:spacing w:val="1"/>
        </w:rPr>
        <w:t xml:space="preserve"> </w:t>
      </w:r>
      <w:r w:rsidR="00A64E6E" w:rsidRPr="00E10139">
        <w:t>выраженными</w:t>
      </w:r>
      <w:r w:rsidR="00A64E6E" w:rsidRPr="00E10139">
        <w:rPr>
          <w:spacing w:val="1"/>
        </w:rPr>
        <w:t xml:space="preserve"> </w:t>
      </w:r>
      <w:r w:rsidR="00A64E6E" w:rsidRPr="00E10139">
        <w:t>проявлениями</w:t>
      </w:r>
      <w:r w:rsidR="00A64E6E" w:rsidRPr="00E10139">
        <w:rPr>
          <w:spacing w:val="1"/>
        </w:rPr>
        <w:t xml:space="preserve"> </w:t>
      </w:r>
      <w:r w:rsidR="00A64E6E" w:rsidRPr="00E10139">
        <w:t>лексико-грамматического</w:t>
      </w:r>
      <w:r w:rsidR="00A64E6E" w:rsidRPr="00E10139">
        <w:rPr>
          <w:spacing w:val="1"/>
        </w:rPr>
        <w:t xml:space="preserve"> </w:t>
      </w:r>
      <w:r w:rsidR="00A64E6E" w:rsidRPr="00E10139">
        <w:t>и</w:t>
      </w:r>
      <w:r w:rsidR="00A64E6E" w:rsidRPr="00E10139">
        <w:rPr>
          <w:spacing w:val="1"/>
        </w:rPr>
        <w:t xml:space="preserve"> </w:t>
      </w:r>
      <w:r w:rsidR="00A64E6E" w:rsidRPr="00E10139">
        <w:t>фонетико-фонематического</w:t>
      </w:r>
      <w:r w:rsidR="00A64E6E" w:rsidRPr="00E10139">
        <w:rPr>
          <w:spacing w:val="70"/>
        </w:rPr>
        <w:t xml:space="preserve"> </w:t>
      </w:r>
      <w:r w:rsidR="00A64E6E" w:rsidRPr="00E10139">
        <w:t>недоразвития</w:t>
      </w:r>
      <w:r w:rsidR="00A64E6E" w:rsidRPr="00E10139">
        <w:rPr>
          <w:spacing w:val="1"/>
        </w:rPr>
        <w:t xml:space="preserve"> </w:t>
      </w:r>
      <w:r w:rsidR="00A64E6E" w:rsidRPr="00E10139">
        <w:t>(Левина</w:t>
      </w:r>
      <w:r w:rsidR="00A64E6E" w:rsidRPr="00E10139">
        <w:rPr>
          <w:spacing w:val="1"/>
        </w:rPr>
        <w:t xml:space="preserve"> </w:t>
      </w:r>
      <w:r w:rsidR="00A64E6E" w:rsidRPr="00E10139">
        <w:t>Р.</w:t>
      </w:r>
      <w:r w:rsidR="00A64E6E" w:rsidRPr="00E10139">
        <w:rPr>
          <w:spacing w:val="4"/>
        </w:rPr>
        <w:t xml:space="preserve"> </w:t>
      </w:r>
      <w:r w:rsidR="00A64E6E" w:rsidRPr="00E10139">
        <w:t>Е.).</w:t>
      </w:r>
    </w:p>
    <w:p w:rsidR="001418BE" w:rsidRPr="00E10139" w:rsidRDefault="009B41B1" w:rsidP="00E10139">
      <w:pPr>
        <w:pStyle w:val="a4"/>
        <w:spacing w:line="276" w:lineRule="auto"/>
        <w:ind w:left="0" w:right="266"/>
        <w:jc w:val="both"/>
      </w:pPr>
      <w:r>
        <w:t xml:space="preserve">     </w:t>
      </w:r>
      <w:r w:rsidR="00A64E6E" w:rsidRPr="00E10139">
        <w:t>В настоящее время выделяют четыре уровня речевого развития, отражающие состояние всех компонентов языковой системы у</w:t>
      </w:r>
      <w:r w:rsidR="00A64E6E" w:rsidRPr="00E10139">
        <w:rPr>
          <w:spacing w:val="-67"/>
        </w:rPr>
        <w:t xml:space="preserve"> </w:t>
      </w:r>
      <w:r w:rsidR="00A64E6E" w:rsidRPr="00E10139">
        <w:t>детей с</w:t>
      </w:r>
      <w:r w:rsidR="00A64E6E" w:rsidRPr="00E10139">
        <w:rPr>
          <w:spacing w:val="2"/>
        </w:rPr>
        <w:t xml:space="preserve"> </w:t>
      </w:r>
      <w:r w:rsidR="00A64E6E" w:rsidRPr="00E10139">
        <w:t>общим</w:t>
      </w:r>
      <w:r w:rsidR="00A64E6E" w:rsidRPr="00E10139">
        <w:rPr>
          <w:spacing w:val="5"/>
        </w:rPr>
        <w:t xml:space="preserve"> </w:t>
      </w:r>
      <w:r w:rsidR="00A64E6E" w:rsidRPr="00E10139">
        <w:t>недоразвитием</w:t>
      </w:r>
      <w:r w:rsidR="00A64E6E" w:rsidRPr="00E10139">
        <w:rPr>
          <w:spacing w:val="3"/>
        </w:rPr>
        <w:t xml:space="preserve"> </w:t>
      </w:r>
      <w:r w:rsidR="00A64E6E" w:rsidRPr="00E10139">
        <w:t>речи</w:t>
      </w:r>
      <w:r w:rsidR="00A64E6E" w:rsidRPr="00E10139">
        <w:rPr>
          <w:spacing w:val="3"/>
        </w:rPr>
        <w:t xml:space="preserve"> </w:t>
      </w:r>
      <w:r w:rsidR="00A64E6E" w:rsidRPr="00E10139">
        <w:t>(Филичева</w:t>
      </w:r>
      <w:r w:rsidR="00A64E6E" w:rsidRPr="00E10139">
        <w:rPr>
          <w:spacing w:val="1"/>
        </w:rPr>
        <w:t xml:space="preserve"> </w:t>
      </w:r>
      <w:r w:rsidR="00A64E6E" w:rsidRPr="00E10139">
        <w:t>Т.</w:t>
      </w:r>
      <w:r w:rsidR="00A64E6E" w:rsidRPr="00E10139">
        <w:rPr>
          <w:spacing w:val="4"/>
        </w:rPr>
        <w:t xml:space="preserve"> </w:t>
      </w:r>
      <w:r w:rsidR="00A64E6E" w:rsidRPr="00E10139">
        <w:t>Б.).</w:t>
      </w:r>
    </w:p>
    <w:p w:rsidR="001418BE" w:rsidRPr="00E10139" w:rsidRDefault="00A64E6E" w:rsidP="00E10139">
      <w:pPr>
        <w:pStyle w:val="a4"/>
        <w:spacing w:before="1" w:line="276" w:lineRule="auto"/>
        <w:ind w:left="0" w:right="257"/>
        <w:jc w:val="both"/>
      </w:pPr>
      <w:r w:rsidRPr="003D1314">
        <w:rPr>
          <w:b/>
        </w:rPr>
        <w:t>При</w:t>
      </w:r>
      <w:r w:rsidRPr="003D1314">
        <w:rPr>
          <w:b/>
          <w:spacing w:val="7"/>
        </w:rPr>
        <w:t xml:space="preserve"> </w:t>
      </w:r>
      <w:r w:rsidRPr="003D1314">
        <w:rPr>
          <w:b/>
        </w:rPr>
        <w:t>первом</w:t>
      </w:r>
      <w:r w:rsidRPr="003D1314">
        <w:rPr>
          <w:b/>
          <w:spacing w:val="11"/>
        </w:rPr>
        <w:t xml:space="preserve"> </w:t>
      </w:r>
      <w:r w:rsidRPr="003D1314">
        <w:rPr>
          <w:b/>
        </w:rPr>
        <w:t>уровне</w:t>
      </w:r>
      <w:r w:rsidRPr="00E10139">
        <w:rPr>
          <w:b/>
          <w:i/>
          <w:spacing w:val="12"/>
        </w:rPr>
        <w:t xml:space="preserve"> </w:t>
      </w:r>
      <w:r w:rsidRPr="00E10139">
        <w:t>речевого</w:t>
      </w:r>
      <w:r w:rsidRPr="00E10139">
        <w:rPr>
          <w:spacing w:val="10"/>
        </w:rPr>
        <w:t xml:space="preserve"> </w:t>
      </w:r>
      <w:r w:rsidRPr="00E10139">
        <w:t>развития</w:t>
      </w:r>
      <w:r w:rsidRPr="00E10139">
        <w:rPr>
          <w:spacing w:val="10"/>
        </w:rPr>
        <w:t xml:space="preserve"> </w:t>
      </w:r>
      <w:r w:rsidRPr="00E10139">
        <w:t>речевые</w:t>
      </w:r>
      <w:r w:rsidRPr="00E10139">
        <w:rPr>
          <w:spacing w:val="11"/>
        </w:rPr>
        <w:t xml:space="preserve"> </w:t>
      </w:r>
      <w:r w:rsidRPr="00E10139">
        <w:t>средства</w:t>
      </w:r>
      <w:r w:rsidRPr="00E10139">
        <w:rPr>
          <w:spacing w:val="9"/>
        </w:rPr>
        <w:t xml:space="preserve"> </w:t>
      </w:r>
      <w:r w:rsidRPr="00E10139">
        <w:t>ребенка</w:t>
      </w:r>
      <w:r w:rsidRPr="00E10139">
        <w:rPr>
          <w:spacing w:val="10"/>
        </w:rPr>
        <w:t xml:space="preserve"> </w:t>
      </w:r>
      <w:r w:rsidRPr="00E10139">
        <w:t>ограничены,</w:t>
      </w:r>
      <w:r w:rsidRPr="00E10139">
        <w:rPr>
          <w:spacing w:val="11"/>
        </w:rPr>
        <w:t xml:space="preserve"> </w:t>
      </w:r>
      <w:r w:rsidRPr="00E10139">
        <w:t>активный</w:t>
      </w:r>
      <w:r w:rsidRPr="00E10139">
        <w:rPr>
          <w:spacing w:val="10"/>
        </w:rPr>
        <w:t xml:space="preserve"> </w:t>
      </w:r>
      <w:r w:rsidRPr="00E10139">
        <w:t>словарь</w:t>
      </w:r>
      <w:r w:rsidRPr="00E10139">
        <w:rPr>
          <w:spacing w:val="7"/>
        </w:rPr>
        <w:t xml:space="preserve"> </w:t>
      </w:r>
      <w:r w:rsidRPr="00E10139">
        <w:t>практически</w:t>
      </w:r>
      <w:r w:rsidRPr="00E10139">
        <w:rPr>
          <w:spacing w:val="8"/>
        </w:rPr>
        <w:t xml:space="preserve"> </w:t>
      </w:r>
      <w:r w:rsidRPr="00E10139">
        <w:t>не</w:t>
      </w:r>
      <w:r w:rsidRPr="00E10139">
        <w:rPr>
          <w:spacing w:val="10"/>
        </w:rPr>
        <w:t xml:space="preserve"> </w:t>
      </w:r>
      <w:r w:rsidRPr="00E10139">
        <w:t>сформирован</w:t>
      </w:r>
      <w:r w:rsidRPr="00E10139">
        <w:rPr>
          <w:spacing w:val="-68"/>
        </w:rPr>
        <w:t xml:space="preserve"> </w:t>
      </w:r>
      <w:r w:rsidRPr="00E10139">
        <w:t>и</w:t>
      </w:r>
      <w:r w:rsidRPr="00E10139">
        <w:rPr>
          <w:spacing w:val="1"/>
        </w:rPr>
        <w:t xml:space="preserve"> </w:t>
      </w:r>
      <w:r w:rsidRPr="00E10139">
        <w:t>состоит</w:t>
      </w:r>
      <w:r w:rsidRPr="00E10139">
        <w:rPr>
          <w:spacing w:val="1"/>
        </w:rPr>
        <w:t xml:space="preserve"> </w:t>
      </w:r>
      <w:r w:rsidRPr="00E10139">
        <w:t>из</w:t>
      </w:r>
      <w:r w:rsidRPr="00E10139">
        <w:rPr>
          <w:spacing w:val="1"/>
        </w:rPr>
        <w:t xml:space="preserve"> </w:t>
      </w:r>
      <w:r w:rsidRPr="00E10139">
        <w:t>звукоподражаний,</w:t>
      </w:r>
      <w:r w:rsidRPr="00E10139">
        <w:rPr>
          <w:spacing w:val="1"/>
        </w:rPr>
        <w:t xml:space="preserve"> </w:t>
      </w:r>
      <w:r w:rsidRPr="00E10139">
        <w:t>звукокомплексов,</w:t>
      </w:r>
      <w:r w:rsidRPr="00E10139">
        <w:rPr>
          <w:spacing w:val="1"/>
        </w:rPr>
        <w:t xml:space="preserve"> </w:t>
      </w:r>
      <w:r w:rsidRPr="00E10139">
        <w:t>лепетных</w:t>
      </w:r>
      <w:r w:rsidRPr="00E10139">
        <w:rPr>
          <w:spacing w:val="1"/>
        </w:rPr>
        <w:t xml:space="preserve"> </w:t>
      </w:r>
      <w:r w:rsidRPr="00E10139">
        <w:t>слов.</w:t>
      </w:r>
      <w:r w:rsidRPr="00E10139">
        <w:rPr>
          <w:spacing w:val="1"/>
        </w:rPr>
        <w:t xml:space="preserve"> </w:t>
      </w:r>
      <w:r w:rsidRPr="00E10139">
        <w:t>Высказывания</w:t>
      </w:r>
      <w:r w:rsidRPr="00E10139">
        <w:rPr>
          <w:spacing w:val="1"/>
        </w:rPr>
        <w:t xml:space="preserve"> </w:t>
      </w:r>
      <w:r w:rsidRPr="00E10139">
        <w:t>сопровождаются</w:t>
      </w:r>
      <w:r w:rsidRPr="00E10139">
        <w:rPr>
          <w:spacing w:val="1"/>
        </w:rPr>
        <w:t xml:space="preserve"> </w:t>
      </w:r>
      <w:r w:rsidRPr="00E10139">
        <w:t>жестами</w:t>
      </w:r>
      <w:r w:rsidRPr="00E10139">
        <w:rPr>
          <w:spacing w:val="1"/>
        </w:rPr>
        <w:t xml:space="preserve"> </w:t>
      </w:r>
      <w:r w:rsidRPr="00E10139">
        <w:t>и</w:t>
      </w:r>
      <w:r w:rsidRPr="00E10139">
        <w:rPr>
          <w:spacing w:val="1"/>
        </w:rPr>
        <w:t xml:space="preserve"> </w:t>
      </w:r>
      <w:r w:rsidRPr="00E10139">
        <w:t>мимикой.</w:t>
      </w:r>
      <w:r w:rsidRPr="00E10139">
        <w:rPr>
          <w:spacing w:val="1"/>
        </w:rPr>
        <w:t xml:space="preserve"> </w:t>
      </w:r>
      <w:r w:rsidRPr="00E10139">
        <w:t>Характерна многозначность употребляемых слов, когда одни и те же лепетные слова используются для обозначения разных</w:t>
      </w:r>
      <w:r w:rsidRPr="00E10139">
        <w:rPr>
          <w:spacing w:val="1"/>
        </w:rPr>
        <w:t xml:space="preserve"> </w:t>
      </w:r>
      <w:r w:rsidRPr="00E10139">
        <w:t>предметов, явлений, действий. Возможна замена названий предметов названиями</w:t>
      </w:r>
      <w:r w:rsidRPr="00E10139">
        <w:rPr>
          <w:spacing w:val="1"/>
        </w:rPr>
        <w:t xml:space="preserve"> </w:t>
      </w:r>
      <w:r w:rsidRPr="00E10139">
        <w:t>действий и наоборот. В активной речи</w:t>
      </w:r>
      <w:r w:rsidRPr="00E10139">
        <w:rPr>
          <w:spacing w:val="1"/>
        </w:rPr>
        <w:t xml:space="preserve"> </w:t>
      </w:r>
      <w:r w:rsidRPr="00E10139">
        <w:t>преобладают</w:t>
      </w:r>
      <w:r w:rsidRPr="00E10139">
        <w:rPr>
          <w:spacing w:val="1"/>
        </w:rPr>
        <w:t xml:space="preserve"> </w:t>
      </w:r>
      <w:r w:rsidRPr="00E10139">
        <w:t>корневые</w:t>
      </w:r>
      <w:r w:rsidRPr="00E10139">
        <w:rPr>
          <w:spacing w:val="1"/>
        </w:rPr>
        <w:t xml:space="preserve"> </w:t>
      </w:r>
      <w:r w:rsidRPr="00E10139">
        <w:t>слова,</w:t>
      </w:r>
      <w:r w:rsidRPr="00E10139">
        <w:rPr>
          <w:spacing w:val="1"/>
        </w:rPr>
        <w:t xml:space="preserve"> </w:t>
      </w:r>
      <w:r w:rsidRPr="00E10139">
        <w:t>лишенные</w:t>
      </w:r>
      <w:r w:rsidRPr="00E10139">
        <w:rPr>
          <w:spacing w:val="1"/>
        </w:rPr>
        <w:t xml:space="preserve"> </w:t>
      </w:r>
      <w:r w:rsidRPr="00E10139">
        <w:t>флексий.</w:t>
      </w:r>
      <w:r w:rsidRPr="00E10139">
        <w:rPr>
          <w:spacing w:val="1"/>
        </w:rPr>
        <w:t xml:space="preserve"> </w:t>
      </w:r>
      <w:r w:rsidRPr="00E10139">
        <w:t>Пассивный</w:t>
      </w:r>
      <w:r w:rsidRPr="00E10139">
        <w:rPr>
          <w:spacing w:val="1"/>
        </w:rPr>
        <w:t xml:space="preserve"> </w:t>
      </w:r>
      <w:r w:rsidRPr="00E10139">
        <w:t>словарь</w:t>
      </w:r>
      <w:r w:rsidRPr="00E10139">
        <w:rPr>
          <w:spacing w:val="1"/>
        </w:rPr>
        <w:t xml:space="preserve"> </w:t>
      </w:r>
      <w:r w:rsidRPr="00E10139">
        <w:t>шире</w:t>
      </w:r>
      <w:r w:rsidRPr="00E10139">
        <w:rPr>
          <w:spacing w:val="1"/>
        </w:rPr>
        <w:t xml:space="preserve"> </w:t>
      </w:r>
      <w:r w:rsidRPr="00E10139">
        <w:t>активного,</w:t>
      </w:r>
      <w:r w:rsidRPr="00E10139">
        <w:rPr>
          <w:spacing w:val="1"/>
        </w:rPr>
        <w:t xml:space="preserve"> </w:t>
      </w:r>
      <w:r w:rsidRPr="00E10139">
        <w:t>но</w:t>
      </w:r>
      <w:r w:rsidRPr="00E10139">
        <w:rPr>
          <w:spacing w:val="1"/>
        </w:rPr>
        <w:t xml:space="preserve"> </w:t>
      </w:r>
      <w:r w:rsidRPr="00E10139">
        <w:t>тоже</w:t>
      </w:r>
      <w:r w:rsidRPr="00E10139">
        <w:rPr>
          <w:spacing w:val="1"/>
        </w:rPr>
        <w:t xml:space="preserve"> </w:t>
      </w:r>
      <w:r w:rsidRPr="00E10139">
        <w:t>крайне</w:t>
      </w:r>
      <w:r w:rsidRPr="00E10139">
        <w:rPr>
          <w:spacing w:val="1"/>
        </w:rPr>
        <w:t xml:space="preserve"> </w:t>
      </w:r>
      <w:r w:rsidRPr="00E10139">
        <w:t>ограничен.</w:t>
      </w:r>
      <w:r w:rsidRPr="00E10139">
        <w:rPr>
          <w:spacing w:val="1"/>
        </w:rPr>
        <w:t xml:space="preserve"> </w:t>
      </w:r>
      <w:r w:rsidRPr="00E10139">
        <w:t>Практически</w:t>
      </w:r>
      <w:r w:rsidRPr="00E10139">
        <w:rPr>
          <w:spacing w:val="45"/>
        </w:rPr>
        <w:t xml:space="preserve"> </w:t>
      </w:r>
      <w:r w:rsidRPr="00E10139">
        <w:t>отсутствует</w:t>
      </w:r>
      <w:r w:rsidRPr="00E10139">
        <w:rPr>
          <w:spacing w:val="45"/>
        </w:rPr>
        <w:t xml:space="preserve"> </w:t>
      </w:r>
      <w:r w:rsidRPr="00E10139">
        <w:t>понимание</w:t>
      </w:r>
      <w:r w:rsidRPr="00E10139">
        <w:rPr>
          <w:spacing w:val="46"/>
        </w:rPr>
        <w:t xml:space="preserve"> </w:t>
      </w:r>
      <w:r w:rsidRPr="00E10139">
        <w:t>категории</w:t>
      </w:r>
      <w:r w:rsidRPr="00E10139">
        <w:rPr>
          <w:spacing w:val="46"/>
        </w:rPr>
        <w:t xml:space="preserve"> </w:t>
      </w:r>
      <w:r w:rsidRPr="00E10139">
        <w:t>числа</w:t>
      </w:r>
      <w:r w:rsidRPr="00E10139">
        <w:rPr>
          <w:spacing w:val="47"/>
        </w:rPr>
        <w:t xml:space="preserve"> </w:t>
      </w:r>
      <w:r w:rsidRPr="00E10139">
        <w:t>существительных</w:t>
      </w:r>
      <w:r w:rsidRPr="00E10139">
        <w:rPr>
          <w:spacing w:val="42"/>
        </w:rPr>
        <w:t xml:space="preserve"> </w:t>
      </w:r>
      <w:r w:rsidRPr="00E10139">
        <w:t>и</w:t>
      </w:r>
      <w:r w:rsidRPr="00E10139">
        <w:rPr>
          <w:spacing w:val="46"/>
        </w:rPr>
        <w:t xml:space="preserve"> </w:t>
      </w:r>
      <w:r w:rsidRPr="00E10139">
        <w:t>глаголов,</w:t>
      </w:r>
      <w:r w:rsidRPr="00E10139">
        <w:rPr>
          <w:spacing w:val="47"/>
        </w:rPr>
        <w:t xml:space="preserve"> </w:t>
      </w:r>
      <w:r w:rsidRPr="00E10139">
        <w:t>времени,</w:t>
      </w:r>
      <w:r w:rsidRPr="00E10139">
        <w:rPr>
          <w:spacing w:val="48"/>
        </w:rPr>
        <w:t xml:space="preserve"> </w:t>
      </w:r>
      <w:r w:rsidRPr="00E10139">
        <w:t>рода,</w:t>
      </w:r>
      <w:r w:rsidRPr="00E10139">
        <w:rPr>
          <w:spacing w:val="48"/>
        </w:rPr>
        <w:t xml:space="preserve"> </w:t>
      </w:r>
      <w:r w:rsidRPr="00E10139">
        <w:t>падежа.</w:t>
      </w:r>
      <w:r w:rsidRPr="00E10139">
        <w:rPr>
          <w:spacing w:val="48"/>
        </w:rPr>
        <w:t xml:space="preserve"> </w:t>
      </w:r>
      <w:r w:rsidRPr="00E10139">
        <w:t>Произношение</w:t>
      </w:r>
    </w:p>
    <w:p w:rsidR="001418BE" w:rsidRPr="00E10139" w:rsidRDefault="00A64E6E" w:rsidP="00E10139">
      <w:pPr>
        <w:pStyle w:val="a4"/>
        <w:spacing w:before="75" w:line="276" w:lineRule="auto"/>
        <w:ind w:left="0" w:right="256"/>
        <w:jc w:val="both"/>
      </w:pPr>
      <w:r w:rsidRPr="00E10139">
        <w:t>звуков носит диффузный характер. Фонематическое развитие находится в зачаточном состоянии. Ограничена способность</w:t>
      </w:r>
      <w:r w:rsidRPr="00E10139">
        <w:rPr>
          <w:spacing w:val="1"/>
        </w:rPr>
        <w:t xml:space="preserve"> </w:t>
      </w:r>
      <w:r w:rsidRPr="00E10139">
        <w:t>восприятия</w:t>
      </w:r>
      <w:r w:rsidRPr="00E10139">
        <w:rPr>
          <w:spacing w:val="1"/>
        </w:rPr>
        <w:t xml:space="preserve"> </w:t>
      </w:r>
      <w:r w:rsidRPr="00E10139">
        <w:t>и</w:t>
      </w:r>
      <w:r w:rsidRPr="00E10139">
        <w:rPr>
          <w:spacing w:val="1"/>
        </w:rPr>
        <w:t xml:space="preserve"> </w:t>
      </w:r>
      <w:r w:rsidRPr="00E10139">
        <w:t>воспроизведения</w:t>
      </w:r>
      <w:r w:rsidRPr="00E10139">
        <w:rPr>
          <w:spacing w:val="1"/>
        </w:rPr>
        <w:t xml:space="preserve"> </w:t>
      </w:r>
      <w:r w:rsidRPr="00E10139">
        <w:t>слоговой</w:t>
      </w:r>
      <w:r w:rsidRPr="00E10139">
        <w:rPr>
          <w:spacing w:val="6"/>
        </w:rPr>
        <w:t xml:space="preserve"> </w:t>
      </w:r>
      <w:r w:rsidRPr="00E10139">
        <w:t>структуры</w:t>
      </w:r>
      <w:r w:rsidRPr="00E10139">
        <w:rPr>
          <w:spacing w:val="1"/>
        </w:rPr>
        <w:t xml:space="preserve"> </w:t>
      </w:r>
      <w:r w:rsidRPr="00E10139">
        <w:t>слова.</w:t>
      </w:r>
    </w:p>
    <w:p w:rsidR="001418BE" w:rsidRPr="00E10139" w:rsidRDefault="00A64E6E" w:rsidP="00E10139">
      <w:pPr>
        <w:pStyle w:val="a4"/>
        <w:spacing w:line="276" w:lineRule="auto"/>
        <w:ind w:left="0" w:right="259"/>
        <w:jc w:val="both"/>
      </w:pPr>
      <w:r w:rsidRPr="00E10139">
        <w:t xml:space="preserve">При переходе </w:t>
      </w:r>
      <w:r w:rsidRPr="003D1314">
        <w:rPr>
          <w:b/>
        </w:rPr>
        <w:t>ко второму уровню</w:t>
      </w:r>
      <w:r w:rsidRPr="00E10139">
        <w:rPr>
          <w:b/>
          <w:i/>
        </w:rPr>
        <w:t xml:space="preserve"> </w:t>
      </w:r>
      <w:r w:rsidRPr="00E10139">
        <w:t>речевого развития речевая активность ребенка возрастает. Активный словарный запас</w:t>
      </w:r>
      <w:r w:rsidRPr="00E10139">
        <w:rPr>
          <w:spacing w:val="1"/>
        </w:rPr>
        <w:t xml:space="preserve"> </w:t>
      </w:r>
      <w:r w:rsidRPr="00E10139">
        <w:t>расширяется за счет обиходной предметной и глагольной лексики. Возможно использование местоимений, союзов и иногда</w:t>
      </w:r>
      <w:r w:rsidRPr="00E10139">
        <w:rPr>
          <w:spacing w:val="1"/>
        </w:rPr>
        <w:t xml:space="preserve"> </w:t>
      </w:r>
      <w:r w:rsidRPr="00E10139">
        <w:t>простых предлогов. В самостоятельных высказываниях ребенка уже есть простые нераспространенные предложения. При этом</w:t>
      </w:r>
      <w:r w:rsidRPr="00E10139">
        <w:rPr>
          <w:spacing w:val="-68"/>
        </w:rPr>
        <w:t xml:space="preserve"> </w:t>
      </w:r>
      <w:r w:rsidRPr="00E10139">
        <w:t>отмечаются</w:t>
      </w:r>
      <w:r w:rsidRPr="00E10139">
        <w:rPr>
          <w:spacing w:val="1"/>
        </w:rPr>
        <w:t xml:space="preserve"> </w:t>
      </w:r>
      <w:r w:rsidRPr="00E10139">
        <w:t>грубые</w:t>
      </w:r>
      <w:r w:rsidRPr="00E10139">
        <w:rPr>
          <w:spacing w:val="1"/>
        </w:rPr>
        <w:t xml:space="preserve"> </w:t>
      </w:r>
      <w:r w:rsidRPr="00E10139">
        <w:t>ошибки</w:t>
      </w:r>
      <w:r w:rsidRPr="00E10139">
        <w:rPr>
          <w:spacing w:val="1"/>
        </w:rPr>
        <w:t xml:space="preserve"> </w:t>
      </w:r>
      <w:r w:rsidRPr="00E10139">
        <w:t>в</w:t>
      </w:r>
      <w:r w:rsidRPr="00E10139">
        <w:rPr>
          <w:spacing w:val="1"/>
        </w:rPr>
        <w:t xml:space="preserve"> </w:t>
      </w:r>
      <w:r w:rsidRPr="00E10139">
        <w:t>употреблении</w:t>
      </w:r>
      <w:r w:rsidRPr="00E10139">
        <w:rPr>
          <w:spacing w:val="1"/>
        </w:rPr>
        <w:t xml:space="preserve"> </w:t>
      </w:r>
      <w:r w:rsidRPr="00E10139">
        <w:t>грамматических</w:t>
      </w:r>
      <w:r w:rsidRPr="00E10139">
        <w:rPr>
          <w:spacing w:val="1"/>
        </w:rPr>
        <w:t xml:space="preserve"> </w:t>
      </w:r>
      <w:r w:rsidRPr="00E10139">
        <w:t>конструкций,</w:t>
      </w:r>
      <w:r w:rsidRPr="00E10139">
        <w:rPr>
          <w:spacing w:val="1"/>
        </w:rPr>
        <w:t xml:space="preserve"> </w:t>
      </w:r>
      <w:r w:rsidRPr="00E10139">
        <w:t>отсутствует</w:t>
      </w:r>
      <w:r w:rsidRPr="00E10139">
        <w:rPr>
          <w:spacing w:val="1"/>
        </w:rPr>
        <w:t xml:space="preserve"> </w:t>
      </w:r>
      <w:r w:rsidRPr="00E10139">
        <w:t>согласование</w:t>
      </w:r>
      <w:r w:rsidRPr="00E10139">
        <w:rPr>
          <w:spacing w:val="1"/>
        </w:rPr>
        <w:t xml:space="preserve"> </w:t>
      </w:r>
      <w:r w:rsidRPr="00E10139">
        <w:t>прилагательных</w:t>
      </w:r>
      <w:r w:rsidRPr="00E10139">
        <w:rPr>
          <w:spacing w:val="1"/>
        </w:rPr>
        <w:t xml:space="preserve"> </w:t>
      </w:r>
      <w:r w:rsidRPr="00E10139">
        <w:t>с</w:t>
      </w:r>
      <w:r w:rsidRPr="00E10139">
        <w:rPr>
          <w:spacing w:val="1"/>
        </w:rPr>
        <w:t xml:space="preserve"> </w:t>
      </w:r>
      <w:r w:rsidRPr="00E10139">
        <w:t>существительными,</w:t>
      </w:r>
      <w:r w:rsidRPr="00E10139">
        <w:rPr>
          <w:spacing w:val="2"/>
        </w:rPr>
        <w:t xml:space="preserve"> </w:t>
      </w:r>
      <w:r w:rsidRPr="00E10139">
        <w:t>отмечается</w:t>
      </w:r>
      <w:r w:rsidRPr="00E10139">
        <w:rPr>
          <w:spacing w:val="3"/>
        </w:rPr>
        <w:t xml:space="preserve"> </w:t>
      </w:r>
      <w:r w:rsidRPr="00E10139">
        <w:t>смешение</w:t>
      </w:r>
      <w:r w:rsidRPr="00E10139">
        <w:rPr>
          <w:spacing w:val="2"/>
        </w:rPr>
        <w:t xml:space="preserve"> </w:t>
      </w:r>
      <w:r w:rsidRPr="00E10139">
        <w:t>падежных</w:t>
      </w:r>
      <w:r w:rsidRPr="00E10139">
        <w:rPr>
          <w:spacing w:val="-5"/>
        </w:rPr>
        <w:t xml:space="preserve"> </w:t>
      </w:r>
      <w:r w:rsidRPr="00E10139">
        <w:t>форм</w:t>
      </w:r>
      <w:r w:rsidRPr="00E10139">
        <w:rPr>
          <w:spacing w:val="2"/>
        </w:rPr>
        <w:t xml:space="preserve"> </w:t>
      </w:r>
      <w:r w:rsidRPr="00E10139">
        <w:t>и</w:t>
      </w:r>
      <w:r w:rsidRPr="00E10139">
        <w:rPr>
          <w:spacing w:val="1"/>
        </w:rPr>
        <w:t xml:space="preserve"> </w:t>
      </w:r>
      <w:r w:rsidRPr="00E10139">
        <w:t>т.</w:t>
      </w:r>
      <w:r w:rsidRPr="00E10139">
        <w:rPr>
          <w:spacing w:val="3"/>
        </w:rPr>
        <w:t xml:space="preserve"> </w:t>
      </w:r>
      <w:r w:rsidRPr="00E10139">
        <w:t>д.</w:t>
      </w:r>
    </w:p>
    <w:p w:rsidR="001418BE" w:rsidRPr="00E10139" w:rsidRDefault="00A64E6E" w:rsidP="00E10139">
      <w:pPr>
        <w:pStyle w:val="a4"/>
        <w:spacing w:line="276" w:lineRule="auto"/>
        <w:ind w:left="0" w:right="260"/>
        <w:jc w:val="both"/>
      </w:pPr>
      <w:r w:rsidRPr="00E10139">
        <w:t>Понимание</w:t>
      </w:r>
      <w:r w:rsidRPr="00E10139">
        <w:rPr>
          <w:spacing w:val="1"/>
        </w:rPr>
        <w:t xml:space="preserve"> </w:t>
      </w:r>
      <w:r w:rsidRPr="00E10139">
        <w:t>обращенной</w:t>
      </w:r>
      <w:r w:rsidRPr="00E10139">
        <w:rPr>
          <w:spacing w:val="1"/>
        </w:rPr>
        <w:t xml:space="preserve"> </w:t>
      </w:r>
      <w:r w:rsidRPr="00E10139">
        <w:t>речи</w:t>
      </w:r>
      <w:r w:rsidRPr="00E10139">
        <w:rPr>
          <w:spacing w:val="1"/>
        </w:rPr>
        <w:t xml:space="preserve"> </w:t>
      </w:r>
      <w:r w:rsidRPr="00E10139">
        <w:t>значительно</w:t>
      </w:r>
      <w:r w:rsidRPr="00E10139">
        <w:rPr>
          <w:spacing w:val="1"/>
        </w:rPr>
        <w:t xml:space="preserve"> </w:t>
      </w:r>
      <w:r w:rsidRPr="00E10139">
        <w:t>развивается,</w:t>
      </w:r>
      <w:r w:rsidRPr="00E10139">
        <w:rPr>
          <w:spacing w:val="1"/>
        </w:rPr>
        <w:t xml:space="preserve"> </w:t>
      </w:r>
      <w:r w:rsidRPr="00E10139">
        <w:t>хотя</w:t>
      </w:r>
      <w:r w:rsidRPr="00E10139">
        <w:rPr>
          <w:spacing w:val="1"/>
        </w:rPr>
        <w:t xml:space="preserve"> </w:t>
      </w:r>
      <w:r w:rsidRPr="00E10139">
        <w:t>пассивный</w:t>
      </w:r>
      <w:r w:rsidRPr="00E10139">
        <w:rPr>
          <w:spacing w:val="1"/>
        </w:rPr>
        <w:t xml:space="preserve"> </w:t>
      </w:r>
      <w:r w:rsidRPr="00E10139">
        <w:t>словарный</w:t>
      </w:r>
      <w:r w:rsidRPr="00E10139">
        <w:rPr>
          <w:spacing w:val="1"/>
        </w:rPr>
        <w:t xml:space="preserve"> </w:t>
      </w:r>
      <w:r w:rsidRPr="00E10139">
        <w:t>запас</w:t>
      </w:r>
      <w:r w:rsidRPr="00E10139">
        <w:rPr>
          <w:spacing w:val="1"/>
        </w:rPr>
        <w:t xml:space="preserve"> </w:t>
      </w:r>
      <w:r w:rsidRPr="00E10139">
        <w:t>ограничен,</w:t>
      </w:r>
      <w:r w:rsidRPr="00E10139">
        <w:rPr>
          <w:spacing w:val="1"/>
        </w:rPr>
        <w:t xml:space="preserve"> </w:t>
      </w:r>
      <w:r w:rsidRPr="00E10139">
        <w:t>не</w:t>
      </w:r>
      <w:r w:rsidRPr="00E10139">
        <w:rPr>
          <w:spacing w:val="1"/>
        </w:rPr>
        <w:t xml:space="preserve"> </w:t>
      </w:r>
      <w:r w:rsidRPr="00E10139">
        <w:t>сформирован</w:t>
      </w:r>
      <w:r w:rsidRPr="00E10139">
        <w:rPr>
          <w:spacing w:val="1"/>
        </w:rPr>
        <w:t xml:space="preserve"> </w:t>
      </w:r>
      <w:r w:rsidRPr="00E10139">
        <w:t>предметный</w:t>
      </w:r>
      <w:r w:rsidRPr="00E10139">
        <w:rPr>
          <w:spacing w:val="1"/>
        </w:rPr>
        <w:t xml:space="preserve"> </w:t>
      </w:r>
      <w:r w:rsidRPr="00E10139">
        <w:t>и</w:t>
      </w:r>
      <w:r w:rsidRPr="00E10139">
        <w:rPr>
          <w:spacing w:val="1"/>
        </w:rPr>
        <w:t xml:space="preserve"> </w:t>
      </w:r>
      <w:r w:rsidRPr="00E10139">
        <w:t>глагольный</w:t>
      </w:r>
      <w:r w:rsidRPr="00E10139">
        <w:rPr>
          <w:spacing w:val="1"/>
        </w:rPr>
        <w:t xml:space="preserve"> </w:t>
      </w:r>
      <w:r w:rsidRPr="00E10139">
        <w:t>словарь,</w:t>
      </w:r>
      <w:r w:rsidRPr="00E10139">
        <w:rPr>
          <w:spacing w:val="1"/>
        </w:rPr>
        <w:t xml:space="preserve"> </w:t>
      </w:r>
      <w:r w:rsidRPr="00E10139">
        <w:t>связанный</w:t>
      </w:r>
      <w:r w:rsidRPr="00E10139">
        <w:rPr>
          <w:spacing w:val="1"/>
        </w:rPr>
        <w:t xml:space="preserve"> </w:t>
      </w:r>
      <w:r w:rsidRPr="00E10139">
        <w:t>с</w:t>
      </w:r>
      <w:r w:rsidRPr="00E10139">
        <w:rPr>
          <w:spacing w:val="1"/>
        </w:rPr>
        <w:t xml:space="preserve"> </w:t>
      </w:r>
      <w:r w:rsidRPr="00E10139">
        <w:t>трудовыми</w:t>
      </w:r>
      <w:r w:rsidRPr="00E10139">
        <w:rPr>
          <w:spacing w:val="1"/>
        </w:rPr>
        <w:t xml:space="preserve"> </w:t>
      </w:r>
      <w:r w:rsidRPr="00E10139">
        <w:t>действиями</w:t>
      </w:r>
      <w:r w:rsidRPr="00E10139">
        <w:rPr>
          <w:spacing w:val="1"/>
        </w:rPr>
        <w:t xml:space="preserve"> </w:t>
      </w:r>
      <w:r w:rsidRPr="00E10139">
        <w:t>взрослых,</w:t>
      </w:r>
      <w:r w:rsidRPr="00E10139">
        <w:rPr>
          <w:spacing w:val="1"/>
        </w:rPr>
        <w:t xml:space="preserve"> </w:t>
      </w:r>
      <w:r w:rsidRPr="00E10139">
        <w:t>растительным</w:t>
      </w:r>
      <w:r w:rsidRPr="00E10139">
        <w:rPr>
          <w:spacing w:val="1"/>
        </w:rPr>
        <w:t xml:space="preserve"> </w:t>
      </w:r>
      <w:r w:rsidRPr="00E10139">
        <w:t>и</w:t>
      </w:r>
      <w:r w:rsidRPr="00E10139">
        <w:rPr>
          <w:spacing w:val="1"/>
        </w:rPr>
        <w:t xml:space="preserve"> </w:t>
      </w:r>
      <w:r w:rsidRPr="00E10139">
        <w:t>животным</w:t>
      </w:r>
      <w:r w:rsidRPr="00E10139">
        <w:rPr>
          <w:spacing w:val="1"/>
        </w:rPr>
        <w:t xml:space="preserve"> </w:t>
      </w:r>
      <w:r w:rsidRPr="00E10139">
        <w:t>миром.</w:t>
      </w:r>
      <w:r w:rsidRPr="00E10139">
        <w:rPr>
          <w:spacing w:val="1"/>
        </w:rPr>
        <w:t xml:space="preserve"> </w:t>
      </w:r>
      <w:r w:rsidRPr="00E10139">
        <w:t>Отмечается незнание не только оттенков цветов, но и основных цветов. Типичны грубые нарушения слоговой структуры и</w:t>
      </w:r>
      <w:r w:rsidRPr="00E10139">
        <w:rPr>
          <w:spacing w:val="1"/>
        </w:rPr>
        <w:t xml:space="preserve"> </w:t>
      </w:r>
      <w:r w:rsidRPr="00E10139">
        <w:t>звуконаполняемости</w:t>
      </w:r>
      <w:r w:rsidRPr="00E10139">
        <w:rPr>
          <w:spacing w:val="1"/>
        </w:rPr>
        <w:t xml:space="preserve"> </w:t>
      </w:r>
      <w:r w:rsidRPr="00E10139">
        <w:t>слов.</w:t>
      </w:r>
      <w:r w:rsidRPr="00E10139">
        <w:rPr>
          <w:spacing w:val="1"/>
        </w:rPr>
        <w:t xml:space="preserve"> </w:t>
      </w:r>
      <w:r w:rsidRPr="00E10139">
        <w:t>У</w:t>
      </w:r>
      <w:r w:rsidRPr="00E10139">
        <w:rPr>
          <w:spacing w:val="1"/>
        </w:rPr>
        <w:t xml:space="preserve"> </w:t>
      </w:r>
      <w:r w:rsidRPr="00E10139">
        <w:t>детей</w:t>
      </w:r>
      <w:r w:rsidRPr="00E10139">
        <w:rPr>
          <w:spacing w:val="1"/>
        </w:rPr>
        <w:t xml:space="preserve"> </w:t>
      </w:r>
      <w:r w:rsidRPr="00E10139">
        <w:t>выявляется</w:t>
      </w:r>
      <w:r w:rsidRPr="00E10139">
        <w:rPr>
          <w:spacing w:val="1"/>
        </w:rPr>
        <w:t xml:space="preserve"> </w:t>
      </w:r>
      <w:r w:rsidRPr="00E10139">
        <w:t>недостаточность</w:t>
      </w:r>
      <w:r w:rsidRPr="00E10139">
        <w:rPr>
          <w:spacing w:val="1"/>
        </w:rPr>
        <w:t xml:space="preserve"> </w:t>
      </w:r>
      <w:r w:rsidRPr="00E10139">
        <w:t>фонетической</w:t>
      </w:r>
      <w:r w:rsidRPr="00E10139">
        <w:rPr>
          <w:spacing w:val="1"/>
        </w:rPr>
        <w:t xml:space="preserve"> </w:t>
      </w:r>
      <w:r w:rsidRPr="00E10139">
        <w:t>стороны</w:t>
      </w:r>
      <w:r w:rsidRPr="00E10139">
        <w:rPr>
          <w:spacing w:val="1"/>
        </w:rPr>
        <w:t xml:space="preserve"> </w:t>
      </w:r>
      <w:r w:rsidRPr="00E10139">
        <w:t>речи</w:t>
      </w:r>
      <w:r w:rsidRPr="00E10139">
        <w:rPr>
          <w:spacing w:val="1"/>
        </w:rPr>
        <w:t xml:space="preserve"> </w:t>
      </w:r>
      <w:r w:rsidRPr="00E10139">
        <w:t>(большое</w:t>
      </w:r>
      <w:r w:rsidRPr="00E10139">
        <w:rPr>
          <w:spacing w:val="1"/>
        </w:rPr>
        <w:t xml:space="preserve"> </w:t>
      </w:r>
      <w:r w:rsidRPr="00E10139">
        <w:t>количество</w:t>
      </w:r>
      <w:r w:rsidRPr="00E10139">
        <w:rPr>
          <w:spacing w:val="1"/>
        </w:rPr>
        <w:t xml:space="preserve"> </w:t>
      </w:r>
      <w:r w:rsidRPr="00E10139">
        <w:lastRenderedPageBreak/>
        <w:t>несформированных</w:t>
      </w:r>
      <w:r w:rsidRPr="00E10139">
        <w:rPr>
          <w:spacing w:val="-2"/>
        </w:rPr>
        <w:t xml:space="preserve"> </w:t>
      </w:r>
      <w:r w:rsidRPr="00E10139">
        <w:t>звуков).</w:t>
      </w:r>
    </w:p>
    <w:p w:rsidR="001418BE" w:rsidRPr="00E10139" w:rsidRDefault="00A64E6E" w:rsidP="00E10139">
      <w:pPr>
        <w:pStyle w:val="a4"/>
        <w:spacing w:before="2" w:line="276" w:lineRule="auto"/>
        <w:ind w:left="0" w:right="252"/>
        <w:jc w:val="both"/>
      </w:pPr>
      <w:r w:rsidRPr="003D1314">
        <w:rPr>
          <w:b/>
        </w:rPr>
        <w:t>Третий</w:t>
      </w:r>
      <w:r w:rsidRPr="003D1314">
        <w:rPr>
          <w:b/>
          <w:spacing w:val="1"/>
        </w:rPr>
        <w:t xml:space="preserve"> </w:t>
      </w:r>
      <w:r w:rsidRPr="003D1314">
        <w:rPr>
          <w:b/>
        </w:rPr>
        <w:t>уровень</w:t>
      </w:r>
      <w:r w:rsidRPr="00E10139">
        <w:rPr>
          <w:b/>
          <w:i/>
          <w:spacing w:val="1"/>
        </w:rPr>
        <w:t xml:space="preserve"> </w:t>
      </w:r>
      <w:r w:rsidRPr="00E10139">
        <w:t>речевого</w:t>
      </w:r>
      <w:r w:rsidRPr="00E10139">
        <w:rPr>
          <w:spacing w:val="1"/>
        </w:rPr>
        <w:t xml:space="preserve"> </w:t>
      </w:r>
      <w:r w:rsidRPr="00E10139">
        <w:t>развития</w:t>
      </w:r>
      <w:r w:rsidRPr="00E10139">
        <w:rPr>
          <w:spacing w:val="1"/>
        </w:rPr>
        <w:t xml:space="preserve"> </w:t>
      </w:r>
      <w:r w:rsidRPr="00E10139">
        <w:t>характеризуется</w:t>
      </w:r>
      <w:r w:rsidRPr="00E10139">
        <w:rPr>
          <w:spacing w:val="1"/>
        </w:rPr>
        <w:t xml:space="preserve"> </w:t>
      </w:r>
      <w:r w:rsidRPr="00E10139">
        <w:t>наличием</w:t>
      </w:r>
      <w:r w:rsidRPr="00E10139">
        <w:rPr>
          <w:spacing w:val="1"/>
        </w:rPr>
        <w:t xml:space="preserve"> </w:t>
      </w:r>
      <w:r w:rsidRPr="00E10139">
        <w:t>развернутой</w:t>
      </w:r>
      <w:r w:rsidRPr="00E10139">
        <w:rPr>
          <w:spacing w:val="1"/>
        </w:rPr>
        <w:t xml:space="preserve"> </w:t>
      </w:r>
      <w:r w:rsidRPr="00E10139">
        <w:t>фразовой</w:t>
      </w:r>
      <w:r w:rsidRPr="00E10139">
        <w:rPr>
          <w:spacing w:val="1"/>
        </w:rPr>
        <w:t xml:space="preserve"> </w:t>
      </w:r>
      <w:r w:rsidRPr="00E10139">
        <w:t>речи</w:t>
      </w:r>
      <w:r w:rsidRPr="00E10139">
        <w:rPr>
          <w:spacing w:val="1"/>
        </w:rPr>
        <w:t xml:space="preserve"> </w:t>
      </w:r>
      <w:r w:rsidRPr="00E10139">
        <w:t>с</w:t>
      </w:r>
      <w:r w:rsidRPr="00E10139">
        <w:rPr>
          <w:spacing w:val="1"/>
        </w:rPr>
        <w:t xml:space="preserve"> </w:t>
      </w:r>
      <w:r w:rsidRPr="00E10139">
        <w:t>элементами</w:t>
      </w:r>
      <w:r w:rsidRPr="00E10139">
        <w:rPr>
          <w:spacing w:val="1"/>
        </w:rPr>
        <w:t xml:space="preserve"> </w:t>
      </w:r>
      <w:r w:rsidRPr="00E10139">
        <w:t>лексико-</w:t>
      </w:r>
      <w:r w:rsidRPr="00E10139">
        <w:rPr>
          <w:spacing w:val="1"/>
        </w:rPr>
        <w:t xml:space="preserve"> </w:t>
      </w:r>
      <w:r w:rsidRPr="00E10139">
        <w:t>грамматического и фонетико-фонематического недоразвития. Отмечаются попытки употребления даже предложений сложных</w:t>
      </w:r>
      <w:r w:rsidRPr="00E10139">
        <w:rPr>
          <w:spacing w:val="-67"/>
        </w:rPr>
        <w:t xml:space="preserve"> </w:t>
      </w:r>
      <w:r w:rsidRPr="00E10139">
        <w:t>конструкций. Лексика ребенка включает все части речи. При этом может наблюдаться неточное употребление лексических</w:t>
      </w:r>
      <w:r w:rsidRPr="00E10139">
        <w:rPr>
          <w:spacing w:val="1"/>
        </w:rPr>
        <w:t xml:space="preserve"> </w:t>
      </w:r>
      <w:r w:rsidRPr="00E10139">
        <w:t>значений</w:t>
      </w:r>
      <w:r w:rsidRPr="00E10139">
        <w:rPr>
          <w:spacing w:val="1"/>
        </w:rPr>
        <w:t xml:space="preserve"> </w:t>
      </w:r>
      <w:r w:rsidRPr="00E10139">
        <w:t>слов.</w:t>
      </w:r>
      <w:r w:rsidRPr="00E10139">
        <w:rPr>
          <w:spacing w:val="1"/>
        </w:rPr>
        <w:t xml:space="preserve"> </w:t>
      </w:r>
      <w:r w:rsidRPr="00E10139">
        <w:t>Появляются</w:t>
      </w:r>
      <w:r w:rsidRPr="00E10139">
        <w:rPr>
          <w:spacing w:val="1"/>
        </w:rPr>
        <w:t xml:space="preserve"> </w:t>
      </w:r>
      <w:r w:rsidRPr="00E10139">
        <w:t>первые</w:t>
      </w:r>
      <w:r w:rsidRPr="00E10139">
        <w:rPr>
          <w:spacing w:val="1"/>
        </w:rPr>
        <w:t xml:space="preserve"> </w:t>
      </w:r>
      <w:r w:rsidRPr="00E10139">
        <w:t>навыки</w:t>
      </w:r>
      <w:r w:rsidRPr="00E10139">
        <w:rPr>
          <w:spacing w:val="1"/>
        </w:rPr>
        <w:t xml:space="preserve"> </w:t>
      </w:r>
      <w:r w:rsidRPr="00E10139">
        <w:t>словообразования.</w:t>
      </w:r>
      <w:r w:rsidRPr="00E10139">
        <w:rPr>
          <w:spacing w:val="1"/>
        </w:rPr>
        <w:t xml:space="preserve"> </w:t>
      </w:r>
      <w:r w:rsidRPr="00E10139">
        <w:t>Ребенок</w:t>
      </w:r>
      <w:r w:rsidRPr="00E10139">
        <w:rPr>
          <w:spacing w:val="1"/>
        </w:rPr>
        <w:t xml:space="preserve"> </w:t>
      </w:r>
      <w:r w:rsidRPr="00E10139">
        <w:t>образует</w:t>
      </w:r>
      <w:r w:rsidRPr="00E10139">
        <w:rPr>
          <w:spacing w:val="1"/>
        </w:rPr>
        <w:t xml:space="preserve"> </w:t>
      </w:r>
      <w:r w:rsidRPr="00E10139">
        <w:t>существительные</w:t>
      </w:r>
      <w:r w:rsidRPr="00E10139">
        <w:rPr>
          <w:spacing w:val="1"/>
        </w:rPr>
        <w:t xml:space="preserve"> </w:t>
      </w:r>
      <w:r w:rsidRPr="00E10139">
        <w:t>и</w:t>
      </w:r>
      <w:r w:rsidRPr="00E10139">
        <w:rPr>
          <w:spacing w:val="1"/>
        </w:rPr>
        <w:t xml:space="preserve"> </w:t>
      </w:r>
      <w:r w:rsidRPr="00E10139">
        <w:t>прилагательные</w:t>
      </w:r>
      <w:r w:rsidRPr="00E10139">
        <w:rPr>
          <w:spacing w:val="1"/>
        </w:rPr>
        <w:t xml:space="preserve"> </w:t>
      </w:r>
      <w:r w:rsidRPr="00E10139">
        <w:t>с</w:t>
      </w:r>
      <w:r w:rsidRPr="00E10139">
        <w:rPr>
          <w:spacing w:val="1"/>
        </w:rPr>
        <w:t xml:space="preserve"> </w:t>
      </w:r>
      <w:r w:rsidRPr="00E10139">
        <w:t>уменьшительными суффиксами, глаголы движения с приставками. Отмечаются трудности при образовании прилагательных от</w:t>
      </w:r>
      <w:r w:rsidRPr="00E10139">
        <w:rPr>
          <w:spacing w:val="-67"/>
        </w:rPr>
        <w:t xml:space="preserve"> </w:t>
      </w:r>
      <w:r w:rsidRPr="00E10139">
        <w:t>существительных.</w:t>
      </w:r>
      <w:r w:rsidRPr="00E10139">
        <w:rPr>
          <w:spacing w:val="1"/>
        </w:rPr>
        <w:t xml:space="preserve"> </w:t>
      </w:r>
      <w:r w:rsidRPr="00E10139">
        <w:t>По-прежнему</w:t>
      </w:r>
      <w:r w:rsidRPr="00E10139">
        <w:rPr>
          <w:spacing w:val="1"/>
        </w:rPr>
        <w:t xml:space="preserve"> </w:t>
      </w:r>
      <w:r w:rsidRPr="00E10139">
        <w:t>отмечаются</w:t>
      </w:r>
      <w:r w:rsidRPr="00E10139">
        <w:rPr>
          <w:spacing w:val="1"/>
        </w:rPr>
        <w:t xml:space="preserve"> </w:t>
      </w:r>
      <w:r w:rsidRPr="00E10139">
        <w:t>множественные</w:t>
      </w:r>
      <w:r w:rsidRPr="00E10139">
        <w:rPr>
          <w:spacing w:val="1"/>
        </w:rPr>
        <w:t xml:space="preserve"> </w:t>
      </w:r>
      <w:r w:rsidRPr="00E10139">
        <w:t>аграмматизмы.</w:t>
      </w:r>
      <w:r w:rsidRPr="00E10139">
        <w:rPr>
          <w:spacing w:val="1"/>
        </w:rPr>
        <w:t xml:space="preserve"> </w:t>
      </w:r>
      <w:r w:rsidRPr="00E10139">
        <w:t>Ребенок</w:t>
      </w:r>
      <w:r w:rsidRPr="00E10139">
        <w:rPr>
          <w:spacing w:val="1"/>
        </w:rPr>
        <w:t xml:space="preserve"> </w:t>
      </w:r>
      <w:r w:rsidRPr="00E10139">
        <w:t>может</w:t>
      </w:r>
      <w:r w:rsidRPr="00E10139">
        <w:rPr>
          <w:spacing w:val="1"/>
        </w:rPr>
        <w:t xml:space="preserve"> </w:t>
      </w:r>
      <w:r w:rsidRPr="00E10139">
        <w:t>неправильно</w:t>
      </w:r>
      <w:r w:rsidRPr="00E10139">
        <w:rPr>
          <w:spacing w:val="1"/>
        </w:rPr>
        <w:t xml:space="preserve"> </w:t>
      </w:r>
      <w:r w:rsidRPr="00E10139">
        <w:t>употреблять</w:t>
      </w:r>
      <w:r w:rsidRPr="00E10139">
        <w:rPr>
          <w:spacing w:val="1"/>
        </w:rPr>
        <w:t xml:space="preserve"> </w:t>
      </w:r>
      <w:r w:rsidRPr="00E10139">
        <w:t>предлоги,</w:t>
      </w:r>
      <w:r w:rsidRPr="00E10139">
        <w:rPr>
          <w:spacing w:val="1"/>
        </w:rPr>
        <w:t xml:space="preserve"> </w:t>
      </w:r>
      <w:r w:rsidRPr="00E10139">
        <w:t>допускает</w:t>
      </w:r>
      <w:r w:rsidRPr="00E10139">
        <w:rPr>
          <w:spacing w:val="1"/>
        </w:rPr>
        <w:t xml:space="preserve"> </w:t>
      </w:r>
      <w:r w:rsidRPr="00E10139">
        <w:t>ошибки</w:t>
      </w:r>
      <w:r w:rsidRPr="00E10139">
        <w:rPr>
          <w:spacing w:val="1"/>
        </w:rPr>
        <w:t xml:space="preserve"> </w:t>
      </w:r>
      <w:r w:rsidRPr="00E10139">
        <w:t>в</w:t>
      </w:r>
      <w:r w:rsidRPr="00E10139">
        <w:rPr>
          <w:spacing w:val="1"/>
        </w:rPr>
        <w:t xml:space="preserve"> </w:t>
      </w:r>
      <w:r w:rsidRPr="00E10139">
        <w:t>согласовании</w:t>
      </w:r>
      <w:r w:rsidRPr="00E10139">
        <w:rPr>
          <w:spacing w:val="1"/>
        </w:rPr>
        <w:t xml:space="preserve"> </w:t>
      </w:r>
      <w:r w:rsidRPr="00E10139">
        <w:t>прилагательных</w:t>
      </w:r>
      <w:r w:rsidRPr="00E10139">
        <w:rPr>
          <w:spacing w:val="1"/>
        </w:rPr>
        <w:t xml:space="preserve"> </w:t>
      </w:r>
      <w:r w:rsidRPr="00E10139">
        <w:t>и</w:t>
      </w:r>
      <w:r w:rsidRPr="00E10139">
        <w:rPr>
          <w:spacing w:val="1"/>
        </w:rPr>
        <w:t xml:space="preserve"> </w:t>
      </w:r>
      <w:r w:rsidRPr="00E10139">
        <w:t>числительных</w:t>
      </w:r>
      <w:r w:rsidRPr="00E10139">
        <w:rPr>
          <w:spacing w:val="1"/>
        </w:rPr>
        <w:t xml:space="preserve"> </w:t>
      </w:r>
      <w:r w:rsidRPr="00E10139">
        <w:t>с</w:t>
      </w:r>
      <w:r w:rsidRPr="00E10139">
        <w:rPr>
          <w:spacing w:val="1"/>
        </w:rPr>
        <w:t xml:space="preserve"> </w:t>
      </w:r>
      <w:r w:rsidRPr="00E10139">
        <w:t>существительными.</w:t>
      </w:r>
      <w:r w:rsidRPr="00E10139">
        <w:rPr>
          <w:spacing w:val="1"/>
        </w:rPr>
        <w:t xml:space="preserve"> </w:t>
      </w:r>
      <w:r w:rsidRPr="00E10139">
        <w:t>Характерно</w:t>
      </w:r>
      <w:r w:rsidRPr="00E10139">
        <w:rPr>
          <w:spacing w:val="1"/>
        </w:rPr>
        <w:t xml:space="preserve"> </w:t>
      </w:r>
      <w:r w:rsidRPr="00E10139">
        <w:t>недифференцированное</w:t>
      </w:r>
      <w:r w:rsidRPr="00E10139">
        <w:rPr>
          <w:spacing w:val="1"/>
        </w:rPr>
        <w:t xml:space="preserve"> </w:t>
      </w:r>
      <w:r w:rsidRPr="00E10139">
        <w:t>произношение</w:t>
      </w:r>
      <w:r w:rsidRPr="00E10139">
        <w:rPr>
          <w:spacing w:val="1"/>
        </w:rPr>
        <w:t xml:space="preserve"> </w:t>
      </w:r>
      <w:r w:rsidRPr="00E10139">
        <w:t>звуков,</w:t>
      </w:r>
      <w:r w:rsidRPr="00E10139">
        <w:rPr>
          <w:spacing w:val="1"/>
        </w:rPr>
        <w:t xml:space="preserve"> </w:t>
      </w:r>
      <w:r w:rsidRPr="00E10139">
        <w:t>причем</w:t>
      </w:r>
      <w:r w:rsidRPr="00E10139">
        <w:rPr>
          <w:spacing w:val="1"/>
        </w:rPr>
        <w:t xml:space="preserve"> </w:t>
      </w:r>
      <w:r w:rsidRPr="00E10139">
        <w:t>замены</w:t>
      </w:r>
      <w:r w:rsidRPr="00E10139">
        <w:rPr>
          <w:spacing w:val="1"/>
        </w:rPr>
        <w:t xml:space="preserve"> </w:t>
      </w:r>
      <w:r w:rsidRPr="00E10139">
        <w:t>могут</w:t>
      </w:r>
      <w:r w:rsidRPr="00E10139">
        <w:rPr>
          <w:spacing w:val="1"/>
        </w:rPr>
        <w:t xml:space="preserve"> </w:t>
      </w:r>
      <w:r w:rsidRPr="00E10139">
        <w:t>быть</w:t>
      </w:r>
      <w:r w:rsidRPr="00E10139">
        <w:rPr>
          <w:spacing w:val="1"/>
        </w:rPr>
        <w:t xml:space="preserve"> </w:t>
      </w:r>
      <w:r w:rsidRPr="00E10139">
        <w:t>нестойкими.</w:t>
      </w:r>
      <w:r w:rsidRPr="00E10139">
        <w:rPr>
          <w:spacing w:val="1"/>
        </w:rPr>
        <w:t xml:space="preserve"> </w:t>
      </w:r>
      <w:r w:rsidRPr="00E10139">
        <w:t>Недостатки</w:t>
      </w:r>
      <w:r w:rsidRPr="00E10139">
        <w:rPr>
          <w:spacing w:val="1"/>
        </w:rPr>
        <w:t xml:space="preserve"> </w:t>
      </w:r>
      <w:r w:rsidRPr="00E10139">
        <w:t>произношения</w:t>
      </w:r>
      <w:r w:rsidRPr="00E10139">
        <w:rPr>
          <w:spacing w:val="1"/>
        </w:rPr>
        <w:t xml:space="preserve"> </w:t>
      </w:r>
      <w:r w:rsidRPr="00E10139">
        <w:t>могут</w:t>
      </w:r>
      <w:r w:rsidRPr="00E10139">
        <w:rPr>
          <w:spacing w:val="1"/>
        </w:rPr>
        <w:t xml:space="preserve"> </w:t>
      </w:r>
      <w:r w:rsidRPr="00E10139">
        <w:t>выражаться в искажении, замене или смешении звуков. Более устойчивым становится произношение слов сложной слоговой</w:t>
      </w:r>
      <w:r w:rsidRPr="00E10139">
        <w:rPr>
          <w:spacing w:val="1"/>
        </w:rPr>
        <w:t xml:space="preserve"> </w:t>
      </w:r>
      <w:r w:rsidRPr="00E10139">
        <w:t>структуры. Ребенок может повторять трех- и четырех - сложные слова вслед за взрослым, но искажает их в речевом потоке.</w:t>
      </w:r>
      <w:r w:rsidRPr="00E10139">
        <w:rPr>
          <w:spacing w:val="1"/>
        </w:rPr>
        <w:t xml:space="preserve"> </w:t>
      </w:r>
      <w:r w:rsidRPr="00E10139">
        <w:t>Понимание речи приближается к норме, хотя отмечается недостаточное понимание значений слов, выраженных приставками и</w:t>
      </w:r>
      <w:r w:rsidRPr="00E10139">
        <w:rPr>
          <w:spacing w:val="-67"/>
        </w:rPr>
        <w:t xml:space="preserve"> </w:t>
      </w:r>
      <w:r w:rsidRPr="00E10139">
        <w:t>суффиксами.</w:t>
      </w:r>
    </w:p>
    <w:p w:rsidR="001418BE" w:rsidRPr="00E10139" w:rsidRDefault="00A64E6E" w:rsidP="00E10139">
      <w:pPr>
        <w:pStyle w:val="a4"/>
        <w:spacing w:before="3" w:line="276" w:lineRule="auto"/>
        <w:ind w:left="0" w:right="258"/>
        <w:jc w:val="both"/>
      </w:pPr>
      <w:r w:rsidRPr="003D1314">
        <w:rPr>
          <w:b/>
        </w:rPr>
        <w:t>Четвертый</w:t>
      </w:r>
      <w:r w:rsidRPr="003D1314">
        <w:rPr>
          <w:b/>
          <w:spacing w:val="1"/>
        </w:rPr>
        <w:t xml:space="preserve"> </w:t>
      </w:r>
      <w:r w:rsidRPr="003D1314">
        <w:rPr>
          <w:b/>
        </w:rPr>
        <w:t>уровень</w:t>
      </w:r>
      <w:r w:rsidRPr="00E10139">
        <w:rPr>
          <w:b/>
          <w:i/>
          <w:spacing w:val="1"/>
        </w:rPr>
        <w:t xml:space="preserve"> </w:t>
      </w:r>
      <w:r w:rsidRPr="00E10139">
        <w:t>речевого</w:t>
      </w:r>
      <w:r w:rsidRPr="00E10139">
        <w:rPr>
          <w:spacing w:val="1"/>
        </w:rPr>
        <w:t xml:space="preserve"> </w:t>
      </w:r>
      <w:r w:rsidRPr="00E10139">
        <w:t>развития</w:t>
      </w:r>
      <w:r w:rsidRPr="00E10139">
        <w:rPr>
          <w:spacing w:val="1"/>
        </w:rPr>
        <w:t xml:space="preserve"> </w:t>
      </w:r>
      <w:r w:rsidRPr="00E10139">
        <w:t>(Филичева</w:t>
      </w:r>
      <w:r w:rsidRPr="00E10139">
        <w:rPr>
          <w:spacing w:val="1"/>
        </w:rPr>
        <w:t xml:space="preserve"> </w:t>
      </w:r>
      <w:r w:rsidRPr="00E10139">
        <w:t>Т.</w:t>
      </w:r>
      <w:r w:rsidRPr="00E10139">
        <w:rPr>
          <w:spacing w:val="1"/>
        </w:rPr>
        <w:t xml:space="preserve"> </w:t>
      </w:r>
      <w:r w:rsidRPr="00E10139">
        <w:t>Б.)</w:t>
      </w:r>
      <w:r w:rsidRPr="00E10139">
        <w:rPr>
          <w:spacing w:val="1"/>
        </w:rPr>
        <w:t xml:space="preserve"> </w:t>
      </w:r>
      <w:r w:rsidRPr="00E10139">
        <w:t>характеризуется</w:t>
      </w:r>
      <w:r w:rsidRPr="00E10139">
        <w:rPr>
          <w:spacing w:val="1"/>
        </w:rPr>
        <w:t xml:space="preserve"> </w:t>
      </w:r>
      <w:r w:rsidRPr="00E10139">
        <w:t>незначительными</w:t>
      </w:r>
      <w:r w:rsidRPr="00E10139">
        <w:rPr>
          <w:spacing w:val="1"/>
        </w:rPr>
        <w:t xml:space="preserve"> </w:t>
      </w:r>
      <w:r w:rsidRPr="00E10139">
        <w:t>нарушениями</w:t>
      </w:r>
      <w:r w:rsidRPr="00E10139">
        <w:rPr>
          <w:spacing w:val="1"/>
        </w:rPr>
        <w:t xml:space="preserve"> </w:t>
      </w:r>
      <w:r w:rsidRPr="00E10139">
        <w:t>компонентов</w:t>
      </w:r>
      <w:r w:rsidRPr="00E10139">
        <w:rPr>
          <w:spacing w:val="1"/>
        </w:rPr>
        <w:t xml:space="preserve"> </w:t>
      </w:r>
      <w:r w:rsidRPr="00E10139">
        <w:t>языковой системы ребенка. Отмечается недостаточная дифференциация звуков: [т-т’-с-с’-ц], [р-р’-л-л’-j] и др. Характерны</w:t>
      </w:r>
      <w:r w:rsidRPr="00E10139">
        <w:rPr>
          <w:spacing w:val="1"/>
        </w:rPr>
        <w:t xml:space="preserve"> </w:t>
      </w:r>
      <w:r w:rsidRPr="00E10139">
        <w:t>своеобразные</w:t>
      </w:r>
      <w:r w:rsidRPr="00E10139">
        <w:rPr>
          <w:spacing w:val="1"/>
        </w:rPr>
        <w:t xml:space="preserve"> </w:t>
      </w:r>
      <w:r w:rsidRPr="00E10139">
        <w:t>нарушения</w:t>
      </w:r>
      <w:r w:rsidRPr="00E10139">
        <w:rPr>
          <w:spacing w:val="1"/>
        </w:rPr>
        <w:t xml:space="preserve"> </w:t>
      </w:r>
      <w:r w:rsidRPr="00E10139">
        <w:t>слоговой</w:t>
      </w:r>
      <w:r w:rsidRPr="00E10139">
        <w:rPr>
          <w:spacing w:val="1"/>
        </w:rPr>
        <w:t xml:space="preserve"> </w:t>
      </w:r>
      <w:r w:rsidRPr="00E10139">
        <w:t>структуры</w:t>
      </w:r>
      <w:r w:rsidRPr="00E10139">
        <w:rPr>
          <w:spacing w:val="1"/>
        </w:rPr>
        <w:t xml:space="preserve"> </w:t>
      </w:r>
      <w:r w:rsidRPr="00E10139">
        <w:t>слов,</w:t>
      </w:r>
      <w:r w:rsidRPr="00E10139">
        <w:rPr>
          <w:spacing w:val="1"/>
        </w:rPr>
        <w:t xml:space="preserve"> </w:t>
      </w:r>
      <w:r w:rsidRPr="00E10139">
        <w:t>проявляющиеся</w:t>
      </w:r>
      <w:r w:rsidRPr="00E10139">
        <w:rPr>
          <w:spacing w:val="1"/>
        </w:rPr>
        <w:t xml:space="preserve"> </w:t>
      </w:r>
      <w:r w:rsidRPr="00E10139">
        <w:t>в</w:t>
      </w:r>
      <w:r w:rsidRPr="00E10139">
        <w:rPr>
          <w:spacing w:val="1"/>
        </w:rPr>
        <w:t xml:space="preserve"> </w:t>
      </w:r>
      <w:r w:rsidRPr="00E10139">
        <w:t>неспособности</w:t>
      </w:r>
      <w:r w:rsidRPr="00E10139">
        <w:rPr>
          <w:spacing w:val="1"/>
        </w:rPr>
        <w:t xml:space="preserve"> </w:t>
      </w:r>
      <w:r w:rsidRPr="00E10139">
        <w:t>ребенка</w:t>
      </w:r>
      <w:r w:rsidRPr="00E10139">
        <w:rPr>
          <w:spacing w:val="1"/>
        </w:rPr>
        <w:t xml:space="preserve"> </w:t>
      </w:r>
      <w:r w:rsidRPr="00E10139">
        <w:t>удерживать</w:t>
      </w:r>
      <w:r w:rsidRPr="00E10139">
        <w:rPr>
          <w:spacing w:val="1"/>
        </w:rPr>
        <w:t xml:space="preserve"> </w:t>
      </w:r>
      <w:r w:rsidRPr="00E10139">
        <w:t>в</w:t>
      </w:r>
      <w:r w:rsidRPr="00E10139">
        <w:rPr>
          <w:spacing w:val="1"/>
        </w:rPr>
        <w:t xml:space="preserve"> </w:t>
      </w:r>
      <w:r w:rsidRPr="00E10139">
        <w:t>памяти</w:t>
      </w:r>
      <w:r w:rsidRPr="00E10139">
        <w:rPr>
          <w:spacing w:val="1"/>
        </w:rPr>
        <w:t xml:space="preserve"> </w:t>
      </w:r>
      <w:r w:rsidRPr="00E10139">
        <w:t>фонематический</w:t>
      </w:r>
      <w:r w:rsidRPr="00E10139">
        <w:rPr>
          <w:spacing w:val="14"/>
        </w:rPr>
        <w:t xml:space="preserve"> </w:t>
      </w:r>
      <w:r w:rsidRPr="00E10139">
        <w:t>образ</w:t>
      </w:r>
      <w:r w:rsidRPr="00E10139">
        <w:rPr>
          <w:spacing w:val="18"/>
        </w:rPr>
        <w:t xml:space="preserve"> </w:t>
      </w:r>
      <w:r w:rsidRPr="00E10139">
        <w:t>слова</w:t>
      </w:r>
      <w:r w:rsidRPr="00E10139">
        <w:rPr>
          <w:spacing w:val="15"/>
        </w:rPr>
        <w:t xml:space="preserve"> </w:t>
      </w:r>
      <w:r w:rsidRPr="00E10139">
        <w:t>при</w:t>
      </w:r>
      <w:r w:rsidRPr="00E10139">
        <w:rPr>
          <w:spacing w:val="14"/>
        </w:rPr>
        <w:t xml:space="preserve"> </w:t>
      </w:r>
      <w:r w:rsidRPr="00E10139">
        <w:t>понимании</w:t>
      </w:r>
      <w:r w:rsidRPr="00E10139">
        <w:rPr>
          <w:spacing w:val="14"/>
        </w:rPr>
        <w:t xml:space="preserve"> </w:t>
      </w:r>
      <w:r w:rsidRPr="00E10139">
        <w:t>его</w:t>
      </w:r>
      <w:r w:rsidRPr="00E10139">
        <w:rPr>
          <w:spacing w:val="15"/>
        </w:rPr>
        <w:t xml:space="preserve"> </w:t>
      </w:r>
      <w:r w:rsidRPr="00E10139">
        <w:t>значения.</w:t>
      </w:r>
      <w:r w:rsidRPr="00E10139">
        <w:rPr>
          <w:spacing w:val="17"/>
        </w:rPr>
        <w:t xml:space="preserve"> </w:t>
      </w:r>
      <w:r w:rsidRPr="00E10139">
        <w:t>Следствием</w:t>
      </w:r>
      <w:r w:rsidRPr="00E10139">
        <w:rPr>
          <w:spacing w:val="16"/>
        </w:rPr>
        <w:t xml:space="preserve"> </w:t>
      </w:r>
      <w:r w:rsidRPr="00E10139">
        <w:t>этого</w:t>
      </w:r>
      <w:r w:rsidRPr="00E10139">
        <w:rPr>
          <w:spacing w:val="15"/>
        </w:rPr>
        <w:t xml:space="preserve"> </w:t>
      </w:r>
      <w:r w:rsidRPr="00E10139">
        <w:t>является</w:t>
      </w:r>
      <w:r w:rsidRPr="00E10139">
        <w:rPr>
          <w:spacing w:val="16"/>
        </w:rPr>
        <w:t xml:space="preserve"> </w:t>
      </w:r>
      <w:r w:rsidRPr="00E10139">
        <w:t>искажение</w:t>
      </w:r>
      <w:r w:rsidRPr="00E10139">
        <w:rPr>
          <w:spacing w:val="28"/>
        </w:rPr>
        <w:t xml:space="preserve"> </w:t>
      </w:r>
      <w:r w:rsidRPr="00E10139">
        <w:t>звуконаполняемости</w:t>
      </w:r>
      <w:r w:rsidRPr="00E10139">
        <w:rPr>
          <w:spacing w:val="18"/>
        </w:rPr>
        <w:t xml:space="preserve"> </w:t>
      </w:r>
      <w:r w:rsidRPr="00E10139">
        <w:t>слов</w:t>
      </w:r>
      <w:r w:rsidRPr="00E10139">
        <w:rPr>
          <w:spacing w:val="13"/>
        </w:rPr>
        <w:t xml:space="preserve"> </w:t>
      </w:r>
      <w:r w:rsidRPr="00E10139">
        <w:t>в</w:t>
      </w:r>
      <w:r w:rsidR="00E45156" w:rsidRPr="00E10139">
        <w:t xml:space="preserve"> </w:t>
      </w:r>
      <w:r w:rsidRPr="00E10139">
        <w:t>различных</w:t>
      </w:r>
      <w:r w:rsidRPr="00E10139">
        <w:rPr>
          <w:spacing w:val="1"/>
        </w:rPr>
        <w:t xml:space="preserve"> </w:t>
      </w:r>
      <w:r w:rsidRPr="00E10139">
        <w:t>вариантах.</w:t>
      </w:r>
      <w:r w:rsidRPr="00E10139">
        <w:rPr>
          <w:spacing w:val="1"/>
        </w:rPr>
        <w:t xml:space="preserve"> </w:t>
      </w:r>
      <w:r w:rsidRPr="00E10139">
        <w:t>Недостаточная</w:t>
      </w:r>
      <w:r w:rsidRPr="00E10139">
        <w:rPr>
          <w:spacing w:val="1"/>
        </w:rPr>
        <w:t xml:space="preserve"> </w:t>
      </w:r>
      <w:r w:rsidRPr="00E10139">
        <w:t>внятность</w:t>
      </w:r>
      <w:r w:rsidRPr="00E10139">
        <w:rPr>
          <w:spacing w:val="1"/>
        </w:rPr>
        <w:t xml:space="preserve"> </w:t>
      </w:r>
      <w:r w:rsidRPr="00E10139">
        <w:t>речи</w:t>
      </w:r>
      <w:r w:rsidRPr="00E10139">
        <w:rPr>
          <w:spacing w:val="1"/>
        </w:rPr>
        <w:t xml:space="preserve"> </w:t>
      </w:r>
      <w:r w:rsidRPr="00E10139">
        <w:t>и</w:t>
      </w:r>
      <w:r w:rsidRPr="00E10139">
        <w:rPr>
          <w:spacing w:val="1"/>
        </w:rPr>
        <w:t xml:space="preserve"> </w:t>
      </w:r>
      <w:r w:rsidRPr="00E10139">
        <w:t>нечеткая</w:t>
      </w:r>
      <w:r w:rsidRPr="00E10139">
        <w:rPr>
          <w:spacing w:val="1"/>
        </w:rPr>
        <w:t xml:space="preserve"> </w:t>
      </w:r>
      <w:r w:rsidRPr="00E10139">
        <w:t>дикция</w:t>
      </w:r>
      <w:r w:rsidRPr="00E10139">
        <w:rPr>
          <w:spacing w:val="1"/>
        </w:rPr>
        <w:t xml:space="preserve"> </w:t>
      </w:r>
      <w:r w:rsidRPr="00E10139">
        <w:t>оставляют</w:t>
      </w:r>
      <w:r w:rsidRPr="00E10139">
        <w:rPr>
          <w:spacing w:val="1"/>
        </w:rPr>
        <w:t xml:space="preserve"> </w:t>
      </w:r>
      <w:r w:rsidRPr="00E10139">
        <w:t>впечатление</w:t>
      </w:r>
      <w:r w:rsidRPr="00E10139">
        <w:rPr>
          <w:spacing w:val="1"/>
        </w:rPr>
        <w:t xml:space="preserve"> </w:t>
      </w:r>
      <w:r w:rsidRPr="00E10139">
        <w:t>«смазанности».</w:t>
      </w:r>
      <w:r w:rsidRPr="00E10139">
        <w:rPr>
          <w:spacing w:val="1"/>
        </w:rPr>
        <w:t xml:space="preserve"> </w:t>
      </w:r>
      <w:r w:rsidRPr="00E10139">
        <w:t>Все</w:t>
      </w:r>
      <w:r w:rsidRPr="00E10139">
        <w:rPr>
          <w:spacing w:val="1"/>
        </w:rPr>
        <w:t xml:space="preserve"> </w:t>
      </w:r>
      <w:r w:rsidRPr="00E10139">
        <w:t>это</w:t>
      </w:r>
      <w:r w:rsidRPr="00E10139">
        <w:rPr>
          <w:spacing w:val="1"/>
        </w:rPr>
        <w:t xml:space="preserve"> </w:t>
      </w:r>
      <w:r w:rsidRPr="00E10139">
        <w:t>показатели</w:t>
      </w:r>
      <w:r w:rsidRPr="00E10139">
        <w:rPr>
          <w:spacing w:val="1"/>
        </w:rPr>
        <w:t xml:space="preserve"> </w:t>
      </w:r>
      <w:r w:rsidRPr="00E10139">
        <w:t>не</w:t>
      </w:r>
      <w:r w:rsidRPr="00E10139">
        <w:rPr>
          <w:spacing w:val="1"/>
        </w:rPr>
        <w:t xml:space="preserve"> </w:t>
      </w:r>
      <w:r w:rsidRPr="00E10139">
        <w:t>закончившегося</w:t>
      </w:r>
      <w:r w:rsidRPr="00E10139">
        <w:rPr>
          <w:spacing w:val="1"/>
        </w:rPr>
        <w:t xml:space="preserve"> </w:t>
      </w:r>
      <w:r w:rsidRPr="00E10139">
        <w:t>процесса</w:t>
      </w:r>
      <w:r w:rsidRPr="00E10139">
        <w:rPr>
          <w:spacing w:val="1"/>
        </w:rPr>
        <w:t xml:space="preserve"> </w:t>
      </w:r>
      <w:r w:rsidRPr="00E10139">
        <w:t>фонемообразования.</w:t>
      </w:r>
      <w:r w:rsidRPr="00E10139">
        <w:rPr>
          <w:spacing w:val="1"/>
        </w:rPr>
        <w:t xml:space="preserve"> </w:t>
      </w:r>
      <w:r w:rsidRPr="00E10139">
        <w:t>Остаются</w:t>
      </w:r>
      <w:r w:rsidRPr="00E10139">
        <w:rPr>
          <w:spacing w:val="1"/>
        </w:rPr>
        <w:t xml:space="preserve"> </w:t>
      </w:r>
      <w:r w:rsidRPr="00E10139">
        <w:t>стойкими</w:t>
      </w:r>
      <w:r w:rsidRPr="00E10139">
        <w:rPr>
          <w:spacing w:val="1"/>
        </w:rPr>
        <w:t xml:space="preserve"> </w:t>
      </w:r>
      <w:r w:rsidRPr="00E10139">
        <w:t>ошибки</w:t>
      </w:r>
      <w:r w:rsidRPr="00E10139">
        <w:rPr>
          <w:spacing w:val="1"/>
        </w:rPr>
        <w:t xml:space="preserve"> </w:t>
      </w:r>
      <w:r w:rsidRPr="00E10139">
        <w:t>при</w:t>
      </w:r>
      <w:r w:rsidRPr="00E10139">
        <w:rPr>
          <w:spacing w:val="1"/>
        </w:rPr>
        <w:t xml:space="preserve"> </w:t>
      </w:r>
      <w:r w:rsidRPr="00E10139">
        <w:t>употреблении</w:t>
      </w:r>
      <w:r w:rsidRPr="00E10139">
        <w:rPr>
          <w:spacing w:val="1"/>
        </w:rPr>
        <w:t xml:space="preserve"> </w:t>
      </w:r>
      <w:r w:rsidRPr="00E10139">
        <w:t>суффиксов</w:t>
      </w:r>
      <w:r w:rsidRPr="00E10139">
        <w:rPr>
          <w:spacing w:val="1"/>
        </w:rPr>
        <w:t xml:space="preserve"> </w:t>
      </w:r>
      <w:r w:rsidRPr="00E10139">
        <w:t>(единичности,</w:t>
      </w:r>
      <w:r w:rsidRPr="00E10139">
        <w:rPr>
          <w:spacing w:val="1"/>
        </w:rPr>
        <w:t xml:space="preserve"> </w:t>
      </w:r>
      <w:r w:rsidRPr="00E10139">
        <w:t>эмоционально-оттеночных,</w:t>
      </w:r>
      <w:r w:rsidRPr="00E10139">
        <w:rPr>
          <w:spacing w:val="1"/>
        </w:rPr>
        <w:t xml:space="preserve"> </w:t>
      </w:r>
      <w:r w:rsidRPr="00E10139">
        <w:t>уменьшительно-ласкательных,</w:t>
      </w:r>
      <w:r w:rsidRPr="00E10139">
        <w:rPr>
          <w:spacing w:val="1"/>
        </w:rPr>
        <w:t xml:space="preserve"> </w:t>
      </w:r>
      <w:r w:rsidRPr="00E10139">
        <w:t>увеличительных).</w:t>
      </w:r>
      <w:r w:rsidRPr="00E10139">
        <w:rPr>
          <w:spacing w:val="1"/>
        </w:rPr>
        <w:t xml:space="preserve"> </w:t>
      </w:r>
      <w:r w:rsidRPr="00E10139">
        <w:t>Отмечаются</w:t>
      </w:r>
      <w:r w:rsidRPr="00E10139">
        <w:rPr>
          <w:spacing w:val="1"/>
        </w:rPr>
        <w:t xml:space="preserve"> </w:t>
      </w:r>
      <w:r w:rsidRPr="00E10139">
        <w:t>трудности</w:t>
      </w:r>
      <w:r w:rsidRPr="00E10139">
        <w:rPr>
          <w:spacing w:val="1"/>
        </w:rPr>
        <w:t xml:space="preserve"> </w:t>
      </w:r>
      <w:r w:rsidRPr="00E10139">
        <w:t>в</w:t>
      </w:r>
      <w:r w:rsidRPr="00E10139">
        <w:rPr>
          <w:spacing w:val="1"/>
        </w:rPr>
        <w:t xml:space="preserve"> </w:t>
      </w:r>
      <w:r w:rsidRPr="00E10139">
        <w:t>образовании</w:t>
      </w:r>
      <w:r w:rsidRPr="00E10139">
        <w:rPr>
          <w:spacing w:val="1"/>
        </w:rPr>
        <w:t xml:space="preserve"> </w:t>
      </w:r>
      <w:r w:rsidRPr="00E10139">
        <w:t>сложных</w:t>
      </w:r>
      <w:r w:rsidRPr="00E10139">
        <w:rPr>
          <w:spacing w:val="1"/>
        </w:rPr>
        <w:t xml:space="preserve"> </w:t>
      </w:r>
      <w:r w:rsidRPr="00E10139">
        <w:t>слов.</w:t>
      </w:r>
      <w:r w:rsidRPr="00E10139">
        <w:rPr>
          <w:spacing w:val="1"/>
        </w:rPr>
        <w:t xml:space="preserve"> </w:t>
      </w:r>
      <w:r w:rsidRPr="00E10139">
        <w:t>Кроме</w:t>
      </w:r>
      <w:r w:rsidRPr="00E10139">
        <w:rPr>
          <w:spacing w:val="1"/>
        </w:rPr>
        <w:t xml:space="preserve"> </w:t>
      </w:r>
      <w:r w:rsidRPr="00E10139">
        <w:t>того,</w:t>
      </w:r>
      <w:r w:rsidRPr="00E10139">
        <w:rPr>
          <w:spacing w:val="1"/>
        </w:rPr>
        <w:t xml:space="preserve"> </w:t>
      </w:r>
      <w:r w:rsidRPr="00E10139">
        <w:t>ребенок</w:t>
      </w:r>
      <w:r w:rsidRPr="00E10139">
        <w:rPr>
          <w:spacing w:val="1"/>
        </w:rPr>
        <w:t xml:space="preserve"> </w:t>
      </w:r>
      <w:r w:rsidRPr="00E10139">
        <w:t>испытывает</w:t>
      </w:r>
      <w:r w:rsidRPr="00E10139">
        <w:rPr>
          <w:spacing w:val="1"/>
        </w:rPr>
        <w:t xml:space="preserve"> </w:t>
      </w:r>
      <w:r w:rsidRPr="00E10139">
        <w:t>затруднения</w:t>
      </w:r>
      <w:r w:rsidRPr="00E10139">
        <w:rPr>
          <w:spacing w:val="1"/>
        </w:rPr>
        <w:t xml:space="preserve"> </w:t>
      </w:r>
      <w:r w:rsidRPr="00E10139">
        <w:t>при</w:t>
      </w:r>
      <w:r w:rsidRPr="00E10139">
        <w:rPr>
          <w:spacing w:val="1"/>
        </w:rPr>
        <w:t xml:space="preserve"> </w:t>
      </w:r>
      <w:r w:rsidRPr="00E10139">
        <w:t>планировании</w:t>
      </w:r>
      <w:r w:rsidRPr="00E10139">
        <w:rPr>
          <w:spacing w:val="1"/>
        </w:rPr>
        <w:t xml:space="preserve"> </w:t>
      </w:r>
      <w:r w:rsidRPr="00E10139">
        <w:t>высказывания</w:t>
      </w:r>
      <w:r w:rsidRPr="00E10139">
        <w:rPr>
          <w:spacing w:val="1"/>
        </w:rPr>
        <w:t xml:space="preserve"> </w:t>
      </w:r>
      <w:r w:rsidRPr="00E10139">
        <w:t>и</w:t>
      </w:r>
      <w:r w:rsidRPr="00E10139">
        <w:rPr>
          <w:spacing w:val="1"/>
        </w:rPr>
        <w:t xml:space="preserve"> </w:t>
      </w:r>
      <w:r w:rsidRPr="00E10139">
        <w:t>отборе</w:t>
      </w:r>
      <w:r w:rsidRPr="00E10139">
        <w:rPr>
          <w:spacing w:val="1"/>
        </w:rPr>
        <w:t xml:space="preserve"> </w:t>
      </w:r>
      <w:r w:rsidRPr="00E10139">
        <w:t>соответствующих языковых средств, что обуславливает своеобразие его связной речи. Особую трудность для этой категории</w:t>
      </w:r>
      <w:r w:rsidRPr="00E10139">
        <w:rPr>
          <w:spacing w:val="1"/>
        </w:rPr>
        <w:t xml:space="preserve"> </w:t>
      </w:r>
      <w:r w:rsidRPr="00E10139">
        <w:t>детей</w:t>
      </w:r>
      <w:r w:rsidRPr="00E10139">
        <w:rPr>
          <w:spacing w:val="1"/>
        </w:rPr>
        <w:t xml:space="preserve"> </w:t>
      </w:r>
      <w:r w:rsidRPr="00E10139">
        <w:t>представляют сложные</w:t>
      </w:r>
      <w:r w:rsidRPr="00E10139">
        <w:rPr>
          <w:spacing w:val="1"/>
        </w:rPr>
        <w:t xml:space="preserve"> </w:t>
      </w:r>
      <w:r w:rsidRPr="00E10139">
        <w:t>предложения</w:t>
      </w:r>
      <w:r w:rsidRPr="00E10139">
        <w:rPr>
          <w:spacing w:val="2"/>
        </w:rPr>
        <w:t xml:space="preserve"> </w:t>
      </w:r>
      <w:r w:rsidRPr="00E10139">
        <w:t>с</w:t>
      </w:r>
      <w:r w:rsidRPr="00E10139">
        <w:rPr>
          <w:spacing w:val="8"/>
        </w:rPr>
        <w:t xml:space="preserve"> </w:t>
      </w:r>
      <w:r w:rsidRPr="00E10139">
        <w:t>разными</w:t>
      </w:r>
      <w:r w:rsidRPr="00E10139">
        <w:rPr>
          <w:spacing w:val="1"/>
        </w:rPr>
        <w:t xml:space="preserve"> </w:t>
      </w:r>
      <w:r w:rsidRPr="00E10139">
        <w:t>придаточными.</w:t>
      </w:r>
    </w:p>
    <w:p w:rsidR="001418BE" w:rsidRPr="00E10139" w:rsidRDefault="00A64E6E" w:rsidP="00E10139">
      <w:pPr>
        <w:pStyle w:val="a4"/>
        <w:spacing w:line="276" w:lineRule="auto"/>
        <w:ind w:left="0" w:right="260"/>
        <w:jc w:val="both"/>
      </w:pPr>
      <w:r w:rsidRPr="00E10139">
        <w:lastRenderedPageBreak/>
        <w:t>Дети с общим недоразвитием речи имеют по сравнению с возрастной нормой особенности развития сенсомоторных, высших</w:t>
      </w:r>
      <w:r w:rsidRPr="00E10139">
        <w:rPr>
          <w:spacing w:val="1"/>
        </w:rPr>
        <w:t xml:space="preserve"> </w:t>
      </w:r>
      <w:r w:rsidRPr="00E10139">
        <w:t>психических</w:t>
      </w:r>
      <w:r w:rsidRPr="00E10139">
        <w:rPr>
          <w:spacing w:val="-4"/>
        </w:rPr>
        <w:t xml:space="preserve"> </w:t>
      </w:r>
      <w:r w:rsidRPr="00E10139">
        <w:t>функций,</w:t>
      </w:r>
      <w:r w:rsidRPr="00E10139">
        <w:rPr>
          <w:spacing w:val="4"/>
        </w:rPr>
        <w:t xml:space="preserve"> </w:t>
      </w:r>
      <w:r w:rsidRPr="00E10139">
        <w:t>психической</w:t>
      </w:r>
      <w:r w:rsidRPr="00E10139">
        <w:rPr>
          <w:spacing w:val="1"/>
        </w:rPr>
        <w:t xml:space="preserve"> </w:t>
      </w:r>
      <w:r w:rsidRPr="00E10139">
        <w:t>активности.</w:t>
      </w:r>
    </w:p>
    <w:p w:rsidR="001418BE" w:rsidRPr="00E10139" w:rsidRDefault="00A64E6E" w:rsidP="00E10139">
      <w:pPr>
        <w:spacing w:before="3" w:line="276" w:lineRule="auto"/>
        <w:ind w:right="260"/>
        <w:jc w:val="both"/>
        <w:rPr>
          <w:sz w:val="28"/>
          <w:szCs w:val="28"/>
        </w:rPr>
      </w:pPr>
      <w:r w:rsidRPr="00E10139">
        <w:rPr>
          <w:sz w:val="28"/>
          <w:szCs w:val="28"/>
        </w:rPr>
        <w:t>Программа</w:t>
      </w:r>
      <w:r w:rsidRPr="00E10139">
        <w:rPr>
          <w:spacing w:val="1"/>
          <w:sz w:val="28"/>
          <w:szCs w:val="28"/>
        </w:rPr>
        <w:t xml:space="preserve"> </w:t>
      </w:r>
      <w:r w:rsidRPr="00E10139">
        <w:rPr>
          <w:sz w:val="28"/>
          <w:szCs w:val="28"/>
        </w:rPr>
        <w:t>рассчитана</w:t>
      </w:r>
      <w:r w:rsidRPr="00E10139">
        <w:rPr>
          <w:spacing w:val="1"/>
          <w:sz w:val="28"/>
          <w:szCs w:val="28"/>
        </w:rPr>
        <w:t xml:space="preserve"> </w:t>
      </w:r>
      <w:r w:rsidRPr="00E10139">
        <w:rPr>
          <w:sz w:val="28"/>
          <w:szCs w:val="28"/>
        </w:rPr>
        <w:t>на</w:t>
      </w:r>
      <w:r w:rsidRPr="00E10139">
        <w:rPr>
          <w:spacing w:val="1"/>
          <w:sz w:val="28"/>
          <w:szCs w:val="28"/>
        </w:rPr>
        <w:t xml:space="preserve"> </w:t>
      </w:r>
      <w:r w:rsidRPr="00E10139">
        <w:rPr>
          <w:sz w:val="28"/>
          <w:szCs w:val="28"/>
        </w:rPr>
        <w:t>пребывание</w:t>
      </w:r>
      <w:r w:rsidRPr="00E10139">
        <w:rPr>
          <w:spacing w:val="1"/>
          <w:sz w:val="28"/>
          <w:szCs w:val="28"/>
        </w:rPr>
        <w:t xml:space="preserve"> </w:t>
      </w:r>
      <w:r w:rsidRPr="00E10139">
        <w:rPr>
          <w:sz w:val="28"/>
          <w:szCs w:val="28"/>
        </w:rPr>
        <w:t>ребенка</w:t>
      </w:r>
      <w:r w:rsidRPr="00E10139">
        <w:rPr>
          <w:spacing w:val="1"/>
          <w:sz w:val="28"/>
          <w:szCs w:val="28"/>
        </w:rPr>
        <w:t xml:space="preserve"> </w:t>
      </w:r>
      <w:r w:rsidRPr="00E10139">
        <w:rPr>
          <w:sz w:val="28"/>
          <w:szCs w:val="28"/>
        </w:rPr>
        <w:t>в</w:t>
      </w:r>
      <w:r w:rsidRPr="00E10139">
        <w:rPr>
          <w:spacing w:val="1"/>
          <w:sz w:val="28"/>
          <w:szCs w:val="28"/>
        </w:rPr>
        <w:t xml:space="preserve"> </w:t>
      </w:r>
      <w:r w:rsidRPr="00E10139">
        <w:rPr>
          <w:sz w:val="28"/>
          <w:szCs w:val="28"/>
        </w:rPr>
        <w:t>логопедической</w:t>
      </w:r>
      <w:r w:rsidRPr="00E10139">
        <w:rPr>
          <w:spacing w:val="1"/>
          <w:sz w:val="28"/>
          <w:szCs w:val="28"/>
        </w:rPr>
        <w:t xml:space="preserve"> </w:t>
      </w:r>
      <w:r w:rsidRPr="00E10139">
        <w:rPr>
          <w:sz w:val="28"/>
          <w:szCs w:val="28"/>
        </w:rPr>
        <w:t>группе</w:t>
      </w:r>
      <w:r w:rsidRPr="00E10139">
        <w:rPr>
          <w:spacing w:val="1"/>
          <w:sz w:val="28"/>
          <w:szCs w:val="28"/>
        </w:rPr>
        <w:t xml:space="preserve"> </w:t>
      </w:r>
      <w:r w:rsidRPr="00E10139">
        <w:rPr>
          <w:sz w:val="28"/>
          <w:szCs w:val="28"/>
        </w:rPr>
        <w:t>с</w:t>
      </w:r>
      <w:r w:rsidRPr="00E10139">
        <w:rPr>
          <w:spacing w:val="1"/>
          <w:sz w:val="28"/>
          <w:szCs w:val="28"/>
        </w:rPr>
        <w:t xml:space="preserve"> </w:t>
      </w:r>
      <w:r w:rsidRPr="00E10139">
        <w:rPr>
          <w:sz w:val="28"/>
          <w:szCs w:val="28"/>
        </w:rPr>
        <w:t>пятилетнего</w:t>
      </w:r>
      <w:r w:rsidRPr="00E10139">
        <w:rPr>
          <w:spacing w:val="1"/>
          <w:sz w:val="28"/>
          <w:szCs w:val="28"/>
        </w:rPr>
        <w:t xml:space="preserve"> </w:t>
      </w:r>
      <w:r w:rsidRPr="00E10139">
        <w:rPr>
          <w:sz w:val="28"/>
          <w:szCs w:val="28"/>
        </w:rPr>
        <w:t>или</w:t>
      </w:r>
      <w:r w:rsidRPr="00E10139">
        <w:rPr>
          <w:spacing w:val="1"/>
          <w:sz w:val="28"/>
          <w:szCs w:val="28"/>
        </w:rPr>
        <w:t xml:space="preserve"> </w:t>
      </w:r>
      <w:r w:rsidRPr="00E10139">
        <w:rPr>
          <w:sz w:val="28"/>
          <w:szCs w:val="28"/>
        </w:rPr>
        <w:t>шестилетнего</w:t>
      </w:r>
      <w:r w:rsidRPr="00E10139">
        <w:rPr>
          <w:spacing w:val="1"/>
          <w:sz w:val="28"/>
          <w:szCs w:val="28"/>
        </w:rPr>
        <w:t xml:space="preserve"> </w:t>
      </w:r>
      <w:r w:rsidRPr="00E10139">
        <w:rPr>
          <w:sz w:val="28"/>
          <w:szCs w:val="28"/>
        </w:rPr>
        <w:t>возраста.</w:t>
      </w:r>
      <w:r w:rsidRPr="00E10139">
        <w:rPr>
          <w:spacing w:val="1"/>
          <w:sz w:val="28"/>
          <w:szCs w:val="28"/>
        </w:rPr>
        <w:t xml:space="preserve"> </w:t>
      </w:r>
      <w:r w:rsidRPr="00E10139">
        <w:rPr>
          <w:sz w:val="28"/>
          <w:szCs w:val="28"/>
        </w:rPr>
        <w:t>Она</w:t>
      </w:r>
      <w:r w:rsidRPr="00E10139">
        <w:rPr>
          <w:spacing w:val="-67"/>
          <w:sz w:val="28"/>
          <w:szCs w:val="28"/>
        </w:rPr>
        <w:t xml:space="preserve"> </w:t>
      </w:r>
      <w:r w:rsidRPr="00E10139">
        <w:rPr>
          <w:sz w:val="28"/>
          <w:szCs w:val="28"/>
        </w:rPr>
        <w:t>создавалась для детей с первым, вторым, третьим, четвертым уровнями речевого развития при общем недоразвитии</w:t>
      </w:r>
      <w:r w:rsidRPr="00E10139">
        <w:rPr>
          <w:spacing w:val="1"/>
          <w:sz w:val="28"/>
          <w:szCs w:val="28"/>
        </w:rPr>
        <w:t xml:space="preserve"> </w:t>
      </w:r>
      <w:r w:rsidRPr="00E10139">
        <w:rPr>
          <w:sz w:val="28"/>
          <w:szCs w:val="28"/>
        </w:rPr>
        <w:t>речи.</w:t>
      </w:r>
    </w:p>
    <w:p w:rsidR="005D223E" w:rsidRPr="00E10139" w:rsidRDefault="005D223E" w:rsidP="00E10139">
      <w:pPr>
        <w:pStyle w:val="a4"/>
        <w:spacing w:line="276" w:lineRule="auto"/>
        <w:ind w:left="0" w:right="252"/>
        <w:jc w:val="both"/>
      </w:pPr>
      <w:r w:rsidRPr="00E10139">
        <w:t xml:space="preserve">      </w:t>
      </w:r>
      <w:r w:rsidR="00A64E6E" w:rsidRPr="00E10139">
        <w:t>Программа построена на принципе гуманно-личностного отношения к ребенку и позволяет обеспечить развивающее обучение</w:t>
      </w:r>
      <w:r w:rsidR="00A64E6E" w:rsidRPr="00E10139">
        <w:rPr>
          <w:spacing w:val="1"/>
        </w:rPr>
        <w:t xml:space="preserve"> </w:t>
      </w:r>
      <w:r w:rsidR="00A64E6E" w:rsidRPr="00E10139">
        <w:t>дошкольников,</w:t>
      </w:r>
      <w:r w:rsidR="00A64E6E" w:rsidRPr="00E10139">
        <w:rPr>
          <w:spacing w:val="1"/>
        </w:rPr>
        <w:t xml:space="preserve"> </w:t>
      </w:r>
      <w:r w:rsidR="00A64E6E" w:rsidRPr="00E10139">
        <w:t>формирование</w:t>
      </w:r>
      <w:r w:rsidR="00A64E6E" w:rsidRPr="00E10139">
        <w:rPr>
          <w:spacing w:val="1"/>
        </w:rPr>
        <w:t xml:space="preserve"> </w:t>
      </w:r>
      <w:r w:rsidR="00A64E6E" w:rsidRPr="00E10139">
        <w:t>базовых</w:t>
      </w:r>
      <w:r w:rsidR="00A64E6E" w:rsidRPr="00E10139">
        <w:rPr>
          <w:spacing w:val="1"/>
        </w:rPr>
        <w:t xml:space="preserve"> </w:t>
      </w:r>
      <w:r w:rsidR="00A64E6E" w:rsidRPr="00E10139">
        <w:t>основ</w:t>
      </w:r>
      <w:r w:rsidR="00A64E6E" w:rsidRPr="00E10139">
        <w:rPr>
          <w:spacing w:val="1"/>
        </w:rPr>
        <w:t xml:space="preserve"> </w:t>
      </w:r>
      <w:r w:rsidR="00A64E6E" w:rsidRPr="00E10139">
        <w:t>культуры</w:t>
      </w:r>
      <w:r w:rsidR="00A64E6E" w:rsidRPr="00E10139">
        <w:rPr>
          <w:spacing w:val="1"/>
        </w:rPr>
        <w:t xml:space="preserve"> </w:t>
      </w:r>
      <w:r w:rsidR="00A64E6E" w:rsidRPr="00E10139">
        <w:t>личности</w:t>
      </w:r>
      <w:r w:rsidR="00A64E6E" w:rsidRPr="00E10139">
        <w:rPr>
          <w:spacing w:val="1"/>
        </w:rPr>
        <w:t xml:space="preserve"> </w:t>
      </w:r>
      <w:r w:rsidR="00A64E6E" w:rsidRPr="00E10139">
        <w:t>детей,</w:t>
      </w:r>
      <w:r w:rsidR="00A64E6E" w:rsidRPr="00E10139">
        <w:rPr>
          <w:spacing w:val="1"/>
        </w:rPr>
        <w:t xml:space="preserve"> </w:t>
      </w:r>
      <w:r w:rsidR="00A64E6E" w:rsidRPr="00E10139">
        <w:t>всестороннее</w:t>
      </w:r>
      <w:r w:rsidR="00A64E6E" w:rsidRPr="00E10139">
        <w:rPr>
          <w:spacing w:val="1"/>
        </w:rPr>
        <w:t xml:space="preserve"> </w:t>
      </w:r>
      <w:r w:rsidR="00A64E6E" w:rsidRPr="00E10139">
        <w:t>развитие</w:t>
      </w:r>
      <w:r w:rsidR="00A64E6E" w:rsidRPr="00E10139">
        <w:rPr>
          <w:spacing w:val="1"/>
        </w:rPr>
        <w:t xml:space="preserve"> </w:t>
      </w:r>
      <w:r w:rsidR="00A64E6E" w:rsidRPr="00E10139">
        <w:t>интеллектуально-волевых</w:t>
      </w:r>
      <w:r w:rsidR="00A64E6E" w:rsidRPr="00E10139">
        <w:rPr>
          <w:spacing w:val="-67"/>
        </w:rPr>
        <w:t xml:space="preserve"> </w:t>
      </w:r>
      <w:r w:rsidR="00A64E6E" w:rsidRPr="00E10139">
        <w:t>качеств,</w:t>
      </w:r>
      <w:r w:rsidR="00A64E6E" w:rsidRPr="00E10139">
        <w:rPr>
          <w:spacing w:val="3"/>
        </w:rPr>
        <w:t xml:space="preserve"> </w:t>
      </w:r>
      <w:r w:rsidR="00A64E6E" w:rsidRPr="00E10139">
        <w:t>дает</w:t>
      </w:r>
      <w:r w:rsidR="00A64E6E" w:rsidRPr="00E10139">
        <w:rPr>
          <w:spacing w:val="-1"/>
        </w:rPr>
        <w:t xml:space="preserve"> </w:t>
      </w:r>
      <w:r w:rsidR="00A64E6E" w:rsidRPr="00E10139">
        <w:t>возможность</w:t>
      </w:r>
      <w:r w:rsidR="00A64E6E" w:rsidRPr="00E10139">
        <w:rPr>
          <w:spacing w:val="-1"/>
        </w:rPr>
        <w:t xml:space="preserve"> </w:t>
      </w:r>
      <w:r w:rsidR="00A64E6E" w:rsidRPr="00E10139">
        <w:t>сформировать</w:t>
      </w:r>
      <w:r w:rsidR="00A64E6E" w:rsidRPr="00E10139">
        <w:rPr>
          <w:spacing w:val="-2"/>
        </w:rPr>
        <w:t xml:space="preserve"> </w:t>
      </w:r>
      <w:r w:rsidR="00A64E6E" w:rsidRPr="00E10139">
        <w:t>у</w:t>
      </w:r>
      <w:r w:rsidR="00A64E6E" w:rsidRPr="00E10139">
        <w:rPr>
          <w:spacing w:val="-3"/>
        </w:rPr>
        <w:t xml:space="preserve"> </w:t>
      </w:r>
      <w:r w:rsidR="00A64E6E" w:rsidRPr="00E10139">
        <w:t>детей</w:t>
      </w:r>
      <w:r w:rsidR="00A64E6E" w:rsidRPr="00E10139">
        <w:rPr>
          <w:spacing w:val="9"/>
        </w:rPr>
        <w:t xml:space="preserve"> </w:t>
      </w:r>
      <w:r w:rsidR="00A64E6E" w:rsidRPr="00E10139">
        <w:t>все</w:t>
      </w:r>
      <w:r w:rsidR="00A64E6E" w:rsidRPr="00E10139">
        <w:rPr>
          <w:spacing w:val="1"/>
        </w:rPr>
        <w:t xml:space="preserve"> </w:t>
      </w:r>
      <w:r w:rsidR="00A64E6E" w:rsidRPr="00E10139">
        <w:t>психические</w:t>
      </w:r>
      <w:r w:rsidR="00A64E6E" w:rsidRPr="00E10139">
        <w:rPr>
          <w:spacing w:val="2"/>
        </w:rPr>
        <w:t xml:space="preserve"> </w:t>
      </w:r>
      <w:r w:rsidR="00A64E6E" w:rsidRPr="00E10139">
        <w:t>процессы.</w:t>
      </w:r>
    </w:p>
    <w:p w:rsidR="001418BE" w:rsidRPr="00E10139" w:rsidRDefault="00A64E6E" w:rsidP="00E10139">
      <w:pPr>
        <w:pStyle w:val="11"/>
        <w:numPr>
          <w:ilvl w:val="1"/>
          <w:numId w:val="12"/>
        </w:numPr>
        <w:tabs>
          <w:tab w:val="left" w:pos="888"/>
        </w:tabs>
        <w:spacing w:before="268" w:line="276" w:lineRule="auto"/>
        <w:ind w:left="0" w:firstLine="0"/>
        <w:jc w:val="both"/>
      </w:pPr>
      <w:r w:rsidRPr="00E10139">
        <w:t>Планируемые</w:t>
      </w:r>
      <w:r w:rsidRPr="00E10139">
        <w:rPr>
          <w:spacing w:val="-4"/>
        </w:rPr>
        <w:t xml:space="preserve"> </w:t>
      </w:r>
      <w:r w:rsidRPr="00E10139">
        <w:t>результаты</w:t>
      </w:r>
      <w:r w:rsidRPr="00E10139">
        <w:rPr>
          <w:spacing w:val="-3"/>
        </w:rPr>
        <w:t xml:space="preserve"> </w:t>
      </w:r>
      <w:r w:rsidRPr="00E10139">
        <w:t>освоения</w:t>
      </w:r>
      <w:r w:rsidRPr="00E10139">
        <w:rPr>
          <w:spacing w:val="-8"/>
        </w:rPr>
        <w:t xml:space="preserve"> </w:t>
      </w:r>
      <w:r w:rsidR="00791904">
        <w:t>П</w:t>
      </w:r>
      <w:r w:rsidRPr="00E10139">
        <w:t>рограммы</w:t>
      </w:r>
    </w:p>
    <w:p w:rsidR="00405124" w:rsidRPr="00E10139" w:rsidRDefault="003D1314" w:rsidP="00E10139">
      <w:pPr>
        <w:pStyle w:val="pboth"/>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00405124" w:rsidRPr="00E10139">
        <w:rPr>
          <w:color w:val="000000"/>
          <w:sz w:val="28"/>
          <w:szCs w:val="28"/>
        </w:rPr>
        <w:t>В соответствии со </w:t>
      </w:r>
      <w:r w:rsidR="00405124" w:rsidRPr="00E10139">
        <w:rPr>
          <w:color w:val="000000"/>
          <w:sz w:val="28"/>
          <w:szCs w:val="28"/>
          <w:bdr w:val="none" w:sz="0" w:space="0" w:color="auto" w:frame="1"/>
        </w:rPr>
        <w:t>Стандартом</w:t>
      </w:r>
      <w:r w:rsidR="00405124" w:rsidRPr="00E10139">
        <w:rPr>
          <w:color w:val="000000"/>
          <w:sz w:val="28"/>
          <w:szCs w:val="28"/>
        </w:rPr>
        <w:t>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r w:rsidRPr="003D1314">
        <w:rPr>
          <w:sz w:val="28"/>
          <w:szCs w:val="28"/>
        </w:rPr>
        <w:t xml:space="preserve"> </w:t>
      </w:r>
      <w:r>
        <w:rPr>
          <w:sz w:val="28"/>
          <w:szCs w:val="28"/>
        </w:rPr>
        <w:t>Ориентиры разработаны с учетом потребностей, интересов и инициативы обучающихся, мнения родителей.</w:t>
      </w:r>
    </w:p>
    <w:p w:rsidR="00A05E70" w:rsidRPr="00E61362" w:rsidRDefault="00405124" w:rsidP="00EA7DD9">
      <w:pPr>
        <w:pStyle w:val="pboth"/>
        <w:shd w:val="clear" w:color="auto" w:fill="FFFFFF"/>
        <w:spacing w:before="0" w:beforeAutospacing="0" w:after="0" w:afterAutospacing="0" w:line="276" w:lineRule="auto"/>
        <w:jc w:val="both"/>
        <w:rPr>
          <w:color w:val="000000"/>
          <w:sz w:val="28"/>
          <w:szCs w:val="28"/>
        </w:rPr>
      </w:pPr>
      <w:bookmarkStart w:id="33" w:name="100170"/>
      <w:bookmarkEnd w:id="33"/>
      <w:r w:rsidRPr="00E10139">
        <w:rPr>
          <w:color w:val="000000"/>
          <w:sz w:val="28"/>
          <w:szCs w:val="28"/>
        </w:rPr>
        <w:t xml:space="preserve">  </w:t>
      </w:r>
      <w:r w:rsidR="003D1314">
        <w:rPr>
          <w:color w:val="000000"/>
          <w:sz w:val="28"/>
          <w:szCs w:val="28"/>
        </w:rPr>
        <w:t xml:space="preserve">  </w:t>
      </w:r>
      <w:r w:rsidRPr="00E10139">
        <w:rPr>
          <w:color w:val="000000"/>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w:t>
      </w:r>
      <w:r w:rsidR="00A05E70" w:rsidRPr="00323665">
        <w:rPr>
          <w:sz w:val="28"/>
          <w:szCs w:val="28"/>
        </w:rPr>
        <w:t xml:space="preserve"> </w:t>
      </w:r>
    </w:p>
    <w:p w:rsidR="00E61362" w:rsidRPr="00323665" w:rsidRDefault="00E61362" w:rsidP="00E61362">
      <w:pPr>
        <w:spacing w:line="276" w:lineRule="auto"/>
        <w:jc w:val="both"/>
        <w:rPr>
          <w:sz w:val="28"/>
          <w:szCs w:val="28"/>
        </w:rPr>
      </w:pPr>
      <w:r w:rsidRPr="00323665">
        <w:rPr>
          <w:b/>
          <w:bCs/>
          <w:sz w:val="28"/>
          <w:szCs w:val="28"/>
        </w:rPr>
        <w:t xml:space="preserve">К шести годам: </w:t>
      </w:r>
    </w:p>
    <w:p w:rsidR="00E61362" w:rsidRPr="00323665" w:rsidRDefault="00E61362" w:rsidP="00E61362">
      <w:pPr>
        <w:spacing w:line="276" w:lineRule="auto"/>
        <w:jc w:val="both"/>
        <w:rPr>
          <w:sz w:val="28"/>
          <w:szCs w:val="28"/>
        </w:rPr>
      </w:pPr>
      <w:r>
        <w:rPr>
          <w:sz w:val="28"/>
          <w:szCs w:val="28"/>
        </w:rPr>
        <w:t xml:space="preserve">- </w:t>
      </w:r>
      <w:r w:rsidRPr="00323665">
        <w:rPr>
          <w:sz w:val="28"/>
          <w:szCs w:val="28"/>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E61362" w:rsidRPr="00323665" w:rsidRDefault="00E61362" w:rsidP="00E61362">
      <w:pPr>
        <w:spacing w:line="276" w:lineRule="auto"/>
        <w:jc w:val="both"/>
        <w:rPr>
          <w:sz w:val="28"/>
          <w:szCs w:val="28"/>
        </w:rPr>
      </w:pPr>
      <w:r>
        <w:rPr>
          <w:sz w:val="28"/>
          <w:szCs w:val="28"/>
        </w:rPr>
        <w:t xml:space="preserve">- </w:t>
      </w:r>
      <w:r w:rsidRPr="00323665">
        <w:rPr>
          <w:sz w:val="28"/>
          <w:szCs w:val="28"/>
        </w:rPr>
        <w:t xml:space="preserve">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E61362" w:rsidRPr="00323665" w:rsidRDefault="00E61362" w:rsidP="00E61362">
      <w:pPr>
        <w:spacing w:line="276" w:lineRule="auto"/>
        <w:jc w:val="both"/>
        <w:rPr>
          <w:sz w:val="28"/>
          <w:szCs w:val="28"/>
        </w:rPr>
      </w:pPr>
      <w:r>
        <w:rPr>
          <w:sz w:val="28"/>
          <w:szCs w:val="28"/>
        </w:rPr>
        <w:lastRenderedPageBreak/>
        <w:t xml:space="preserve">- </w:t>
      </w:r>
      <w:r w:rsidRPr="00323665">
        <w:rPr>
          <w:sz w:val="28"/>
          <w:szCs w:val="28"/>
        </w:rPr>
        <w:t xml:space="preserve">ребенок проявляет доступный возрасту самоконтроль, способен привлечь внимание других детей и организовать знакомую подвижную игру; </w:t>
      </w:r>
    </w:p>
    <w:p w:rsidR="00E61362" w:rsidRDefault="00E61362" w:rsidP="00E61362">
      <w:pPr>
        <w:spacing w:line="276" w:lineRule="auto"/>
        <w:jc w:val="both"/>
        <w:rPr>
          <w:sz w:val="28"/>
          <w:szCs w:val="28"/>
        </w:rPr>
      </w:pPr>
      <w:r>
        <w:rPr>
          <w:sz w:val="28"/>
          <w:szCs w:val="28"/>
        </w:rPr>
        <w:t xml:space="preserve">- </w:t>
      </w:r>
      <w:r w:rsidRPr="00323665">
        <w:rPr>
          <w:sz w:val="28"/>
          <w:szCs w:val="28"/>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E61362" w:rsidRPr="00323665" w:rsidRDefault="00E61362" w:rsidP="00E61362">
      <w:pPr>
        <w:spacing w:line="276" w:lineRule="auto"/>
        <w:jc w:val="both"/>
        <w:rPr>
          <w:sz w:val="28"/>
          <w:szCs w:val="28"/>
        </w:rPr>
      </w:pPr>
      <w:r>
        <w:rPr>
          <w:sz w:val="28"/>
          <w:szCs w:val="28"/>
        </w:rPr>
        <w:t xml:space="preserve">- </w:t>
      </w:r>
      <w:r w:rsidRPr="00323665">
        <w:rPr>
          <w:sz w:val="28"/>
          <w:szCs w:val="28"/>
        </w:rPr>
        <w:t xml:space="preserve">ребенок владеет основными способами укрепления здоровья (закаливание, утренняя гимнастика, соблюдение личной гигиены, безопасное поведение и др.); мотивирован на сбережение и укрепление собственного здоровья и здоровья окружающих; </w:t>
      </w:r>
    </w:p>
    <w:p w:rsidR="00E61362" w:rsidRPr="00323665" w:rsidRDefault="00E61362" w:rsidP="00E61362">
      <w:pPr>
        <w:spacing w:line="276" w:lineRule="auto"/>
        <w:jc w:val="both"/>
        <w:rPr>
          <w:sz w:val="28"/>
          <w:szCs w:val="28"/>
        </w:rPr>
      </w:pPr>
      <w:r>
        <w:rPr>
          <w:sz w:val="28"/>
          <w:szCs w:val="28"/>
        </w:rPr>
        <w:t xml:space="preserve">- </w:t>
      </w:r>
      <w:r w:rsidRPr="00323665">
        <w:rPr>
          <w:sz w:val="28"/>
          <w:szCs w:val="28"/>
        </w:rPr>
        <w:t xml:space="preserve">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демонстрирует уважение к педагогам, интересуется жизнью семьи и ДОО; </w:t>
      </w:r>
    </w:p>
    <w:p w:rsidR="00E61362" w:rsidRPr="00323665" w:rsidRDefault="00E61362" w:rsidP="00E61362">
      <w:pPr>
        <w:spacing w:line="276" w:lineRule="auto"/>
        <w:jc w:val="both"/>
        <w:rPr>
          <w:sz w:val="28"/>
          <w:szCs w:val="28"/>
        </w:rPr>
      </w:pPr>
      <w:r>
        <w:rPr>
          <w:sz w:val="28"/>
          <w:szCs w:val="28"/>
        </w:rPr>
        <w:t xml:space="preserve">- </w:t>
      </w:r>
      <w:r w:rsidRPr="00323665">
        <w:rPr>
          <w:sz w:val="28"/>
          <w:szCs w:val="28"/>
        </w:rP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E61362" w:rsidRPr="00323665" w:rsidRDefault="00E61362" w:rsidP="00E61362">
      <w:pPr>
        <w:spacing w:line="276" w:lineRule="auto"/>
        <w:jc w:val="both"/>
        <w:rPr>
          <w:sz w:val="28"/>
          <w:szCs w:val="28"/>
        </w:rPr>
      </w:pPr>
      <w:r>
        <w:rPr>
          <w:sz w:val="28"/>
          <w:szCs w:val="28"/>
        </w:rPr>
        <w:t xml:space="preserve">- </w:t>
      </w:r>
      <w:r w:rsidRPr="00323665">
        <w:rPr>
          <w:sz w:val="28"/>
          <w:szCs w:val="28"/>
        </w:rP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E61362" w:rsidRPr="00323665" w:rsidRDefault="00E61362" w:rsidP="00E61362">
      <w:pPr>
        <w:spacing w:line="276" w:lineRule="auto"/>
        <w:jc w:val="both"/>
        <w:rPr>
          <w:sz w:val="28"/>
          <w:szCs w:val="28"/>
        </w:rPr>
      </w:pPr>
      <w:r>
        <w:rPr>
          <w:sz w:val="28"/>
          <w:szCs w:val="28"/>
        </w:rPr>
        <w:t xml:space="preserve">- </w:t>
      </w:r>
      <w:r w:rsidRPr="00323665">
        <w:rPr>
          <w:sz w:val="28"/>
          <w:szCs w:val="28"/>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E61362" w:rsidRPr="00323665" w:rsidRDefault="00E61362" w:rsidP="00E61362">
      <w:pPr>
        <w:spacing w:line="276" w:lineRule="auto"/>
        <w:jc w:val="both"/>
        <w:rPr>
          <w:sz w:val="28"/>
          <w:szCs w:val="28"/>
        </w:rPr>
      </w:pPr>
      <w:r>
        <w:rPr>
          <w:sz w:val="28"/>
          <w:szCs w:val="28"/>
        </w:rPr>
        <w:t xml:space="preserve">- </w:t>
      </w:r>
      <w:r w:rsidRPr="00323665">
        <w:rPr>
          <w:sz w:val="28"/>
          <w:szCs w:val="28"/>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E61362" w:rsidRPr="00323665" w:rsidRDefault="00E61362" w:rsidP="00E61362">
      <w:pPr>
        <w:spacing w:line="276" w:lineRule="auto"/>
        <w:jc w:val="both"/>
        <w:rPr>
          <w:sz w:val="28"/>
          <w:szCs w:val="28"/>
        </w:rPr>
      </w:pPr>
      <w:r>
        <w:rPr>
          <w:sz w:val="28"/>
          <w:szCs w:val="28"/>
        </w:rPr>
        <w:lastRenderedPageBreak/>
        <w:t xml:space="preserve">- </w:t>
      </w:r>
      <w:r w:rsidRPr="00323665">
        <w:rPr>
          <w:sz w:val="28"/>
          <w:szCs w:val="28"/>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E61362" w:rsidRDefault="00E61362" w:rsidP="00E61362">
      <w:pPr>
        <w:spacing w:line="276" w:lineRule="auto"/>
        <w:jc w:val="both"/>
        <w:rPr>
          <w:sz w:val="28"/>
          <w:szCs w:val="28"/>
        </w:rPr>
      </w:pPr>
      <w:r>
        <w:rPr>
          <w:sz w:val="28"/>
          <w:szCs w:val="28"/>
        </w:rPr>
        <w:t xml:space="preserve">- </w:t>
      </w:r>
      <w:r w:rsidRPr="00323665">
        <w:rPr>
          <w:sz w:val="28"/>
          <w:szCs w:val="28"/>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E61362" w:rsidRPr="00323665" w:rsidRDefault="00E61362" w:rsidP="00E61362">
      <w:pPr>
        <w:spacing w:line="276" w:lineRule="auto"/>
        <w:jc w:val="both"/>
        <w:rPr>
          <w:sz w:val="28"/>
          <w:szCs w:val="28"/>
        </w:rPr>
      </w:pPr>
      <w:r>
        <w:rPr>
          <w:sz w:val="28"/>
          <w:szCs w:val="28"/>
        </w:rPr>
        <w:t xml:space="preserve">- </w:t>
      </w:r>
      <w:r w:rsidRPr="00323665">
        <w:rPr>
          <w:sz w:val="28"/>
          <w:szCs w:val="28"/>
        </w:rPr>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 оперируя предметами разными по величине, форме, количеству; владеет счетом, ориентировкой в пространстве и времени; </w:t>
      </w:r>
    </w:p>
    <w:p w:rsidR="00E61362" w:rsidRPr="00323665" w:rsidRDefault="00E61362" w:rsidP="00E61362">
      <w:pPr>
        <w:spacing w:line="276" w:lineRule="auto"/>
        <w:jc w:val="both"/>
        <w:rPr>
          <w:sz w:val="28"/>
          <w:szCs w:val="28"/>
        </w:rPr>
      </w:pPr>
      <w:r>
        <w:rPr>
          <w:sz w:val="28"/>
          <w:szCs w:val="28"/>
        </w:rPr>
        <w:t xml:space="preserve">- </w:t>
      </w:r>
      <w:r w:rsidRPr="00323665">
        <w:rPr>
          <w:sz w:val="28"/>
          <w:szCs w:val="28"/>
        </w:rPr>
        <w:t xml:space="preserve">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 </w:t>
      </w:r>
    </w:p>
    <w:p w:rsidR="00E61362" w:rsidRPr="00323665" w:rsidRDefault="00E61362" w:rsidP="00E61362">
      <w:pPr>
        <w:spacing w:line="276" w:lineRule="auto"/>
        <w:jc w:val="both"/>
        <w:rPr>
          <w:sz w:val="28"/>
          <w:szCs w:val="28"/>
        </w:rPr>
      </w:pPr>
      <w:r>
        <w:rPr>
          <w:sz w:val="28"/>
          <w:szCs w:val="28"/>
        </w:rPr>
        <w:t xml:space="preserve">- </w:t>
      </w:r>
      <w:r w:rsidRPr="00323665">
        <w:rPr>
          <w:sz w:val="28"/>
          <w:szCs w:val="28"/>
        </w:rPr>
        <w:t>ребенок проявляет познав</w:t>
      </w:r>
      <w:r>
        <w:rPr>
          <w:sz w:val="28"/>
          <w:szCs w:val="28"/>
        </w:rPr>
        <w:t>ательный интерес к городу</w:t>
      </w:r>
      <w:r w:rsidRPr="00323665">
        <w:rPr>
          <w:sz w:val="28"/>
          <w:szCs w:val="28"/>
        </w:rPr>
        <w:t xml:space="preserve">,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 </w:t>
      </w:r>
    </w:p>
    <w:p w:rsidR="00E61362" w:rsidRPr="00323665" w:rsidRDefault="00E61362" w:rsidP="00E61362">
      <w:pPr>
        <w:spacing w:line="276" w:lineRule="auto"/>
        <w:jc w:val="both"/>
        <w:rPr>
          <w:sz w:val="28"/>
          <w:szCs w:val="28"/>
        </w:rPr>
      </w:pPr>
      <w:r>
        <w:rPr>
          <w:sz w:val="28"/>
          <w:szCs w:val="28"/>
        </w:rPr>
        <w:t xml:space="preserve">- </w:t>
      </w:r>
      <w:r w:rsidRPr="00323665">
        <w:rPr>
          <w:sz w:val="28"/>
          <w:szCs w:val="28"/>
        </w:rPr>
        <w:t xml:space="preserve">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E61362" w:rsidRPr="00323665" w:rsidRDefault="00E61362" w:rsidP="00E61362">
      <w:pPr>
        <w:spacing w:line="276" w:lineRule="auto"/>
        <w:jc w:val="both"/>
        <w:rPr>
          <w:sz w:val="28"/>
          <w:szCs w:val="28"/>
        </w:rPr>
      </w:pPr>
      <w:r w:rsidRPr="00323665">
        <w:rPr>
          <w:sz w:val="28"/>
          <w:szCs w:val="28"/>
        </w:rPr>
        <w:t xml:space="preserve">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E61362" w:rsidRPr="00323665" w:rsidRDefault="00E61362" w:rsidP="00E61362">
      <w:pPr>
        <w:spacing w:line="276" w:lineRule="auto"/>
        <w:jc w:val="both"/>
        <w:rPr>
          <w:sz w:val="28"/>
          <w:szCs w:val="28"/>
        </w:rPr>
      </w:pPr>
      <w:r>
        <w:rPr>
          <w:sz w:val="28"/>
          <w:szCs w:val="28"/>
        </w:rPr>
        <w:t xml:space="preserve">- </w:t>
      </w:r>
      <w:r w:rsidRPr="00323665">
        <w:rPr>
          <w:sz w:val="28"/>
          <w:szCs w:val="28"/>
        </w:rPr>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E61362" w:rsidRPr="00323665" w:rsidRDefault="00E61362" w:rsidP="00E61362">
      <w:pPr>
        <w:spacing w:line="276" w:lineRule="auto"/>
        <w:jc w:val="both"/>
        <w:rPr>
          <w:sz w:val="28"/>
          <w:szCs w:val="28"/>
        </w:rPr>
      </w:pPr>
      <w:r>
        <w:rPr>
          <w:sz w:val="28"/>
          <w:szCs w:val="28"/>
        </w:rPr>
        <w:lastRenderedPageBreak/>
        <w:t xml:space="preserve">- </w:t>
      </w:r>
      <w:r w:rsidRPr="00323665">
        <w:rPr>
          <w:sz w:val="28"/>
          <w:szCs w:val="28"/>
        </w:rP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E61362" w:rsidRPr="00323665" w:rsidRDefault="00E61362" w:rsidP="00E61362">
      <w:pPr>
        <w:spacing w:line="276" w:lineRule="auto"/>
        <w:jc w:val="both"/>
        <w:rPr>
          <w:sz w:val="28"/>
          <w:szCs w:val="28"/>
        </w:rPr>
      </w:pPr>
      <w:r>
        <w:rPr>
          <w:sz w:val="28"/>
          <w:szCs w:val="28"/>
        </w:rPr>
        <w:t xml:space="preserve">- </w:t>
      </w:r>
      <w:r w:rsidRPr="00323665">
        <w:rPr>
          <w:sz w:val="28"/>
          <w:szCs w:val="28"/>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E61362" w:rsidRDefault="00E61362" w:rsidP="00E61362">
      <w:pPr>
        <w:spacing w:line="276" w:lineRule="auto"/>
        <w:jc w:val="both"/>
        <w:rPr>
          <w:sz w:val="28"/>
          <w:szCs w:val="28"/>
        </w:rPr>
      </w:pPr>
      <w:r>
        <w:rPr>
          <w:sz w:val="28"/>
          <w:szCs w:val="28"/>
        </w:rPr>
        <w:t xml:space="preserve">- </w:t>
      </w:r>
      <w:r w:rsidRPr="00323665">
        <w:rPr>
          <w:sz w:val="28"/>
          <w:szCs w:val="28"/>
        </w:rP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1C64B3" w:rsidRPr="00323665" w:rsidRDefault="001C64B3" w:rsidP="001C64B3">
      <w:pPr>
        <w:spacing w:line="276" w:lineRule="auto"/>
        <w:jc w:val="both"/>
        <w:rPr>
          <w:sz w:val="28"/>
          <w:szCs w:val="28"/>
        </w:rPr>
      </w:pPr>
      <w:r>
        <w:rPr>
          <w:sz w:val="28"/>
          <w:szCs w:val="28"/>
        </w:rPr>
        <w:t>-* ребенок проявляет интерес к чтению книг взрослыми, в ходе которого ребенок видит письменный текст, знакомится с  буквами алфавита основного языка обучения ДОО.</w:t>
      </w:r>
    </w:p>
    <w:p w:rsidR="001C64B3" w:rsidRPr="00323665" w:rsidRDefault="001C64B3" w:rsidP="00E61362">
      <w:pPr>
        <w:spacing w:line="276" w:lineRule="auto"/>
        <w:jc w:val="both"/>
        <w:rPr>
          <w:sz w:val="28"/>
          <w:szCs w:val="28"/>
        </w:rPr>
      </w:pPr>
    </w:p>
    <w:p w:rsidR="00EA7DD9" w:rsidRPr="00EA7DD9" w:rsidRDefault="00EA7DD9" w:rsidP="00EA7DD9">
      <w:pPr>
        <w:pStyle w:val="a4"/>
        <w:spacing w:line="276" w:lineRule="auto"/>
        <w:ind w:left="0"/>
        <w:jc w:val="center"/>
        <w:rPr>
          <w:b/>
        </w:rPr>
      </w:pPr>
      <w:r w:rsidRPr="00EA7DD9">
        <w:rPr>
          <w:b/>
        </w:rPr>
        <w:t>Целевые</w:t>
      </w:r>
      <w:r w:rsidRPr="00EA7DD9">
        <w:rPr>
          <w:b/>
          <w:spacing w:val="-6"/>
        </w:rPr>
        <w:t xml:space="preserve"> </w:t>
      </w:r>
      <w:r w:rsidRPr="00EA7DD9">
        <w:rPr>
          <w:b/>
        </w:rPr>
        <w:t>ориентиры</w:t>
      </w:r>
      <w:r w:rsidRPr="00EA7DD9">
        <w:rPr>
          <w:b/>
          <w:spacing w:val="-6"/>
        </w:rPr>
        <w:t xml:space="preserve"> </w:t>
      </w:r>
      <w:r w:rsidRPr="00EA7DD9">
        <w:rPr>
          <w:b/>
        </w:rPr>
        <w:t>на</w:t>
      </w:r>
      <w:r w:rsidRPr="00EA7DD9">
        <w:rPr>
          <w:b/>
          <w:spacing w:val="-5"/>
        </w:rPr>
        <w:t xml:space="preserve"> </w:t>
      </w:r>
      <w:r w:rsidRPr="00EA7DD9">
        <w:rPr>
          <w:b/>
        </w:rPr>
        <w:t>этапе</w:t>
      </w:r>
      <w:r w:rsidRPr="00EA7DD9">
        <w:rPr>
          <w:b/>
          <w:spacing w:val="-6"/>
        </w:rPr>
        <w:t xml:space="preserve"> </w:t>
      </w:r>
      <w:r w:rsidRPr="00EA7DD9">
        <w:rPr>
          <w:b/>
        </w:rPr>
        <w:t>завершения</w:t>
      </w:r>
      <w:r w:rsidRPr="00EA7DD9">
        <w:rPr>
          <w:b/>
          <w:spacing w:val="-4"/>
        </w:rPr>
        <w:t xml:space="preserve"> </w:t>
      </w:r>
      <w:r w:rsidRPr="00EA7DD9">
        <w:rPr>
          <w:b/>
        </w:rPr>
        <w:t xml:space="preserve">освоения Программы </w:t>
      </w:r>
    </w:p>
    <w:p w:rsidR="00EA7DD9" w:rsidRPr="00E10139" w:rsidRDefault="00EA7DD9" w:rsidP="00EA7DD9">
      <w:pPr>
        <w:tabs>
          <w:tab w:val="left" w:pos="567"/>
        </w:tabs>
        <w:spacing w:line="276" w:lineRule="auto"/>
        <w:jc w:val="both"/>
        <w:rPr>
          <w:sz w:val="28"/>
          <w:szCs w:val="28"/>
          <w:lang w:eastAsia="ru-RU"/>
        </w:rPr>
      </w:pPr>
      <w:r w:rsidRPr="00E10139">
        <w:rPr>
          <w:sz w:val="28"/>
          <w:szCs w:val="28"/>
          <w:lang w:eastAsia="ru-RU"/>
        </w:rPr>
        <w:t xml:space="preserve">      К концу данного возрастного этапа ребенок:</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обладает сформированной мотивацией к школьному обучению;</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усваивает значения новых слов на основе знаний о предметах и явлениях окружающего мира;</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употребляет слова, обозначающие личностные характеристики, многозначные;</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умеет подбирать слова с противоположным и сходным значением;</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правильно употребляет основные грамматические формы слова;</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lastRenderedPageBreak/>
        <w:t>–</w:t>
      </w:r>
      <w:r w:rsidRPr="00E10139">
        <w:rPr>
          <w:sz w:val="28"/>
          <w:szCs w:val="28"/>
        </w:rPr>
        <w:t> правильно произносит звуки (в соответствии с онтогенезом);</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w:t>
      </w:r>
      <w:r w:rsidRPr="00E10139">
        <w:rPr>
          <w:sz w:val="28"/>
          <w:szCs w:val="28"/>
          <w:lang w:eastAsia="ru-RU"/>
        </w:rPr>
        <w:t xml:space="preserve">владеет основными видами продуктивной деятельности, проявляет </w:t>
      </w:r>
      <w:r w:rsidRPr="00E10139">
        <w:rPr>
          <w:bCs/>
          <w:iCs/>
          <w:sz w:val="28"/>
          <w:szCs w:val="28"/>
          <w:lang w:eastAsia="ru-RU"/>
        </w:rPr>
        <w:t xml:space="preserve">инициативу </w:t>
      </w:r>
      <w:r w:rsidRPr="00E10139">
        <w:rPr>
          <w:sz w:val="28"/>
          <w:szCs w:val="28"/>
          <w:lang w:eastAsia="ru-RU"/>
        </w:rPr>
        <w:t xml:space="preserve">и </w:t>
      </w:r>
      <w:r w:rsidRPr="00E10139">
        <w:rPr>
          <w:bCs/>
          <w:iCs/>
          <w:sz w:val="28"/>
          <w:szCs w:val="28"/>
          <w:lang w:eastAsia="ru-RU"/>
        </w:rPr>
        <w:t xml:space="preserve">самостоятельность </w:t>
      </w:r>
      <w:r w:rsidRPr="00E10139">
        <w:rPr>
          <w:sz w:val="28"/>
          <w:szCs w:val="28"/>
          <w:lang w:eastAsia="ru-RU"/>
        </w:rPr>
        <w:t>в разных видах деятельности: в игре, общении, конструировании и др.;</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w:t>
      </w:r>
      <w:r w:rsidRPr="00E10139">
        <w:rPr>
          <w:sz w:val="28"/>
          <w:szCs w:val="28"/>
          <w:lang w:eastAsia="ru-RU"/>
        </w:rPr>
        <w:t>выбирает род занятий, участников по совместной деятельности, избирательно и устойчиво взаимодействует с детьми;</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участвует в коллективном создании замысла в игре и на занятиях;</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передает как можно более точное сообщение другому, проявляя внимание к собеседнику;</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w:t>
      </w:r>
      <w:r w:rsidRPr="00E10139">
        <w:rPr>
          <w:rFonts w:eastAsia="SimSun"/>
          <w:kern w:val="1"/>
          <w:sz w:val="28"/>
          <w:szCs w:val="28"/>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w:t>
      </w:r>
      <w:r w:rsidRPr="00E10139">
        <w:rPr>
          <w:rFonts w:eastAsia="SimSun"/>
          <w:kern w:val="1"/>
          <w:sz w:val="28"/>
          <w:szCs w:val="28"/>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w:t>
      </w:r>
      <w:r w:rsidRPr="00E10139">
        <w:rPr>
          <w:rFonts w:eastAsia="SimSun"/>
          <w:kern w:val="1"/>
          <w:sz w:val="28"/>
          <w:szCs w:val="28"/>
          <w:lang w:eastAsia="hi-IN" w:bidi="hi-IN"/>
        </w:rPr>
        <w:t>определяет пространственное расположение предметов относительно себя, геометрические фигуры;</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w:t>
      </w:r>
      <w:r w:rsidRPr="00E10139">
        <w:rPr>
          <w:rFonts w:eastAsia="SimSun"/>
          <w:kern w:val="1"/>
          <w:sz w:val="28"/>
          <w:szCs w:val="28"/>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w:t>
      </w:r>
      <w:r w:rsidRPr="00E10139">
        <w:rPr>
          <w:rFonts w:eastAsia="SimSun"/>
          <w:kern w:val="1"/>
          <w:sz w:val="28"/>
          <w:szCs w:val="28"/>
          <w:lang w:eastAsia="hi-IN" w:bidi="hi-IN"/>
        </w:rPr>
        <w:t>определяет времена года, части суток;</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самостоятельно получает новую информацию (задает вопросы, экспериментирует);</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xml:space="preserve"> пересказывает литературные произведения, составляет рассказ по иллюстративному материалу (картинкам, картинам, </w:t>
      </w:r>
      <w:r w:rsidRPr="00E10139">
        <w:rPr>
          <w:sz w:val="28"/>
          <w:szCs w:val="28"/>
        </w:rPr>
        <w:lastRenderedPageBreak/>
        <w:t>фотографиям), содержание которых отражает эмоциональный, игровой, трудовой, познавательный опыт детей;</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составляет рассказы по сюжетным картинкам и по серии сюжетных картинок, используя графические схемы, наглядные опоры;</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составляет с помощью взрослого небольшие сообщения, рассказы из личного опыта;</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владеет предпосылками овладения грамотой;</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стремится к использованию различных средств и материалов в процессе изобразительной деятельности;</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проявляет интерес к произведениям народной, классической и современной музыки, к музыкальным инструментам;</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сопереживает персонажам художественных произведений;</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осуществляет элементарное двигательное и словесное планирование действий в ходе спортивных упражнений;</w:t>
      </w:r>
    </w:p>
    <w:p w:rsidR="00EA7DD9" w:rsidRPr="00E1013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знает и подчиняется правилам подвижных игр, эстафет, игр с элементами спорта;</w:t>
      </w:r>
    </w:p>
    <w:p w:rsidR="00EA7DD9" w:rsidRDefault="00EA7DD9" w:rsidP="00EA7DD9">
      <w:pPr>
        <w:tabs>
          <w:tab w:val="left" w:pos="567"/>
        </w:tabs>
        <w:adjustRightInd w:val="0"/>
        <w:spacing w:line="276" w:lineRule="auto"/>
        <w:jc w:val="both"/>
        <w:rPr>
          <w:sz w:val="28"/>
          <w:szCs w:val="28"/>
        </w:rPr>
      </w:pPr>
      <w:r w:rsidRPr="00E10139">
        <w:rPr>
          <w:rFonts w:eastAsia="SchoolBookAC"/>
          <w:sz w:val="28"/>
          <w:szCs w:val="28"/>
        </w:rPr>
        <w:t>–</w:t>
      </w:r>
      <w:r w:rsidRPr="00E10139">
        <w:rPr>
          <w:sz w:val="28"/>
          <w:szCs w:val="28"/>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E61362" w:rsidRDefault="00E61362" w:rsidP="00E61362">
      <w:pPr>
        <w:spacing w:line="276" w:lineRule="auto"/>
        <w:jc w:val="both"/>
        <w:rPr>
          <w:rFonts w:eastAsiaTheme="minorHAnsi"/>
          <w:sz w:val="28"/>
          <w:szCs w:val="28"/>
        </w:rPr>
      </w:pPr>
      <w:r>
        <w:rPr>
          <w:rFonts w:eastAsiaTheme="minorHAnsi"/>
          <w:sz w:val="28"/>
          <w:szCs w:val="28"/>
        </w:rPr>
        <w:t xml:space="preserve">     Н</w:t>
      </w:r>
      <w:r w:rsidRPr="00944B75">
        <w:rPr>
          <w:rFonts w:eastAsiaTheme="minorHAnsi"/>
          <w:sz w:val="28"/>
          <w:szCs w:val="28"/>
        </w:rPr>
        <w:t xml:space="preserve">аша Программа имеет свои отличительные особенности, свои приоритеты, которые не противоречат ФГОС ДО, но углубляют и дополняют его требования. </w:t>
      </w:r>
    </w:p>
    <w:p w:rsidR="00E61362" w:rsidRPr="00624F57" w:rsidRDefault="00E61362" w:rsidP="00E61362">
      <w:pPr>
        <w:pStyle w:val="a6"/>
        <w:widowControl/>
        <w:numPr>
          <w:ilvl w:val="0"/>
          <w:numId w:val="47"/>
        </w:numPr>
        <w:tabs>
          <w:tab w:val="left" w:pos="284"/>
        </w:tabs>
        <w:autoSpaceDE/>
        <w:autoSpaceDN/>
        <w:spacing w:line="276" w:lineRule="auto"/>
        <w:ind w:left="0" w:firstLine="0"/>
        <w:contextualSpacing/>
        <w:jc w:val="both"/>
        <w:rPr>
          <w:sz w:val="28"/>
          <w:szCs w:val="28"/>
        </w:rPr>
      </w:pPr>
      <w:r w:rsidRPr="00541765">
        <w:rPr>
          <w:bCs/>
          <w:sz w:val="28"/>
          <w:szCs w:val="28"/>
        </w:rPr>
        <w:t>•</w:t>
      </w:r>
      <w:r>
        <w:rPr>
          <w:sz w:val="28"/>
          <w:szCs w:val="28"/>
        </w:rPr>
        <w:t>Проявляет ответственность за начатое дело.</w:t>
      </w:r>
    </w:p>
    <w:p w:rsidR="00E61362" w:rsidRDefault="00E61362" w:rsidP="00E61362">
      <w:pPr>
        <w:pStyle w:val="a6"/>
        <w:widowControl/>
        <w:numPr>
          <w:ilvl w:val="0"/>
          <w:numId w:val="47"/>
        </w:numPr>
        <w:tabs>
          <w:tab w:val="left" w:pos="284"/>
        </w:tabs>
        <w:autoSpaceDE/>
        <w:autoSpaceDN/>
        <w:spacing w:line="276" w:lineRule="auto"/>
        <w:ind w:left="0" w:firstLine="0"/>
        <w:contextualSpacing/>
        <w:jc w:val="both"/>
        <w:rPr>
          <w:sz w:val="28"/>
          <w:szCs w:val="28"/>
        </w:rPr>
      </w:pPr>
      <w:r w:rsidRPr="00541765">
        <w:rPr>
          <w:bCs/>
          <w:sz w:val="28"/>
          <w:szCs w:val="28"/>
        </w:rPr>
        <w:t>•</w:t>
      </w:r>
      <w:r>
        <w:rPr>
          <w:sz w:val="28"/>
          <w:szCs w:val="28"/>
        </w:rPr>
        <w:t xml:space="preserve">Открыт новому, то есть проявляет стремление к получению знаний, положительной мотивации к обучению в школе. </w:t>
      </w:r>
    </w:p>
    <w:p w:rsidR="00E61362" w:rsidRDefault="00E61362" w:rsidP="00E61362">
      <w:pPr>
        <w:pStyle w:val="a6"/>
        <w:widowControl/>
        <w:numPr>
          <w:ilvl w:val="0"/>
          <w:numId w:val="47"/>
        </w:numPr>
        <w:tabs>
          <w:tab w:val="left" w:pos="284"/>
        </w:tabs>
        <w:autoSpaceDE/>
        <w:autoSpaceDN/>
        <w:spacing w:line="276" w:lineRule="auto"/>
        <w:ind w:left="0" w:firstLine="0"/>
        <w:contextualSpacing/>
        <w:jc w:val="both"/>
        <w:rPr>
          <w:sz w:val="28"/>
          <w:szCs w:val="28"/>
        </w:rPr>
      </w:pPr>
      <w:r w:rsidRPr="00541765">
        <w:rPr>
          <w:bCs/>
          <w:sz w:val="28"/>
          <w:szCs w:val="28"/>
        </w:rPr>
        <w:t>•</w:t>
      </w:r>
      <w:r>
        <w:rPr>
          <w:sz w:val="28"/>
          <w:szCs w:val="28"/>
        </w:rPr>
        <w:t xml:space="preserve">Проявляет уважение к жизни (в различных ее формах) и заботу об окружающей среде. </w:t>
      </w:r>
    </w:p>
    <w:p w:rsidR="00E61362" w:rsidRDefault="00E61362" w:rsidP="00E61362">
      <w:pPr>
        <w:pStyle w:val="a6"/>
        <w:widowControl/>
        <w:numPr>
          <w:ilvl w:val="0"/>
          <w:numId w:val="47"/>
        </w:numPr>
        <w:tabs>
          <w:tab w:val="left" w:pos="284"/>
        </w:tabs>
        <w:autoSpaceDE/>
        <w:autoSpaceDN/>
        <w:spacing w:line="276" w:lineRule="auto"/>
        <w:ind w:left="0" w:firstLine="0"/>
        <w:contextualSpacing/>
        <w:jc w:val="both"/>
        <w:rPr>
          <w:sz w:val="28"/>
          <w:szCs w:val="28"/>
        </w:rPr>
      </w:pPr>
      <w:r w:rsidRPr="00541765">
        <w:rPr>
          <w:bCs/>
          <w:sz w:val="28"/>
          <w:szCs w:val="28"/>
        </w:rPr>
        <w:t>•</w:t>
      </w:r>
      <w:r>
        <w:rPr>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E61362" w:rsidRDefault="00E61362" w:rsidP="00E61362">
      <w:pPr>
        <w:pStyle w:val="a6"/>
        <w:widowControl/>
        <w:numPr>
          <w:ilvl w:val="0"/>
          <w:numId w:val="47"/>
        </w:numPr>
        <w:tabs>
          <w:tab w:val="left" w:pos="284"/>
        </w:tabs>
        <w:autoSpaceDE/>
        <w:autoSpaceDN/>
        <w:spacing w:line="276" w:lineRule="auto"/>
        <w:ind w:left="0" w:firstLine="0"/>
        <w:contextualSpacing/>
        <w:jc w:val="both"/>
        <w:rPr>
          <w:sz w:val="28"/>
          <w:szCs w:val="28"/>
        </w:rPr>
      </w:pPr>
      <w:r w:rsidRPr="00541765">
        <w:rPr>
          <w:bCs/>
          <w:sz w:val="28"/>
          <w:szCs w:val="28"/>
        </w:rPr>
        <w:lastRenderedPageBreak/>
        <w:t>•</w:t>
      </w:r>
      <w:r>
        <w:rPr>
          <w:sz w:val="28"/>
          <w:szCs w:val="28"/>
        </w:rPr>
        <w:t>Проявляет патриотические чувства, ощущает гордость за свою страну, край, город в котором живет, их достижения, имеет представление о географическом разнообразии, многонациональности, важнейших исторических событиях; н</w:t>
      </w:r>
      <w:r w:rsidRPr="00541765">
        <w:rPr>
          <w:sz w:val="28"/>
          <w:szCs w:val="28"/>
        </w:rPr>
        <w:t>азывает достопримечательности</w:t>
      </w:r>
      <w:r>
        <w:rPr>
          <w:sz w:val="28"/>
          <w:szCs w:val="28"/>
        </w:rPr>
        <w:t xml:space="preserve"> края,</w:t>
      </w:r>
      <w:r w:rsidRPr="00541765">
        <w:rPr>
          <w:sz w:val="28"/>
          <w:szCs w:val="28"/>
        </w:rPr>
        <w:t xml:space="preserve"> родного города. Называет некоторые промышленные предприятия, учреждения культуры родного края. Знает профессии горожан, сельчан, характерные для края: нефтяник, железнодорожник, строитель, речник, агроном, тракторист и др. Называет имена знаменитых людей, прославивших родной край: воинов-защитников, строителей, писателей, художников, спортсменов. </w:t>
      </w:r>
      <w:r w:rsidRPr="00060474">
        <w:rPr>
          <w:sz w:val="28"/>
          <w:szCs w:val="28"/>
        </w:rPr>
        <w:t xml:space="preserve">Интересуется традициями народов родного края. </w:t>
      </w:r>
      <w:r w:rsidRPr="00541765">
        <w:rPr>
          <w:sz w:val="28"/>
          <w:szCs w:val="28"/>
        </w:rPr>
        <w:t xml:space="preserve">Знает флаг, герб, значимые объекты </w:t>
      </w:r>
      <w:r>
        <w:rPr>
          <w:sz w:val="28"/>
          <w:szCs w:val="28"/>
        </w:rPr>
        <w:t>края</w:t>
      </w:r>
      <w:r w:rsidRPr="00541765">
        <w:rPr>
          <w:sz w:val="28"/>
          <w:szCs w:val="28"/>
        </w:rPr>
        <w:t xml:space="preserve">  и </w:t>
      </w:r>
      <w:r>
        <w:rPr>
          <w:sz w:val="28"/>
          <w:szCs w:val="28"/>
        </w:rPr>
        <w:t>города</w:t>
      </w:r>
      <w:r w:rsidRPr="00541765">
        <w:rPr>
          <w:sz w:val="28"/>
          <w:szCs w:val="28"/>
        </w:rPr>
        <w:t>.</w:t>
      </w:r>
    </w:p>
    <w:p w:rsidR="00E61362" w:rsidRDefault="00E61362" w:rsidP="00E61362">
      <w:pPr>
        <w:pStyle w:val="a6"/>
        <w:widowControl/>
        <w:numPr>
          <w:ilvl w:val="0"/>
          <w:numId w:val="47"/>
        </w:numPr>
        <w:tabs>
          <w:tab w:val="left" w:pos="284"/>
        </w:tabs>
        <w:autoSpaceDE/>
        <w:autoSpaceDN/>
        <w:spacing w:line="276" w:lineRule="auto"/>
        <w:ind w:left="0" w:firstLine="0"/>
        <w:contextualSpacing/>
        <w:jc w:val="both"/>
        <w:rPr>
          <w:sz w:val="28"/>
          <w:szCs w:val="28"/>
        </w:rPr>
      </w:pPr>
      <w:r w:rsidRPr="00541765">
        <w:rPr>
          <w:bCs/>
          <w:sz w:val="28"/>
          <w:szCs w:val="28"/>
        </w:rPr>
        <w:t>•</w:t>
      </w:r>
      <w:r>
        <w:rPr>
          <w:sz w:val="28"/>
          <w:szCs w:val="28"/>
        </w:rPr>
        <w:t>Имеет первичное представление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61362" w:rsidRDefault="00E61362" w:rsidP="00E61362">
      <w:pPr>
        <w:pStyle w:val="a6"/>
        <w:widowControl/>
        <w:numPr>
          <w:ilvl w:val="0"/>
          <w:numId w:val="47"/>
        </w:numPr>
        <w:tabs>
          <w:tab w:val="left" w:pos="284"/>
        </w:tabs>
        <w:autoSpaceDE/>
        <w:autoSpaceDN/>
        <w:spacing w:line="276" w:lineRule="auto"/>
        <w:ind w:left="0" w:firstLine="0"/>
        <w:contextualSpacing/>
        <w:jc w:val="both"/>
        <w:rPr>
          <w:sz w:val="28"/>
          <w:szCs w:val="28"/>
        </w:rPr>
      </w:pPr>
      <w:r w:rsidRPr="00541765">
        <w:rPr>
          <w:bCs/>
          <w:sz w:val="28"/>
          <w:szCs w:val="28"/>
        </w:rPr>
        <w:t>•</w:t>
      </w:r>
      <w:r>
        <w:rPr>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61362" w:rsidRDefault="00E61362" w:rsidP="00E61362">
      <w:pPr>
        <w:pStyle w:val="a6"/>
        <w:widowControl/>
        <w:numPr>
          <w:ilvl w:val="0"/>
          <w:numId w:val="47"/>
        </w:numPr>
        <w:tabs>
          <w:tab w:val="left" w:pos="284"/>
        </w:tabs>
        <w:autoSpaceDE/>
        <w:autoSpaceDN/>
        <w:spacing w:line="276" w:lineRule="auto"/>
        <w:ind w:left="0" w:firstLine="0"/>
        <w:contextualSpacing/>
        <w:jc w:val="both"/>
        <w:rPr>
          <w:sz w:val="28"/>
          <w:szCs w:val="28"/>
        </w:rPr>
      </w:pPr>
      <w:r w:rsidRPr="00541765">
        <w:rPr>
          <w:bCs/>
          <w:sz w:val="28"/>
          <w:szCs w:val="28"/>
        </w:rPr>
        <w:t>•</w:t>
      </w:r>
      <w:r>
        <w:rPr>
          <w:sz w:val="28"/>
          <w:szCs w:val="28"/>
        </w:rPr>
        <w:t>Имеет начальные представления о здоровом образе жизни. Воспринимает здоровый образ жизни как ценность.</w:t>
      </w:r>
    </w:p>
    <w:p w:rsidR="00E61362" w:rsidRDefault="00E61362" w:rsidP="00E61362">
      <w:pPr>
        <w:pStyle w:val="a6"/>
        <w:widowControl/>
        <w:numPr>
          <w:ilvl w:val="0"/>
          <w:numId w:val="47"/>
        </w:numPr>
        <w:tabs>
          <w:tab w:val="left" w:pos="284"/>
        </w:tabs>
        <w:autoSpaceDE/>
        <w:autoSpaceDN/>
        <w:spacing w:line="276" w:lineRule="auto"/>
        <w:ind w:left="0" w:firstLine="0"/>
        <w:contextualSpacing/>
        <w:jc w:val="both"/>
        <w:rPr>
          <w:sz w:val="28"/>
          <w:szCs w:val="28"/>
        </w:rPr>
      </w:pPr>
      <w:r w:rsidRPr="00541765">
        <w:rPr>
          <w:bCs/>
          <w:sz w:val="28"/>
          <w:szCs w:val="28"/>
        </w:rPr>
        <w:t>•</w:t>
      </w:r>
      <w:r>
        <w:rPr>
          <w:bCs/>
          <w:sz w:val="28"/>
          <w:szCs w:val="28"/>
        </w:rPr>
        <w:t>Сформированы основы финансовой грамотности.</w:t>
      </w:r>
    </w:p>
    <w:p w:rsidR="00E61362" w:rsidRDefault="00E61362" w:rsidP="00E61362">
      <w:pPr>
        <w:pStyle w:val="a6"/>
        <w:widowControl/>
        <w:numPr>
          <w:ilvl w:val="0"/>
          <w:numId w:val="47"/>
        </w:numPr>
        <w:tabs>
          <w:tab w:val="left" w:pos="284"/>
        </w:tabs>
        <w:autoSpaceDE/>
        <w:autoSpaceDN/>
        <w:spacing w:line="276" w:lineRule="auto"/>
        <w:ind w:left="0" w:firstLine="0"/>
        <w:contextualSpacing/>
        <w:jc w:val="both"/>
        <w:rPr>
          <w:sz w:val="28"/>
          <w:szCs w:val="28"/>
        </w:rPr>
      </w:pPr>
      <w:r w:rsidRPr="00541765">
        <w:rPr>
          <w:bCs/>
          <w:sz w:val="28"/>
          <w:szCs w:val="28"/>
        </w:rPr>
        <w:t>•</w:t>
      </w:r>
      <w:r w:rsidRPr="00D67B25">
        <w:rPr>
          <w:sz w:val="28"/>
          <w:szCs w:val="28"/>
        </w:rPr>
        <w:t xml:space="preserve">У ребенка сформированы все компоненты языковой системы; совершенствован лексико - грамматический строй речи; развита фонетико-фонематическая система языка; сформирована полноценная артикуляция всех звуков речи, а также развиты графомоторные навыки. </w:t>
      </w:r>
    </w:p>
    <w:p w:rsidR="00E61362" w:rsidRDefault="00E61362" w:rsidP="00E61362">
      <w:pPr>
        <w:pStyle w:val="a6"/>
        <w:widowControl/>
        <w:numPr>
          <w:ilvl w:val="0"/>
          <w:numId w:val="47"/>
        </w:numPr>
        <w:tabs>
          <w:tab w:val="left" w:pos="284"/>
        </w:tabs>
        <w:autoSpaceDE/>
        <w:autoSpaceDN/>
        <w:spacing w:line="276" w:lineRule="auto"/>
        <w:ind w:left="0" w:firstLine="0"/>
        <w:contextualSpacing/>
        <w:jc w:val="both"/>
        <w:rPr>
          <w:sz w:val="28"/>
          <w:szCs w:val="28"/>
        </w:rPr>
      </w:pPr>
      <w:r w:rsidRPr="00541765">
        <w:rPr>
          <w:bCs/>
          <w:sz w:val="28"/>
          <w:szCs w:val="28"/>
        </w:rPr>
        <w:t>•</w:t>
      </w:r>
      <w:r>
        <w:rPr>
          <w:sz w:val="28"/>
          <w:szCs w:val="28"/>
        </w:rPr>
        <w:t>Проявляет желание вести здоровый образ жизни,</w:t>
      </w:r>
      <w:r w:rsidRPr="00D67B25">
        <w:rPr>
          <w:sz w:val="28"/>
          <w:szCs w:val="28"/>
        </w:rPr>
        <w:t xml:space="preserve"> повышен интерес к </w:t>
      </w:r>
      <w:r>
        <w:rPr>
          <w:sz w:val="28"/>
          <w:szCs w:val="28"/>
        </w:rPr>
        <w:t>физическим упражнениям и спорту</w:t>
      </w:r>
      <w:r w:rsidRPr="00D67B25">
        <w:rPr>
          <w:sz w:val="28"/>
          <w:szCs w:val="28"/>
        </w:rPr>
        <w:t xml:space="preserve">. </w:t>
      </w:r>
    </w:p>
    <w:p w:rsidR="001C64B3" w:rsidRDefault="001C64B3" w:rsidP="00E61362">
      <w:pPr>
        <w:pStyle w:val="a6"/>
        <w:widowControl/>
        <w:numPr>
          <w:ilvl w:val="0"/>
          <w:numId w:val="47"/>
        </w:numPr>
        <w:tabs>
          <w:tab w:val="left" w:pos="284"/>
        </w:tabs>
        <w:autoSpaceDE/>
        <w:autoSpaceDN/>
        <w:spacing w:line="276" w:lineRule="auto"/>
        <w:ind w:left="0" w:firstLine="0"/>
        <w:contextualSpacing/>
        <w:jc w:val="both"/>
        <w:rPr>
          <w:sz w:val="28"/>
          <w:szCs w:val="28"/>
        </w:rPr>
      </w:pPr>
      <w:r w:rsidRPr="00541765">
        <w:rPr>
          <w:bCs/>
          <w:sz w:val="28"/>
          <w:szCs w:val="28"/>
        </w:rPr>
        <w:t>•</w:t>
      </w:r>
      <w:r>
        <w:rPr>
          <w:sz w:val="28"/>
          <w:szCs w:val="28"/>
        </w:rPr>
        <w:t>Ребенок проявляет интерес к чтению книг взрослыми, в ходе которого ребенок видит письменный текст, знает буквы алфавита основного языка обучения ДОО.</w:t>
      </w:r>
    </w:p>
    <w:p w:rsidR="00E61362" w:rsidRDefault="00E61362" w:rsidP="00E61362">
      <w:pPr>
        <w:pStyle w:val="a6"/>
        <w:tabs>
          <w:tab w:val="left" w:pos="284"/>
        </w:tabs>
        <w:spacing w:line="276" w:lineRule="auto"/>
        <w:ind w:left="0"/>
        <w:jc w:val="both"/>
        <w:rPr>
          <w:b/>
          <w:sz w:val="28"/>
          <w:szCs w:val="28"/>
        </w:rPr>
      </w:pPr>
      <w:r w:rsidRPr="00F349C8">
        <w:rPr>
          <w:b/>
          <w:sz w:val="28"/>
          <w:szCs w:val="28"/>
        </w:rPr>
        <w:t>ФОП ДО Целевой раздел п.1.</w:t>
      </w:r>
      <w:r>
        <w:rPr>
          <w:b/>
          <w:sz w:val="28"/>
          <w:szCs w:val="28"/>
        </w:rPr>
        <w:t xml:space="preserve">2. стр. </w:t>
      </w:r>
      <w:r w:rsidRPr="00F349C8">
        <w:rPr>
          <w:b/>
          <w:sz w:val="28"/>
          <w:szCs w:val="28"/>
        </w:rPr>
        <w:t>7</w:t>
      </w:r>
      <w:r>
        <w:rPr>
          <w:b/>
          <w:sz w:val="28"/>
          <w:szCs w:val="28"/>
        </w:rPr>
        <w:t>-19</w:t>
      </w:r>
    </w:p>
    <w:p w:rsidR="00EF11D3" w:rsidRDefault="006F4D5C" w:rsidP="00EF11D3">
      <w:pPr>
        <w:adjustRightInd w:val="0"/>
        <w:spacing w:line="276" w:lineRule="auto"/>
        <w:jc w:val="both"/>
        <w:rPr>
          <w:rFonts w:eastAsiaTheme="minorHAnsi"/>
          <w:iCs/>
          <w:sz w:val="28"/>
          <w:szCs w:val="28"/>
        </w:rPr>
      </w:pPr>
      <w:hyperlink r:id="rId18" w:history="1">
        <w:r w:rsidR="00EF11D3" w:rsidRPr="00BC6F33">
          <w:rPr>
            <w:rStyle w:val="ab"/>
            <w:rFonts w:eastAsiaTheme="minorHAnsi"/>
            <w:iCs/>
            <w:sz w:val="28"/>
            <w:szCs w:val="28"/>
          </w:rPr>
          <w:t>http://дс9.боготол-обр.рф/wp-content/uploads/2023/09/fop-do.pdf</w:t>
        </w:r>
      </w:hyperlink>
      <w:r w:rsidR="00EF11D3" w:rsidRPr="00BC6F33">
        <w:rPr>
          <w:rFonts w:eastAsiaTheme="minorHAnsi"/>
          <w:iCs/>
          <w:sz w:val="28"/>
          <w:szCs w:val="28"/>
        </w:rPr>
        <w:t xml:space="preserve"> </w:t>
      </w:r>
    </w:p>
    <w:p w:rsidR="00420236" w:rsidRPr="00E10139" w:rsidRDefault="00420236" w:rsidP="00E10139">
      <w:pPr>
        <w:tabs>
          <w:tab w:val="left" w:pos="567"/>
        </w:tabs>
        <w:adjustRightInd w:val="0"/>
        <w:spacing w:line="276" w:lineRule="auto"/>
        <w:jc w:val="both"/>
        <w:rPr>
          <w:sz w:val="28"/>
          <w:szCs w:val="28"/>
        </w:rPr>
      </w:pPr>
    </w:p>
    <w:p w:rsidR="00EA7DD9" w:rsidRPr="00EA7DD9" w:rsidRDefault="00EA7DD9" w:rsidP="00791904">
      <w:pPr>
        <w:pStyle w:val="Default"/>
        <w:numPr>
          <w:ilvl w:val="1"/>
          <w:numId w:val="12"/>
        </w:numPr>
        <w:spacing w:line="276" w:lineRule="auto"/>
        <w:ind w:left="0" w:firstLine="0"/>
        <w:jc w:val="both"/>
        <w:rPr>
          <w:b/>
          <w:sz w:val="28"/>
          <w:szCs w:val="28"/>
        </w:rPr>
      </w:pPr>
      <w:r w:rsidRPr="00EA7DD9">
        <w:rPr>
          <w:b/>
          <w:sz w:val="28"/>
          <w:szCs w:val="28"/>
        </w:rPr>
        <w:lastRenderedPageBreak/>
        <w:t>Педагогическая диагностика достижения планируемых результатов обучающихся с ТНР</w:t>
      </w:r>
    </w:p>
    <w:p w:rsidR="008619BE" w:rsidRPr="00EA7DD9" w:rsidRDefault="00EA7DD9" w:rsidP="00EA7DD9">
      <w:pPr>
        <w:pStyle w:val="Default"/>
        <w:spacing w:line="276" w:lineRule="auto"/>
        <w:jc w:val="both"/>
        <w:rPr>
          <w:sz w:val="28"/>
          <w:szCs w:val="28"/>
        </w:rPr>
      </w:pPr>
      <w:r>
        <w:rPr>
          <w:sz w:val="28"/>
          <w:szCs w:val="28"/>
        </w:rPr>
        <w:t xml:space="preserve">     </w:t>
      </w:r>
      <w:r w:rsidR="008619BE" w:rsidRPr="00EA7DD9">
        <w:rPr>
          <w:sz w:val="28"/>
          <w:szCs w:val="28"/>
        </w:rPr>
        <w:t>Развивающее оценивание качества образовательной деятельности по Программе</w:t>
      </w:r>
      <w:r w:rsidR="00791904" w:rsidRPr="00EA7DD9">
        <w:rPr>
          <w:sz w:val="28"/>
          <w:szCs w:val="28"/>
        </w:rPr>
        <w:t xml:space="preserve"> обучающихся с ТНР</w:t>
      </w:r>
    </w:p>
    <w:p w:rsidR="008619BE" w:rsidRPr="00E10139" w:rsidRDefault="008619BE" w:rsidP="00E10139">
      <w:pPr>
        <w:pStyle w:val="pboth"/>
        <w:spacing w:before="0" w:beforeAutospacing="0" w:after="0" w:afterAutospacing="0" w:line="276" w:lineRule="auto"/>
        <w:ind w:right="225"/>
        <w:jc w:val="both"/>
        <w:rPr>
          <w:color w:val="000000"/>
          <w:sz w:val="28"/>
          <w:szCs w:val="28"/>
        </w:rPr>
      </w:pPr>
      <w:r w:rsidRPr="00E10139">
        <w:rPr>
          <w:color w:val="000000"/>
          <w:sz w:val="28"/>
          <w:szCs w:val="28"/>
        </w:rPr>
        <w:t xml:space="preserve">     Оценивание качества образовательной деятельности, осуществляемой ДОО по Программе, представляет собой важную составную часть данной образовательной деятельности, направленную на ее усовершенствование.</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34" w:name="101015"/>
      <w:bookmarkEnd w:id="34"/>
      <w:r w:rsidRPr="00E10139">
        <w:rPr>
          <w:color w:val="000000"/>
          <w:sz w:val="28"/>
          <w:szCs w:val="28"/>
        </w:rPr>
        <w:t xml:space="preserve">     Концептуальные основания такой оценки определяются требованиями Федерального </w:t>
      </w:r>
      <w:r w:rsidRPr="00E10139">
        <w:rPr>
          <w:color w:val="000000"/>
          <w:sz w:val="28"/>
          <w:szCs w:val="28"/>
          <w:bdr w:val="none" w:sz="0" w:space="0" w:color="auto" w:frame="1"/>
        </w:rPr>
        <w:t>закона</w:t>
      </w:r>
      <w:r w:rsidRPr="00E10139">
        <w:rPr>
          <w:color w:val="000000"/>
          <w:sz w:val="28"/>
          <w:szCs w:val="28"/>
        </w:rPr>
        <w:t> от 29 декабря 2012 г. № 273-ФЗ «Об образовании в Российской Федерации», а также </w:t>
      </w:r>
      <w:r w:rsidRPr="00E10139">
        <w:rPr>
          <w:color w:val="000000"/>
          <w:sz w:val="28"/>
          <w:szCs w:val="28"/>
          <w:bdr w:val="none" w:sz="0" w:space="0" w:color="auto" w:frame="1"/>
        </w:rPr>
        <w:t>Стандарта</w:t>
      </w:r>
      <w:r w:rsidRPr="00E10139">
        <w:rPr>
          <w:color w:val="000000"/>
          <w:sz w:val="28"/>
          <w:szCs w:val="28"/>
        </w:rPr>
        <w:t>, в котором определены государственные гарантии качества образования.</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35" w:name="101016"/>
      <w:bookmarkStart w:id="36" w:name="101018"/>
      <w:bookmarkEnd w:id="35"/>
      <w:bookmarkEnd w:id="36"/>
      <w:r w:rsidRPr="00E10139">
        <w:rPr>
          <w:color w:val="000000"/>
          <w:sz w:val="28"/>
          <w:szCs w:val="28"/>
        </w:rPr>
        <w:t xml:space="preserve">     Оценивание качества, то есть оценивание соответствия образовательной деятельности, реализуемой ДОО, заданным требованиям </w:t>
      </w:r>
      <w:r w:rsidRPr="00E10139">
        <w:rPr>
          <w:color w:val="000000"/>
          <w:sz w:val="28"/>
          <w:szCs w:val="28"/>
          <w:bdr w:val="none" w:sz="0" w:space="0" w:color="auto" w:frame="1"/>
        </w:rPr>
        <w:t>Стандарта</w:t>
      </w:r>
      <w:r w:rsidRPr="00E10139">
        <w:rPr>
          <w:color w:val="000000"/>
          <w:sz w:val="28"/>
          <w:szCs w:val="28"/>
        </w:rPr>
        <w:t> и Программы в дошкольном образовании обучающихся с ТНР, направлено в первую очередь на оценивание созданных ДОО условий в процессе образовательной деятельности.</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37" w:name="101019"/>
      <w:bookmarkEnd w:id="37"/>
      <w:r w:rsidRPr="00E10139">
        <w:rPr>
          <w:color w:val="000000"/>
          <w:sz w:val="28"/>
          <w:szCs w:val="28"/>
        </w:rPr>
        <w:t xml:space="preserve">     Программой не предусматривается оценивание качества образовательной деятельности ДОО на основе достижения обучающихся с ТНР планируемых результатов освоения Программы.</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38" w:name="101020"/>
      <w:bookmarkEnd w:id="38"/>
      <w:r w:rsidRPr="00E10139">
        <w:rPr>
          <w:color w:val="000000"/>
          <w:sz w:val="28"/>
          <w:szCs w:val="28"/>
        </w:rPr>
        <w:t xml:space="preserve">     Целевые ориентиры, представленные в Программе:</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39" w:name="101021"/>
      <w:bookmarkEnd w:id="39"/>
      <w:r w:rsidRPr="00E10139">
        <w:rPr>
          <w:color w:val="000000"/>
          <w:sz w:val="28"/>
          <w:szCs w:val="28"/>
        </w:rPr>
        <w:t>- не подлежат непосредственной оценке;</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40" w:name="101022"/>
      <w:bookmarkEnd w:id="40"/>
      <w:r w:rsidRPr="00E10139">
        <w:rPr>
          <w:color w:val="000000"/>
          <w:sz w:val="28"/>
          <w:szCs w:val="28"/>
        </w:rPr>
        <w:t>- не являются непосредственным основанием оценки как итогового, так и промежуточного уровня развития обучающихся с ТНР;</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41" w:name="101023"/>
      <w:bookmarkEnd w:id="41"/>
      <w:r w:rsidRPr="00E10139">
        <w:rPr>
          <w:color w:val="000000"/>
          <w:sz w:val="28"/>
          <w:szCs w:val="28"/>
        </w:rPr>
        <w:t>- не являются основанием для их формального сравнения с реальными достижениями обучающихся с ТНР;</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42" w:name="101024"/>
      <w:bookmarkEnd w:id="42"/>
      <w:r w:rsidRPr="00E10139">
        <w:rPr>
          <w:color w:val="000000"/>
          <w:sz w:val="28"/>
          <w:szCs w:val="28"/>
        </w:rPr>
        <w:t>- не являются основой объективной оценки соответствия, установленным требованиям образовательной деятельности и подготовки обучающихся;</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43" w:name="101025"/>
      <w:bookmarkEnd w:id="43"/>
      <w:r w:rsidRPr="00E10139">
        <w:rPr>
          <w:color w:val="000000"/>
          <w:sz w:val="28"/>
          <w:szCs w:val="28"/>
        </w:rPr>
        <w:t>- не являются непосредственным основанием при оценке качества образования.</w:t>
      </w:r>
    </w:p>
    <w:p w:rsidR="008619BE" w:rsidRPr="00E10139" w:rsidRDefault="00F65DBB" w:rsidP="00E10139">
      <w:pPr>
        <w:pStyle w:val="pboth"/>
        <w:spacing w:before="0" w:beforeAutospacing="0" w:after="0" w:afterAutospacing="0" w:line="276" w:lineRule="auto"/>
        <w:ind w:right="225"/>
        <w:jc w:val="both"/>
        <w:rPr>
          <w:color w:val="000000"/>
          <w:sz w:val="28"/>
          <w:szCs w:val="28"/>
        </w:rPr>
      </w:pPr>
      <w:bookmarkStart w:id="44" w:name="101026"/>
      <w:bookmarkStart w:id="45" w:name="101028"/>
      <w:bookmarkEnd w:id="44"/>
      <w:bookmarkEnd w:id="45"/>
      <w:r>
        <w:rPr>
          <w:color w:val="000000"/>
          <w:sz w:val="28"/>
          <w:szCs w:val="28"/>
        </w:rPr>
        <w:t xml:space="preserve">     </w:t>
      </w:r>
      <w:r w:rsidR="008619BE" w:rsidRPr="00E10139">
        <w:rPr>
          <w:color w:val="000000"/>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46" w:name="101029"/>
      <w:bookmarkEnd w:id="46"/>
      <w:r w:rsidRPr="00E10139">
        <w:rPr>
          <w:color w:val="000000"/>
          <w:sz w:val="28"/>
          <w:szCs w:val="28"/>
        </w:rPr>
        <w:lastRenderedPageBreak/>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47" w:name="101030"/>
      <w:bookmarkEnd w:id="47"/>
      <w:r w:rsidRPr="00E10139">
        <w:rPr>
          <w:color w:val="000000"/>
          <w:sz w:val="28"/>
          <w:szCs w:val="28"/>
        </w:rPr>
        <w:t>2) детские портфолио, фиксирующие достижения ребенка в ходе образовательной деятельности;</w:t>
      </w:r>
    </w:p>
    <w:p w:rsidR="008619BE" w:rsidRPr="00E10139" w:rsidRDefault="008619BE" w:rsidP="00E10139">
      <w:pPr>
        <w:pStyle w:val="pboth"/>
        <w:spacing w:before="0" w:beforeAutospacing="0" w:after="0" w:afterAutospacing="0" w:line="276" w:lineRule="auto"/>
        <w:ind w:right="225"/>
        <w:jc w:val="both"/>
        <w:rPr>
          <w:sz w:val="28"/>
          <w:szCs w:val="28"/>
        </w:rPr>
      </w:pPr>
      <w:bookmarkStart w:id="48" w:name="101031"/>
      <w:bookmarkEnd w:id="48"/>
      <w:r w:rsidRPr="00E10139">
        <w:rPr>
          <w:sz w:val="28"/>
          <w:szCs w:val="28"/>
        </w:rPr>
        <w:t xml:space="preserve">3) </w:t>
      </w:r>
      <w:r w:rsidR="000C0EFB" w:rsidRPr="00E10139">
        <w:rPr>
          <w:sz w:val="28"/>
          <w:szCs w:val="28"/>
        </w:rPr>
        <w:t>карты развития ребенка дошкольного возраста с ТНР</w:t>
      </w:r>
      <w:r w:rsidRPr="00E10139">
        <w:rPr>
          <w:sz w:val="28"/>
          <w:szCs w:val="28"/>
        </w:rPr>
        <w:t>;</w:t>
      </w:r>
    </w:p>
    <w:p w:rsidR="008619BE" w:rsidRPr="00E10139" w:rsidRDefault="008619BE" w:rsidP="00E10139">
      <w:pPr>
        <w:pStyle w:val="pboth"/>
        <w:spacing w:before="0" w:beforeAutospacing="0" w:after="0" w:afterAutospacing="0" w:line="276" w:lineRule="auto"/>
        <w:ind w:right="225"/>
        <w:jc w:val="both"/>
        <w:rPr>
          <w:sz w:val="28"/>
          <w:szCs w:val="28"/>
        </w:rPr>
      </w:pPr>
      <w:bookmarkStart w:id="49" w:name="101032"/>
      <w:bookmarkEnd w:id="49"/>
      <w:r w:rsidRPr="00E10139">
        <w:rPr>
          <w:sz w:val="28"/>
          <w:szCs w:val="28"/>
        </w:rPr>
        <w:t>4) различные шкалы индиви</w:t>
      </w:r>
      <w:r w:rsidR="001C2E51" w:rsidRPr="00E10139">
        <w:rPr>
          <w:sz w:val="28"/>
          <w:szCs w:val="28"/>
        </w:rPr>
        <w:t>дуального развития ребенка с ТНР</w:t>
      </w:r>
      <w:r w:rsidRPr="00E10139">
        <w:rPr>
          <w:sz w:val="28"/>
          <w:szCs w:val="28"/>
        </w:rPr>
        <w:t>.</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50" w:name="101033"/>
      <w:bookmarkStart w:id="51" w:name="101034"/>
      <w:bookmarkEnd w:id="50"/>
      <w:bookmarkEnd w:id="51"/>
      <w:r w:rsidRPr="00E10139">
        <w:rPr>
          <w:color w:val="000000"/>
          <w:sz w:val="28"/>
          <w:szCs w:val="28"/>
        </w:rPr>
        <w:t xml:space="preserve">     В соответствии со </w:t>
      </w:r>
      <w:r w:rsidRPr="00E10139">
        <w:rPr>
          <w:color w:val="000000"/>
          <w:sz w:val="28"/>
          <w:szCs w:val="28"/>
          <w:bdr w:val="none" w:sz="0" w:space="0" w:color="auto" w:frame="1"/>
        </w:rPr>
        <w:t>Стандартом</w:t>
      </w:r>
      <w:r w:rsidRPr="00E10139">
        <w:rPr>
          <w:color w:val="000000"/>
          <w:sz w:val="28"/>
          <w:szCs w:val="28"/>
        </w:rPr>
        <w:t> дошкольного образования и принципами Программы оценка качества образовательной деятельности по Программе:</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52" w:name="101035"/>
      <w:bookmarkEnd w:id="52"/>
      <w:r w:rsidRPr="00E10139">
        <w:rPr>
          <w:color w:val="000000"/>
          <w:sz w:val="28"/>
          <w:szCs w:val="28"/>
        </w:rPr>
        <w:t xml:space="preserve">1) поддерживает ценности развития и позитивной социализации ребенка  дошкольного возраста с </w:t>
      </w:r>
      <w:r w:rsidR="001C2E51" w:rsidRPr="00E10139">
        <w:rPr>
          <w:color w:val="000000"/>
          <w:sz w:val="28"/>
          <w:szCs w:val="28"/>
        </w:rPr>
        <w:t>ТНР</w:t>
      </w:r>
      <w:r w:rsidRPr="00E10139">
        <w:rPr>
          <w:color w:val="000000"/>
          <w:sz w:val="28"/>
          <w:szCs w:val="28"/>
        </w:rPr>
        <w:t>;</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53" w:name="101036"/>
      <w:bookmarkEnd w:id="53"/>
      <w:r w:rsidRPr="00E10139">
        <w:rPr>
          <w:color w:val="000000"/>
          <w:sz w:val="28"/>
          <w:szCs w:val="28"/>
        </w:rPr>
        <w:t>2) учитывает факт разнообра</w:t>
      </w:r>
      <w:r w:rsidR="001C2E51" w:rsidRPr="00E10139">
        <w:rPr>
          <w:color w:val="000000"/>
          <w:sz w:val="28"/>
          <w:szCs w:val="28"/>
        </w:rPr>
        <w:t>зия путей развития ребенка с ТНР</w:t>
      </w:r>
      <w:r w:rsidRPr="00E10139">
        <w:rPr>
          <w:color w:val="000000"/>
          <w:sz w:val="28"/>
          <w:szCs w:val="28"/>
        </w:rPr>
        <w:t xml:space="preserve"> в условиях современного общества;</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54" w:name="101037"/>
      <w:bookmarkEnd w:id="54"/>
      <w:r w:rsidRPr="00E10139">
        <w:rPr>
          <w:color w:val="000000"/>
          <w:sz w:val="28"/>
          <w:szCs w:val="28"/>
        </w:rPr>
        <w:t>3) ориентирует систему дошкольного образования на поддержку вариативных организационных форм дошкольного о</w:t>
      </w:r>
      <w:r w:rsidR="001C2E51" w:rsidRPr="00E10139">
        <w:rPr>
          <w:color w:val="000000"/>
          <w:sz w:val="28"/>
          <w:szCs w:val="28"/>
        </w:rPr>
        <w:t>бразования для обучающихся с ТНР</w:t>
      </w:r>
      <w:r w:rsidRPr="00E10139">
        <w:rPr>
          <w:color w:val="000000"/>
          <w:sz w:val="28"/>
          <w:szCs w:val="28"/>
        </w:rPr>
        <w:t>;</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55" w:name="101038"/>
      <w:bookmarkEnd w:id="55"/>
      <w:r w:rsidRPr="00E10139">
        <w:rPr>
          <w:color w:val="000000"/>
          <w:sz w:val="28"/>
          <w:szCs w:val="28"/>
        </w:rPr>
        <w:t>4) обеспечивает выбор методов и инструментов оценивания для семьи, образовательной организации и для педагогических работников ДОО в соответствии:</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56" w:name="101039"/>
      <w:bookmarkEnd w:id="56"/>
      <w:r w:rsidRPr="00E10139">
        <w:rPr>
          <w:color w:val="000000"/>
          <w:sz w:val="28"/>
          <w:szCs w:val="28"/>
        </w:rPr>
        <w:t xml:space="preserve">- разнообразия вариантов развития обучающихся с </w:t>
      </w:r>
      <w:r w:rsidR="001C2E51" w:rsidRPr="00E10139">
        <w:rPr>
          <w:color w:val="000000"/>
          <w:sz w:val="28"/>
          <w:szCs w:val="28"/>
        </w:rPr>
        <w:t>ТНР</w:t>
      </w:r>
      <w:r w:rsidRPr="00E10139">
        <w:rPr>
          <w:color w:val="000000"/>
          <w:sz w:val="28"/>
          <w:szCs w:val="28"/>
        </w:rPr>
        <w:t xml:space="preserve"> в дошкольном детстве;</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57" w:name="101040"/>
      <w:bookmarkEnd w:id="57"/>
      <w:r w:rsidRPr="00E10139">
        <w:rPr>
          <w:color w:val="000000"/>
          <w:sz w:val="28"/>
          <w:szCs w:val="28"/>
        </w:rPr>
        <w:t>- разнообразия вариантов образовательной и коррекционно-р</w:t>
      </w:r>
      <w:r w:rsidR="001C2E51" w:rsidRPr="00E10139">
        <w:rPr>
          <w:color w:val="000000"/>
          <w:sz w:val="28"/>
          <w:szCs w:val="28"/>
        </w:rPr>
        <w:t>азвивающей</w:t>
      </w:r>
      <w:r w:rsidRPr="00E10139">
        <w:rPr>
          <w:color w:val="000000"/>
          <w:sz w:val="28"/>
          <w:szCs w:val="28"/>
        </w:rPr>
        <w:t xml:space="preserve"> среды;</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58" w:name="101041"/>
      <w:bookmarkEnd w:id="58"/>
      <w:r w:rsidRPr="00E10139">
        <w:rPr>
          <w:color w:val="000000"/>
          <w:sz w:val="28"/>
          <w:szCs w:val="28"/>
        </w:rPr>
        <w:t>- разнообразия местных условий;</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59" w:name="101042"/>
      <w:bookmarkEnd w:id="59"/>
      <w:r w:rsidRPr="00E10139">
        <w:rPr>
          <w:color w:val="000000"/>
          <w:sz w:val="28"/>
          <w:szCs w:val="28"/>
        </w:rPr>
        <w:t xml:space="preserve">5) представляет собой основу для развивающего управления программами дошкольного образования для обучающихся с </w:t>
      </w:r>
      <w:r w:rsidR="001C2E51" w:rsidRPr="00E10139">
        <w:rPr>
          <w:color w:val="000000"/>
          <w:sz w:val="28"/>
          <w:szCs w:val="28"/>
        </w:rPr>
        <w:t>ТНР</w:t>
      </w:r>
      <w:r w:rsidRPr="00E10139">
        <w:rPr>
          <w:color w:val="000000"/>
          <w:sz w:val="28"/>
          <w:szCs w:val="28"/>
        </w:rPr>
        <w:t xml:space="preserve"> на уровне ДОО,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60" w:name="101043"/>
      <w:bookmarkEnd w:id="60"/>
      <w:r w:rsidRPr="00E10139">
        <w:rPr>
          <w:color w:val="000000"/>
          <w:sz w:val="28"/>
          <w:szCs w:val="28"/>
        </w:rPr>
        <w:t xml:space="preserve">     Система оценки качества реализации Программы дошкольного образования обучающихся с </w:t>
      </w:r>
      <w:r w:rsidR="001C2E51" w:rsidRPr="00E10139">
        <w:rPr>
          <w:color w:val="000000"/>
          <w:sz w:val="28"/>
          <w:szCs w:val="28"/>
        </w:rPr>
        <w:t>ТНР</w:t>
      </w:r>
      <w:r w:rsidRPr="00E10139">
        <w:rPr>
          <w:color w:val="000000"/>
          <w:sz w:val="28"/>
          <w:szCs w:val="28"/>
        </w:rPr>
        <w:t xml:space="preserve"> на уровне ДОО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w:t>
      </w:r>
      <w:r w:rsidRPr="00E10139">
        <w:rPr>
          <w:color w:val="000000"/>
          <w:sz w:val="28"/>
          <w:szCs w:val="28"/>
          <w:bdr w:val="none" w:sz="0" w:space="0" w:color="auto" w:frame="1"/>
        </w:rPr>
        <w:t>Стандарта</w:t>
      </w:r>
      <w:r w:rsidRPr="00E10139">
        <w:rPr>
          <w:color w:val="000000"/>
          <w:sz w:val="28"/>
          <w:szCs w:val="28"/>
        </w:rPr>
        <w:t>.</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61" w:name="101044"/>
      <w:bookmarkEnd w:id="61"/>
      <w:r w:rsidRPr="00E10139">
        <w:rPr>
          <w:color w:val="000000"/>
          <w:sz w:val="28"/>
          <w:szCs w:val="28"/>
        </w:rPr>
        <w:t xml:space="preserve">     Программой предусмотрены следующие уровни системы оценки качества:</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62" w:name="101045"/>
      <w:bookmarkEnd w:id="62"/>
      <w:r w:rsidRPr="00E10139">
        <w:rPr>
          <w:color w:val="000000"/>
          <w:sz w:val="28"/>
          <w:szCs w:val="28"/>
        </w:rPr>
        <w:lastRenderedPageBreak/>
        <w:t>- диагностика развития ре</w:t>
      </w:r>
      <w:r w:rsidR="00430E9F" w:rsidRPr="00E10139">
        <w:rPr>
          <w:color w:val="000000"/>
          <w:sz w:val="28"/>
          <w:szCs w:val="28"/>
        </w:rPr>
        <w:t>бенка дошкольного возраста с ТНР</w:t>
      </w:r>
      <w:r w:rsidRPr="00E10139">
        <w:rPr>
          <w:color w:val="000000"/>
          <w:sz w:val="28"/>
          <w:szCs w:val="28"/>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w:t>
      </w:r>
      <w:r w:rsidR="00430E9F" w:rsidRPr="00E10139">
        <w:rPr>
          <w:color w:val="000000"/>
          <w:sz w:val="28"/>
          <w:szCs w:val="28"/>
        </w:rPr>
        <w:t>видуальной работы с детьми с ТНР</w:t>
      </w:r>
      <w:r w:rsidRPr="00E10139">
        <w:rPr>
          <w:color w:val="000000"/>
          <w:sz w:val="28"/>
          <w:szCs w:val="28"/>
        </w:rPr>
        <w:t xml:space="preserve"> по Программе;</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63" w:name="101046"/>
      <w:bookmarkEnd w:id="63"/>
      <w:r w:rsidRPr="00E10139">
        <w:rPr>
          <w:color w:val="000000"/>
          <w:sz w:val="28"/>
          <w:szCs w:val="28"/>
        </w:rPr>
        <w:t>- внутренняя оценка, самооценка ДОО;</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64" w:name="101047"/>
      <w:bookmarkEnd w:id="64"/>
      <w:r w:rsidRPr="00E10139">
        <w:rPr>
          <w:color w:val="000000"/>
          <w:sz w:val="28"/>
          <w:szCs w:val="28"/>
        </w:rPr>
        <w:t>- внешняя оценка ДОО, в том числе независимая профессиональная и общественная оценка.</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65" w:name="101048"/>
      <w:bookmarkEnd w:id="65"/>
      <w:r w:rsidRPr="00E10139">
        <w:rPr>
          <w:color w:val="000000"/>
          <w:sz w:val="28"/>
          <w:szCs w:val="28"/>
        </w:rPr>
        <w:t xml:space="preserve">     На уровне ДОО система оценки качества реализации Программы решает задачи:</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66" w:name="101049"/>
      <w:bookmarkEnd w:id="66"/>
      <w:r w:rsidRPr="00E10139">
        <w:rPr>
          <w:color w:val="000000"/>
          <w:sz w:val="28"/>
          <w:szCs w:val="28"/>
        </w:rPr>
        <w:t>- повышения качества реализации программы дошкольного образования;</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67" w:name="101050"/>
      <w:bookmarkEnd w:id="67"/>
      <w:r w:rsidRPr="00E10139">
        <w:rPr>
          <w:color w:val="000000"/>
          <w:sz w:val="28"/>
          <w:szCs w:val="28"/>
        </w:rPr>
        <w:t>- реализации требований </w:t>
      </w:r>
      <w:r w:rsidRPr="00E10139">
        <w:rPr>
          <w:color w:val="000000"/>
          <w:sz w:val="28"/>
          <w:szCs w:val="28"/>
          <w:bdr w:val="none" w:sz="0" w:space="0" w:color="auto" w:frame="1"/>
        </w:rPr>
        <w:t>Стандарта</w:t>
      </w:r>
      <w:r w:rsidRPr="00E10139">
        <w:rPr>
          <w:color w:val="000000"/>
          <w:sz w:val="28"/>
          <w:szCs w:val="28"/>
        </w:rPr>
        <w:t> к структуре, условиям и целевым ориентирам основной образовательной программы дошкольной организации;</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68" w:name="101051"/>
      <w:bookmarkEnd w:id="68"/>
      <w:r w:rsidRPr="00E10139">
        <w:rPr>
          <w:color w:val="000000"/>
          <w:sz w:val="28"/>
          <w:szCs w:val="28"/>
        </w:rPr>
        <w:t xml:space="preserve">- обеспечения объективной экспертизы деятельности ДОО в процессе оценки качества адаптированной программы дошкольного образования обучающихся с </w:t>
      </w:r>
      <w:r w:rsidR="00430E9F" w:rsidRPr="00E10139">
        <w:rPr>
          <w:color w:val="000000"/>
          <w:sz w:val="28"/>
          <w:szCs w:val="28"/>
        </w:rPr>
        <w:t>ТНР</w:t>
      </w:r>
      <w:r w:rsidRPr="00E10139">
        <w:rPr>
          <w:color w:val="000000"/>
          <w:sz w:val="28"/>
          <w:szCs w:val="28"/>
        </w:rPr>
        <w:t>;</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69" w:name="101052"/>
      <w:bookmarkEnd w:id="69"/>
      <w:r w:rsidRPr="00E10139">
        <w:rPr>
          <w:color w:val="000000"/>
          <w:sz w:val="28"/>
          <w:szCs w:val="28"/>
        </w:rPr>
        <w:t>- задания ориентиров педагогическим работникам в их профессиональной деятельности и перспектив развития самой ДОО;</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70" w:name="101053"/>
      <w:bookmarkEnd w:id="70"/>
      <w:r w:rsidRPr="00E10139">
        <w:rPr>
          <w:color w:val="000000"/>
          <w:sz w:val="28"/>
          <w:szCs w:val="28"/>
        </w:rPr>
        <w:t>- создания оснований преемственности между дошкольным и начальным общи</w:t>
      </w:r>
      <w:r w:rsidR="00430E9F" w:rsidRPr="00E10139">
        <w:rPr>
          <w:color w:val="000000"/>
          <w:sz w:val="28"/>
          <w:szCs w:val="28"/>
        </w:rPr>
        <w:t>м образованием обучающихся с ТНР</w:t>
      </w:r>
      <w:r w:rsidRPr="00E10139">
        <w:rPr>
          <w:color w:val="000000"/>
          <w:sz w:val="28"/>
          <w:szCs w:val="28"/>
        </w:rPr>
        <w:t>.</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71" w:name="101054"/>
      <w:bookmarkEnd w:id="71"/>
      <w:r w:rsidRPr="00E10139">
        <w:rPr>
          <w:color w:val="000000"/>
          <w:sz w:val="28"/>
          <w:szCs w:val="28"/>
        </w:rPr>
        <w:t xml:space="preserve">     Важнейшим элементом системы обеспечения качества дошкольного образования в ДОО является оценка качества психолого-педагогических условий реализации, адаптированной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ДОО, что позволяет выстроить систему оценки и повышения качества вариативного, развивающего дошкольного образования в соответствии со </w:t>
      </w:r>
      <w:r w:rsidRPr="00E10139">
        <w:rPr>
          <w:color w:val="000000"/>
          <w:sz w:val="28"/>
          <w:szCs w:val="28"/>
          <w:bdr w:val="none" w:sz="0" w:space="0" w:color="auto" w:frame="1"/>
        </w:rPr>
        <w:t>Стандартом</w:t>
      </w:r>
      <w:r w:rsidRPr="00E10139">
        <w:rPr>
          <w:color w:val="000000"/>
          <w:sz w:val="28"/>
          <w:szCs w:val="28"/>
        </w:rPr>
        <w:t> посредством экспертизы условий реализации Программы. Ключевым уровнем оценки является уровень образовательного процесса, в котором непосре</w:t>
      </w:r>
      <w:r w:rsidR="00430E9F" w:rsidRPr="00E10139">
        <w:rPr>
          <w:color w:val="000000"/>
          <w:sz w:val="28"/>
          <w:szCs w:val="28"/>
        </w:rPr>
        <w:t>дственно участвует ребенок с ТНР</w:t>
      </w:r>
      <w:r w:rsidRPr="00E10139">
        <w:rPr>
          <w:color w:val="000000"/>
          <w:sz w:val="28"/>
          <w:szCs w:val="28"/>
        </w:rPr>
        <w:t>, его семья и педагогический коллектив ДОО.</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72" w:name="101055"/>
      <w:bookmarkEnd w:id="72"/>
      <w:r w:rsidRPr="00E10139">
        <w:rPr>
          <w:color w:val="000000"/>
          <w:sz w:val="28"/>
          <w:szCs w:val="28"/>
        </w:rPr>
        <w:t xml:space="preserve">     Система оценки качества дошкольного образования:</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73" w:name="101056"/>
      <w:bookmarkEnd w:id="73"/>
      <w:r w:rsidRPr="00E10139">
        <w:rPr>
          <w:color w:val="000000"/>
          <w:sz w:val="28"/>
          <w:szCs w:val="28"/>
        </w:rPr>
        <w:t>- сфокусирована на оценивании психолого-педагогических и других условий реализации Программы в ДОО в пяти образовательных областях, определенных </w:t>
      </w:r>
      <w:r w:rsidRPr="00E10139">
        <w:rPr>
          <w:color w:val="000000"/>
          <w:sz w:val="28"/>
          <w:szCs w:val="28"/>
          <w:bdr w:val="none" w:sz="0" w:space="0" w:color="auto" w:frame="1"/>
        </w:rPr>
        <w:t>Стандартом</w:t>
      </w:r>
      <w:r w:rsidRPr="00E10139">
        <w:rPr>
          <w:color w:val="000000"/>
          <w:sz w:val="28"/>
          <w:szCs w:val="28"/>
        </w:rPr>
        <w:t>;</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74" w:name="101057"/>
      <w:bookmarkEnd w:id="74"/>
      <w:r w:rsidRPr="00E10139">
        <w:rPr>
          <w:color w:val="000000"/>
          <w:sz w:val="28"/>
          <w:szCs w:val="28"/>
        </w:rPr>
        <w:lastRenderedPageBreak/>
        <w:t>- учитывает образовательные предпочтения и удовлетворенность дошкольным образованием со стороны семьи ребенка;</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75" w:name="101058"/>
      <w:bookmarkEnd w:id="75"/>
      <w:r w:rsidRPr="00E10139">
        <w:rPr>
          <w:color w:val="000000"/>
          <w:sz w:val="28"/>
          <w:szCs w:val="28"/>
        </w:rPr>
        <w:t>- исключает использование оценки индивидуального развития ребенка в контексте оценки работы ДОО;</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76" w:name="101059"/>
      <w:bookmarkEnd w:id="76"/>
      <w:r w:rsidRPr="00E10139">
        <w:rPr>
          <w:color w:val="000000"/>
          <w:sz w:val="28"/>
          <w:szCs w:val="28"/>
        </w:rPr>
        <w:t>- исключает унификацию и поддерживает вариативность форм и методов дошкольного образования;</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77" w:name="101060"/>
      <w:bookmarkEnd w:id="77"/>
      <w:r w:rsidRPr="00E10139">
        <w:rPr>
          <w:color w:val="000000"/>
          <w:sz w:val="28"/>
          <w:szCs w:val="28"/>
        </w:rPr>
        <w:t>- способствует открытости по отн</w:t>
      </w:r>
      <w:r w:rsidR="00430E9F" w:rsidRPr="00E10139">
        <w:rPr>
          <w:color w:val="000000"/>
          <w:sz w:val="28"/>
          <w:szCs w:val="28"/>
        </w:rPr>
        <w:t>ошению к ожиданиям ребенка с ТНР</w:t>
      </w:r>
      <w:r w:rsidRPr="00E10139">
        <w:rPr>
          <w:color w:val="000000"/>
          <w:sz w:val="28"/>
          <w:szCs w:val="28"/>
        </w:rPr>
        <w:t>, семьи, педагогических работников, общества и государства;</w:t>
      </w:r>
    </w:p>
    <w:p w:rsidR="008619BE" w:rsidRPr="00E10139" w:rsidRDefault="008619BE" w:rsidP="00E10139">
      <w:pPr>
        <w:pStyle w:val="pboth"/>
        <w:spacing w:before="0" w:beforeAutospacing="0" w:after="0" w:afterAutospacing="0" w:line="276" w:lineRule="auto"/>
        <w:ind w:right="225"/>
        <w:jc w:val="both"/>
        <w:rPr>
          <w:color w:val="000000"/>
          <w:sz w:val="28"/>
          <w:szCs w:val="28"/>
        </w:rPr>
      </w:pPr>
      <w:bookmarkStart w:id="78" w:name="101061"/>
      <w:bookmarkEnd w:id="78"/>
      <w:r w:rsidRPr="00E10139">
        <w:rPr>
          <w:color w:val="000000"/>
          <w:sz w:val="28"/>
          <w:szCs w:val="28"/>
        </w:rPr>
        <w:t>- включает как оценку педагогическими работниками ДОО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2A3143" w:rsidRPr="00E10139" w:rsidRDefault="008619BE" w:rsidP="00E10139">
      <w:pPr>
        <w:pStyle w:val="pboth"/>
        <w:spacing w:before="0" w:beforeAutospacing="0" w:after="0" w:afterAutospacing="0" w:line="276" w:lineRule="auto"/>
        <w:ind w:right="225"/>
        <w:jc w:val="both"/>
        <w:rPr>
          <w:color w:val="000000"/>
          <w:sz w:val="28"/>
          <w:szCs w:val="28"/>
        </w:rPr>
      </w:pPr>
      <w:bookmarkStart w:id="79" w:name="101062"/>
      <w:bookmarkEnd w:id="79"/>
      <w:r w:rsidRPr="00E10139">
        <w:rPr>
          <w:color w:val="000000"/>
          <w:sz w:val="28"/>
          <w:szCs w:val="28"/>
        </w:rPr>
        <w:t>- использует единые инструменты, оценивающие условия реализации программы в ДОО, как для самоанализа, так и для внешнего оценивания.</w:t>
      </w:r>
    </w:p>
    <w:p w:rsidR="00F65DBB" w:rsidRPr="00B25F83" w:rsidRDefault="00F65DBB" w:rsidP="00F65DBB">
      <w:pPr>
        <w:spacing w:after="200" w:line="276" w:lineRule="auto"/>
        <w:contextualSpacing/>
        <w:jc w:val="both"/>
        <w:rPr>
          <w:sz w:val="28"/>
          <w:szCs w:val="28"/>
        </w:rPr>
      </w:pPr>
      <w:r>
        <w:rPr>
          <w:sz w:val="28"/>
          <w:szCs w:val="28"/>
        </w:rPr>
        <w:t xml:space="preserve">     П</w:t>
      </w:r>
      <w:r w:rsidRPr="00B25F83">
        <w:rPr>
          <w:sz w:val="28"/>
          <w:szCs w:val="28"/>
        </w:rPr>
        <w:t>едагогическ</w:t>
      </w:r>
      <w:r>
        <w:rPr>
          <w:sz w:val="28"/>
          <w:szCs w:val="28"/>
        </w:rPr>
        <w:t>ая</w:t>
      </w:r>
      <w:r w:rsidRPr="00B25F83">
        <w:rPr>
          <w:sz w:val="28"/>
          <w:szCs w:val="28"/>
        </w:rPr>
        <w:t xml:space="preserve"> диагностик</w:t>
      </w:r>
      <w:r>
        <w:rPr>
          <w:sz w:val="28"/>
          <w:szCs w:val="28"/>
        </w:rPr>
        <w:t>а направлена</w:t>
      </w:r>
      <w:r w:rsidRPr="00B25F83">
        <w:rPr>
          <w:sz w:val="28"/>
          <w:szCs w:val="28"/>
        </w:rPr>
        <w:t xml:space="preserve">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r>
        <w:rPr>
          <w:sz w:val="28"/>
          <w:szCs w:val="28"/>
        </w:rPr>
        <w:t xml:space="preserve">   </w:t>
      </w:r>
      <w:r w:rsidRPr="00B25F83">
        <w:rPr>
          <w:sz w:val="28"/>
          <w:szCs w:val="28"/>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F65DBB" w:rsidRPr="00B25F83" w:rsidRDefault="00F65DBB" w:rsidP="00F65DBB">
      <w:pPr>
        <w:spacing w:after="200" w:line="276" w:lineRule="auto"/>
        <w:contextualSpacing/>
        <w:jc w:val="both"/>
        <w:rPr>
          <w:sz w:val="28"/>
          <w:szCs w:val="28"/>
        </w:rPr>
      </w:pPr>
      <w:r w:rsidRPr="00B25F83">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F65DBB" w:rsidRPr="00B25F83" w:rsidRDefault="00F65DBB" w:rsidP="00F65DBB">
      <w:pPr>
        <w:spacing w:after="200" w:line="276" w:lineRule="auto"/>
        <w:contextualSpacing/>
        <w:jc w:val="both"/>
        <w:rPr>
          <w:sz w:val="28"/>
          <w:szCs w:val="28"/>
        </w:rPr>
      </w:pPr>
      <w:r w:rsidRPr="00B25F83">
        <w:rPr>
          <w:sz w:val="28"/>
          <w:szCs w:val="28"/>
        </w:rPr>
        <w:t xml:space="preserve">2) оптимизации работы с группой детей. </w:t>
      </w:r>
    </w:p>
    <w:p w:rsidR="00F65DBB" w:rsidRPr="00B25F83" w:rsidRDefault="00F65DBB" w:rsidP="00F65DBB">
      <w:pPr>
        <w:spacing w:after="200" w:line="276" w:lineRule="auto"/>
        <w:contextualSpacing/>
        <w:jc w:val="both"/>
        <w:rPr>
          <w:sz w:val="28"/>
          <w:szCs w:val="28"/>
        </w:rPr>
      </w:pPr>
      <w:r>
        <w:rPr>
          <w:sz w:val="28"/>
          <w:szCs w:val="28"/>
        </w:rPr>
        <w:t xml:space="preserve">     </w:t>
      </w:r>
      <w:r w:rsidRPr="00B25F83">
        <w:rPr>
          <w:sz w:val="28"/>
          <w:szCs w:val="28"/>
        </w:rPr>
        <w:t>Периодичность провед</w:t>
      </w:r>
      <w:r>
        <w:rPr>
          <w:sz w:val="28"/>
          <w:szCs w:val="28"/>
        </w:rPr>
        <w:t xml:space="preserve">ения педагогической диагностики: </w:t>
      </w:r>
      <w:r w:rsidRPr="00B25F83">
        <w:rPr>
          <w:sz w:val="28"/>
          <w:szCs w:val="28"/>
        </w:rPr>
        <w:t>на начальном этапе освоения ребенком программы в зависимости от времени его поступления в</w:t>
      </w:r>
      <w:r>
        <w:rPr>
          <w:sz w:val="28"/>
          <w:szCs w:val="28"/>
        </w:rPr>
        <w:t xml:space="preserve"> </w:t>
      </w:r>
      <w:r w:rsidRPr="00B25F83">
        <w:rPr>
          <w:sz w:val="28"/>
          <w:szCs w:val="28"/>
        </w:rPr>
        <w:t xml:space="preserve">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F65DBB" w:rsidRPr="00B25F83" w:rsidRDefault="00F65DBB" w:rsidP="00F65DBB">
      <w:pPr>
        <w:spacing w:after="200" w:line="276" w:lineRule="auto"/>
        <w:contextualSpacing/>
        <w:jc w:val="both"/>
        <w:rPr>
          <w:sz w:val="28"/>
          <w:szCs w:val="28"/>
        </w:rPr>
      </w:pPr>
      <w:r>
        <w:rPr>
          <w:sz w:val="28"/>
          <w:szCs w:val="28"/>
        </w:rPr>
        <w:t xml:space="preserve">     </w:t>
      </w:r>
      <w:r w:rsidRPr="00B25F83">
        <w:rPr>
          <w:sz w:val="28"/>
          <w:szCs w:val="28"/>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w:t>
      </w:r>
      <w:r w:rsidRPr="00B25F83">
        <w:rPr>
          <w:sz w:val="28"/>
          <w:szCs w:val="28"/>
        </w:rPr>
        <w:lastRenderedPageBreak/>
        <w:t xml:space="preserve">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F65DBB" w:rsidRPr="00B25F83" w:rsidRDefault="00F65DBB" w:rsidP="00F65DBB">
      <w:pPr>
        <w:spacing w:after="200" w:line="276" w:lineRule="auto"/>
        <w:contextualSpacing/>
        <w:jc w:val="both"/>
        <w:rPr>
          <w:sz w:val="28"/>
          <w:szCs w:val="28"/>
        </w:rPr>
      </w:pPr>
      <w:r>
        <w:rPr>
          <w:sz w:val="28"/>
          <w:szCs w:val="28"/>
        </w:rPr>
        <w:t xml:space="preserve">     </w:t>
      </w:r>
      <w:r w:rsidRPr="00B25F83">
        <w:rPr>
          <w:sz w:val="28"/>
          <w:szCs w:val="28"/>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др. </w:t>
      </w:r>
    </w:p>
    <w:p w:rsidR="00F65DBB" w:rsidRPr="00B25F83" w:rsidRDefault="00F65DBB" w:rsidP="00F65DBB">
      <w:pPr>
        <w:spacing w:after="200" w:line="276" w:lineRule="auto"/>
        <w:contextualSpacing/>
        <w:jc w:val="both"/>
        <w:rPr>
          <w:sz w:val="28"/>
          <w:szCs w:val="28"/>
        </w:rPr>
      </w:pPr>
      <w:r>
        <w:rPr>
          <w:sz w:val="28"/>
          <w:szCs w:val="28"/>
        </w:rPr>
        <w:t xml:space="preserve">     </w:t>
      </w:r>
      <w:r w:rsidRPr="00B25F83">
        <w:rPr>
          <w:sz w:val="28"/>
          <w:szCs w:val="28"/>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F65DBB" w:rsidRDefault="00F65DBB" w:rsidP="00F65DBB">
      <w:pPr>
        <w:spacing w:after="200" w:line="276" w:lineRule="auto"/>
        <w:contextualSpacing/>
        <w:jc w:val="both"/>
        <w:rPr>
          <w:sz w:val="28"/>
          <w:szCs w:val="28"/>
        </w:rPr>
      </w:pPr>
      <w:r>
        <w:rPr>
          <w:sz w:val="28"/>
          <w:szCs w:val="28"/>
        </w:rPr>
        <w:t xml:space="preserve">     </w:t>
      </w:r>
      <w:r w:rsidRPr="00B25F83">
        <w:rPr>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F65DBB" w:rsidRPr="00B25F83" w:rsidRDefault="00F65DBB" w:rsidP="00F65DBB">
      <w:pPr>
        <w:spacing w:after="200" w:line="276" w:lineRule="auto"/>
        <w:contextualSpacing/>
        <w:jc w:val="both"/>
        <w:rPr>
          <w:sz w:val="28"/>
          <w:szCs w:val="28"/>
        </w:rPr>
      </w:pPr>
      <w:r>
        <w:rPr>
          <w:sz w:val="28"/>
          <w:szCs w:val="28"/>
        </w:rPr>
        <w:t xml:space="preserve">     </w:t>
      </w:r>
      <w:r w:rsidRPr="00B25F83">
        <w:rPr>
          <w:sz w:val="28"/>
          <w:szCs w:val="28"/>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w:t>
      </w:r>
      <w:r w:rsidRPr="00B25F83">
        <w:rPr>
          <w:sz w:val="28"/>
          <w:szCs w:val="28"/>
        </w:rPr>
        <w:lastRenderedPageBreak/>
        <w:t xml:space="preserve">действительности и др. </w:t>
      </w:r>
    </w:p>
    <w:p w:rsidR="00F65DBB" w:rsidRPr="00B25F83" w:rsidRDefault="00F65DBB" w:rsidP="00F65DBB">
      <w:pPr>
        <w:spacing w:after="200" w:line="276" w:lineRule="auto"/>
        <w:contextualSpacing/>
        <w:jc w:val="both"/>
        <w:rPr>
          <w:sz w:val="28"/>
          <w:szCs w:val="28"/>
        </w:rPr>
      </w:pPr>
      <w:r>
        <w:rPr>
          <w:sz w:val="28"/>
          <w:szCs w:val="28"/>
        </w:rPr>
        <w:t xml:space="preserve">     </w:t>
      </w:r>
      <w:r w:rsidRPr="00B25F83">
        <w:rPr>
          <w:sz w:val="28"/>
          <w:szCs w:val="28"/>
        </w:rPr>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 </w:t>
      </w:r>
    </w:p>
    <w:p w:rsidR="00F65DBB" w:rsidRPr="00B25F83" w:rsidRDefault="00F65DBB" w:rsidP="00F65DBB">
      <w:pPr>
        <w:spacing w:after="200" w:line="276" w:lineRule="auto"/>
        <w:contextualSpacing/>
        <w:jc w:val="both"/>
        <w:rPr>
          <w:sz w:val="28"/>
          <w:szCs w:val="28"/>
        </w:rPr>
      </w:pPr>
      <w:r>
        <w:rPr>
          <w:sz w:val="28"/>
          <w:szCs w:val="28"/>
        </w:rPr>
        <w:t xml:space="preserve">     </w:t>
      </w:r>
      <w:r w:rsidRPr="00B25F83">
        <w:rPr>
          <w:sz w:val="28"/>
          <w:szCs w:val="28"/>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Программы, осознанно и целенаправленно проектирует образовательный процесс. </w:t>
      </w:r>
    </w:p>
    <w:p w:rsidR="00F65DBB" w:rsidRDefault="00F65DBB" w:rsidP="00F65DBB">
      <w:pPr>
        <w:spacing w:after="200" w:line="276" w:lineRule="auto"/>
        <w:contextualSpacing/>
        <w:jc w:val="both"/>
        <w:rPr>
          <w:sz w:val="28"/>
          <w:szCs w:val="28"/>
        </w:rPr>
      </w:pPr>
      <w:r>
        <w:rPr>
          <w:sz w:val="28"/>
          <w:szCs w:val="28"/>
        </w:rPr>
        <w:t xml:space="preserve">     </w:t>
      </w:r>
      <w:r w:rsidRPr="00B25F83">
        <w:rPr>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программы), которую проводят квалифицированны</w:t>
      </w:r>
      <w:r>
        <w:rPr>
          <w:sz w:val="28"/>
          <w:szCs w:val="28"/>
        </w:rPr>
        <w:t>й</w:t>
      </w:r>
      <w:r w:rsidRPr="00B25F83">
        <w:rPr>
          <w:sz w:val="28"/>
          <w:szCs w:val="28"/>
        </w:rPr>
        <w:t xml:space="preserve"> специалист (педагог-психолог).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F65DBB" w:rsidRPr="00FA47F1" w:rsidRDefault="00F65DBB" w:rsidP="00F65DBB">
      <w:pPr>
        <w:spacing w:after="200" w:line="276" w:lineRule="auto"/>
        <w:contextualSpacing/>
        <w:jc w:val="both"/>
        <w:rPr>
          <w:sz w:val="28"/>
          <w:szCs w:val="28"/>
        </w:rPr>
      </w:pPr>
      <w:r>
        <w:rPr>
          <w:sz w:val="28"/>
          <w:szCs w:val="28"/>
        </w:rPr>
        <w:t xml:space="preserve">     </w:t>
      </w:r>
      <w:r w:rsidRPr="00FA47F1">
        <w:rPr>
          <w:sz w:val="28"/>
          <w:szCs w:val="28"/>
        </w:rPr>
        <w:t>Ме</w:t>
      </w:r>
      <w:r>
        <w:rPr>
          <w:sz w:val="28"/>
          <w:szCs w:val="28"/>
        </w:rPr>
        <w:t>тоды педагогической диагностики</w:t>
      </w:r>
    </w:p>
    <w:p w:rsidR="00F65DBB" w:rsidRPr="00FA47F1" w:rsidRDefault="00F65DBB" w:rsidP="00F65DBB">
      <w:pPr>
        <w:spacing w:after="200" w:line="276" w:lineRule="auto"/>
        <w:contextualSpacing/>
        <w:jc w:val="both"/>
        <w:rPr>
          <w:sz w:val="28"/>
          <w:szCs w:val="28"/>
        </w:rPr>
      </w:pPr>
      <w:r w:rsidRPr="00FA47F1">
        <w:rPr>
          <w:sz w:val="28"/>
          <w:szCs w:val="28"/>
        </w:rPr>
        <w:t>Основа – малоформализованные методы:</w:t>
      </w:r>
    </w:p>
    <w:p w:rsidR="00F65DBB" w:rsidRPr="00FA47F1" w:rsidRDefault="00F65DBB" w:rsidP="00F65DBB">
      <w:pPr>
        <w:spacing w:after="200" w:line="276" w:lineRule="auto"/>
        <w:contextualSpacing/>
        <w:jc w:val="both"/>
        <w:rPr>
          <w:sz w:val="28"/>
          <w:szCs w:val="28"/>
        </w:rPr>
      </w:pPr>
      <w:r>
        <w:rPr>
          <w:sz w:val="28"/>
          <w:szCs w:val="28"/>
        </w:rPr>
        <w:t xml:space="preserve">- </w:t>
      </w:r>
      <w:r w:rsidRPr="00FA47F1">
        <w:rPr>
          <w:sz w:val="28"/>
          <w:szCs w:val="28"/>
        </w:rPr>
        <w:t>Педагогическое наблюдение за детск</w:t>
      </w:r>
      <w:r>
        <w:rPr>
          <w:sz w:val="28"/>
          <w:szCs w:val="28"/>
        </w:rPr>
        <w:t xml:space="preserve">ой деятельностью (в том числе в </w:t>
      </w:r>
      <w:r w:rsidRPr="00FA47F1">
        <w:rPr>
          <w:sz w:val="28"/>
          <w:szCs w:val="28"/>
        </w:rPr>
        <w:t>специально созданных диагностических ситуациях)</w:t>
      </w:r>
    </w:p>
    <w:p w:rsidR="00F65DBB" w:rsidRPr="00FA47F1" w:rsidRDefault="00F65DBB" w:rsidP="00F65DBB">
      <w:pPr>
        <w:spacing w:after="200" w:line="276" w:lineRule="auto"/>
        <w:contextualSpacing/>
        <w:jc w:val="both"/>
        <w:rPr>
          <w:sz w:val="28"/>
          <w:szCs w:val="28"/>
        </w:rPr>
      </w:pPr>
      <w:r>
        <w:rPr>
          <w:sz w:val="28"/>
          <w:szCs w:val="28"/>
        </w:rPr>
        <w:t xml:space="preserve">- </w:t>
      </w:r>
      <w:r w:rsidRPr="00FA47F1">
        <w:rPr>
          <w:sz w:val="28"/>
          <w:szCs w:val="28"/>
        </w:rPr>
        <w:t>Беседы с детьми</w:t>
      </w:r>
    </w:p>
    <w:p w:rsidR="00F65DBB" w:rsidRPr="00FA47F1" w:rsidRDefault="00F65DBB" w:rsidP="00F65DBB">
      <w:pPr>
        <w:spacing w:after="200" w:line="276" w:lineRule="auto"/>
        <w:contextualSpacing/>
        <w:jc w:val="both"/>
        <w:rPr>
          <w:sz w:val="28"/>
          <w:szCs w:val="28"/>
        </w:rPr>
      </w:pPr>
      <w:r>
        <w:rPr>
          <w:sz w:val="28"/>
          <w:szCs w:val="28"/>
        </w:rPr>
        <w:t xml:space="preserve">- </w:t>
      </w:r>
      <w:r w:rsidRPr="00FA47F1">
        <w:rPr>
          <w:sz w:val="28"/>
          <w:szCs w:val="28"/>
        </w:rPr>
        <w:t>Анализ продуктов детской деятельности</w:t>
      </w:r>
    </w:p>
    <w:p w:rsidR="00F65DBB" w:rsidRDefault="00F65DBB" w:rsidP="00F65DBB">
      <w:pPr>
        <w:spacing w:after="200" w:line="276" w:lineRule="auto"/>
        <w:contextualSpacing/>
        <w:jc w:val="both"/>
        <w:rPr>
          <w:sz w:val="28"/>
          <w:szCs w:val="28"/>
        </w:rPr>
      </w:pPr>
      <w:r>
        <w:rPr>
          <w:sz w:val="28"/>
          <w:szCs w:val="28"/>
        </w:rPr>
        <w:t xml:space="preserve">- </w:t>
      </w:r>
      <w:r w:rsidRPr="00FA47F1">
        <w:rPr>
          <w:sz w:val="28"/>
          <w:szCs w:val="28"/>
        </w:rPr>
        <w:t>Специальные ме</w:t>
      </w:r>
      <w:r>
        <w:rPr>
          <w:sz w:val="28"/>
          <w:szCs w:val="28"/>
        </w:rPr>
        <w:t>тодики диагностики физического, к</w:t>
      </w:r>
      <w:r w:rsidRPr="00FA47F1">
        <w:rPr>
          <w:sz w:val="28"/>
          <w:szCs w:val="28"/>
        </w:rPr>
        <w:t>оммуникативного, познавательного,</w:t>
      </w:r>
      <w:r>
        <w:rPr>
          <w:sz w:val="28"/>
          <w:szCs w:val="28"/>
        </w:rPr>
        <w:t xml:space="preserve"> речевого, художественно-</w:t>
      </w:r>
      <w:r w:rsidRPr="00FA47F1">
        <w:rPr>
          <w:sz w:val="28"/>
          <w:szCs w:val="28"/>
        </w:rPr>
        <w:t>эстетического развития</w:t>
      </w:r>
      <w:r>
        <w:rPr>
          <w:sz w:val="28"/>
          <w:szCs w:val="28"/>
        </w:rPr>
        <w:t>.</w:t>
      </w:r>
    </w:p>
    <w:p w:rsidR="00F65DBB" w:rsidRDefault="00F65DBB" w:rsidP="00F65DBB">
      <w:pPr>
        <w:spacing w:after="200" w:line="276" w:lineRule="auto"/>
        <w:contextualSpacing/>
        <w:jc w:val="both"/>
        <w:rPr>
          <w:rFonts w:eastAsiaTheme="minorHAnsi"/>
          <w:sz w:val="28"/>
          <w:szCs w:val="28"/>
        </w:rPr>
      </w:pPr>
      <w:r>
        <w:rPr>
          <w:sz w:val="28"/>
          <w:szCs w:val="28"/>
        </w:rPr>
        <w:t xml:space="preserve">     </w:t>
      </w:r>
      <w:r w:rsidRPr="00541765">
        <w:rPr>
          <w:rFonts w:eastAsiaTheme="minorHAnsi"/>
          <w:sz w:val="28"/>
          <w:szCs w:val="28"/>
        </w:rPr>
        <w:t xml:space="preserve">И наконец, </w:t>
      </w:r>
      <w:r>
        <w:rPr>
          <w:rFonts w:eastAsiaTheme="minorHAnsi"/>
          <w:sz w:val="28"/>
          <w:szCs w:val="28"/>
        </w:rPr>
        <w:t>р</w:t>
      </w:r>
      <w:r w:rsidRPr="00541765">
        <w:rPr>
          <w:rFonts w:eastAsiaTheme="minorHAnsi"/>
          <w:sz w:val="28"/>
          <w:szCs w:val="28"/>
        </w:rPr>
        <w:t>одители могут стать партнерами педагога при поиске ответа на тот или иной вопрос.</w:t>
      </w:r>
    </w:p>
    <w:p w:rsidR="00EF11D3" w:rsidRPr="00F65DBB" w:rsidRDefault="00F65DBB" w:rsidP="00F65DBB">
      <w:pPr>
        <w:adjustRightInd w:val="0"/>
        <w:spacing w:line="276" w:lineRule="auto"/>
        <w:jc w:val="both"/>
        <w:rPr>
          <w:rFonts w:eastAsiaTheme="minorHAnsi"/>
          <w:b/>
          <w:iCs/>
          <w:sz w:val="28"/>
          <w:szCs w:val="28"/>
        </w:rPr>
      </w:pPr>
      <w:r w:rsidRPr="00F349C8">
        <w:rPr>
          <w:rFonts w:eastAsiaTheme="minorHAnsi"/>
          <w:b/>
          <w:iCs/>
          <w:sz w:val="28"/>
          <w:szCs w:val="28"/>
        </w:rPr>
        <w:t>ФОП ДО Целевой раздел п.1.</w:t>
      </w:r>
      <w:r>
        <w:rPr>
          <w:rFonts w:eastAsiaTheme="minorHAnsi"/>
          <w:b/>
          <w:iCs/>
          <w:sz w:val="28"/>
          <w:szCs w:val="28"/>
        </w:rPr>
        <w:t>3</w:t>
      </w:r>
      <w:r w:rsidRPr="00F349C8">
        <w:rPr>
          <w:rFonts w:eastAsiaTheme="minorHAnsi"/>
          <w:b/>
          <w:iCs/>
          <w:sz w:val="28"/>
          <w:szCs w:val="28"/>
        </w:rPr>
        <w:t xml:space="preserve">. стр. </w:t>
      </w:r>
      <w:r>
        <w:rPr>
          <w:rFonts w:eastAsiaTheme="minorHAnsi"/>
          <w:b/>
          <w:iCs/>
          <w:sz w:val="28"/>
          <w:szCs w:val="28"/>
        </w:rPr>
        <w:t>19-22</w:t>
      </w:r>
      <w:r w:rsidR="00EF11D3">
        <w:rPr>
          <w:rFonts w:eastAsiaTheme="minorHAnsi"/>
          <w:b/>
          <w:iCs/>
          <w:sz w:val="28"/>
          <w:szCs w:val="28"/>
        </w:rPr>
        <w:t xml:space="preserve"> </w:t>
      </w:r>
      <w:hyperlink r:id="rId19" w:history="1">
        <w:r w:rsidR="00EF11D3" w:rsidRPr="00BC6F33">
          <w:rPr>
            <w:rStyle w:val="ab"/>
            <w:rFonts w:eastAsiaTheme="minorHAnsi"/>
            <w:iCs/>
            <w:sz w:val="28"/>
            <w:szCs w:val="28"/>
          </w:rPr>
          <w:t>http://дс9.боготол-обр.рф/wp-content/uploads/2023/09/fop-do.pdf</w:t>
        </w:r>
      </w:hyperlink>
      <w:r w:rsidR="00EF11D3" w:rsidRPr="00BC6F33">
        <w:rPr>
          <w:rFonts w:eastAsiaTheme="minorHAnsi"/>
          <w:iCs/>
          <w:sz w:val="28"/>
          <w:szCs w:val="28"/>
        </w:rPr>
        <w:t xml:space="preserve"> </w:t>
      </w:r>
    </w:p>
    <w:p w:rsidR="008619BE" w:rsidRPr="00E10139" w:rsidRDefault="008619BE" w:rsidP="00F32F13">
      <w:pPr>
        <w:pStyle w:val="Default"/>
        <w:spacing w:line="276" w:lineRule="auto"/>
        <w:ind w:right="225"/>
        <w:jc w:val="center"/>
        <w:rPr>
          <w:sz w:val="28"/>
          <w:szCs w:val="28"/>
        </w:rPr>
      </w:pPr>
      <w:r w:rsidRPr="00E10139">
        <w:rPr>
          <w:b/>
          <w:bCs/>
          <w:sz w:val="28"/>
          <w:szCs w:val="28"/>
        </w:rPr>
        <w:lastRenderedPageBreak/>
        <w:t>Система мониторинга динамики развития</w:t>
      </w:r>
      <w:r w:rsidR="00430E9F" w:rsidRPr="00E10139">
        <w:rPr>
          <w:b/>
          <w:bCs/>
          <w:sz w:val="28"/>
          <w:szCs w:val="28"/>
        </w:rPr>
        <w:t xml:space="preserve"> детей дошкольного возраста с ТН</w:t>
      </w:r>
      <w:r w:rsidRPr="00E10139">
        <w:rPr>
          <w:b/>
          <w:bCs/>
          <w:sz w:val="28"/>
          <w:szCs w:val="28"/>
        </w:rPr>
        <w:t>Р</w:t>
      </w:r>
      <w:r w:rsidR="00430E9F" w:rsidRPr="00E10139">
        <w:rPr>
          <w:sz w:val="28"/>
          <w:szCs w:val="28"/>
        </w:rPr>
        <w:t xml:space="preserve"> </w:t>
      </w:r>
      <w:r w:rsidRPr="00E10139">
        <w:rPr>
          <w:b/>
          <w:bCs/>
          <w:sz w:val="28"/>
          <w:szCs w:val="28"/>
        </w:rPr>
        <w:t>в ходе реализации программы</w:t>
      </w:r>
    </w:p>
    <w:p w:rsidR="00430E9F" w:rsidRPr="00E10139" w:rsidRDefault="008619BE" w:rsidP="00E10139">
      <w:pPr>
        <w:pStyle w:val="Default"/>
        <w:spacing w:line="276" w:lineRule="auto"/>
        <w:ind w:right="225"/>
        <w:jc w:val="both"/>
        <w:rPr>
          <w:color w:val="auto"/>
          <w:sz w:val="28"/>
          <w:szCs w:val="28"/>
        </w:rPr>
      </w:pPr>
      <w:r w:rsidRPr="00E10139">
        <w:rPr>
          <w:color w:val="auto"/>
          <w:sz w:val="28"/>
          <w:szCs w:val="28"/>
        </w:rPr>
        <w:t xml:space="preserve">- </w:t>
      </w:r>
      <w:r w:rsidR="00430E9F" w:rsidRPr="00E10139">
        <w:rPr>
          <w:iCs/>
          <w:color w:val="auto"/>
          <w:sz w:val="28"/>
          <w:szCs w:val="28"/>
        </w:rPr>
        <w:t>Учитель-логопед</w:t>
      </w:r>
      <w:r w:rsidR="00430E9F" w:rsidRPr="00E10139">
        <w:rPr>
          <w:i/>
          <w:iCs/>
          <w:color w:val="auto"/>
          <w:sz w:val="28"/>
          <w:szCs w:val="28"/>
        </w:rPr>
        <w:t xml:space="preserve"> </w:t>
      </w:r>
      <w:r w:rsidR="00F344A5" w:rsidRPr="00E10139">
        <w:rPr>
          <w:color w:val="auto"/>
          <w:sz w:val="28"/>
          <w:szCs w:val="28"/>
        </w:rPr>
        <w:t xml:space="preserve">– Диагностические методики: </w:t>
      </w:r>
      <w:r w:rsidR="00E45156" w:rsidRPr="00E10139">
        <w:rPr>
          <w:color w:val="auto"/>
          <w:sz w:val="28"/>
          <w:szCs w:val="28"/>
        </w:rPr>
        <w:t xml:space="preserve">О.Е. </w:t>
      </w:r>
      <w:r w:rsidR="00F344A5" w:rsidRPr="00E10139">
        <w:rPr>
          <w:color w:val="auto"/>
          <w:sz w:val="28"/>
          <w:szCs w:val="28"/>
        </w:rPr>
        <w:t xml:space="preserve">Грибовой, </w:t>
      </w:r>
      <w:r w:rsidR="002A3143" w:rsidRPr="00E10139">
        <w:rPr>
          <w:color w:val="auto"/>
          <w:sz w:val="28"/>
          <w:szCs w:val="28"/>
        </w:rPr>
        <w:t xml:space="preserve">О.Б. </w:t>
      </w:r>
      <w:r w:rsidR="00F344A5" w:rsidRPr="00E10139">
        <w:rPr>
          <w:color w:val="auto"/>
          <w:sz w:val="28"/>
          <w:szCs w:val="28"/>
        </w:rPr>
        <w:t>Иншаковой</w:t>
      </w:r>
      <w:r w:rsidR="00430E9F" w:rsidRPr="00E10139">
        <w:rPr>
          <w:color w:val="auto"/>
          <w:sz w:val="28"/>
          <w:szCs w:val="28"/>
        </w:rPr>
        <w:t xml:space="preserve">, методические материалы Г.В. Чиркиной, Т.Б. Филичевой. Педагогический мониторинг; </w:t>
      </w:r>
    </w:p>
    <w:p w:rsidR="008619BE" w:rsidRPr="00E10139" w:rsidRDefault="00430E9F" w:rsidP="00E10139">
      <w:pPr>
        <w:pStyle w:val="Default"/>
        <w:spacing w:line="276" w:lineRule="auto"/>
        <w:ind w:right="225"/>
        <w:jc w:val="both"/>
        <w:rPr>
          <w:color w:val="auto"/>
          <w:sz w:val="28"/>
          <w:szCs w:val="28"/>
        </w:rPr>
      </w:pPr>
      <w:r w:rsidRPr="00E10139">
        <w:rPr>
          <w:iCs/>
          <w:color w:val="auto"/>
          <w:sz w:val="28"/>
          <w:szCs w:val="28"/>
        </w:rPr>
        <w:t xml:space="preserve">- </w:t>
      </w:r>
      <w:r w:rsidR="008619BE" w:rsidRPr="00E10139">
        <w:rPr>
          <w:iCs/>
          <w:color w:val="auto"/>
          <w:sz w:val="28"/>
          <w:szCs w:val="28"/>
        </w:rPr>
        <w:t xml:space="preserve">Воспитатели </w:t>
      </w:r>
      <w:r w:rsidR="008619BE" w:rsidRPr="00E10139">
        <w:rPr>
          <w:color w:val="auto"/>
          <w:sz w:val="28"/>
          <w:szCs w:val="28"/>
        </w:rPr>
        <w:t>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программы, т. е. решают задачи педагогической диагностики. Ме</w:t>
      </w:r>
      <w:r w:rsidR="004F7F9D" w:rsidRPr="00E10139">
        <w:rPr>
          <w:color w:val="auto"/>
          <w:sz w:val="28"/>
          <w:szCs w:val="28"/>
        </w:rPr>
        <w:t>тодическое пособие Н.В.  Верещагиной «Диагностика педагогического процесса»</w:t>
      </w:r>
      <w:r w:rsidR="008619BE" w:rsidRPr="00E10139">
        <w:rPr>
          <w:color w:val="auto"/>
          <w:sz w:val="28"/>
          <w:szCs w:val="28"/>
        </w:rPr>
        <w:t xml:space="preserve">; </w:t>
      </w:r>
    </w:p>
    <w:p w:rsidR="001418BE" w:rsidRDefault="008619BE" w:rsidP="00F32F13">
      <w:pPr>
        <w:pStyle w:val="Default"/>
        <w:spacing w:line="276" w:lineRule="auto"/>
        <w:ind w:right="225"/>
        <w:jc w:val="both"/>
        <w:rPr>
          <w:color w:val="auto"/>
          <w:sz w:val="28"/>
          <w:szCs w:val="28"/>
        </w:rPr>
      </w:pPr>
      <w:r w:rsidRPr="00E10139">
        <w:rPr>
          <w:i/>
          <w:iCs/>
          <w:color w:val="auto"/>
          <w:sz w:val="28"/>
          <w:szCs w:val="28"/>
        </w:rPr>
        <w:t xml:space="preserve">- </w:t>
      </w:r>
      <w:r w:rsidRPr="00E10139">
        <w:rPr>
          <w:iCs/>
          <w:color w:val="auto"/>
          <w:sz w:val="28"/>
          <w:szCs w:val="28"/>
        </w:rPr>
        <w:t>Педагог-психолог</w:t>
      </w:r>
      <w:r w:rsidRPr="00E10139">
        <w:rPr>
          <w:i/>
          <w:iCs/>
          <w:color w:val="auto"/>
          <w:sz w:val="28"/>
          <w:szCs w:val="28"/>
        </w:rPr>
        <w:t xml:space="preserve"> </w:t>
      </w:r>
      <w:r w:rsidR="00430E9F" w:rsidRPr="00E10139">
        <w:rPr>
          <w:color w:val="auto"/>
          <w:sz w:val="28"/>
          <w:szCs w:val="28"/>
        </w:rPr>
        <w:t>при обследовании детей с ТНР</w:t>
      </w:r>
      <w:r w:rsidRPr="00E10139">
        <w:rPr>
          <w:color w:val="auto"/>
          <w:sz w:val="28"/>
          <w:szCs w:val="28"/>
        </w:rPr>
        <w:t xml:space="preserve"> использует диагностические методики: </w:t>
      </w:r>
      <w:r w:rsidR="002A3143" w:rsidRPr="00E10139">
        <w:rPr>
          <w:color w:val="auto"/>
          <w:sz w:val="28"/>
          <w:szCs w:val="28"/>
        </w:rPr>
        <w:t>Н.Л. Белопольской, Р.С. Немова</w:t>
      </w:r>
      <w:r w:rsidR="00F65DBB">
        <w:rPr>
          <w:color w:val="auto"/>
          <w:sz w:val="28"/>
          <w:szCs w:val="28"/>
        </w:rPr>
        <w:t>.</w:t>
      </w:r>
    </w:p>
    <w:p w:rsidR="001265A8" w:rsidRPr="00F32F13" w:rsidRDefault="001265A8" w:rsidP="00F32F13">
      <w:pPr>
        <w:pStyle w:val="Default"/>
        <w:spacing w:line="276" w:lineRule="auto"/>
        <w:ind w:right="225"/>
        <w:jc w:val="both"/>
        <w:rPr>
          <w:color w:val="auto"/>
          <w:sz w:val="28"/>
          <w:szCs w:val="28"/>
        </w:rPr>
      </w:pPr>
    </w:p>
    <w:p w:rsidR="001418BE" w:rsidRPr="00E10139" w:rsidRDefault="00A64E6E" w:rsidP="00E10139">
      <w:pPr>
        <w:pStyle w:val="11"/>
        <w:numPr>
          <w:ilvl w:val="0"/>
          <w:numId w:val="4"/>
        </w:numPr>
        <w:tabs>
          <w:tab w:val="left" w:pos="677"/>
        </w:tabs>
        <w:spacing w:line="276" w:lineRule="auto"/>
        <w:ind w:left="0" w:right="225" w:firstLine="0"/>
        <w:jc w:val="both"/>
      </w:pPr>
      <w:r w:rsidRPr="00E10139">
        <w:t>Содержательный</w:t>
      </w:r>
      <w:r w:rsidRPr="00E10139">
        <w:rPr>
          <w:spacing w:val="-8"/>
        </w:rPr>
        <w:t xml:space="preserve"> </w:t>
      </w:r>
      <w:r w:rsidRPr="00E10139">
        <w:t>раздел</w:t>
      </w:r>
      <w:r w:rsidRPr="00E10139">
        <w:rPr>
          <w:spacing w:val="-4"/>
        </w:rPr>
        <w:t xml:space="preserve"> </w:t>
      </w:r>
      <w:r w:rsidRPr="00E10139">
        <w:t>Программы</w:t>
      </w:r>
    </w:p>
    <w:p w:rsidR="001418BE" w:rsidRPr="00E10139" w:rsidRDefault="00E5689A" w:rsidP="00E10139">
      <w:pPr>
        <w:pStyle w:val="a6"/>
        <w:numPr>
          <w:ilvl w:val="1"/>
          <w:numId w:val="4"/>
        </w:numPr>
        <w:tabs>
          <w:tab w:val="left" w:pos="426"/>
        </w:tabs>
        <w:spacing w:before="249" w:line="276" w:lineRule="auto"/>
        <w:ind w:left="0" w:right="225" w:firstLine="0"/>
        <w:jc w:val="both"/>
        <w:rPr>
          <w:b/>
          <w:sz w:val="28"/>
          <w:szCs w:val="28"/>
        </w:rPr>
      </w:pPr>
      <w:r>
        <w:rPr>
          <w:b/>
          <w:sz w:val="28"/>
          <w:szCs w:val="28"/>
        </w:rPr>
        <w:t xml:space="preserve"> </w:t>
      </w:r>
      <w:r w:rsidR="00340CDA" w:rsidRPr="00E10139">
        <w:rPr>
          <w:b/>
          <w:sz w:val="28"/>
          <w:szCs w:val="28"/>
        </w:rPr>
        <w:t>Задачи и содержание образования (обучения и воспитания) по образовательным областям</w:t>
      </w:r>
    </w:p>
    <w:p w:rsidR="00340CDA" w:rsidRPr="00E10139" w:rsidRDefault="002E711D" w:rsidP="00E10139">
      <w:pPr>
        <w:pStyle w:val="a4"/>
        <w:tabs>
          <w:tab w:val="left" w:pos="426"/>
        </w:tabs>
        <w:spacing w:before="8" w:line="276" w:lineRule="auto"/>
        <w:ind w:left="0"/>
        <w:jc w:val="both"/>
      </w:pPr>
      <w:r>
        <w:t xml:space="preserve">     </w:t>
      </w:r>
      <w:r w:rsidR="00340CDA" w:rsidRPr="00E10139">
        <w:t>В содержательном разделе представлены:</w:t>
      </w:r>
    </w:p>
    <w:p w:rsidR="00791904" w:rsidRPr="00E10139" w:rsidRDefault="00340CDA" w:rsidP="00E10139">
      <w:pPr>
        <w:pStyle w:val="a4"/>
        <w:tabs>
          <w:tab w:val="left" w:pos="426"/>
        </w:tabs>
        <w:spacing w:before="8" w:line="276" w:lineRule="auto"/>
        <w:ind w:left="0"/>
        <w:jc w:val="both"/>
      </w:pPr>
      <w:r w:rsidRPr="00E10139">
        <w:t>–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rsidR="00340CDA" w:rsidRPr="00E10139" w:rsidRDefault="00340CDA" w:rsidP="00E10139">
      <w:pPr>
        <w:pStyle w:val="a4"/>
        <w:tabs>
          <w:tab w:val="left" w:pos="426"/>
        </w:tabs>
        <w:spacing w:before="8" w:line="276" w:lineRule="auto"/>
        <w:ind w:left="0"/>
        <w:jc w:val="both"/>
      </w:pPr>
      <w:r w:rsidRPr="00E10139">
        <w:t xml:space="preserve">–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w:t>
      </w:r>
      <w:r w:rsidRPr="00E10139">
        <w:lastRenderedPageBreak/>
        <w:t xml:space="preserve">и интересов; </w:t>
      </w:r>
    </w:p>
    <w:p w:rsidR="00340CDA" w:rsidRDefault="00340CDA" w:rsidP="00E10139">
      <w:pPr>
        <w:pStyle w:val="a4"/>
        <w:tabs>
          <w:tab w:val="left" w:pos="426"/>
        </w:tabs>
        <w:spacing w:before="8" w:line="276" w:lineRule="auto"/>
        <w:ind w:left="0"/>
        <w:jc w:val="both"/>
      </w:pPr>
      <w:r w:rsidRPr="00E10139">
        <w:t>– 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5B4EE0" w:rsidRPr="00E10139" w:rsidRDefault="005B4EE0" w:rsidP="00E10139">
      <w:pPr>
        <w:pStyle w:val="a4"/>
        <w:tabs>
          <w:tab w:val="left" w:pos="426"/>
        </w:tabs>
        <w:spacing w:before="8" w:line="276" w:lineRule="auto"/>
        <w:ind w:left="0"/>
        <w:jc w:val="both"/>
      </w:pPr>
      <w:r>
        <w:t xml:space="preserve">     </w:t>
      </w:r>
      <w:r w:rsidRPr="00D96E58">
        <w:t xml:space="preserve">При этом решение программных образовательных задач предусматривается не только в рамках образовательной деятельности, но и в ходе режимных моментов </w:t>
      </w:r>
      <w:r>
        <w:t>-</w:t>
      </w:r>
      <w:r w:rsidRPr="00D96E58">
        <w:t xml:space="preserve"> как в совместной деятельности взрослого и детей, так и в самостоятельной деятельности дошкольников.</w:t>
      </w:r>
    </w:p>
    <w:p w:rsidR="00340CDA" w:rsidRPr="00E10139" w:rsidRDefault="002E711D" w:rsidP="00E10139">
      <w:pPr>
        <w:pStyle w:val="a4"/>
        <w:tabs>
          <w:tab w:val="left" w:pos="426"/>
        </w:tabs>
        <w:spacing w:before="8" w:line="276" w:lineRule="auto"/>
        <w:ind w:left="0"/>
        <w:jc w:val="both"/>
      </w:pPr>
      <w:r>
        <w:t xml:space="preserve">     </w:t>
      </w:r>
      <w:r w:rsidR="00340CDA" w:rsidRPr="00E10139">
        <w:t>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принима</w:t>
      </w:r>
      <w:r w:rsidR="005B4EE0">
        <w:t>ть</w:t>
      </w:r>
      <w:r w:rsidR="00340CDA" w:rsidRPr="00E10139">
        <w:t xml:space="preserve">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DC1908" w:rsidRPr="00E10139" w:rsidRDefault="00E5689A" w:rsidP="002E711D">
      <w:pPr>
        <w:pStyle w:val="a4"/>
        <w:tabs>
          <w:tab w:val="left" w:pos="426"/>
        </w:tabs>
        <w:spacing w:before="8" w:line="276" w:lineRule="auto"/>
        <w:ind w:left="0"/>
        <w:jc w:val="both"/>
      </w:pPr>
      <w:r>
        <w:t xml:space="preserve">     </w:t>
      </w:r>
      <w:r w:rsidR="00340CDA" w:rsidRPr="00E10139">
        <w:t>В группах компенсирующей направленности осуществляется реализация адаптированной основной образовательной программы дошкольного образовани</w:t>
      </w:r>
      <w:r>
        <w:t xml:space="preserve">я для </w:t>
      </w:r>
      <w:r w:rsidR="009A1AB4">
        <w:t>детей</w:t>
      </w:r>
      <w:r w:rsidR="00340CDA" w:rsidRPr="00E10139">
        <w:t xml:space="preserve"> с  ТНР,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w:t>
      </w:r>
    </w:p>
    <w:p w:rsidR="00DC1908" w:rsidRPr="00E10139" w:rsidRDefault="00DC1908" w:rsidP="002E711D">
      <w:pPr>
        <w:tabs>
          <w:tab w:val="left" w:pos="567"/>
        </w:tabs>
        <w:spacing w:line="276" w:lineRule="auto"/>
        <w:jc w:val="both"/>
        <w:rPr>
          <w:sz w:val="28"/>
          <w:szCs w:val="28"/>
        </w:rPr>
      </w:pPr>
      <w:r w:rsidRPr="00E10139">
        <w:rPr>
          <w:sz w:val="28"/>
          <w:szCs w:val="28"/>
        </w:rPr>
        <w:tab/>
        <w:t xml:space="preserve">Реализация Программы обеспечивается на основе вариативных форм, способов, методов и средств,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5B4EE0" w:rsidRDefault="00E5689A" w:rsidP="002E711D">
      <w:pPr>
        <w:tabs>
          <w:tab w:val="left" w:pos="567"/>
        </w:tabs>
        <w:spacing w:line="276" w:lineRule="auto"/>
        <w:jc w:val="both"/>
        <w:rPr>
          <w:sz w:val="28"/>
          <w:szCs w:val="28"/>
        </w:rPr>
      </w:pPr>
      <w:r>
        <w:rPr>
          <w:sz w:val="28"/>
          <w:szCs w:val="28"/>
        </w:rPr>
        <w:t xml:space="preserve">     </w:t>
      </w:r>
      <w:r w:rsidR="00DC1908" w:rsidRPr="00E10139">
        <w:rPr>
          <w:sz w:val="28"/>
          <w:szCs w:val="28"/>
        </w:rP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w:t>
      </w:r>
      <w:r w:rsidR="00DC1908" w:rsidRPr="00E10139">
        <w:rPr>
          <w:sz w:val="28"/>
          <w:szCs w:val="28"/>
        </w:rPr>
        <w:lastRenderedPageBreak/>
        <w:t xml:space="preserve">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1265A8" w:rsidRDefault="001265A8" w:rsidP="002E711D">
      <w:pPr>
        <w:tabs>
          <w:tab w:val="left" w:pos="567"/>
        </w:tabs>
        <w:spacing w:line="276" w:lineRule="auto"/>
        <w:jc w:val="both"/>
        <w:rPr>
          <w:sz w:val="28"/>
          <w:szCs w:val="28"/>
        </w:rPr>
      </w:pPr>
      <w:r>
        <w:rPr>
          <w:sz w:val="28"/>
          <w:szCs w:val="28"/>
        </w:rPr>
        <w:t xml:space="preserve">     Предусмотрена системная поддержка освоения письменной речи воспитанников в различных видах деятельности во всех образовательных областях с учетом их потребностей, возможностей, интересов и инициативы (совместное чтение взрослых и детей, речевые проекты, работа с учебными пособиями, поиск в физкультурном зале мест хранения инвентаря с ориентацией на символы, знаки и подписи, запись взрослого вместе с детьми совместных планов, изготовление указателей и др.).</w:t>
      </w:r>
    </w:p>
    <w:p w:rsidR="00FA1A67" w:rsidRDefault="00461FA3" w:rsidP="00461FA3">
      <w:pPr>
        <w:pStyle w:val="a4"/>
        <w:tabs>
          <w:tab w:val="left" w:pos="0"/>
        </w:tabs>
        <w:spacing w:line="276" w:lineRule="auto"/>
        <w:ind w:left="0"/>
        <w:jc w:val="both"/>
        <w:rPr>
          <w:rFonts w:eastAsia="Calibri"/>
        </w:rPr>
      </w:pPr>
      <w:r>
        <w:rPr>
          <w:rFonts w:eastAsia="Calibri"/>
        </w:rPr>
        <w:t xml:space="preserve">     </w:t>
      </w:r>
      <w:r w:rsidR="00FA1A67">
        <w:rPr>
          <w:rFonts w:eastAsia="Calibri"/>
        </w:rPr>
        <w:t>Предусмотрено регулярное развитие представлений ребенка об окружающем мире, в т.ч. себе, как о его части (свое тело, отношение к окружающему миру и пр.), о других людях, объектах и явлениях природы, их свойствах (свойства почвы, воды, огня, ветра) и отношениях, создаваемой человеком материально-технической составляющей окружающего мира, о влиянии человеческой деятельности на природу. Предусмотрено развитие целостных и системных представлений детей об окружающем мире (представления о природных экосистемах, разворачивание ленты истории техники и технологий, взаимосвязи разных событий и пр.) с учетом потребностей и возможностей, интересов и инициативы детей. Развитие представлений предусмотрено в различных формах образовательной деятельности (игре, проектно-исследовательской деятельности, экспериментировании и пр.). Предусматривается возможность длительного наблюдения за погодой, исследования природных особенностей окружающего мира путем реального взаимодействия с ним, экспериментирование с физическими и химическими свойствами веществ и материалов и пр. Пронизывает весь образовательный процесс во всех образовательных областях.</w:t>
      </w:r>
    </w:p>
    <w:p w:rsidR="00FA1A67" w:rsidRDefault="00FA1A67" w:rsidP="00461FA3">
      <w:pPr>
        <w:pStyle w:val="a4"/>
        <w:tabs>
          <w:tab w:val="left" w:pos="0"/>
        </w:tabs>
        <w:spacing w:line="276" w:lineRule="auto"/>
        <w:ind w:left="0"/>
        <w:jc w:val="both"/>
        <w:rPr>
          <w:rFonts w:eastAsia="Calibri"/>
        </w:rPr>
      </w:pPr>
      <w:r>
        <w:rPr>
          <w:rFonts w:eastAsia="Calibri"/>
        </w:rPr>
        <w:t xml:space="preserve">     Предусмотрено регулярное развитие представлений детей об общественной жизни, национальной культуре, семейных традициях, о малой родине и Отечестве, о ценностях и традициях нашего народа, праздниках родного края, семейных праздниках (День города, дни рождения важных для малой родины известных личностей, дни рождения детей группы и др.) и пр. Знакомство детей с многообразием окружающего социального мира интегрировано с содержанием других образовательных областей (на математике рассматриваются традиции счета в разных странах и др.). В повседневную жизнь </w:t>
      </w:r>
      <w:r>
        <w:rPr>
          <w:rFonts w:eastAsia="Calibri"/>
        </w:rPr>
        <w:lastRenderedPageBreak/>
        <w:t xml:space="preserve">детей и в детские игры интегрируются отечественные традиции, этикет, правила и пр. Детей учат здороваться при встрече, предлагать помощь старшим, заботиться о младших и др. Семьи приглашают в ДОО, где они могут рассказать о своих традициях, отмечаемым ими праздниках. Педагоги регулярно обсуждают с детьми различные нормы и традиции. В группе представлены материалы, связанные с отечественными традициями и праздниками (фотографии именинников с поздравлениями и пр. Детям доступны различные материалы для знакомства с родной культурой (одежда, куклы в национальной одежде, муляжи продуктов питания и пр.).  </w:t>
      </w:r>
    </w:p>
    <w:p w:rsidR="00BC5E4D" w:rsidRDefault="00461FA3" w:rsidP="00BC5E4D">
      <w:pPr>
        <w:pStyle w:val="a4"/>
        <w:tabs>
          <w:tab w:val="left" w:pos="0"/>
        </w:tabs>
        <w:spacing w:line="276" w:lineRule="auto"/>
        <w:ind w:left="0"/>
        <w:jc w:val="both"/>
        <w:rPr>
          <w:rFonts w:eastAsia="Calibri"/>
          <w:bCs/>
          <w:iCs/>
        </w:rPr>
      </w:pPr>
      <w:r>
        <w:rPr>
          <w:rFonts w:eastAsia="Calibri"/>
          <w:bCs/>
          <w:iCs/>
        </w:rPr>
        <w:t xml:space="preserve">     </w:t>
      </w:r>
      <w:r w:rsidRPr="00F44D02">
        <w:rPr>
          <w:rFonts w:eastAsia="Calibri"/>
          <w:bCs/>
          <w:iCs/>
        </w:rPr>
        <w:t>Предусмотрено разностороннее творческое развитие детей в разных сферах изобразительного искусства (живопись, графика, скульптура, архитектура, фотоискусство),</w:t>
      </w:r>
      <w:r>
        <w:rPr>
          <w:rFonts w:eastAsia="Calibri"/>
          <w:bCs/>
          <w:iCs/>
        </w:rPr>
        <w:t xml:space="preserve"> интегрированные в различные образовательные области, реализуемое в разных формах деятельности (в игре, творческих занятиях и пр.). Содержание творческих занятий определяется с учетом интересов (вариативное содержание) и инициатив детей.</w:t>
      </w:r>
    </w:p>
    <w:p w:rsidR="00D47110" w:rsidRDefault="00BC5E4D" w:rsidP="00D47110">
      <w:pPr>
        <w:pStyle w:val="a4"/>
        <w:tabs>
          <w:tab w:val="left" w:pos="0"/>
        </w:tabs>
        <w:spacing w:line="276" w:lineRule="auto"/>
        <w:ind w:left="0"/>
        <w:jc w:val="both"/>
        <w:rPr>
          <w:rFonts w:eastAsia="Calibri"/>
          <w:bCs/>
          <w:iCs/>
        </w:rPr>
      </w:pPr>
      <w:r>
        <w:rPr>
          <w:rFonts w:eastAsia="Calibri"/>
          <w:bCs/>
          <w:iCs/>
        </w:rPr>
        <w:t xml:space="preserve">      Предусмотрено систематическое использование информационных технологий в различных формах образовательной деятельности (в игре, в познавательно-исследовательской деятельности и пр.) во всех образовательных областях. Предусмотрена деятельность по работе с информационными технологиями как объектом для изучения (как появился компьютер, что такое интернет, зачем человеку информационные технологии т.д.). Отмечаются возможности информационных технологий, совместно вырабатываются правила работы с ними.</w:t>
      </w:r>
    </w:p>
    <w:p w:rsidR="00D47110" w:rsidRDefault="00D47110" w:rsidP="00D47110">
      <w:pPr>
        <w:pStyle w:val="a4"/>
        <w:tabs>
          <w:tab w:val="left" w:pos="0"/>
        </w:tabs>
        <w:spacing w:line="276" w:lineRule="auto"/>
        <w:ind w:left="0"/>
        <w:jc w:val="both"/>
        <w:rPr>
          <w:rFonts w:eastAsia="Calibri"/>
          <w:bCs/>
          <w:iCs/>
        </w:rPr>
      </w:pPr>
      <w:r>
        <w:rPr>
          <w:rFonts w:eastAsia="Calibri"/>
          <w:bCs/>
          <w:iCs/>
        </w:rPr>
        <w:t xml:space="preserve">     Структурирование образовательного процесса. Целостный образовательный процесс предусматривает реализацию различных форм образовательной деятельности для освоения содержания всех образовательных областей с учетом потребностей, возможностей, интересов и инициативы воспитанников (в одно время могут реализовываться разные педагогические задачи (одна мини-группа детей будет заниматься математической деятельностью, другая в это время будет заниматься художественным конструированием, а третья будет играть в сюжетно-ролевую игру и т.п.). Предусмотрено время для обсуждения интересов и предложений воспитанников (в распорядок дня включен «утренний круг» или «детский совет»). Предусмотрено время для самостоятельной деятельности детей, реализуемой по собственной инициативе и совместной с педагогом деятельности, инициируемой педагогом и направленной на освоение содержания образовательных областей. </w:t>
      </w:r>
      <w:r>
        <w:rPr>
          <w:rFonts w:eastAsia="Calibri"/>
          <w:bCs/>
          <w:iCs/>
        </w:rPr>
        <w:lastRenderedPageBreak/>
        <w:t>Предусмотрено соблюдение баланса интеллектуальной и двигательной активности.</w:t>
      </w:r>
    </w:p>
    <w:p w:rsidR="00D47110" w:rsidRPr="00BC5E4D" w:rsidRDefault="00D47110" w:rsidP="00461FA3">
      <w:pPr>
        <w:pStyle w:val="a4"/>
        <w:tabs>
          <w:tab w:val="left" w:pos="0"/>
        </w:tabs>
        <w:spacing w:line="276" w:lineRule="auto"/>
        <w:ind w:left="0"/>
        <w:jc w:val="both"/>
        <w:rPr>
          <w:rFonts w:eastAsia="Calibri"/>
          <w:bCs/>
          <w:iCs/>
        </w:rPr>
      </w:pPr>
      <w:r>
        <w:rPr>
          <w:rFonts w:eastAsia="Calibri"/>
          <w:bCs/>
          <w:iCs/>
        </w:rPr>
        <w:t xml:space="preserve">     Индивидуализация образовательного процесса. Предусмотрена индивидуализация образовательного процесса на системном уровне при реализации различных форм деятельности 9игровой, исследовательской, проектной, познавательной и т.д.) во всех образовательных областях. Предусмотрены условия для развития детей по индивидуальной траектории (предусмотрены ситуации выбора ребенком деятельности, используемых материалов, созданы условия дифференциации содержания образования и др.). Предусмотрена индивидуализация образования с учетом результатов педагогической диагностики и наблюдений (зафиксированы рекомендации, разработано и реализуется Положение об индивидуализации образовательного процесса).  </w:t>
      </w:r>
    </w:p>
    <w:p w:rsidR="002A3143" w:rsidRPr="00E10139" w:rsidRDefault="002A3143" w:rsidP="00E10139">
      <w:pPr>
        <w:tabs>
          <w:tab w:val="left" w:pos="567"/>
        </w:tabs>
        <w:spacing w:line="276" w:lineRule="auto"/>
        <w:jc w:val="both"/>
        <w:rPr>
          <w:sz w:val="28"/>
          <w:szCs w:val="28"/>
        </w:rPr>
      </w:pPr>
    </w:p>
    <w:p w:rsidR="001418BE" w:rsidRPr="00E10139" w:rsidRDefault="00A64E6E" w:rsidP="00BE5EEB">
      <w:pPr>
        <w:pStyle w:val="11"/>
        <w:numPr>
          <w:ilvl w:val="2"/>
          <w:numId w:val="4"/>
        </w:numPr>
        <w:tabs>
          <w:tab w:val="left" w:pos="709"/>
        </w:tabs>
        <w:spacing w:line="276" w:lineRule="auto"/>
        <w:ind w:left="0" w:firstLine="0"/>
        <w:jc w:val="both"/>
      </w:pPr>
      <w:r w:rsidRPr="00E10139">
        <w:t>ОБРАЗОВАТЕЛЬНАЯ</w:t>
      </w:r>
      <w:r w:rsidRPr="00E10139">
        <w:rPr>
          <w:spacing w:val="-6"/>
        </w:rPr>
        <w:t xml:space="preserve"> </w:t>
      </w:r>
      <w:r w:rsidRPr="00E10139">
        <w:t>ОБЛАСТЬ</w:t>
      </w:r>
      <w:r w:rsidRPr="00E10139">
        <w:rPr>
          <w:spacing w:val="-7"/>
        </w:rPr>
        <w:t xml:space="preserve"> </w:t>
      </w:r>
      <w:r w:rsidRPr="00E10139">
        <w:t>«СОЦИАЛЬНО-КОММУНИКАТИВНОЕ</w:t>
      </w:r>
      <w:r w:rsidRPr="00E10139">
        <w:rPr>
          <w:spacing w:val="-5"/>
        </w:rPr>
        <w:t xml:space="preserve"> </w:t>
      </w:r>
      <w:r w:rsidRPr="00E10139">
        <w:t>РАЗВИТИЕ»</w:t>
      </w:r>
    </w:p>
    <w:p w:rsidR="00DC1908" w:rsidRPr="00E10139" w:rsidRDefault="002E711D" w:rsidP="00E10139">
      <w:pPr>
        <w:tabs>
          <w:tab w:val="left" w:pos="567"/>
        </w:tabs>
        <w:spacing w:line="276" w:lineRule="auto"/>
        <w:jc w:val="both"/>
        <w:rPr>
          <w:sz w:val="28"/>
          <w:szCs w:val="28"/>
        </w:rPr>
      </w:pPr>
      <w:r>
        <w:rPr>
          <w:sz w:val="28"/>
          <w:szCs w:val="28"/>
        </w:rPr>
        <w:t xml:space="preserve">     </w:t>
      </w:r>
      <w:r w:rsidR="00DC1908" w:rsidRPr="00E10139">
        <w:rPr>
          <w:sz w:val="28"/>
          <w:szCs w:val="28"/>
        </w:rPr>
        <w:t>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DC1908" w:rsidRPr="00E10139" w:rsidRDefault="00DC1908" w:rsidP="00E10139">
      <w:pPr>
        <w:tabs>
          <w:tab w:val="left" w:pos="567"/>
        </w:tabs>
        <w:spacing w:line="276" w:lineRule="auto"/>
        <w:jc w:val="both"/>
        <w:rPr>
          <w:sz w:val="28"/>
          <w:szCs w:val="28"/>
        </w:rPr>
      </w:pPr>
      <w:r w:rsidRPr="00E10139">
        <w:rPr>
          <w:rFonts w:eastAsia="SchoolBookAC"/>
          <w:sz w:val="28"/>
          <w:szCs w:val="28"/>
        </w:rPr>
        <w:t>–</w:t>
      </w:r>
      <w:r w:rsidRPr="00E10139">
        <w:rPr>
          <w:sz w:val="28"/>
          <w:szCs w:val="28"/>
        </w:rPr>
        <w:t> усвоения норм и ценностей, принятых в обществе, включая моральные и нравственные ценности;</w:t>
      </w:r>
    </w:p>
    <w:p w:rsidR="00DC1908" w:rsidRPr="00E10139" w:rsidRDefault="00DC1908" w:rsidP="00E10139">
      <w:pPr>
        <w:tabs>
          <w:tab w:val="left" w:pos="567"/>
        </w:tabs>
        <w:spacing w:line="276" w:lineRule="auto"/>
        <w:jc w:val="both"/>
        <w:rPr>
          <w:sz w:val="28"/>
          <w:szCs w:val="28"/>
        </w:rPr>
      </w:pPr>
      <w:r w:rsidRPr="00E10139">
        <w:rPr>
          <w:rFonts w:eastAsia="SchoolBookAC"/>
          <w:sz w:val="28"/>
          <w:szCs w:val="28"/>
        </w:rPr>
        <w:t>–</w:t>
      </w:r>
      <w:r w:rsidRPr="00E10139">
        <w:rPr>
          <w:sz w:val="28"/>
          <w:szCs w:val="28"/>
        </w:rPr>
        <w:t> развития общения и взаимодействия ребенка с ТНР со взрослыми и сверстниками;</w:t>
      </w:r>
    </w:p>
    <w:p w:rsidR="00DC1908" w:rsidRPr="00E10139" w:rsidRDefault="00DC1908" w:rsidP="00E10139">
      <w:pPr>
        <w:tabs>
          <w:tab w:val="left" w:pos="567"/>
        </w:tabs>
        <w:spacing w:line="276" w:lineRule="auto"/>
        <w:jc w:val="both"/>
        <w:rPr>
          <w:sz w:val="28"/>
          <w:szCs w:val="28"/>
        </w:rPr>
      </w:pPr>
      <w:r w:rsidRPr="00E10139">
        <w:rPr>
          <w:rFonts w:eastAsia="SchoolBookAC"/>
          <w:sz w:val="28"/>
          <w:szCs w:val="28"/>
        </w:rPr>
        <w:t>–</w:t>
      </w:r>
      <w:r w:rsidRPr="00E10139">
        <w:rPr>
          <w:sz w:val="28"/>
          <w:szCs w:val="28"/>
        </w:rPr>
        <w:t> становления самостоятельности, целенаправленности и саморегуляции собственных действий;</w:t>
      </w:r>
    </w:p>
    <w:p w:rsidR="00DC1908" w:rsidRPr="00E10139" w:rsidRDefault="00DC1908" w:rsidP="00E10139">
      <w:pPr>
        <w:tabs>
          <w:tab w:val="left" w:pos="567"/>
        </w:tabs>
        <w:spacing w:line="276" w:lineRule="auto"/>
        <w:jc w:val="both"/>
        <w:rPr>
          <w:sz w:val="28"/>
          <w:szCs w:val="28"/>
        </w:rPr>
      </w:pPr>
      <w:r w:rsidRPr="00E10139">
        <w:rPr>
          <w:rFonts w:eastAsia="SchoolBookAC"/>
          <w:sz w:val="28"/>
          <w:szCs w:val="28"/>
        </w:rPr>
        <w:t>–</w:t>
      </w:r>
      <w:r w:rsidRPr="00E10139">
        <w:rPr>
          <w:sz w:val="28"/>
          <w:szCs w:val="28"/>
        </w:rPr>
        <w:t> развития эмоциональной отзывчивости, сопереживания,</w:t>
      </w:r>
    </w:p>
    <w:p w:rsidR="00DC1908" w:rsidRPr="00E10139" w:rsidRDefault="00DC1908" w:rsidP="00E10139">
      <w:pPr>
        <w:tabs>
          <w:tab w:val="left" w:pos="567"/>
        </w:tabs>
        <w:spacing w:line="276" w:lineRule="auto"/>
        <w:jc w:val="both"/>
        <w:rPr>
          <w:sz w:val="28"/>
          <w:szCs w:val="28"/>
        </w:rPr>
      </w:pPr>
      <w:r w:rsidRPr="00E10139">
        <w:rPr>
          <w:rFonts w:eastAsia="SchoolBookAC"/>
          <w:sz w:val="28"/>
          <w:szCs w:val="28"/>
        </w:rPr>
        <w:t>–</w:t>
      </w:r>
      <w:r w:rsidRPr="00E10139">
        <w:rPr>
          <w:sz w:val="28"/>
          <w:szCs w:val="28"/>
        </w:rPr>
        <w:t> формирования готовности к совместной деятельности со сверстниками и взрослыми,</w:t>
      </w:r>
    </w:p>
    <w:p w:rsidR="00DC1908" w:rsidRPr="00E10139" w:rsidRDefault="00DC1908" w:rsidP="00E10139">
      <w:pPr>
        <w:tabs>
          <w:tab w:val="left" w:pos="567"/>
        </w:tabs>
        <w:spacing w:line="276" w:lineRule="auto"/>
        <w:jc w:val="both"/>
        <w:rPr>
          <w:sz w:val="28"/>
          <w:szCs w:val="28"/>
        </w:rPr>
      </w:pPr>
      <w:r w:rsidRPr="00E10139">
        <w:rPr>
          <w:rFonts w:eastAsia="SchoolBookAC"/>
          <w:sz w:val="28"/>
          <w:szCs w:val="28"/>
        </w:rPr>
        <w:t>–</w:t>
      </w:r>
      <w:r w:rsidRPr="00E10139">
        <w:rPr>
          <w:sz w:val="28"/>
          <w:szCs w:val="28"/>
        </w:rPr>
        <w:t> формирования уважительного отношения и чувства принадлежности к своей семье и к сообществу детей и взрослых в Организации;</w:t>
      </w:r>
    </w:p>
    <w:p w:rsidR="00DC1908" w:rsidRPr="00E10139" w:rsidRDefault="00DC1908" w:rsidP="00E10139">
      <w:pPr>
        <w:tabs>
          <w:tab w:val="left" w:pos="567"/>
        </w:tabs>
        <w:spacing w:line="276" w:lineRule="auto"/>
        <w:jc w:val="both"/>
        <w:rPr>
          <w:sz w:val="28"/>
          <w:szCs w:val="28"/>
        </w:rPr>
      </w:pPr>
      <w:r w:rsidRPr="00E10139">
        <w:rPr>
          <w:rFonts w:eastAsia="SchoolBookAC"/>
          <w:sz w:val="28"/>
          <w:szCs w:val="28"/>
        </w:rPr>
        <w:t>–</w:t>
      </w:r>
      <w:r w:rsidRPr="00E10139">
        <w:rPr>
          <w:sz w:val="28"/>
          <w:szCs w:val="28"/>
        </w:rPr>
        <w:t> формирования позитивных установок к различным видам труда и творчества;</w:t>
      </w:r>
    </w:p>
    <w:p w:rsidR="00DC1908" w:rsidRPr="00E10139" w:rsidRDefault="00DC1908" w:rsidP="00E10139">
      <w:pPr>
        <w:tabs>
          <w:tab w:val="left" w:pos="567"/>
        </w:tabs>
        <w:spacing w:line="276" w:lineRule="auto"/>
        <w:jc w:val="both"/>
        <w:rPr>
          <w:sz w:val="28"/>
          <w:szCs w:val="28"/>
        </w:rPr>
      </w:pPr>
      <w:r w:rsidRPr="00E10139">
        <w:rPr>
          <w:rFonts w:eastAsia="SchoolBookAC"/>
          <w:sz w:val="28"/>
          <w:szCs w:val="28"/>
        </w:rPr>
        <w:t>–</w:t>
      </w:r>
      <w:r w:rsidRPr="00E10139">
        <w:rPr>
          <w:sz w:val="28"/>
          <w:szCs w:val="28"/>
        </w:rPr>
        <w:t> формирования основ безопасного поведения в быту, социуме, природе;</w:t>
      </w:r>
    </w:p>
    <w:p w:rsidR="00DC1908" w:rsidRPr="00E10139" w:rsidRDefault="00DC1908" w:rsidP="00E10139">
      <w:pPr>
        <w:tabs>
          <w:tab w:val="left" w:pos="567"/>
        </w:tabs>
        <w:spacing w:line="276" w:lineRule="auto"/>
        <w:jc w:val="both"/>
        <w:rPr>
          <w:sz w:val="28"/>
          <w:szCs w:val="28"/>
        </w:rPr>
      </w:pPr>
      <w:r w:rsidRPr="00E10139">
        <w:rPr>
          <w:rFonts w:eastAsia="SchoolBookAC"/>
          <w:sz w:val="28"/>
          <w:szCs w:val="28"/>
        </w:rPr>
        <w:t>–</w:t>
      </w:r>
      <w:r w:rsidRPr="00E10139">
        <w:rPr>
          <w:sz w:val="28"/>
          <w:szCs w:val="28"/>
        </w:rPr>
        <w:t> развития коммуникативных и социальных навыков  ребенка с ТНР;</w:t>
      </w:r>
    </w:p>
    <w:p w:rsidR="001418BE" w:rsidRPr="00E10139" w:rsidRDefault="00DC1908" w:rsidP="00B86F4A">
      <w:pPr>
        <w:tabs>
          <w:tab w:val="left" w:pos="567"/>
        </w:tabs>
        <w:spacing w:line="276" w:lineRule="auto"/>
        <w:jc w:val="both"/>
        <w:rPr>
          <w:sz w:val="28"/>
          <w:szCs w:val="28"/>
        </w:rPr>
      </w:pPr>
      <w:r w:rsidRPr="00E10139">
        <w:rPr>
          <w:rFonts w:eastAsia="SchoolBookAC"/>
          <w:sz w:val="28"/>
          <w:szCs w:val="28"/>
        </w:rPr>
        <w:t>–</w:t>
      </w:r>
      <w:r w:rsidRPr="00E10139">
        <w:rPr>
          <w:sz w:val="28"/>
          <w:szCs w:val="28"/>
        </w:rPr>
        <w:t> развития игровой деятельности.</w:t>
      </w:r>
    </w:p>
    <w:p w:rsidR="00DC1908" w:rsidRPr="00E10139" w:rsidRDefault="00DC1908" w:rsidP="006636C4">
      <w:pPr>
        <w:tabs>
          <w:tab w:val="left" w:pos="567"/>
          <w:tab w:val="left" w:pos="709"/>
        </w:tabs>
        <w:autoSpaceDE/>
        <w:autoSpaceDN/>
        <w:spacing w:line="276" w:lineRule="auto"/>
        <w:jc w:val="center"/>
        <w:rPr>
          <w:rFonts w:eastAsia="Calibri"/>
          <w:b/>
          <w:sz w:val="28"/>
          <w:szCs w:val="28"/>
        </w:rPr>
      </w:pPr>
      <w:r w:rsidRPr="00E10139">
        <w:rPr>
          <w:rFonts w:eastAsia="Calibri"/>
          <w:b/>
          <w:sz w:val="28"/>
          <w:szCs w:val="28"/>
        </w:rPr>
        <w:lastRenderedPageBreak/>
        <w:t>Основное содержание образовательной деятельности</w:t>
      </w:r>
      <w:r w:rsidRPr="00E10139">
        <w:rPr>
          <w:rFonts w:eastAsia="Calibri"/>
          <w:b/>
          <w:sz w:val="28"/>
          <w:szCs w:val="28"/>
        </w:rPr>
        <w:br/>
        <w:t>с детьми старшего дошкольного возраста</w:t>
      </w:r>
    </w:p>
    <w:p w:rsidR="00DC1908" w:rsidRPr="00E10139" w:rsidRDefault="002E1962" w:rsidP="00E10139">
      <w:pPr>
        <w:autoSpaceDE/>
        <w:autoSpaceDN/>
        <w:spacing w:line="276" w:lineRule="auto"/>
        <w:jc w:val="both"/>
        <w:rPr>
          <w:sz w:val="28"/>
          <w:szCs w:val="28"/>
          <w:lang w:eastAsia="ru-RU"/>
        </w:rPr>
      </w:pPr>
      <w:r>
        <w:rPr>
          <w:sz w:val="28"/>
          <w:szCs w:val="28"/>
          <w:lang w:eastAsia="ru-RU"/>
        </w:rPr>
        <w:t xml:space="preserve">     </w:t>
      </w:r>
      <w:r w:rsidR="00DC1908" w:rsidRPr="00E10139">
        <w:rPr>
          <w:sz w:val="28"/>
          <w:szCs w:val="28"/>
          <w:lang w:eastAsia="ru-RU"/>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DC1908" w:rsidRPr="00E10139" w:rsidRDefault="002E1962" w:rsidP="00E10139">
      <w:pPr>
        <w:autoSpaceDE/>
        <w:autoSpaceDN/>
        <w:spacing w:line="276" w:lineRule="auto"/>
        <w:jc w:val="both"/>
        <w:rPr>
          <w:sz w:val="28"/>
          <w:szCs w:val="28"/>
          <w:lang w:eastAsia="ru-RU"/>
        </w:rPr>
      </w:pPr>
      <w:r>
        <w:rPr>
          <w:sz w:val="28"/>
          <w:szCs w:val="28"/>
          <w:lang w:eastAsia="ru-RU"/>
        </w:rPr>
        <w:t xml:space="preserve">     </w:t>
      </w:r>
      <w:r w:rsidR="00DC1908" w:rsidRPr="00E10139">
        <w:rPr>
          <w:sz w:val="28"/>
          <w:szCs w:val="28"/>
          <w:lang w:eastAsia="ru-RU"/>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DC1908" w:rsidRPr="00E10139" w:rsidRDefault="002E1962" w:rsidP="00E10139">
      <w:pPr>
        <w:autoSpaceDE/>
        <w:autoSpaceDN/>
        <w:spacing w:line="276" w:lineRule="auto"/>
        <w:jc w:val="both"/>
        <w:rPr>
          <w:sz w:val="28"/>
          <w:szCs w:val="28"/>
          <w:lang w:eastAsia="ru-RU"/>
        </w:rPr>
      </w:pPr>
      <w:r>
        <w:rPr>
          <w:sz w:val="28"/>
          <w:szCs w:val="28"/>
          <w:lang w:eastAsia="ru-RU"/>
        </w:rPr>
        <w:t xml:space="preserve">     </w:t>
      </w:r>
      <w:r w:rsidR="00DC1908" w:rsidRPr="00E10139">
        <w:rPr>
          <w:sz w:val="28"/>
          <w:szCs w:val="28"/>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DC1908" w:rsidRPr="00E10139" w:rsidRDefault="002E1962" w:rsidP="00E10139">
      <w:pPr>
        <w:tabs>
          <w:tab w:val="left" w:pos="8919"/>
        </w:tabs>
        <w:autoSpaceDE/>
        <w:autoSpaceDN/>
        <w:spacing w:line="276" w:lineRule="auto"/>
        <w:jc w:val="both"/>
        <w:rPr>
          <w:rFonts w:eastAsia="Calibri"/>
          <w:b/>
          <w:sz w:val="28"/>
          <w:szCs w:val="28"/>
        </w:rPr>
      </w:pPr>
      <w:r>
        <w:rPr>
          <w:rFonts w:eastAsia="Calibri"/>
          <w:sz w:val="28"/>
          <w:szCs w:val="28"/>
        </w:rPr>
        <w:t xml:space="preserve">     </w:t>
      </w:r>
      <w:r w:rsidR="00DC1908" w:rsidRPr="00E10139">
        <w:rPr>
          <w:rFonts w:eastAsia="Calibri"/>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DC1908" w:rsidRPr="00E10139" w:rsidRDefault="002E1962" w:rsidP="00E10139">
      <w:pPr>
        <w:overflowPunct w:val="0"/>
        <w:autoSpaceDE/>
        <w:autoSpaceDN/>
        <w:adjustRightInd w:val="0"/>
        <w:spacing w:line="276" w:lineRule="auto"/>
        <w:jc w:val="both"/>
        <w:textAlignment w:val="baseline"/>
        <w:rPr>
          <w:sz w:val="28"/>
          <w:szCs w:val="28"/>
          <w:lang w:eastAsia="ru-RU"/>
        </w:rPr>
      </w:pPr>
      <w:r>
        <w:rPr>
          <w:sz w:val="28"/>
          <w:szCs w:val="28"/>
          <w:lang w:eastAsia="ru-RU"/>
        </w:rPr>
        <w:t xml:space="preserve">     </w:t>
      </w:r>
      <w:r w:rsidR="00DC1908" w:rsidRPr="00E10139">
        <w:rPr>
          <w:sz w:val="28"/>
          <w:szCs w:val="28"/>
          <w:lang w:eastAsia="ru-RU"/>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DC1908" w:rsidRPr="00E10139" w:rsidRDefault="002E1962" w:rsidP="00E10139">
      <w:pPr>
        <w:shd w:val="clear" w:color="auto" w:fill="FFFFFF"/>
        <w:tabs>
          <w:tab w:val="left" w:pos="8919"/>
        </w:tabs>
        <w:autoSpaceDE/>
        <w:autoSpaceDN/>
        <w:spacing w:line="276" w:lineRule="auto"/>
        <w:jc w:val="both"/>
        <w:rPr>
          <w:rFonts w:eastAsia="Calibri"/>
          <w:sz w:val="28"/>
          <w:szCs w:val="28"/>
        </w:rPr>
      </w:pPr>
      <w:r>
        <w:rPr>
          <w:rFonts w:eastAsia="Calibri"/>
          <w:sz w:val="28"/>
          <w:szCs w:val="28"/>
        </w:rPr>
        <w:t xml:space="preserve">     </w:t>
      </w:r>
      <w:r w:rsidR="00F360B4" w:rsidRPr="00E10139">
        <w:rPr>
          <w:rFonts w:eastAsia="Calibri"/>
          <w:sz w:val="28"/>
          <w:szCs w:val="28"/>
        </w:rPr>
        <w:t>О</w:t>
      </w:r>
      <w:r w:rsidR="00DC1908" w:rsidRPr="00E10139">
        <w:rPr>
          <w:rFonts w:eastAsia="Calibri"/>
          <w:sz w:val="28"/>
          <w:szCs w:val="28"/>
        </w:rPr>
        <w:t>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DC1908" w:rsidRPr="00E10139" w:rsidRDefault="002E1962" w:rsidP="00E10139">
      <w:pPr>
        <w:shd w:val="clear" w:color="auto" w:fill="FFFFFF"/>
        <w:tabs>
          <w:tab w:val="left" w:pos="8919"/>
        </w:tabs>
        <w:autoSpaceDE/>
        <w:autoSpaceDN/>
        <w:spacing w:line="276" w:lineRule="auto"/>
        <w:jc w:val="both"/>
        <w:rPr>
          <w:rFonts w:eastAsia="Calibri"/>
          <w:sz w:val="28"/>
          <w:szCs w:val="28"/>
        </w:rPr>
      </w:pPr>
      <w:r>
        <w:rPr>
          <w:rFonts w:eastAsia="Calibri"/>
          <w:sz w:val="28"/>
          <w:szCs w:val="28"/>
        </w:rPr>
        <w:t xml:space="preserve">     </w:t>
      </w:r>
      <w:r w:rsidR="00DC1908" w:rsidRPr="00E10139">
        <w:rPr>
          <w:rFonts w:eastAsia="Calibri"/>
          <w:sz w:val="28"/>
          <w:szCs w:val="28"/>
        </w:rPr>
        <w:t xml:space="preserve">В этот период большое значение приобретает создание предметно-развивающей среды и привлечение детей к творческим </w:t>
      </w:r>
      <w:r w:rsidR="00DC1908" w:rsidRPr="00E10139">
        <w:rPr>
          <w:rFonts w:eastAsia="Calibri"/>
          <w:sz w:val="28"/>
          <w:szCs w:val="28"/>
        </w:rPr>
        <w:lastRenderedPageBreak/>
        <w:t xml:space="preserve">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DC1908" w:rsidRPr="00E10139" w:rsidRDefault="002E1962" w:rsidP="00E10139">
      <w:pPr>
        <w:shd w:val="clear" w:color="auto" w:fill="FFFFFF"/>
        <w:tabs>
          <w:tab w:val="left" w:pos="8919"/>
        </w:tabs>
        <w:autoSpaceDE/>
        <w:autoSpaceDN/>
        <w:spacing w:line="276" w:lineRule="auto"/>
        <w:jc w:val="both"/>
        <w:rPr>
          <w:rFonts w:eastAsia="Calibri"/>
          <w:sz w:val="28"/>
          <w:szCs w:val="28"/>
        </w:rPr>
      </w:pPr>
      <w:r>
        <w:rPr>
          <w:rFonts w:eastAsia="Calibri"/>
          <w:sz w:val="28"/>
          <w:szCs w:val="28"/>
        </w:rPr>
        <w:t xml:space="preserve">     </w:t>
      </w:r>
      <w:r w:rsidR="00DC1908" w:rsidRPr="00E10139">
        <w:rPr>
          <w:rFonts w:eastAsia="Calibri"/>
          <w:sz w:val="28"/>
          <w:szCs w:val="28"/>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DC1908" w:rsidRPr="00E10139" w:rsidRDefault="002E1962" w:rsidP="00E10139">
      <w:pPr>
        <w:shd w:val="clear" w:color="auto" w:fill="FFFFFF"/>
        <w:tabs>
          <w:tab w:val="left" w:pos="8919"/>
        </w:tabs>
        <w:autoSpaceDE/>
        <w:autoSpaceDN/>
        <w:spacing w:line="276" w:lineRule="auto"/>
        <w:jc w:val="both"/>
        <w:rPr>
          <w:rFonts w:eastAsia="Calibri"/>
          <w:sz w:val="28"/>
          <w:szCs w:val="28"/>
        </w:rPr>
      </w:pPr>
      <w:r>
        <w:rPr>
          <w:rFonts w:eastAsia="Calibri"/>
          <w:sz w:val="28"/>
          <w:szCs w:val="28"/>
        </w:rPr>
        <w:t xml:space="preserve">     </w:t>
      </w:r>
      <w:r w:rsidR="00DC1908" w:rsidRPr="00E10139">
        <w:rPr>
          <w:rFonts w:eastAsia="Calibri"/>
          <w:sz w:val="28"/>
          <w:szCs w:val="28"/>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DC1908" w:rsidRPr="00E10139" w:rsidRDefault="002E1962" w:rsidP="00E10139">
      <w:pPr>
        <w:shd w:val="clear" w:color="auto" w:fill="FFFFFF"/>
        <w:tabs>
          <w:tab w:val="left" w:pos="8919"/>
        </w:tabs>
        <w:autoSpaceDE/>
        <w:autoSpaceDN/>
        <w:spacing w:line="276" w:lineRule="auto"/>
        <w:jc w:val="both"/>
        <w:rPr>
          <w:rFonts w:eastAsia="Calibri"/>
          <w:sz w:val="28"/>
          <w:szCs w:val="28"/>
        </w:rPr>
      </w:pPr>
      <w:r>
        <w:rPr>
          <w:rFonts w:eastAsia="Calibri"/>
          <w:sz w:val="28"/>
          <w:szCs w:val="28"/>
        </w:rPr>
        <w:t xml:space="preserve">     </w:t>
      </w:r>
      <w:r w:rsidR="00DC1908" w:rsidRPr="00E10139">
        <w:rPr>
          <w:rFonts w:eastAsia="Calibri"/>
          <w:sz w:val="28"/>
          <w:szCs w:val="28"/>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DC1908" w:rsidRPr="00E10139" w:rsidRDefault="00DC1908" w:rsidP="00E10139">
      <w:pPr>
        <w:shd w:val="clear" w:color="auto" w:fill="FFFFFF"/>
        <w:tabs>
          <w:tab w:val="left" w:pos="8919"/>
        </w:tabs>
        <w:autoSpaceDE/>
        <w:autoSpaceDN/>
        <w:spacing w:line="276" w:lineRule="auto"/>
        <w:jc w:val="both"/>
        <w:rPr>
          <w:rFonts w:eastAsia="Calibri"/>
          <w:sz w:val="28"/>
          <w:szCs w:val="28"/>
        </w:rPr>
      </w:pPr>
      <w:r w:rsidRPr="00E10139">
        <w:rPr>
          <w:rFonts w:eastAsia="Calibri"/>
          <w:sz w:val="28"/>
          <w:szCs w:val="28"/>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DC1908" w:rsidRPr="00E10139" w:rsidRDefault="002E1962" w:rsidP="00E10139">
      <w:pPr>
        <w:overflowPunct w:val="0"/>
        <w:autoSpaceDE/>
        <w:autoSpaceDN/>
        <w:adjustRightInd w:val="0"/>
        <w:spacing w:line="276" w:lineRule="auto"/>
        <w:jc w:val="both"/>
        <w:textAlignment w:val="baseline"/>
        <w:rPr>
          <w:sz w:val="28"/>
          <w:szCs w:val="28"/>
          <w:lang w:eastAsia="ru-RU"/>
        </w:rPr>
      </w:pPr>
      <w:r>
        <w:rPr>
          <w:sz w:val="28"/>
          <w:szCs w:val="28"/>
          <w:lang w:eastAsia="ru-RU"/>
        </w:rPr>
        <w:t xml:space="preserve">     </w:t>
      </w:r>
      <w:r w:rsidR="00DC1908" w:rsidRPr="00E10139">
        <w:rPr>
          <w:sz w:val="28"/>
          <w:szCs w:val="28"/>
          <w:lang w:eastAsia="ru-RU"/>
        </w:rP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DC1908" w:rsidRPr="00E10139" w:rsidRDefault="002E1962" w:rsidP="00E10139">
      <w:pPr>
        <w:overflowPunct w:val="0"/>
        <w:autoSpaceDE/>
        <w:autoSpaceDN/>
        <w:adjustRightInd w:val="0"/>
        <w:spacing w:line="276" w:lineRule="auto"/>
        <w:jc w:val="both"/>
        <w:textAlignment w:val="baseline"/>
        <w:rPr>
          <w:snapToGrid w:val="0"/>
          <w:sz w:val="28"/>
          <w:szCs w:val="28"/>
          <w:lang w:eastAsia="ru-RU"/>
        </w:rPr>
      </w:pPr>
      <w:r>
        <w:rPr>
          <w:sz w:val="28"/>
          <w:szCs w:val="28"/>
          <w:lang w:eastAsia="ru-RU"/>
        </w:rPr>
        <w:t xml:space="preserve">     </w:t>
      </w:r>
      <w:r w:rsidR="00DC1908" w:rsidRPr="00E10139">
        <w:rPr>
          <w:sz w:val="28"/>
          <w:szCs w:val="28"/>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00DC1908" w:rsidRPr="00E10139">
        <w:rPr>
          <w:snapToGrid w:val="0"/>
          <w:sz w:val="28"/>
          <w:szCs w:val="28"/>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DC1908" w:rsidRDefault="00504BCC" w:rsidP="00E10139">
      <w:pPr>
        <w:tabs>
          <w:tab w:val="left" w:pos="567"/>
          <w:tab w:val="left" w:pos="709"/>
        </w:tabs>
        <w:autoSpaceDE/>
        <w:autoSpaceDN/>
        <w:spacing w:line="276" w:lineRule="auto"/>
        <w:jc w:val="both"/>
        <w:rPr>
          <w:rFonts w:eastAsia="Calibri"/>
          <w:sz w:val="28"/>
          <w:szCs w:val="28"/>
        </w:rPr>
      </w:pPr>
      <w:r>
        <w:rPr>
          <w:rFonts w:eastAsia="Calibri"/>
          <w:sz w:val="28"/>
          <w:szCs w:val="28"/>
        </w:rPr>
        <w:t xml:space="preserve">     </w:t>
      </w:r>
      <w:r w:rsidR="00DC1908" w:rsidRPr="00E10139">
        <w:rPr>
          <w:rFonts w:eastAsia="Calibri"/>
          <w:sz w:val="28"/>
          <w:szCs w:val="28"/>
        </w:rPr>
        <w:t xml:space="preserve">Активными участниками образовательного процесса в области «Социально-коммуникативное развитие» являются </w:t>
      </w:r>
      <w:r w:rsidR="00DC1908" w:rsidRPr="00E10139">
        <w:rPr>
          <w:rFonts w:eastAsia="Calibri"/>
          <w:sz w:val="28"/>
          <w:szCs w:val="28"/>
        </w:rPr>
        <w:lastRenderedPageBreak/>
        <w:t>родители детей, а также все специалисты, работающие с детьми с ТНР.</w:t>
      </w:r>
    </w:p>
    <w:p w:rsidR="00504BCC" w:rsidRPr="005D591C" w:rsidRDefault="00B86F4A" w:rsidP="00504BCC">
      <w:pPr>
        <w:spacing w:line="276" w:lineRule="auto"/>
        <w:rPr>
          <w:rFonts w:eastAsia="Calibri"/>
          <w:b/>
          <w:bCs/>
          <w:sz w:val="28"/>
          <w:szCs w:val="28"/>
        </w:rPr>
      </w:pPr>
      <w:r>
        <w:rPr>
          <w:rFonts w:eastAsia="Calibri"/>
          <w:b/>
          <w:bCs/>
          <w:sz w:val="28"/>
          <w:szCs w:val="28"/>
        </w:rPr>
        <w:t xml:space="preserve">     </w:t>
      </w:r>
      <w:r w:rsidR="00504BCC" w:rsidRPr="00F4454D">
        <w:rPr>
          <w:rFonts w:eastAsia="Calibri"/>
          <w:b/>
          <w:bCs/>
          <w:sz w:val="28"/>
          <w:szCs w:val="28"/>
        </w:rPr>
        <w:t>Содержание психолого-педагогической работы</w:t>
      </w:r>
    </w:p>
    <w:tbl>
      <w:tblPr>
        <w:tblW w:w="15383" w:type="dxa"/>
        <w:tblLook w:val="00A0"/>
      </w:tblPr>
      <w:tblGrid>
        <w:gridCol w:w="3929"/>
        <w:gridCol w:w="3428"/>
        <w:gridCol w:w="2615"/>
        <w:gridCol w:w="2696"/>
        <w:gridCol w:w="2715"/>
      </w:tblGrid>
      <w:tr w:rsidR="00504BCC" w:rsidRPr="00F4454D" w:rsidTr="00504BCC">
        <w:tc>
          <w:tcPr>
            <w:tcW w:w="0" w:type="auto"/>
            <w:vMerge w:val="restart"/>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line="276" w:lineRule="auto"/>
              <w:rPr>
                <w:rFonts w:eastAsia="Calibri"/>
              </w:rPr>
            </w:pPr>
            <w:r w:rsidRPr="00F4454D">
              <w:rPr>
                <w:rFonts w:eastAsia="Calibri"/>
                <w:bCs/>
              </w:rPr>
              <w:t>Разделы</w:t>
            </w:r>
            <w:r w:rsidRPr="00F4454D">
              <w:rPr>
                <w:rFonts w:eastAsia="Calibri"/>
              </w:rPr>
              <w:br/>
            </w:r>
            <w:r w:rsidRPr="00F4454D">
              <w:rPr>
                <w:rFonts w:eastAsia="Calibri"/>
                <w:bCs/>
              </w:rPr>
              <w:t>(задачи, блоки)</w:t>
            </w:r>
          </w:p>
        </w:tc>
        <w:tc>
          <w:tcPr>
            <w:tcW w:w="0" w:type="auto"/>
            <w:gridSpan w:val="4"/>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line="276" w:lineRule="auto"/>
              <w:rPr>
                <w:rFonts w:eastAsia="Calibri"/>
              </w:rPr>
            </w:pPr>
            <w:r w:rsidRPr="00F4454D">
              <w:rPr>
                <w:rFonts w:eastAsia="Calibri"/>
                <w:bCs/>
              </w:rPr>
              <w:t>Осуществляемая образовательная деятельность</w:t>
            </w:r>
          </w:p>
        </w:tc>
      </w:tr>
      <w:tr w:rsidR="00504BCC" w:rsidRPr="00F4454D" w:rsidTr="00504BCC">
        <w:trPr>
          <w:trHeight w:val="589"/>
        </w:trPr>
        <w:tc>
          <w:tcPr>
            <w:tcW w:w="0" w:type="auto"/>
            <w:vMerge/>
            <w:tcBorders>
              <w:top w:val="single" w:sz="4" w:space="0" w:color="auto"/>
              <w:left w:val="single" w:sz="4" w:space="0" w:color="auto"/>
              <w:bottom w:val="single" w:sz="4" w:space="0" w:color="auto"/>
              <w:right w:val="single" w:sz="4" w:space="0" w:color="auto"/>
            </w:tcBorders>
            <w:vAlign w:val="center"/>
          </w:tcPr>
          <w:p w:rsidR="00504BCC" w:rsidRPr="00F4454D" w:rsidRDefault="00504BCC" w:rsidP="00572BD7">
            <w:pPr>
              <w:spacing w:line="276" w:lineRule="auto"/>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line="276" w:lineRule="auto"/>
              <w:rPr>
                <w:rFonts w:eastAsia="Calibri"/>
              </w:rPr>
            </w:pPr>
            <w:r w:rsidRPr="00F4454D">
              <w:rPr>
                <w:rFonts w:eastAsia="Calibri"/>
                <w:bCs/>
              </w:rPr>
              <w:t>в организованной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line="276" w:lineRule="auto"/>
              <w:rPr>
                <w:rFonts w:eastAsia="Calibri"/>
              </w:rPr>
            </w:pPr>
            <w:r w:rsidRPr="00F4454D">
              <w:rPr>
                <w:rFonts w:eastAsia="Calibri"/>
                <w:bCs/>
              </w:rPr>
              <w:t>в ходе режимных моментов</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line="276" w:lineRule="auto"/>
              <w:rPr>
                <w:rFonts w:eastAsia="Calibri"/>
              </w:rPr>
            </w:pPr>
            <w:r w:rsidRPr="00F4454D">
              <w:rPr>
                <w:rFonts w:eastAsia="Calibri"/>
                <w:bCs/>
              </w:rPr>
              <w:t>в самостоятельной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line="276" w:lineRule="auto"/>
              <w:rPr>
                <w:rFonts w:eastAsia="Calibri"/>
              </w:rPr>
            </w:pPr>
            <w:r w:rsidRPr="00F4454D">
              <w:rPr>
                <w:rFonts w:eastAsia="Calibri"/>
                <w:bCs/>
              </w:rPr>
              <w:t>при взаимодействии с семьями</w:t>
            </w:r>
          </w:p>
        </w:tc>
      </w:tr>
      <w:tr w:rsidR="00504BCC" w:rsidRPr="00304BE0"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304BE0" w:rsidRDefault="00504BCC" w:rsidP="00572BD7">
            <w:pPr>
              <w:spacing w:line="276" w:lineRule="auto"/>
              <w:jc w:val="both"/>
              <w:rPr>
                <w:rFonts w:eastAsia="Calibri"/>
                <w:bCs/>
                <w:sz w:val="28"/>
                <w:szCs w:val="28"/>
              </w:rPr>
            </w:pPr>
            <w:r w:rsidRPr="00304BE0">
              <w:rPr>
                <w:rFonts w:eastAsia="Calibri"/>
                <w:b/>
                <w:bCs/>
                <w:sz w:val="28"/>
                <w:szCs w:val="28"/>
              </w:rPr>
              <w:t xml:space="preserve">От 5 лет до 6 лет.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В области социально-коммуникативного развития основными </w:t>
            </w:r>
            <w:r w:rsidRPr="00304BE0">
              <w:rPr>
                <w:rFonts w:eastAsia="Calibri"/>
                <w:b/>
                <w:bCs/>
                <w:sz w:val="28"/>
                <w:szCs w:val="28"/>
              </w:rPr>
              <w:t xml:space="preserve">задачами </w:t>
            </w:r>
            <w:r w:rsidRPr="00304BE0">
              <w:rPr>
                <w:rFonts w:eastAsia="Calibri"/>
                <w:bCs/>
                <w:sz w:val="28"/>
                <w:szCs w:val="28"/>
              </w:rPr>
              <w:t xml:space="preserve">образовательной деятельности являются: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В сфере социальных отношений: </w:t>
            </w:r>
          </w:p>
          <w:p w:rsidR="00504BCC" w:rsidRPr="00304BE0" w:rsidRDefault="00504BCC" w:rsidP="00572BD7">
            <w:pPr>
              <w:spacing w:line="276" w:lineRule="auto"/>
              <w:jc w:val="both"/>
              <w:rPr>
                <w:rFonts w:eastAsia="Calibri"/>
                <w:bCs/>
                <w:sz w:val="28"/>
                <w:szCs w:val="28"/>
              </w:rPr>
            </w:pPr>
            <w:r>
              <w:rPr>
                <w:rFonts w:eastAsia="Calibri"/>
                <w:bCs/>
                <w:sz w:val="28"/>
                <w:szCs w:val="28"/>
              </w:rPr>
              <w:t xml:space="preserve">- </w:t>
            </w:r>
            <w:r w:rsidRPr="00304BE0">
              <w:rPr>
                <w:rFonts w:eastAsia="Calibri"/>
                <w:bCs/>
                <w:sz w:val="28"/>
                <w:szCs w:val="28"/>
              </w:rPr>
              <w:t xml:space="preserve">обогащать представления детей о формах поведения и действиях в различных ситуациях в семье и ДОО; </w:t>
            </w:r>
          </w:p>
          <w:p w:rsidR="00504BCC" w:rsidRDefault="00504BCC" w:rsidP="00572BD7">
            <w:pPr>
              <w:spacing w:line="276" w:lineRule="auto"/>
              <w:jc w:val="both"/>
              <w:rPr>
                <w:rFonts w:eastAsia="Calibri"/>
                <w:bCs/>
                <w:sz w:val="28"/>
                <w:szCs w:val="28"/>
              </w:rPr>
            </w:pPr>
            <w:r>
              <w:rPr>
                <w:rFonts w:eastAsia="Calibri"/>
                <w:bCs/>
                <w:sz w:val="28"/>
                <w:szCs w:val="28"/>
              </w:rPr>
              <w:t xml:space="preserve">- </w:t>
            </w:r>
            <w:r w:rsidRPr="00304BE0">
              <w:rPr>
                <w:rFonts w:eastAsia="Calibri"/>
                <w:bCs/>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504BCC" w:rsidRPr="00304BE0" w:rsidRDefault="00504BCC" w:rsidP="00572BD7">
            <w:pPr>
              <w:spacing w:line="276" w:lineRule="auto"/>
              <w:jc w:val="both"/>
              <w:rPr>
                <w:rFonts w:eastAsia="Calibri"/>
                <w:bCs/>
                <w:sz w:val="28"/>
                <w:szCs w:val="28"/>
              </w:rPr>
            </w:pPr>
            <w:r>
              <w:rPr>
                <w:rFonts w:eastAsia="Calibri"/>
                <w:bCs/>
                <w:sz w:val="28"/>
                <w:szCs w:val="28"/>
              </w:rPr>
              <w:t xml:space="preserve">- </w:t>
            </w:r>
            <w:r w:rsidRPr="00304BE0">
              <w:rPr>
                <w:rFonts w:eastAsia="Calibri"/>
                <w:bCs/>
                <w:sz w:val="28"/>
                <w:szCs w:val="28"/>
              </w:rP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rsidR="00504BCC" w:rsidRPr="00304BE0" w:rsidRDefault="00504BCC" w:rsidP="00572BD7">
            <w:pPr>
              <w:spacing w:line="276" w:lineRule="auto"/>
              <w:jc w:val="both"/>
              <w:rPr>
                <w:rFonts w:eastAsia="Calibri"/>
                <w:bCs/>
                <w:sz w:val="28"/>
                <w:szCs w:val="28"/>
              </w:rPr>
            </w:pPr>
            <w:r>
              <w:rPr>
                <w:rFonts w:eastAsia="Calibri"/>
                <w:bCs/>
                <w:sz w:val="28"/>
                <w:szCs w:val="28"/>
              </w:rPr>
              <w:t xml:space="preserve">- </w:t>
            </w:r>
            <w:r w:rsidRPr="00304BE0">
              <w:rPr>
                <w:rFonts w:eastAsia="Calibri"/>
                <w:bCs/>
                <w:sz w:val="28"/>
                <w:szCs w:val="28"/>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504BCC" w:rsidRPr="00304BE0" w:rsidRDefault="00504BCC" w:rsidP="00572BD7">
            <w:pPr>
              <w:spacing w:line="276" w:lineRule="auto"/>
              <w:jc w:val="both"/>
              <w:rPr>
                <w:rFonts w:eastAsia="Calibri"/>
                <w:bCs/>
                <w:sz w:val="28"/>
                <w:szCs w:val="28"/>
              </w:rPr>
            </w:pPr>
            <w:r>
              <w:rPr>
                <w:rFonts w:eastAsia="Calibri"/>
                <w:bCs/>
                <w:sz w:val="28"/>
                <w:szCs w:val="28"/>
              </w:rPr>
              <w:t xml:space="preserve">- </w:t>
            </w:r>
            <w:r w:rsidRPr="00304BE0">
              <w:rPr>
                <w:rFonts w:eastAsia="Calibri"/>
                <w:bCs/>
                <w:sz w:val="28"/>
                <w:szCs w:val="28"/>
              </w:rPr>
              <w:t xml:space="preserve">расширять представления о правилах поведения в общественных местах; об обязанностях в группе.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В области формирования основ гражданственности и патриотизма: </w:t>
            </w:r>
          </w:p>
          <w:p w:rsidR="00504BCC" w:rsidRPr="00304BE0" w:rsidRDefault="00504BCC" w:rsidP="00572BD7">
            <w:pPr>
              <w:spacing w:line="276" w:lineRule="auto"/>
              <w:jc w:val="both"/>
              <w:rPr>
                <w:rFonts w:eastAsia="Calibri"/>
                <w:bCs/>
                <w:sz w:val="28"/>
                <w:szCs w:val="28"/>
              </w:rPr>
            </w:pPr>
            <w:r>
              <w:rPr>
                <w:rFonts w:eastAsia="Calibri"/>
                <w:bCs/>
                <w:sz w:val="28"/>
                <w:szCs w:val="28"/>
              </w:rPr>
              <w:t xml:space="preserve">- </w:t>
            </w:r>
            <w:r w:rsidRPr="00304BE0">
              <w:rPr>
                <w:rFonts w:eastAsia="Calibri"/>
                <w:bCs/>
                <w:sz w:val="28"/>
                <w:szCs w:val="28"/>
              </w:rPr>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rsidR="00504BCC" w:rsidRPr="00304BE0" w:rsidRDefault="00504BCC" w:rsidP="00572BD7">
            <w:pPr>
              <w:spacing w:line="276" w:lineRule="auto"/>
              <w:jc w:val="both"/>
              <w:rPr>
                <w:rFonts w:eastAsia="Calibri"/>
                <w:bCs/>
                <w:sz w:val="28"/>
                <w:szCs w:val="28"/>
              </w:rPr>
            </w:pPr>
            <w:r>
              <w:rPr>
                <w:rFonts w:eastAsia="Calibri"/>
                <w:bCs/>
                <w:sz w:val="28"/>
                <w:szCs w:val="28"/>
              </w:rPr>
              <w:t xml:space="preserve">- </w:t>
            </w:r>
            <w:r w:rsidRPr="00304BE0">
              <w:rPr>
                <w:rFonts w:eastAsia="Calibri"/>
                <w:bCs/>
                <w:sz w:val="28"/>
                <w:szCs w:val="28"/>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rsidR="00504BCC" w:rsidRPr="00304BE0" w:rsidRDefault="00504BCC" w:rsidP="00572BD7">
            <w:pPr>
              <w:spacing w:line="276" w:lineRule="auto"/>
              <w:jc w:val="both"/>
              <w:rPr>
                <w:rFonts w:eastAsia="Calibri"/>
                <w:bCs/>
                <w:sz w:val="28"/>
                <w:szCs w:val="28"/>
              </w:rPr>
            </w:pPr>
            <w:r>
              <w:rPr>
                <w:rFonts w:eastAsia="Calibri"/>
                <w:bCs/>
                <w:sz w:val="28"/>
                <w:szCs w:val="28"/>
              </w:rPr>
              <w:t xml:space="preserve">- </w:t>
            </w:r>
            <w:r w:rsidRPr="00304BE0">
              <w:rPr>
                <w:rFonts w:eastAsia="Calibri"/>
                <w:bCs/>
                <w:sz w:val="28"/>
                <w:szCs w:val="28"/>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lastRenderedPageBreak/>
              <w:t xml:space="preserve">В сфере трудового воспитания: </w:t>
            </w:r>
          </w:p>
          <w:p w:rsidR="00504BCC" w:rsidRPr="00304BE0" w:rsidRDefault="00504BCC" w:rsidP="00572BD7">
            <w:pPr>
              <w:spacing w:line="276" w:lineRule="auto"/>
              <w:jc w:val="both"/>
              <w:rPr>
                <w:rFonts w:eastAsia="Calibri"/>
                <w:bCs/>
                <w:sz w:val="28"/>
                <w:szCs w:val="28"/>
              </w:rPr>
            </w:pPr>
            <w:r>
              <w:rPr>
                <w:rFonts w:eastAsia="Calibri"/>
                <w:bCs/>
                <w:sz w:val="28"/>
                <w:szCs w:val="28"/>
              </w:rPr>
              <w:t xml:space="preserve">- </w:t>
            </w:r>
            <w:r w:rsidRPr="00304BE0">
              <w:rPr>
                <w:rFonts w:eastAsia="Calibri"/>
                <w:bCs/>
                <w:sz w:val="28"/>
                <w:szCs w:val="28"/>
              </w:rPr>
              <w:t xml:space="preserve">формировать представления о профессиях и трудовых процессах; </w:t>
            </w:r>
          </w:p>
          <w:p w:rsidR="00504BCC" w:rsidRPr="00304BE0" w:rsidRDefault="00504BCC" w:rsidP="00572BD7">
            <w:pPr>
              <w:spacing w:line="276" w:lineRule="auto"/>
              <w:jc w:val="both"/>
              <w:rPr>
                <w:rFonts w:eastAsia="Calibri"/>
                <w:bCs/>
                <w:sz w:val="28"/>
                <w:szCs w:val="28"/>
              </w:rPr>
            </w:pPr>
            <w:r>
              <w:rPr>
                <w:rFonts w:eastAsia="Calibri"/>
                <w:bCs/>
                <w:sz w:val="28"/>
                <w:szCs w:val="28"/>
              </w:rPr>
              <w:t xml:space="preserve">- </w:t>
            </w:r>
            <w:r w:rsidRPr="00304BE0">
              <w:rPr>
                <w:rFonts w:eastAsia="Calibri"/>
                <w:bCs/>
                <w:sz w:val="28"/>
                <w:szCs w:val="28"/>
              </w:rPr>
              <w:t xml:space="preserve">воспитывать бережное отношение к труду взрослых, к результатам их труда; </w:t>
            </w:r>
          </w:p>
          <w:p w:rsidR="00504BCC" w:rsidRPr="00304BE0" w:rsidRDefault="00504BCC" w:rsidP="00572BD7">
            <w:pPr>
              <w:spacing w:line="276" w:lineRule="auto"/>
              <w:jc w:val="both"/>
              <w:rPr>
                <w:rFonts w:eastAsia="Calibri"/>
                <w:bCs/>
                <w:sz w:val="28"/>
                <w:szCs w:val="28"/>
              </w:rPr>
            </w:pPr>
            <w:r>
              <w:rPr>
                <w:rFonts w:eastAsia="Calibri"/>
                <w:bCs/>
                <w:sz w:val="28"/>
                <w:szCs w:val="28"/>
              </w:rPr>
              <w:t xml:space="preserve">- </w:t>
            </w:r>
            <w:r w:rsidRPr="00304BE0">
              <w:rPr>
                <w:rFonts w:eastAsia="Calibri"/>
                <w:bCs/>
                <w:sz w:val="28"/>
                <w:szCs w:val="28"/>
              </w:rPr>
              <w:t xml:space="preserve">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504BCC" w:rsidRPr="00304BE0" w:rsidRDefault="00504BCC" w:rsidP="00572BD7">
            <w:pPr>
              <w:spacing w:line="276" w:lineRule="auto"/>
              <w:jc w:val="both"/>
              <w:rPr>
                <w:rFonts w:eastAsia="Calibri"/>
                <w:bCs/>
                <w:sz w:val="28"/>
                <w:szCs w:val="28"/>
              </w:rPr>
            </w:pPr>
            <w:r>
              <w:rPr>
                <w:rFonts w:eastAsia="Calibri"/>
                <w:bCs/>
                <w:sz w:val="28"/>
                <w:szCs w:val="28"/>
              </w:rPr>
              <w:t xml:space="preserve">- </w:t>
            </w:r>
            <w:r w:rsidRPr="00304BE0">
              <w:rPr>
                <w:rFonts w:eastAsia="Calibri"/>
                <w:bCs/>
                <w:sz w:val="28"/>
                <w:szCs w:val="28"/>
              </w:rPr>
              <w:t xml:space="preserve">знакомить детей с элементарными экономическими знаниями, формировать первоначальные представления о финансовой грамотности.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В области формирования безопасного поведения: </w:t>
            </w:r>
          </w:p>
          <w:p w:rsidR="00504BCC" w:rsidRPr="00304BE0" w:rsidRDefault="00504BCC" w:rsidP="00572BD7">
            <w:pPr>
              <w:spacing w:line="276" w:lineRule="auto"/>
              <w:jc w:val="both"/>
              <w:rPr>
                <w:rFonts w:eastAsia="Calibri"/>
                <w:bCs/>
                <w:sz w:val="28"/>
                <w:szCs w:val="28"/>
              </w:rPr>
            </w:pPr>
            <w:r>
              <w:rPr>
                <w:rFonts w:eastAsia="Calibri"/>
                <w:bCs/>
                <w:sz w:val="28"/>
                <w:szCs w:val="28"/>
              </w:rPr>
              <w:t xml:space="preserve">- </w:t>
            </w:r>
            <w:r w:rsidRPr="00304BE0">
              <w:rPr>
                <w:rFonts w:eastAsia="Calibri"/>
                <w:bCs/>
                <w:sz w:val="28"/>
                <w:szCs w:val="28"/>
              </w:rPr>
              <w:t xml:space="preserve">формировать представления детей об основных источниках и видах опасности в быту, на улице, в природе, в сети Интернет и способах безопасного поведения; о правилах безопасности дорожного движения в качестве пешехода и пассажира транспортного средства; </w:t>
            </w:r>
          </w:p>
          <w:p w:rsidR="00504BCC" w:rsidRPr="00304BE0" w:rsidRDefault="00504BCC" w:rsidP="00572BD7">
            <w:pPr>
              <w:spacing w:line="276" w:lineRule="auto"/>
              <w:jc w:val="both"/>
              <w:rPr>
                <w:rFonts w:eastAsia="Calibri"/>
                <w:bCs/>
                <w:sz w:val="28"/>
                <w:szCs w:val="28"/>
              </w:rPr>
            </w:pPr>
            <w:r>
              <w:rPr>
                <w:rFonts w:eastAsia="Calibri"/>
                <w:bCs/>
                <w:sz w:val="28"/>
                <w:szCs w:val="28"/>
              </w:rPr>
              <w:t xml:space="preserve">- </w:t>
            </w:r>
            <w:r w:rsidRPr="00304BE0">
              <w:rPr>
                <w:rFonts w:eastAsia="Calibri"/>
                <w:bCs/>
                <w:sz w:val="28"/>
                <w:szCs w:val="28"/>
              </w:rPr>
              <w:t xml:space="preserve">формировать осмотрительное отношение к потенциально опасным для человека ситуациям; </w:t>
            </w:r>
          </w:p>
          <w:p w:rsidR="00504BCC" w:rsidRPr="00304BE0" w:rsidRDefault="00504BCC" w:rsidP="00572BD7">
            <w:pPr>
              <w:spacing w:line="276" w:lineRule="auto"/>
              <w:jc w:val="both"/>
              <w:rPr>
                <w:rFonts w:eastAsia="Calibri"/>
                <w:bCs/>
                <w:sz w:val="28"/>
                <w:szCs w:val="28"/>
              </w:rPr>
            </w:pPr>
            <w:r>
              <w:rPr>
                <w:rFonts w:eastAsia="Calibri"/>
                <w:bCs/>
                <w:sz w:val="28"/>
                <w:szCs w:val="28"/>
              </w:rPr>
              <w:t xml:space="preserve">- </w:t>
            </w:r>
            <w:r w:rsidRPr="00304BE0">
              <w:rPr>
                <w:rFonts w:eastAsia="Calibri"/>
                <w:bCs/>
                <w:sz w:val="28"/>
                <w:szCs w:val="28"/>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rsidR="00504BCC" w:rsidRPr="00304BE0" w:rsidRDefault="00504BCC" w:rsidP="00572BD7">
            <w:pPr>
              <w:spacing w:line="276" w:lineRule="auto"/>
              <w:jc w:val="both"/>
              <w:rPr>
                <w:rFonts w:eastAsia="Calibri"/>
                <w:bCs/>
                <w:sz w:val="28"/>
                <w:szCs w:val="28"/>
              </w:rPr>
            </w:pPr>
            <w:r w:rsidRPr="00304BE0">
              <w:rPr>
                <w:rFonts w:eastAsia="Calibri"/>
                <w:b/>
                <w:bCs/>
                <w:sz w:val="28"/>
                <w:szCs w:val="28"/>
              </w:rPr>
              <w:t xml:space="preserve">Содержание образовательной деятельности.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В сфере социальных отношений.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w:t>
            </w:r>
            <w:r>
              <w:rPr>
                <w:rFonts w:eastAsia="Calibri"/>
                <w:bCs/>
                <w:sz w:val="28"/>
                <w:szCs w:val="28"/>
              </w:rPr>
              <w:t xml:space="preserve"> </w:t>
            </w:r>
            <w:r w:rsidRPr="00304BE0">
              <w:rPr>
                <w:rFonts w:eastAsia="Calibri"/>
                <w:bCs/>
                <w:sz w:val="28"/>
                <w:szCs w:val="28"/>
              </w:rPr>
              <w:t xml:space="preserve">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w:t>
            </w:r>
            <w:r w:rsidRPr="00304BE0">
              <w:rPr>
                <w:rFonts w:eastAsia="Calibri"/>
                <w:bCs/>
                <w:sz w:val="28"/>
                <w:szCs w:val="28"/>
              </w:rPr>
              <w:lastRenderedPageBreak/>
              <w:t xml:space="preserve">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w:t>
            </w:r>
            <w:r>
              <w:rPr>
                <w:rFonts w:eastAsia="Calibri"/>
                <w:bCs/>
                <w:sz w:val="28"/>
                <w:szCs w:val="28"/>
              </w:rPr>
              <w:t xml:space="preserve"> </w:t>
            </w:r>
            <w:r w:rsidRPr="00304BE0">
              <w:rPr>
                <w:rFonts w:eastAsia="Calibri"/>
                <w:bCs/>
                <w:sz w:val="28"/>
                <w:szCs w:val="28"/>
              </w:rPr>
              <w:t xml:space="preserve">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В области формирования основ гражданственности и патриотизма.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lastRenderedPageBreak/>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В сфере трудового воспитания.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w:t>
            </w:r>
            <w:r>
              <w:rPr>
                <w:rFonts w:eastAsia="Calibri"/>
                <w:bCs/>
                <w:sz w:val="28"/>
                <w:szCs w:val="28"/>
              </w:rPr>
              <w:t xml:space="preserve"> </w:t>
            </w:r>
            <w:r w:rsidRPr="00304BE0">
              <w:rPr>
                <w:rFonts w:eastAsia="Calibri"/>
                <w:bCs/>
                <w:sz w:val="28"/>
                <w:szCs w:val="28"/>
              </w:rPr>
              <w:lastRenderedPageBreak/>
              <w:t xml:space="preserve">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В области формирования безопасного поведения.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w:t>
            </w:r>
            <w:r w:rsidRPr="00304BE0">
              <w:rPr>
                <w:rFonts w:eastAsia="Calibri"/>
                <w:bCs/>
                <w:sz w:val="28"/>
                <w:szCs w:val="28"/>
              </w:rPr>
              <w:lastRenderedPageBreak/>
              <w:t>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w:t>
            </w:r>
            <w:r>
              <w:rPr>
                <w:rFonts w:eastAsia="Calibri"/>
                <w:bCs/>
                <w:sz w:val="28"/>
                <w:szCs w:val="28"/>
              </w:rPr>
              <w:t xml:space="preserve"> </w:t>
            </w:r>
            <w:r w:rsidRPr="00304BE0">
              <w:rPr>
                <w:rFonts w:eastAsia="Calibri"/>
                <w:bCs/>
                <w:sz w:val="28"/>
                <w:szCs w:val="28"/>
              </w:rPr>
              <w:t xml:space="preserve">было избежать опасной ситуации, какие советы дети могли бы дать героям, представленным на картинках.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504BCC" w:rsidRPr="00304BE0" w:rsidRDefault="00504BCC" w:rsidP="00572BD7">
            <w:pPr>
              <w:spacing w:line="276" w:lineRule="auto"/>
              <w:jc w:val="both"/>
              <w:rPr>
                <w:rFonts w:eastAsia="Calibri"/>
                <w:bCs/>
                <w:sz w:val="28"/>
                <w:szCs w:val="28"/>
              </w:rPr>
            </w:pPr>
            <w:r w:rsidRPr="00304BE0">
              <w:rPr>
                <w:rFonts w:eastAsia="Calibri"/>
                <w:bCs/>
                <w:sz w:val="28"/>
                <w:szCs w:val="28"/>
              </w:rPr>
              <w:t>Педагог обсуждает с детьми правила пользования сетью Интернет, цифровыми ресурсами.</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jc w:val="center"/>
              <w:rPr>
                <w:rFonts w:eastAsia="Calibri"/>
                <w:sz w:val="28"/>
                <w:szCs w:val="28"/>
              </w:rPr>
            </w:pPr>
            <w:r w:rsidRPr="00F4454D">
              <w:rPr>
                <w:rFonts w:eastAsia="Calibri"/>
                <w:b/>
                <w:bCs/>
                <w:sz w:val="28"/>
                <w:szCs w:val="28"/>
              </w:rPr>
              <w:lastRenderedPageBreak/>
              <w:t>Старшая группа</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3E10EC" w:rsidRDefault="00504BCC" w:rsidP="00572BD7">
            <w:pPr>
              <w:spacing w:after="200" w:line="276" w:lineRule="auto"/>
              <w:jc w:val="both"/>
              <w:rPr>
                <w:rFonts w:eastAsia="Calibri"/>
                <w:bCs/>
              </w:rPr>
            </w:pPr>
            <w:r w:rsidRPr="003E10EC">
              <w:rPr>
                <w:rFonts w:eastAsia="Calibri"/>
                <w:b/>
                <w:bCs/>
              </w:rPr>
              <w:t>Социальное развитие (социализация), эмоциональное развитие,  развитие общения, нравственное воспитание.</w:t>
            </w:r>
            <w:r>
              <w:rPr>
                <w:rFonts w:eastAsia="Calibri"/>
                <w:b/>
                <w:bCs/>
              </w:rPr>
              <w:t xml:space="preserve"> </w:t>
            </w:r>
            <w:r w:rsidRPr="001F3B5C">
              <w:rPr>
                <w:rFonts w:eastAsia="Calibri"/>
                <w:bCs/>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r>
              <w:rPr>
                <w:rFonts w:eastAsia="Calibri"/>
                <w:b/>
                <w:bCs/>
              </w:rPr>
              <w:t xml:space="preserve"> </w:t>
            </w:r>
            <w:r>
              <w:rPr>
                <w:rFonts w:eastAsia="Calibri"/>
                <w:bCs/>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w:t>
            </w:r>
            <w:r>
              <w:rPr>
                <w:rFonts w:eastAsia="Calibri"/>
                <w:bCs/>
              </w:rPr>
              <w:lastRenderedPageBreak/>
              <w:t>вежливыми словами (здравствуйте, до свидания, пожалуйста, извините, спасибо и т.д.).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Default="00504BCC" w:rsidP="00572BD7">
            <w:pPr>
              <w:spacing w:line="276" w:lineRule="auto"/>
              <w:jc w:val="both"/>
              <w:rPr>
                <w:rFonts w:eastAsia="Calibri"/>
                <w:b/>
                <w:bCs/>
              </w:rPr>
            </w:pPr>
            <w:r>
              <w:rPr>
                <w:rFonts w:eastAsia="Calibri"/>
                <w:b/>
                <w:bCs/>
              </w:rPr>
              <w:lastRenderedPageBreak/>
              <w:t>Развитие коммуникативных способностей и активности</w:t>
            </w:r>
          </w:p>
          <w:p w:rsidR="00504BCC" w:rsidRPr="005D591C" w:rsidRDefault="00504BCC" w:rsidP="00572BD7">
            <w:pPr>
              <w:spacing w:line="276" w:lineRule="auto"/>
              <w:jc w:val="both"/>
              <w:rPr>
                <w:rFonts w:eastAsia="Calibri"/>
                <w:b/>
                <w:bCs/>
              </w:rPr>
            </w:pPr>
            <w:r w:rsidRPr="005D591C">
              <w:rPr>
                <w:rFonts w:eastAsia="Calibri"/>
                <w:b/>
                <w:bCs/>
              </w:rPr>
              <w:t xml:space="preserve">Ребенок в семье и </w:t>
            </w:r>
            <w:r>
              <w:rPr>
                <w:rFonts w:eastAsia="Calibri"/>
                <w:b/>
                <w:bCs/>
              </w:rPr>
              <w:t>со</w:t>
            </w:r>
            <w:r w:rsidRPr="005D591C">
              <w:rPr>
                <w:rFonts w:eastAsia="Calibri"/>
                <w:b/>
                <w:bCs/>
              </w:rPr>
              <w:t>обществе</w:t>
            </w:r>
          </w:p>
          <w:p w:rsidR="00504BCC" w:rsidRDefault="00504BCC" w:rsidP="00572BD7">
            <w:pPr>
              <w:spacing w:line="276" w:lineRule="auto"/>
              <w:jc w:val="both"/>
              <w:rPr>
                <w:rFonts w:eastAsia="Calibri"/>
                <w:bCs/>
              </w:rPr>
            </w:pPr>
            <w:r w:rsidRPr="005D591C">
              <w:rPr>
                <w:rFonts w:eastAsia="Calibri"/>
                <w:b/>
                <w:bCs/>
              </w:rPr>
              <w:t>Образ Я.</w:t>
            </w:r>
            <w:r>
              <w:rPr>
                <w:rFonts w:eastAsia="Calibri"/>
                <w:b/>
                <w:bCs/>
              </w:rPr>
              <w:t xml:space="preserve"> </w:t>
            </w:r>
            <w:r>
              <w:rPr>
                <w:rFonts w:eastAsia="Calibri"/>
                <w:bCs/>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углубить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504BCC" w:rsidRDefault="00504BCC" w:rsidP="00572BD7">
            <w:pPr>
              <w:spacing w:line="276" w:lineRule="auto"/>
              <w:jc w:val="both"/>
              <w:rPr>
                <w:rFonts w:eastAsia="Calibri"/>
                <w:bCs/>
              </w:rPr>
            </w:pPr>
            <w:r w:rsidRPr="00657A93">
              <w:rPr>
                <w:rFonts w:eastAsia="Calibri"/>
                <w:b/>
                <w:bCs/>
              </w:rPr>
              <w:t>Семья.</w:t>
            </w:r>
            <w:r>
              <w:rPr>
                <w:rFonts w:eastAsia="Calibri"/>
                <w:bCs/>
              </w:rPr>
              <w:t xml:space="preserve">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504BCC" w:rsidRPr="003E10EC" w:rsidRDefault="00504BCC" w:rsidP="00572BD7">
            <w:pPr>
              <w:spacing w:after="200" w:line="276" w:lineRule="auto"/>
              <w:jc w:val="both"/>
              <w:rPr>
                <w:rFonts w:eastAsia="Calibri"/>
                <w:b/>
                <w:bCs/>
              </w:rPr>
            </w:pPr>
            <w:r w:rsidRPr="001C6961">
              <w:rPr>
                <w:rFonts w:eastAsia="Calibri"/>
                <w:b/>
                <w:bCs/>
              </w:rPr>
              <w:t>Детский сад.</w:t>
            </w:r>
            <w:r w:rsidRPr="001C6961">
              <w:rPr>
                <w:rFonts w:eastAsia="Calibri"/>
                <w:bCs/>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т.п.). Расширить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tc>
      </w:tr>
      <w:tr w:rsidR="006C5D50"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E111CD" w:rsidRPr="005D591C" w:rsidRDefault="00E111CD" w:rsidP="00E111CD">
            <w:pPr>
              <w:spacing w:line="276" w:lineRule="auto"/>
              <w:jc w:val="both"/>
              <w:rPr>
                <w:rFonts w:eastAsia="Calibri"/>
                <w:b/>
                <w:bCs/>
              </w:rPr>
            </w:pPr>
            <w:r w:rsidRPr="005D591C">
              <w:rPr>
                <w:rFonts w:eastAsia="Calibri"/>
                <w:b/>
                <w:bCs/>
              </w:rPr>
              <w:t>Самообслуживание, самостоятельность, трудовое воспитание</w:t>
            </w:r>
          </w:p>
          <w:p w:rsidR="00E111CD" w:rsidRDefault="00E111CD" w:rsidP="00E111CD">
            <w:pPr>
              <w:spacing w:line="276" w:lineRule="auto"/>
              <w:jc w:val="both"/>
              <w:rPr>
                <w:rFonts w:eastAsia="Calibri"/>
                <w:bCs/>
              </w:rPr>
            </w:pPr>
            <w:r>
              <w:rPr>
                <w:rFonts w:eastAsia="Calibri"/>
                <w:b/>
                <w:bCs/>
              </w:rPr>
              <w:t>К</w:t>
            </w:r>
            <w:r w:rsidRPr="005D591C">
              <w:rPr>
                <w:rFonts w:eastAsia="Calibri"/>
                <w:b/>
                <w:bCs/>
              </w:rPr>
              <w:t>ультурно-гигиенически</w:t>
            </w:r>
            <w:r>
              <w:rPr>
                <w:rFonts w:eastAsia="Calibri"/>
                <w:b/>
                <w:bCs/>
              </w:rPr>
              <w:t>е навыки</w:t>
            </w:r>
            <w:r w:rsidRPr="005D591C">
              <w:rPr>
                <w:rFonts w:eastAsia="Calibri"/>
                <w:b/>
                <w:bCs/>
              </w:rPr>
              <w:t xml:space="preserve">. </w:t>
            </w:r>
            <w:r>
              <w:rPr>
                <w:rFonts w:eastAsia="Calibri"/>
                <w:bCs/>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111CD" w:rsidRPr="005D591C" w:rsidRDefault="00E111CD" w:rsidP="00E111CD">
            <w:pPr>
              <w:spacing w:line="276" w:lineRule="auto"/>
              <w:jc w:val="both"/>
              <w:rPr>
                <w:rFonts w:eastAsia="Calibri"/>
                <w:bCs/>
              </w:rPr>
            </w:pPr>
            <w:r w:rsidRPr="009061C4">
              <w:rPr>
                <w:rFonts w:eastAsia="Calibri"/>
                <w:b/>
                <w:bCs/>
              </w:rPr>
              <w:t>Самообслуживание.</w:t>
            </w:r>
            <w:r>
              <w:rPr>
                <w:rFonts w:eastAsia="Calibri"/>
                <w:bCs/>
              </w:rPr>
              <w:t xml:space="preserve"> Закреплять умение быстро, аккуратно одеваться и раздеваться, соблюдать порядок в своем шкафу 9раскладывать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E111CD" w:rsidRDefault="00E111CD" w:rsidP="00E111CD">
            <w:pPr>
              <w:spacing w:line="276" w:lineRule="auto"/>
              <w:jc w:val="both"/>
              <w:rPr>
                <w:rFonts w:eastAsia="Calibri"/>
                <w:bCs/>
              </w:rPr>
            </w:pPr>
            <w:r w:rsidRPr="005D591C">
              <w:rPr>
                <w:rFonts w:eastAsia="Calibri"/>
                <w:b/>
                <w:bCs/>
              </w:rPr>
              <w:lastRenderedPageBreak/>
              <w:t>Общественно-полезный труд.</w:t>
            </w:r>
            <w:r w:rsidRPr="005D591C">
              <w:rPr>
                <w:rFonts w:eastAsia="Calibri"/>
                <w:bCs/>
              </w:rPr>
              <w:t xml:space="preserve"> </w:t>
            </w:r>
            <w:r>
              <w:rPr>
                <w:rFonts w:eastAsia="Calibri"/>
                <w:bCs/>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в порядок после еды.</w:t>
            </w:r>
          </w:p>
          <w:p w:rsidR="00E111CD" w:rsidRPr="005D591C" w:rsidRDefault="00E111CD" w:rsidP="00E111CD">
            <w:pPr>
              <w:spacing w:line="276" w:lineRule="auto"/>
              <w:jc w:val="both"/>
              <w:rPr>
                <w:rFonts w:eastAsia="Calibri"/>
                <w:bCs/>
              </w:rPr>
            </w:pPr>
            <w:r w:rsidRPr="001F3B39">
              <w:rPr>
                <w:rFonts w:eastAsia="Calibri"/>
                <w:b/>
                <w:bCs/>
              </w:rPr>
              <w:t>Труд в природе.</w:t>
            </w:r>
            <w:r>
              <w:rPr>
                <w:rFonts w:eastAsia="Calibri"/>
                <w:bCs/>
              </w:rPr>
              <w:t xml:space="preserve"> Поощрять желание выполнять различные поручения, связанные с уходом за растениями в уголке природы; обязанности дежурного (поливать комнатные растения, рыхлить почву и т.д.). Привлекать детей к помощи взрослым и посильному труду в п</w:t>
            </w:r>
            <w:r w:rsidR="0096123B">
              <w:rPr>
                <w:rFonts w:eastAsia="Calibri"/>
                <w:bCs/>
              </w:rPr>
              <w:t>рироде: осенью – к сбору сем</w:t>
            </w:r>
            <w:r>
              <w:rPr>
                <w:rFonts w:eastAsia="Calibri"/>
                <w:bCs/>
              </w:rPr>
              <w:t xml:space="preserve">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посадке корнеплодов, к созданию фигур и построек из снега; весной – к посеву </w:t>
            </w:r>
            <w:r w:rsidR="0096123B">
              <w:rPr>
                <w:rFonts w:eastAsia="Calibri"/>
                <w:bCs/>
              </w:rPr>
              <w:t>с</w:t>
            </w:r>
            <w:r>
              <w:rPr>
                <w:rFonts w:eastAsia="Calibri"/>
                <w:bCs/>
              </w:rPr>
              <w:t>емян цветов, высадке рассады; летом – к рыхлению почвы, поливке клумб.</w:t>
            </w:r>
          </w:p>
          <w:p w:rsidR="006C5D50" w:rsidRDefault="00E111CD" w:rsidP="00E111CD">
            <w:pPr>
              <w:spacing w:line="276" w:lineRule="auto"/>
              <w:jc w:val="both"/>
              <w:rPr>
                <w:rFonts w:eastAsia="Calibri"/>
                <w:b/>
                <w:bCs/>
              </w:rPr>
            </w:pPr>
            <w:r w:rsidRPr="005D591C">
              <w:rPr>
                <w:rFonts w:eastAsia="Calibri"/>
                <w:b/>
                <w:bCs/>
              </w:rPr>
              <w:t>Уважение к труду взрослых.</w:t>
            </w:r>
            <w:r w:rsidRPr="005D591C">
              <w:rPr>
                <w:rFonts w:eastAsia="Calibri"/>
                <w:bCs/>
              </w:rPr>
              <w:t xml:space="preserve"> </w:t>
            </w:r>
            <w:r>
              <w:rPr>
                <w:rFonts w:eastAsia="Calibri"/>
                <w:bCs/>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b/>
                <w:bCs/>
                <w:i/>
                <w:iCs/>
              </w:rPr>
              <w:lastRenderedPageBreak/>
              <w:t>Развитие игровой деятельности детей</w:t>
            </w:r>
          </w:p>
        </w:tc>
      </w:tr>
      <w:tr w:rsidR="00504BCC" w:rsidRPr="00F4454D" w:rsidTr="00504BC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 обеспечивать и обогащать дальнейшее развитие у детей разносторонних представлений о действительности и умения использовать эти представления для создания новых инициативных сюжетов игр;</w:t>
            </w:r>
            <w:r w:rsidRPr="00F4454D">
              <w:rPr>
                <w:rFonts w:eastAsia="Calibri"/>
              </w:rPr>
              <w:br/>
              <w:t xml:space="preserve">- предоставлять детям возможность самостоятельно определять содержание сюжетно-ролевых и </w:t>
            </w:r>
            <w:r w:rsidRPr="00F4454D">
              <w:rPr>
                <w:rFonts w:eastAsia="Calibri"/>
              </w:rPr>
              <w:lastRenderedPageBreak/>
              <w:t>режиссерских самодеятельных игр, поддерживая при этом нравственно и познавательно ценные сюжетные линии;</w:t>
            </w:r>
            <w:r w:rsidRPr="00F4454D">
              <w:rPr>
                <w:rFonts w:eastAsia="Calibri"/>
              </w:rPr>
              <w:br/>
              <w:t>- способствовать возникновению в игре дружеских партнерских взаимоотношений и игровых объединений по интересам;</w:t>
            </w:r>
            <w:r w:rsidRPr="00F4454D">
              <w:rPr>
                <w:rFonts w:eastAsia="Calibri"/>
              </w:rPr>
              <w:br/>
              <w:t>- помогать детям самостоятельно договариваться друг с другом, справедливо распределять роли и самим в этически приемлемой форме разрешать конфликты;</w:t>
            </w:r>
            <w:r w:rsidRPr="00F4454D">
              <w:rPr>
                <w:rFonts w:eastAsia="Calibri"/>
              </w:rPr>
              <w:br/>
              <w:t>- развивать у детей способность к творчеству в игре; произвольность поведения, поощрять инициативность игровых замыслов;</w:t>
            </w:r>
            <w:r w:rsidRPr="00F4454D">
              <w:rPr>
                <w:rFonts w:eastAsia="Calibri"/>
              </w:rPr>
              <w:br/>
              <w:t>- создавать развивающую предметно-игровую среду для самодеятельных, обучающих и досуговых игр.</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F4454D">
              <w:rPr>
                <w:rFonts w:eastAsia="Calibri"/>
              </w:rPr>
              <w:br/>
              <w:t>активизирующее игру</w:t>
            </w:r>
            <w:r>
              <w:rPr>
                <w:rFonts w:eastAsia="Calibri"/>
              </w:rPr>
              <w:t>,</w:t>
            </w:r>
            <w:r w:rsidRPr="00F4454D">
              <w:rPr>
                <w:rFonts w:eastAsia="Calibri"/>
              </w:rPr>
              <w:t xml:space="preserve"> проблемное общение воспитателей с детьми</w:t>
            </w:r>
            <w:r>
              <w:rPr>
                <w:rFonts w:eastAsia="Calibri"/>
              </w:rPr>
              <w:t>, игра-</w:t>
            </w:r>
            <w:r>
              <w:rPr>
                <w:rFonts w:eastAsia="Calibri"/>
              </w:rPr>
              <w:lastRenderedPageBreak/>
              <w:t>квест</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Беседа, консультации,</w:t>
            </w:r>
            <w:r w:rsidRPr="00F4454D">
              <w:rPr>
                <w:rFonts w:eastAsia="Calibri"/>
              </w:rPr>
              <w:br/>
              <w:t>консультативные встречи </w:t>
            </w:r>
            <w:r w:rsidRPr="00F4454D">
              <w:rPr>
                <w:rFonts w:eastAsia="Calibri"/>
              </w:rPr>
              <w:br/>
              <w:t>по заявкам, открытые занятия, проектная деятельность,</w:t>
            </w:r>
            <w:r w:rsidRPr="00F4454D">
              <w:rPr>
                <w:rFonts w:eastAsia="Calibri"/>
              </w:rPr>
              <w:br/>
              <w:t>досуги, праздники, совместные спектакли</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b/>
                <w:bCs/>
                <w:i/>
                <w:iCs/>
              </w:rPr>
              <w:lastRenderedPageBreak/>
              <w:t>Приобщение к элементарным общепринятым нормам и правилам взаимоотношения со сверстниками и взрослыми (в том числе моральным)</w:t>
            </w:r>
          </w:p>
        </w:tc>
      </w:tr>
      <w:tr w:rsidR="00504BCC" w:rsidRPr="00F4454D" w:rsidTr="00504BC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 xml:space="preserve">- развивать социальные эмоции и мотивы, способствующие налаживанию межличностных отношений как нравственной основы социального поведения и формирования у детей чувства </w:t>
            </w:r>
            <w:r w:rsidRPr="00F4454D">
              <w:rPr>
                <w:rFonts w:eastAsia="Calibri"/>
              </w:rPr>
              <w:lastRenderedPageBreak/>
              <w:t>патриотизма – любви к родному краю, родной стране, привязанности, преданности и ответственности по отношению к людям, населяющим её;</w:t>
            </w:r>
            <w:r w:rsidRPr="00F4454D">
              <w:rPr>
                <w:rFonts w:eastAsia="Calibri"/>
              </w:rPr>
              <w:br/>
              <w:t>- способствовать усвоению детьми нравственных ценностей;</w:t>
            </w:r>
            <w:r w:rsidRPr="00F4454D">
              <w:rPr>
                <w:rFonts w:eastAsia="Calibri"/>
              </w:rPr>
              <w:br/>
              <w:t>- воспитывать интерес к труду взрослых и стремление беречь результаты их труда;</w:t>
            </w:r>
            <w:r w:rsidRPr="00F4454D">
              <w:rPr>
                <w:rFonts w:eastAsia="Calibri"/>
              </w:rPr>
              <w:br/>
              <w:t>- воспитывать этически ценные способы общения;</w:t>
            </w:r>
            <w:r w:rsidRPr="00F4454D">
              <w:rPr>
                <w:rFonts w:eastAsia="Calibri"/>
              </w:rPr>
              <w:br/>
              <w:t>- развивать интерес к самопознанию и воспитывать у ребенка уважение к себе.</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 xml:space="preserve">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w:t>
            </w:r>
            <w:r w:rsidRPr="00F4454D">
              <w:rPr>
                <w:rFonts w:eastAsia="Calibri"/>
              </w:rPr>
              <w:lastRenderedPageBreak/>
              <w:t>беседы, рисование</w:t>
            </w:r>
            <w:r>
              <w:rPr>
                <w:rFonts w:eastAsia="Calibri"/>
              </w:rPr>
              <w:t>, игра-квест</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 </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сюжетные, подвижные игры, рассматривание иллюстраций, фотографий группы, рисование</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Беседа, консультации,</w:t>
            </w:r>
            <w:r w:rsidRPr="00F4454D">
              <w:rPr>
                <w:rFonts w:eastAsia="Calibri"/>
              </w:rPr>
              <w:br/>
              <w:t>консультативные встречи </w:t>
            </w:r>
            <w:r w:rsidRPr="00F4454D">
              <w:rPr>
                <w:rFonts w:eastAsia="Calibri"/>
              </w:rPr>
              <w:br/>
              <w:t>по заявкам, открытые занятия, проектная деятельность,</w:t>
            </w:r>
            <w:r w:rsidRPr="00F4454D">
              <w:rPr>
                <w:rFonts w:eastAsia="Calibri"/>
              </w:rPr>
              <w:br/>
              <w:t xml:space="preserve">досуги, праздники, </w:t>
            </w:r>
            <w:r w:rsidRPr="00F4454D">
              <w:rPr>
                <w:rFonts w:eastAsia="Calibri"/>
              </w:rPr>
              <w:lastRenderedPageBreak/>
              <w:t>совместные спектакли, экскурсии, походы. соревнования</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b/>
                <w:bCs/>
                <w:i/>
                <w:iCs/>
              </w:rPr>
              <w:lastRenderedPageBreak/>
              <w:t>Формирование гендерной, семейной, гражданской принадлежности, патриотических чувств, чувства принадлежности к мировому сообществу</w:t>
            </w:r>
          </w:p>
        </w:tc>
      </w:tr>
      <w:tr w:rsidR="00504BCC" w:rsidRPr="00F4454D" w:rsidTr="00504BC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 дать понятие о важности для общества труда родителей;</w:t>
            </w:r>
            <w:r w:rsidRPr="00F4454D">
              <w:rPr>
                <w:rFonts w:eastAsia="Calibri"/>
              </w:rPr>
              <w:br/>
              <w:t>- приобщать к мероприятиям в детском саду;</w:t>
            </w:r>
            <w:r w:rsidRPr="00F4454D">
              <w:rPr>
                <w:rFonts w:eastAsia="Calibri"/>
              </w:rPr>
              <w:br/>
              <w:t>- формировать представление о том, что Россия большая многонациональная страна, познакомить с флагом и гербом России, мелодией гимна;</w:t>
            </w:r>
            <w:r w:rsidRPr="00F4454D">
              <w:rPr>
                <w:rFonts w:eastAsia="Calibri"/>
              </w:rPr>
              <w:br/>
              <w:t>- расширять представление о родной стране. Продолжать формировать интерес к «малой Родине»;</w:t>
            </w:r>
            <w:r w:rsidRPr="00F4454D">
              <w:rPr>
                <w:rFonts w:eastAsia="Calibri"/>
              </w:rPr>
              <w:br/>
            </w:r>
            <w:r w:rsidRPr="00F4454D">
              <w:rPr>
                <w:rFonts w:eastAsia="Calibri"/>
              </w:rPr>
              <w:lastRenderedPageBreak/>
              <w:t>- продолжать расширять представление о Российской армии</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F4454D">
              <w:rPr>
                <w:rFonts w:eastAsia="Calibri"/>
              </w:rPr>
              <w:br/>
              <w:t>активизирующее игру проблемное общение воспитателей с детьми</w:t>
            </w:r>
            <w:r>
              <w:rPr>
                <w:rFonts w:eastAsia="Calibri"/>
              </w:rPr>
              <w:t>, игра-квест</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Беседа, консультации,</w:t>
            </w:r>
            <w:r w:rsidRPr="00F4454D">
              <w:rPr>
                <w:rFonts w:eastAsia="Calibri"/>
              </w:rPr>
              <w:br/>
              <w:t>консультативные встречи </w:t>
            </w:r>
            <w:r w:rsidRPr="00F4454D">
              <w:rPr>
                <w:rFonts w:eastAsia="Calibri"/>
              </w:rPr>
              <w:br/>
              <w:t>по заявкам, открытые занятия, проектная деятельность,</w:t>
            </w:r>
            <w:r w:rsidRPr="00F4454D">
              <w:rPr>
                <w:rFonts w:eastAsia="Calibri"/>
              </w:rPr>
              <w:br/>
              <w:t>досуги, праздники, совместные спектакли</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b/>
                <w:bCs/>
                <w:i/>
                <w:iCs/>
              </w:rPr>
              <w:lastRenderedPageBreak/>
              <w:t>Развитие трудовой деятельности.</w:t>
            </w:r>
          </w:p>
        </w:tc>
      </w:tr>
      <w:tr w:rsidR="00504BCC" w:rsidRPr="00F4454D" w:rsidTr="00504BC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 учить детей доводить начатое дело до конца;</w:t>
            </w:r>
            <w:r w:rsidRPr="00F4454D">
              <w:rPr>
                <w:rFonts w:eastAsia="Calibri"/>
              </w:rPr>
              <w:br/>
              <w:t>- формировать ответственность за выполнение трудовых поручений;</w:t>
            </w:r>
            <w:r w:rsidRPr="00F4454D">
              <w:rPr>
                <w:rFonts w:eastAsia="Calibri"/>
              </w:rPr>
              <w:br/>
              <w:t>- учить детей наиболее экономичным приёмам работы;</w:t>
            </w:r>
            <w:r w:rsidRPr="00F4454D">
              <w:rPr>
                <w:rFonts w:eastAsia="Calibri"/>
              </w:rPr>
              <w:br/>
              <w:t>- воспитывать культуру трудовой деятельности, бережное отношение к материалам и инструментам;</w:t>
            </w:r>
            <w:r w:rsidRPr="00F4454D">
              <w:rPr>
                <w:rFonts w:eastAsia="Calibri"/>
              </w:rPr>
              <w:br/>
              <w:t>- развивать желание вместе со взрослыми и с их помощью выполнять посильные трудовые поручения.</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Разыгрывание игровых ситуаций,</w:t>
            </w:r>
            <w:r w:rsidRPr="00F4454D">
              <w:rPr>
                <w:rFonts w:eastAsia="Calibri"/>
              </w:rPr>
              <w:br/>
              <w:t>Игры-занятия, игры-упражнения,</w:t>
            </w:r>
            <w:r w:rsidRPr="00F4454D">
              <w:rPr>
                <w:rFonts w:eastAsia="Calibri"/>
              </w:rPr>
              <w:br/>
              <w:t>в структуре занятия,</w:t>
            </w:r>
            <w:r w:rsidRPr="00F4454D">
              <w:rPr>
                <w:rFonts w:eastAsia="Calibri"/>
              </w:rPr>
              <w:br/>
              <w:t>занятия по ручному труду,</w:t>
            </w:r>
            <w:r w:rsidRPr="00F4454D">
              <w:rPr>
                <w:rFonts w:eastAsia="Calibri"/>
              </w:rPr>
              <w:br/>
              <w:t>дежурства,</w:t>
            </w:r>
            <w:r w:rsidRPr="00F4454D">
              <w:rPr>
                <w:rFonts w:eastAsia="Calibri"/>
              </w:rPr>
              <w:br/>
              <w:t>экскурсии,</w:t>
            </w:r>
            <w:r w:rsidRPr="00F4454D">
              <w:rPr>
                <w:rFonts w:eastAsia="Calibri"/>
              </w:rPr>
              <w:br/>
              <w:t>поручения</w:t>
            </w:r>
            <w:r w:rsidRPr="00F4454D">
              <w:rPr>
                <w:rFonts w:eastAsia="Calibri"/>
              </w:rPr>
              <w:br/>
              <w:t>показ, объяснение, личный пример педагога,</w:t>
            </w:r>
            <w:r w:rsidRPr="00F4454D">
              <w:rPr>
                <w:rFonts w:eastAsia="Calibri"/>
              </w:rPr>
              <w:br/>
              <w:t>коллективный труд:</w:t>
            </w:r>
            <w:r w:rsidRPr="00F4454D">
              <w:rPr>
                <w:rFonts w:eastAsia="Calibri"/>
              </w:rPr>
              <w:br/>
              <w:t>-труд рядом,</w:t>
            </w:r>
            <w:r w:rsidRPr="00F4454D">
              <w:rPr>
                <w:rFonts w:eastAsia="Calibri"/>
              </w:rPr>
              <w:br/>
              <w:t>общий труд,</w:t>
            </w:r>
            <w:r w:rsidRPr="00F4454D">
              <w:rPr>
                <w:rFonts w:eastAsia="Calibri"/>
              </w:rPr>
              <w:br/>
              <w:t>огород на окне,</w:t>
            </w:r>
            <w:r w:rsidRPr="00F4454D">
              <w:rPr>
                <w:rFonts w:eastAsia="Calibri"/>
              </w:rPr>
              <w:br/>
              <w:t> труд в природе,</w:t>
            </w:r>
            <w:r w:rsidRPr="00F4454D">
              <w:rPr>
                <w:rFonts w:eastAsia="Calibri"/>
              </w:rPr>
              <w:br/>
              <w:t>работа в тематических</w:t>
            </w:r>
            <w:r w:rsidRPr="00F4454D">
              <w:rPr>
                <w:rFonts w:eastAsia="Calibri"/>
              </w:rPr>
              <w:br/>
              <w:t>уголках, праздники, досуги,</w:t>
            </w:r>
            <w:r w:rsidRPr="00F4454D">
              <w:rPr>
                <w:rFonts w:eastAsia="Calibri"/>
              </w:rPr>
              <w:br/>
              <w:t>экспериментальная деятельность, экскурсии за пределы детского сада, туристические походы,</w:t>
            </w:r>
            <w:r w:rsidRPr="00F4454D">
              <w:rPr>
                <w:rFonts w:eastAsia="Calibri"/>
              </w:rPr>
              <w:br/>
              <w:t>трудовая мастерская</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Утренний приём,</w:t>
            </w:r>
            <w:r w:rsidRPr="00F4454D">
              <w:rPr>
                <w:rFonts w:eastAsia="Calibri"/>
              </w:rPr>
              <w:br/>
              <w:t>завтрак, занятия,</w:t>
            </w:r>
            <w:r w:rsidRPr="00F4454D">
              <w:rPr>
                <w:rFonts w:eastAsia="Calibri"/>
              </w:rPr>
              <w:br/>
              <w:t>игра, одевание на прогулку, прогулка,</w:t>
            </w:r>
            <w:r w:rsidRPr="00F4454D">
              <w:rPr>
                <w:rFonts w:eastAsia="Calibri"/>
              </w:rPr>
              <w:br/>
              <w:t>возвращение с прогулки, обед, подготовка ко сну, подъём после сна, полдник,</w:t>
            </w:r>
            <w:r w:rsidRPr="00F4454D">
              <w:rPr>
                <w:rFonts w:eastAsia="Calibri"/>
              </w:rPr>
              <w:br/>
              <w:t>игры, подготовка к вечерней прогулке, вечерняя прогулка</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 Дидактические игры,</w:t>
            </w:r>
            <w:r w:rsidRPr="00F4454D">
              <w:rPr>
                <w:rFonts w:eastAsia="Calibri"/>
              </w:rPr>
              <w:br/>
              <w:t>настольные игры,  </w:t>
            </w:r>
            <w:r w:rsidRPr="00F4454D">
              <w:rPr>
                <w:rFonts w:eastAsia="Calibri"/>
              </w:rPr>
              <w:br/>
              <w:t>сюжетно-ролевые игры,</w:t>
            </w:r>
            <w:r w:rsidRPr="00F4454D">
              <w:rPr>
                <w:rFonts w:eastAsia="Calibri"/>
              </w:rPr>
              <w:br/>
              <w:t>игры бытового характера,</w:t>
            </w:r>
            <w:r w:rsidRPr="00F4454D">
              <w:rPr>
                <w:rFonts w:eastAsia="Calibri"/>
              </w:rPr>
              <w:br/>
              <w:t>народные игры,</w:t>
            </w:r>
            <w:r w:rsidRPr="00F4454D">
              <w:rPr>
                <w:rFonts w:eastAsia="Calibri"/>
              </w:rPr>
              <w:br/>
              <w:t>изготовление игрушек из бумаги,</w:t>
            </w:r>
            <w:r w:rsidRPr="00F4454D">
              <w:rPr>
                <w:rFonts w:eastAsia="Calibri"/>
              </w:rPr>
              <w:br/>
              <w:t>изготовление игрушек из природного материала,</w:t>
            </w:r>
            <w:r w:rsidRPr="00F4454D">
              <w:rPr>
                <w:rFonts w:eastAsia="Calibri"/>
              </w:rPr>
              <w:br/>
              <w:t>рассматривание иллюстраций, фотографий, картинок,</w:t>
            </w:r>
            <w:r w:rsidRPr="00F4454D">
              <w:rPr>
                <w:rFonts w:eastAsia="Calibri"/>
              </w:rPr>
              <w:br/>
              <w:t>самостоятельные игры,</w:t>
            </w:r>
            <w:r w:rsidRPr="00F4454D">
              <w:rPr>
                <w:rFonts w:eastAsia="Calibri"/>
              </w:rPr>
              <w:br/>
              <w:t>игры инсценировки, продуктивная деятельность, ремонт книг</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 Консультации, семинары, </w:t>
            </w:r>
            <w:r w:rsidRPr="00F4454D">
              <w:rPr>
                <w:rFonts w:eastAsia="Calibri"/>
              </w:rPr>
              <w:br/>
              <w:t>Семинары-практикумы,</w:t>
            </w:r>
            <w:r w:rsidRPr="00F4454D">
              <w:rPr>
                <w:rFonts w:eastAsia="Calibri"/>
              </w:rPr>
              <w:br/>
              <w:t>открытые занятия, субботники,</w:t>
            </w:r>
            <w:r w:rsidRPr="00F4454D">
              <w:rPr>
                <w:rFonts w:eastAsia="Calibri"/>
              </w:rPr>
              <w:br/>
              <w:t>круглые столы,</w:t>
            </w:r>
            <w:r w:rsidRPr="00F4454D">
              <w:rPr>
                <w:rFonts w:eastAsia="Calibri"/>
              </w:rPr>
              <w:br/>
              <w:t>мастер-классы,</w:t>
            </w:r>
            <w:r w:rsidRPr="00F4454D">
              <w:rPr>
                <w:rFonts w:eastAsia="Calibri"/>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rPr>
              <w:br/>
              <w:t>досуги, дни открытых дверей,</w:t>
            </w:r>
            <w:r w:rsidRPr="00F4454D">
              <w:rPr>
                <w:rFonts w:eastAsia="Calibri"/>
              </w:rPr>
              <w:br/>
              <w:t xml:space="preserve">труд в природе, проектная деятельность, использование информационных компьютерных технологий, экскурсии за пределы детского сада, туристическая </w:t>
            </w:r>
            <w:r w:rsidRPr="00F4454D">
              <w:rPr>
                <w:rFonts w:eastAsia="Calibri"/>
              </w:rPr>
              <w:lastRenderedPageBreak/>
              <w:t>деятельность</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b/>
                <w:bCs/>
                <w:i/>
                <w:iCs/>
              </w:rPr>
              <w:lastRenderedPageBreak/>
              <w:t>Воспитание ценностного отношения к собственному труду, труду других людей и его результатам.</w:t>
            </w:r>
          </w:p>
        </w:tc>
      </w:tr>
      <w:tr w:rsidR="00504BCC" w:rsidRPr="00F4454D" w:rsidTr="00504BC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-объяснять детям, что труд взрослых оплачивается, и на что тратятся заработанные деньги;</w:t>
            </w:r>
            <w:r w:rsidRPr="00F4454D">
              <w:rPr>
                <w:rFonts w:eastAsia="Calibri"/>
              </w:rPr>
              <w:br/>
              <w:t>- учить, бережно относиться к тому, что сделано руками человека;</w:t>
            </w:r>
          </w:p>
          <w:p w:rsidR="00504BCC" w:rsidRPr="00F4454D" w:rsidRDefault="00504BCC" w:rsidP="00572BD7">
            <w:pPr>
              <w:spacing w:after="200" w:line="276" w:lineRule="auto"/>
              <w:rPr>
                <w:rFonts w:eastAsia="Calibri"/>
              </w:rPr>
            </w:pPr>
            <w:r w:rsidRPr="00F4454D">
              <w:rPr>
                <w:rFonts w:eastAsia="Calibri"/>
              </w:rPr>
              <w:t> </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Разыгрывание игровых ситуаций,</w:t>
            </w:r>
            <w:r w:rsidRPr="00F4454D">
              <w:rPr>
                <w:rFonts w:eastAsia="Calibri"/>
              </w:rPr>
              <w:br/>
              <w:t>Игры-занятия, игры-упражнения,</w:t>
            </w:r>
            <w:r w:rsidRPr="00F4454D">
              <w:rPr>
                <w:rFonts w:eastAsia="Calibri"/>
              </w:rPr>
              <w:br/>
              <w:t>в структуре занятия,</w:t>
            </w:r>
            <w:r w:rsidRPr="00F4454D">
              <w:rPr>
                <w:rFonts w:eastAsia="Calibri"/>
              </w:rPr>
              <w:br/>
              <w:t>занятия по ручному труду,</w:t>
            </w:r>
            <w:r w:rsidRPr="00F4454D">
              <w:rPr>
                <w:rFonts w:eastAsia="Calibri"/>
              </w:rPr>
              <w:br/>
              <w:t>дежурства,</w:t>
            </w:r>
            <w:r w:rsidRPr="00F4454D">
              <w:rPr>
                <w:rFonts w:eastAsia="Calibri"/>
              </w:rPr>
              <w:br/>
              <w:t>экскурсии,</w:t>
            </w:r>
            <w:r w:rsidRPr="00F4454D">
              <w:rPr>
                <w:rFonts w:eastAsia="Calibri"/>
              </w:rPr>
              <w:br/>
              <w:t>поручения</w:t>
            </w:r>
            <w:r w:rsidRPr="00F4454D">
              <w:rPr>
                <w:rFonts w:eastAsia="Calibri"/>
              </w:rPr>
              <w:br/>
              <w:t>показ, объяснение, личный пример педагога,</w:t>
            </w:r>
            <w:r w:rsidRPr="00F4454D">
              <w:rPr>
                <w:rFonts w:eastAsia="Calibri"/>
              </w:rPr>
              <w:br/>
              <w:t>коллективный труд:</w:t>
            </w:r>
            <w:r w:rsidRPr="00F4454D">
              <w:rPr>
                <w:rFonts w:eastAsia="Calibri"/>
              </w:rPr>
              <w:br/>
              <w:t>-труд рядом,</w:t>
            </w:r>
            <w:r w:rsidRPr="00F4454D">
              <w:rPr>
                <w:rFonts w:eastAsia="Calibri"/>
              </w:rPr>
              <w:br/>
              <w:t>общий труд,</w:t>
            </w:r>
            <w:r w:rsidRPr="00F4454D">
              <w:rPr>
                <w:rFonts w:eastAsia="Calibri"/>
              </w:rPr>
              <w:br/>
              <w:t>огород на окне,</w:t>
            </w:r>
            <w:r w:rsidRPr="00F4454D">
              <w:rPr>
                <w:rFonts w:eastAsia="Calibri"/>
              </w:rPr>
              <w:br/>
              <w:t> труд в природе,</w:t>
            </w:r>
            <w:r w:rsidRPr="00F4454D">
              <w:rPr>
                <w:rFonts w:eastAsia="Calibri"/>
              </w:rPr>
              <w:br/>
              <w:t>работа в тематических</w:t>
            </w:r>
            <w:r w:rsidRPr="00F4454D">
              <w:rPr>
                <w:rFonts w:eastAsia="Calibri"/>
              </w:rPr>
              <w:br/>
              <w:t>уголках, праздники, досуги,</w:t>
            </w:r>
            <w:r w:rsidRPr="00F4454D">
              <w:rPr>
                <w:rFonts w:eastAsia="Calibri"/>
              </w:rPr>
              <w:br/>
              <w:t>экспериментальная деятельность, экскурсии за пределы детского сада, туристические походы,</w:t>
            </w:r>
            <w:r w:rsidRPr="00F4454D">
              <w:rPr>
                <w:rFonts w:eastAsia="Calibri"/>
              </w:rPr>
              <w:br/>
              <w:t>трудовая мастерская</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Утренний приём,</w:t>
            </w:r>
            <w:r w:rsidRPr="00F4454D">
              <w:rPr>
                <w:rFonts w:eastAsia="Calibri"/>
              </w:rPr>
              <w:br/>
              <w:t>завтрак, занятия,</w:t>
            </w:r>
            <w:r w:rsidRPr="00F4454D">
              <w:rPr>
                <w:rFonts w:eastAsia="Calibri"/>
              </w:rPr>
              <w:br/>
              <w:t>игра, одевание на прогулку, прогулка,</w:t>
            </w:r>
            <w:r w:rsidRPr="00F4454D">
              <w:rPr>
                <w:rFonts w:eastAsia="Calibri"/>
              </w:rPr>
              <w:br/>
              <w:t>возвращение с прогулки, обед, подготовка ко сну, подъём после сна, полдник,</w:t>
            </w:r>
            <w:r w:rsidRPr="00F4454D">
              <w:rPr>
                <w:rFonts w:eastAsia="Calibri"/>
              </w:rPr>
              <w:br/>
              <w:t>игры, подготовка к вечерней прогулке, вечерняя прогулка</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Дидактические игры,</w:t>
            </w:r>
            <w:r w:rsidRPr="00F4454D">
              <w:rPr>
                <w:rFonts w:eastAsia="Calibri"/>
              </w:rPr>
              <w:br/>
              <w:t>настольные игры,  </w:t>
            </w:r>
            <w:r w:rsidRPr="00F4454D">
              <w:rPr>
                <w:rFonts w:eastAsia="Calibri"/>
              </w:rPr>
              <w:br/>
              <w:t>сюжетно-ролевые игры,</w:t>
            </w:r>
            <w:r w:rsidRPr="00F4454D">
              <w:rPr>
                <w:rFonts w:eastAsia="Calibri"/>
              </w:rPr>
              <w:br/>
              <w:t>игры бытового характера,</w:t>
            </w:r>
            <w:r w:rsidRPr="00F4454D">
              <w:rPr>
                <w:rFonts w:eastAsia="Calibri"/>
              </w:rPr>
              <w:br/>
              <w:t>народные игры,</w:t>
            </w:r>
            <w:r w:rsidRPr="00F4454D">
              <w:rPr>
                <w:rFonts w:eastAsia="Calibri"/>
              </w:rPr>
              <w:br/>
              <w:t>изготовление игрушек из бумаги,</w:t>
            </w:r>
            <w:r w:rsidRPr="00F4454D">
              <w:rPr>
                <w:rFonts w:eastAsia="Calibri"/>
              </w:rPr>
              <w:br/>
              <w:t>изготовление игрушек из природного материала,</w:t>
            </w:r>
            <w:r w:rsidRPr="00F4454D">
              <w:rPr>
                <w:rFonts w:eastAsia="Calibri"/>
              </w:rPr>
              <w:br/>
              <w:t>рассматривание иллюстраций, фотографий, картинок,</w:t>
            </w:r>
            <w:r w:rsidRPr="00F4454D">
              <w:rPr>
                <w:rFonts w:eastAsia="Calibri"/>
              </w:rPr>
              <w:br/>
              <w:t>самостоятельные игры,</w:t>
            </w:r>
            <w:r w:rsidRPr="00F4454D">
              <w:rPr>
                <w:rFonts w:eastAsia="Calibri"/>
              </w:rPr>
              <w:br/>
              <w:t>игры инсценировки, продуктивная деятельность,</w:t>
            </w:r>
            <w:r w:rsidRPr="00F4454D">
              <w:rPr>
                <w:rFonts w:eastAsia="Calibri"/>
              </w:rPr>
              <w:br/>
              <w:t>ремонт книг</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 Консультации, семинары, </w:t>
            </w:r>
            <w:r w:rsidRPr="00F4454D">
              <w:rPr>
                <w:rFonts w:eastAsia="Calibri"/>
              </w:rPr>
              <w:br/>
              <w:t>Семинары-практикумы,</w:t>
            </w:r>
            <w:r w:rsidRPr="00F4454D">
              <w:rPr>
                <w:rFonts w:eastAsia="Calibri"/>
              </w:rPr>
              <w:br/>
              <w:t>открытые занятия, субботники,</w:t>
            </w:r>
            <w:r w:rsidRPr="00F4454D">
              <w:rPr>
                <w:rFonts w:eastAsia="Calibri"/>
              </w:rPr>
              <w:br/>
              <w:t>круглые столы,</w:t>
            </w:r>
            <w:r w:rsidRPr="00F4454D">
              <w:rPr>
                <w:rFonts w:eastAsia="Calibri"/>
              </w:rPr>
              <w:br/>
              <w:t>мастер-классы,</w:t>
            </w:r>
            <w:r w:rsidRPr="00F4454D">
              <w:rPr>
                <w:rFonts w:eastAsia="Calibri"/>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rPr>
              <w:br/>
              <w:t>досуги, дни открытых дверей,</w:t>
            </w:r>
            <w:r w:rsidRPr="00F4454D">
              <w:rPr>
                <w:rFonts w:eastAsia="Calibri"/>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504BCC" w:rsidRPr="00F4454D" w:rsidTr="00504BCC">
        <w:tc>
          <w:tcPr>
            <w:tcW w:w="0" w:type="auto"/>
            <w:gridSpan w:val="4"/>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b/>
                <w:bCs/>
                <w:i/>
                <w:iCs/>
              </w:rPr>
              <w:lastRenderedPageBreak/>
              <w:t>Формирование первичных представлений о труде взрослых, его роли в обществе и жизни каждого человека.</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 </w:t>
            </w:r>
          </w:p>
        </w:tc>
      </w:tr>
      <w:tr w:rsidR="00504BCC" w:rsidRPr="00F4454D" w:rsidTr="00504BC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-продолжать расширять представления детей о труде взрослых, показать им результаты их труда и рассказать об общественной значимости;</w:t>
            </w:r>
            <w:r w:rsidRPr="00F4454D">
              <w:rPr>
                <w:rFonts w:eastAsia="Calibri"/>
              </w:rPr>
              <w:br/>
              <w:t>- знакомить детей с трудом творческих профессий и результатами  их труда</w:t>
            </w:r>
            <w:r w:rsidRPr="00F4454D">
              <w:rPr>
                <w:rFonts w:eastAsia="Calibri"/>
              </w:rPr>
              <w:br/>
              <w:t>-систематизировать знания о труде людей в разное время года</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Разыгрывание игровых ситуаций,</w:t>
            </w:r>
            <w:r w:rsidRPr="00F4454D">
              <w:rPr>
                <w:rFonts w:eastAsia="Calibri"/>
              </w:rPr>
              <w:br/>
              <w:t>Игры-занятия, игры-упражнения,</w:t>
            </w:r>
            <w:r w:rsidRPr="00F4454D">
              <w:rPr>
                <w:rFonts w:eastAsia="Calibri"/>
              </w:rPr>
              <w:br/>
              <w:t>в структуре занятия,</w:t>
            </w:r>
            <w:r w:rsidRPr="00F4454D">
              <w:rPr>
                <w:rFonts w:eastAsia="Calibri"/>
              </w:rPr>
              <w:br/>
              <w:t>занятия по ручному труду,</w:t>
            </w:r>
            <w:r w:rsidRPr="00F4454D">
              <w:rPr>
                <w:rFonts w:eastAsia="Calibri"/>
              </w:rPr>
              <w:br/>
              <w:t>дежурства,</w:t>
            </w:r>
            <w:r w:rsidRPr="00F4454D">
              <w:rPr>
                <w:rFonts w:eastAsia="Calibri"/>
              </w:rPr>
              <w:br/>
              <w:t>экскурсии,</w:t>
            </w:r>
            <w:r w:rsidRPr="00F4454D">
              <w:rPr>
                <w:rFonts w:eastAsia="Calibri"/>
              </w:rPr>
              <w:br/>
              <w:t>поручения</w:t>
            </w:r>
            <w:r w:rsidRPr="00F4454D">
              <w:rPr>
                <w:rFonts w:eastAsia="Calibri"/>
              </w:rPr>
              <w:br/>
              <w:t>показ, объяснение, личный пример педагога,</w:t>
            </w:r>
            <w:r w:rsidRPr="00F4454D">
              <w:rPr>
                <w:rFonts w:eastAsia="Calibri"/>
              </w:rPr>
              <w:br/>
              <w:t>коллективный труд:</w:t>
            </w:r>
            <w:r w:rsidRPr="00F4454D">
              <w:rPr>
                <w:rFonts w:eastAsia="Calibri"/>
              </w:rPr>
              <w:br/>
              <w:t>-труд рядом,</w:t>
            </w:r>
            <w:r w:rsidRPr="00F4454D">
              <w:rPr>
                <w:rFonts w:eastAsia="Calibri"/>
              </w:rPr>
              <w:br/>
              <w:t>общий труд,</w:t>
            </w:r>
            <w:r w:rsidRPr="00F4454D">
              <w:rPr>
                <w:rFonts w:eastAsia="Calibri"/>
              </w:rPr>
              <w:br/>
              <w:t>огород на окне,</w:t>
            </w:r>
            <w:r w:rsidRPr="00F4454D">
              <w:rPr>
                <w:rFonts w:eastAsia="Calibri"/>
              </w:rPr>
              <w:br/>
              <w:t> труд в природе,</w:t>
            </w:r>
            <w:r w:rsidRPr="00F4454D">
              <w:rPr>
                <w:rFonts w:eastAsia="Calibri"/>
              </w:rPr>
              <w:br/>
              <w:t>работа в тематических</w:t>
            </w:r>
            <w:r w:rsidRPr="00F4454D">
              <w:rPr>
                <w:rFonts w:eastAsia="Calibri"/>
              </w:rPr>
              <w:br/>
              <w:t>уголках, праздники, досуги,</w:t>
            </w:r>
            <w:r w:rsidRPr="00F4454D">
              <w:rPr>
                <w:rFonts w:eastAsia="Calibri"/>
              </w:rPr>
              <w:br/>
              <w:t>экспериментальная деятельность, экскурсии за пределы детского сада, туристические походы,</w:t>
            </w:r>
            <w:r w:rsidRPr="00F4454D">
              <w:rPr>
                <w:rFonts w:eastAsia="Calibri"/>
              </w:rPr>
              <w:br/>
              <w:t>трудовая мастерская</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Утренний приём,</w:t>
            </w:r>
            <w:r w:rsidRPr="00F4454D">
              <w:rPr>
                <w:rFonts w:eastAsia="Calibri"/>
              </w:rPr>
              <w:br/>
              <w:t>завтрак, занятия,</w:t>
            </w:r>
            <w:r w:rsidRPr="00F4454D">
              <w:rPr>
                <w:rFonts w:eastAsia="Calibri"/>
              </w:rPr>
              <w:br/>
              <w:t>игра, одевание на прогулку, прогулка,</w:t>
            </w:r>
            <w:r w:rsidRPr="00F4454D">
              <w:rPr>
                <w:rFonts w:eastAsia="Calibri"/>
              </w:rPr>
              <w:br/>
              <w:t>возвращение с прогулки, обед, подготовка ко сну, подъём после сна, полдник,</w:t>
            </w:r>
            <w:r w:rsidRPr="00F4454D">
              <w:rPr>
                <w:rFonts w:eastAsia="Calibri"/>
              </w:rPr>
              <w:br/>
              <w:t>игры, подготовка к вечерней прогулке, вечерняя прогулка</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Дидактические игры,</w:t>
            </w:r>
            <w:r w:rsidRPr="00F4454D">
              <w:rPr>
                <w:rFonts w:eastAsia="Calibri"/>
              </w:rPr>
              <w:br/>
              <w:t>настольные игры,  </w:t>
            </w:r>
            <w:r w:rsidRPr="00F4454D">
              <w:rPr>
                <w:rFonts w:eastAsia="Calibri"/>
              </w:rPr>
              <w:br/>
              <w:t>сюжетно-ролевые игры,</w:t>
            </w:r>
            <w:r w:rsidRPr="00F4454D">
              <w:rPr>
                <w:rFonts w:eastAsia="Calibri"/>
              </w:rPr>
              <w:br/>
              <w:t>игры бытового характера,</w:t>
            </w:r>
            <w:r w:rsidRPr="00F4454D">
              <w:rPr>
                <w:rFonts w:eastAsia="Calibri"/>
              </w:rPr>
              <w:br/>
              <w:t>народные игры,</w:t>
            </w:r>
            <w:r w:rsidRPr="00F4454D">
              <w:rPr>
                <w:rFonts w:eastAsia="Calibri"/>
              </w:rPr>
              <w:br/>
              <w:t>изготовление игрушек из бумаги,</w:t>
            </w:r>
            <w:r w:rsidRPr="00F4454D">
              <w:rPr>
                <w:rFonts w:eastAsia="Calibri"/>
              </w:rPr>
              <w:br/>
              <w:t>изготовление игрушек из природного материала,</w:t>
            </w:r>
            <w:r w:rsidRPr="00F4454D">
              <w:rPr>
                <w:rFonts w:eastAsia="Calibri"/>
              </w:rPr>
              <w:br/>
              <w:t>рассматривание иллюстраций, фотографий, картинок,</w:t>
            </w:r>
            <w:r w:rsidRPr="00F4454D">
              <w:rPr>
                <w:rFonts w:eastAsia="Calibri"/>
              </w:rPr>
              <w:br/>
              <w:t>самостоятельные игры,</w:t>
            </w:r>
            <w:r w:rsidRPr="00F4454D">
              <w:rPr>
                <w:rFonts w:eastAsia="Calibri"/>
              </w:rPr>
              <w:br/>
              <w:t>игры инсценировки, продуктивная деятельность,</w:t>
            </w:r>
            <w:r w:rsidRPr="00F4454D">
              <w:rPr>
                <w:rFonts w:eastAsia="Calibri"/>
              </w:rPr>
              <w:br/>
              <w:t>ремонт книг</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 Консультации, семинары, </w:t>
            </w:r>
            <w:r w:rsidRPr="00F4454D">
              <w:rPr>
                <w:rFonts w:eastAsia="Calibri"/>
              </w:rPr>
              <w:br/>
              <w:t>Семинары-практикумы,</w:t>
            </w:r>
            <w:r w:rsidRPr="00F4454D">
              <w:rPr>
                <w:rFonts w:eastAsia="Calibri"/>
              </w:rPr>
              <w:br/>
              <w:t>открытые занятия, субботники,</w:t>
            </w:r>
            <w:r w:rsidRPr="00F4454D">
              <w:rPr>
                <w:rFonts w:eastAsia="Calibri"/>
              </w:rPr>
              <w:br/>
              <w:t>круглые столы,</w:t>
            </w:r>
            <w:r w:rsidRPr="00F4454D">
              <w:rPr>
                <w:rFonts w:eastAsia="Calibri"/>
              </w:rPr>
              <w:br/>
              <w:t>мастер-классы,</w:t>
            </w:r>
            <w:r w:rsidRPr="00F4454D">
              <w:rPr>
                <w:rFonts w:eastAsia="Calibri"/>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rPr>
              <w:br/>
              <w:t>досуги, дни открытых дверей,</w:t>
            </w:r>
            <w:r w:rsidRPr="00F4454D">
              <w:rPr>
                <w:rFonts w:eastAsia="Calibri"/>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r>
              <w:rPr>
                <w:rFonts w:eastAsia="Calibri"/>
              </w:rPr>
              <w:t xml:space="preserve"> </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line="276" w:lineRule="auto"/>
              <w:rPr>
                <w:rFonts w:eastAsia="Calibri"/>
              </w:rPr>
            </w:pPr>
            <w:r>
              <w:rPr>
                <w:rFonts w:eastAsia="Calibri"/>
                <w:b/>
                <w:bCs/>
                <w:i/>
                <w:iCs/>
              </w:rPr>
              <w:t>Формирование основ б</w:t>
            </w:r>
            <w:r w:rsidRPr="00F4454D">
              <w:rPr>
                <w:rFonts w:eastAsia="Calibri"/>
                <w:b/>
                <w:bCs/>
                <w:i/>
                <w:iCs/>
              </w:rPr>
              <w:t>езопасност</w:t>
            </w:r>
            <w:r>
              <w:rPr>
                <w:rFonts w:eastAsia="Calibri"/>
                <w:b/>
                <w:bCs/>
                <w:i/>
                <w:iCs/>
              </w:rPr>
              <w:t>и</w:t>
            </w:r>
          </w:p>
        </w:tc>
      </w:tr>
      <w:tr w:rsidR="00504BCC" w:rsidRPr="00F4454D" w:rsidTr="00504BCC">
        <w:tc>
          <w:tcPr>
            <w:tcW w:w="0" w:type="auto"/>
            <w:tcBorders>
              <w:top w:val="single" w:sz="4" w:space="0" w:color="auto"/>
              <w:left w:val="single" w:sz="4" w:space="0" w:color="auto"/>
              <w:bottom w:val="single" w:sz="4" w:space="0" w:color="auto"/>
              <w:right w:val="single" w:sz="4" w:space="0" w:color="auto"/>
            </w:tcBorders>
          </w:tcPr>
          <w:p w:rsidR="00504BCC" w:rsidRDefault="00504BCC" w:rsidP="00572BD7">
            <w:pPr>
              <w:spacing w:line="276" w:lineRule="auto"/>
              <w:rPr>
                <w:rFonts w:eastAsia="Calibri"/>
              </w:rPr>
            </w:pPr>
            <w:r>
              <w:rPr>
                <w:rFonts w:eastAsia="Calibri"/>
              </w:rPr>
              <w:lastRenderedPageBreak/>
              <w:t>Безопасное поведение в природе.</w:t>
            </w:r>
          </w:p>
          <w:p w:rsidR="00504BCC" w:rsidRDefault="00504BCC" w:rsidP="00572BD7">
            <w:pPr>
              <w:spacing w:line="276" w:lineRule="auto"/>
              <w:rPr>
                <w:rFonts w:eastAsia="Calibri"/>
              </w:rPr>
            </w:pPr>
            <w:r>
              <w:rPr>
                <w:rFonts w:eastAsia="Calibri"/>
              </w:rPr>
              <w:t>- формировать основы экологической культуры и безопасного поведения в природе</w:t>
            </w:r>
          </w:p>
          <w:p w:rsidR="00504BCC" w:rsidRDefault="00504BCC" w:rsidP="00572BD7">
            <w:pPr>
              <w:spacing w:line="276" w:lineRule="auto"/>
              <w:rPr>
                <w:rFonts w:eastAsia="Calibri"/>
              </w:rPr>
            </w:pPr>
            <w:r>
              <w:rPr>
                <w:rFonts w:eastAsia="Calibri"/>
              </w:rPr>
              <w:t>-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504BCC" w:rsidRDefault="00504BCC" w:rsidP="00572BD7">
            <w:pPr>
              <w:spacing w:line="276" w:lineRule="auto"/>
              <w:rPr>
                <w:rFonts w:eastAsia="Calibri"/>
              </w:rPr>
            </w:pPr>
            <w:r>
              <w:rPr>
                <w:rFonts w:eastAsia="Calibri"/>
              </w:rPr>
              <w:t>- знакомить с явлениями неживой природы (гроза, гром, молния, радуга), с правилами поведения при грозе</w:t>
            </w:r>
          </w:p>
          <w:p w:rsidR="00504BCC" w:rsidRDefault="00504BCC" w:rsidP="00572BD7">
            <w:pPr>
              <w:spacing w:line="276" w:lineRule="auto"/>
              <w:rPr>
                <w:rFonts w:eastAsia="Calibri"/>
              </w:rPr>
            </w:pPr>
            <w:r>
              <w:rPr>
                <w:rFonts w:eastAsia="Calibri"/>
              </w:rPr>
              <w:t>- знакомить детей с правилами оказания первой помощи при ушибах и укусах насекомых</w:t>
            </w:r>
          </w:p>
          <w:p w:rsidR="00504BCC" w:rsidRDefault="00504BCC" w:rsidP="00572BD7">
            <w:pPr>
              <w:spacing w:line="276" w:lineRule="auto"/>
              <w:rPr>
                <w:rFonts w:eastAsia="Calibri"/>
              </w:rPr>
            </w:pPr>
            <w:r>
              <w:rPr>
                <w:rFonts w:eastAsia="Calibri"/>
              </w:rPr>
              <w:t>Безопасность на дорогах.</w:t>
            </w:r>
          </w:p>
          <w:p w:rsidR="00504BCC" w:rsidRDefault="00504BCC" w:rsidP="00572BD7">
            <w:pPr>
              <w:spacing w:line="276" w:lineRule="auto"/>
              <w:rPr>
                <w:rFonts w:eastAsia="Calibri"/>
              </w:rPr>
            </w:pPr>
            <w:r>
              <w:rPr>
                <w:rFonts w:eastAsia="Calibri"/>
              </w:rPr>
              <w:t>- уточнять знания детей об элементах дороги (проезжая часть, пешеходный переход, тротуар), о движении транспорта, о работе светофора</w:t>
            </w:r>
          </w:p>
          <w:p w:rsidR="00504BCC" w:rsidRDefault="00504BCC" w:rsidP="00572BD7">
            <w:pPr>
              <w:spacing w:line="276" w:lineRule="auto"/>
              <w:rPr>
                <w:rFonts w:eastAsia="Calibri"/>
              </w:rPr>
            </w:pPr>
            <w:r>
              <w:rPr>
                <w:rFonts w:eastAsia="Calibri"/>
              </w:rPr>
              <w:t>- знакомить с названиями ближайших к детскому саду улиц и улиц, на которых живут дети</w:t>
            </w:r>
          </w:p>
          <w:p w:rsidR="00504BCC" w:rsidRDefault="00504BCC" w:rsidP="00572BD7">
            <w:pPr>
              <w:spacing w:line="276" w:lineRule="auto"/>
              <w:rPr>
                <w:rFonts w:eastAsia="Calibri"/>
              </w:rPr>
            </w:pPr>
            <w:r>
              <w:rPr>
                <w:rFonts w:eastAsia="Calibri"/>
              </w:rPr>
              <w:t>- знакомить с правилами дорожного движения, правилами передвижения пешеходов и велосипедистов</w:t>
            </w:r>
          </w:p>
          <w:p w:rsidR="00504BCC" w:rsidRDefault="00504BCC" w:rsidP="00572BD7">
            <w:pPr>
              <w:spacing w:line="276" w:lineRule="auto"/>
              <w:rPr>
                <w:rFonts w:eastAsia="Calibri"/>
              </w:rPr>
            </w:pPr>
            <w:r>
              <w:rPr>
                <w:rFonts w:eastAsia="Calibri"/>
              </w:rPr>
              <w:t xml:space="preserve">- продолжать знакомить с дорожными знаками: «Дети», «Остановка трамвая», «Остановка автобуса», </w:t>
            </w:r>
            <w:r>
              <w:rPr>
                <w:rFonts w:eastAsia="Calibri"/>
              </w:rPr>
              <w:lastRenderedPageBreak/>
              <w:t>«Пешеходный переход», «Пункт первой медицинской помощи», «Пункт питания», «Место стоянки», «Въезд запрещен», «Дорожные работы», «Велосипедная дорожка»</w:t>
            </w:r>
          </w:p>
          <w:p w:rsidR="00504BCC" w:rsidRDefault="00504BCC" w:rsidP="00572BD7">
            <w:pPr>
              <w:spacing w:line="276" w:lineRule="auto"/>
              <w:rPr>
                <w:rFonts w:eastAsia="Calibri"/>
              </w:rPr>
            </w:pPr>
            <w:r>
              <w:rPr>
                <w:rFonts w:eastAsia="Calibri"/>
              </w:rPr>
              <w:t>Безопасность собственной жизнедеятельности.</w:t>
            </w:r>
          </w:p>
          <w:p w:rsidR="00504BCC" w:rsidRDefault="00504BCC" w:rsidP="00572BD7">
            <w:pPr>
              <w:spacing w:line="276" w:lineRule="auto"/>
              <w:rPr>
                <w:rFonts w:eastAsia="Calibri"/>
              </w:rPr>
            </w:pPr>
            <w:r>
              <w:rPr>
                <w:rFonts w:eastAsia="Calibri"/>
              </w:rPr>
              <w:t>- закреплять основы безопасности жизнедеятельности человека</w:t>
            </w:r>
          </w:p>
          <w:p w:rsidR="00504BCC" w:rsidRDefault="00504BCC" w:rsidP="00572BD7">
            <w:pPr>
              <w:spacing w:line="276" w:lineRule="auto"/>
              <w:rPr>
                <w:rFonts w:eastAsia="Calibri"/>
              </w:rPr>
            </w:pPr>
            <w:r>
              <w:rPr>
                <w:rFonts w:eastAsia="Calibri"/>
              </w:rPr>
              <w:t>-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504BCC" w:rsidRDefault="00504BCC" w:rsidP="00572BD7">
            <w:pPr>
              <w:spacing w:line="276" w:lineRule="auto"/>
              <w:rPr>
                <w:rFonts w:eastAsia="Calibri"/>
              </w:rPr>
            </w:pPr>
            <w:r>
              <w:rPr>
                <w:rFonts w:eastAsia="Calibri"/>
              </w:rPr>
              <w:t>- расширять знания об источниках опасности в быту (электроприборы, газовая плита, утюг и др.)</w:t>
            </w:r>
          </w:p>
          <w:p w:rsidR="00504BCC" w:rsidRDefault="00504BCC" w:rsidP="00572BD7">
            <w:pPr>
              <w:spacing w:line="276" w:lineRule="auto"/>
              <w:rPr>
                <w:rFonts w:eastAsia="Calibri"/>
              </w:rPr>
            </w:pPr>
            <w:r>
              <w:rPr>
                <w:rFonts w:eastAsia="Calibri"/>
              </w:rPr>
              <w:t>- закреплять навыки безопасного пользования бытовыми предметами</w:t>
            </w:r>
          </w:p>
          <w:p w:rsidR="00504BCC" w:rsidRDefault="00504BCC" w:rsidP="00572BD7">
            <w:pPr>
              <w:spacing w:line="276" w:lineRule="auto"/>
              <w:rPr>
                <w:rFonts w:eastAsia="Calibri"/>
              </w:rPr>
            </w:pPr>
            <w:r>
              <w:rPr>
                <w:rFonts w:eastAsia="Calibri"/>
              </w:rPr>
              <w:t>- уточнять знания детей о работе пожарных, о причинах пожаров, об элементарных правилах поведения во время пожара</w:t>
            </w:r>
          </w:p>
          <w:p w:rsidR="00504BCC" w:rsidRDefault="00504BCC" w:rsidP="00572BD7">
            <w:pPr>
              <w:spacing w:line="276" w:lineRule="auto"/>
              <w:rPr>
                <w:rFonts w:eastAsia="Calibri"/>
              </w:rPr>
            </w:pPr>
            <w:r>
              <w:rPr>
                <w:rFonts w:eastAsia="Calibri"/>
              </w:rPr>
              <w:t>- знакомить с работой службы спасения – МЧС</w:t>
            </w:r>
          </w:p>
          <w:p w:rsidR="00504BCC" w:rsidRDefault="00504BCC" w:rsidP="00572BD7">
            <w:pPr>
              <w:spacing w:line="276" w:lineRule="auto"/>
              <w:rPr>
                <w:rFonts w:eastAsia="Calibri"/>
              </w:rPr>
            </w:pPr>
            <w:r>
              <w:rPr>
                <w:rFonts w:eastAsia="Calibri"/>
              </w:rPr>
              <w:t>- закреплять знания о том, что в случае необходимости взрослые звонят по телефонам «01», «02», «03»</w:t>
            </w:r>
          </w:p>
          <w:p w:rsidR="00504BCC" w:rsidRDefault="00504BCC" w:rsidP="00572BD7">
            <w:pPr>
              <w:spacing w:line="276" w:lineRule="auto"/>
              <w:rPr>
                <w:rFonts w:eastAsia="Calibri"/>
              </w:rPr>
            </w:pPr>
            <w:r>
              <w:rPr>
                <w:rFonts w:eastAsia="Calibri"/>
              </w:rPr>
              <w:t xml:space="preserve">- формировать умение обращаться за </w:t>
            </w:r>
            <w:r>
              <w:rPr>
                <w:rFonts w:eastAsia="Calibri"/>
              </w:rPr>
              <w:lastRenderedPageBreak/>
              <w:t>помощью к взрослым</w:t>
            </w:r>
          </w:p>
          <w:p w:rsidR="00504BCC" w:rsidRDefault="00504BCC" w:rsidP="00572BD7">
            <w:pPr>
              <w:spacing w:line="276" w:lineRule="auto"/>
              <w:rPr>
                <w:rFonts w:eastAsia="Calibri"/>
              </w:rPr>
            </w:pPr>
            <w:r>
              <w:rPr>
                <w:rFonts w:eastAsia="Calibri"/>
              </w:rPr>
              <w:t>- учить называть свое имя, фамилию, возраст, домашний адрес, телефон</w:t>
            </w:r>
          </w:p>
          <w:p w:rsidR="00504BCC" w:rsidRPr="00F4454D" w:rsidRDefault="00504BCC" w:rsidP="00572BD7">
            <w:pPr>
              <w:spacing w:after="200" w:line="276" w:lineRule="auto"/>
              <w:rPr>
                <w:rFonts w:eastAsia="Calibri"/>
              </w:rPr>
            </w:pPr>
            <w:r w:rsidRPr="00F4454D">
              <w:rPr>
                <w:rFonts w:eastAsia="Calibri"/>
              </w:rPr>
              <w:t>- формирование представлений о поведении при возможных встречах и случайн</w:t>
            </w:r>
            <w:r>
              <w:rPr>
                <w:rFonts w:eastAsia="Calibri"/>
              </w:rPr>
              <w:t>ом общении с незнакомыми людьми</w:t>
            </w:r>
            <w:r w:rsidRPr="00F4454D">
              <w:rPr>
                <w:rFonts w:eastAsia="Calibri"/>
              </w:rPr>
              <w:br/>
              <w:t>- развитие представлений об опасных предметах и действиях с ними, о предупреждении неблагоприятных и опасных ситуаций</w:t>
            </w:r>
            <w:r w:rsidRPr="00F4454D">
              <w:rPr>
                <w:rFonts w:eastAsia="Calibri"/>
              </w:rPr>
              <w:br/>
              <w:t>-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F4454D">
              <w:rPr>
                <w:rFonts w:eastAsia="Calibri"/>
              </w:rPr>
              <w:br/>
              <w:t>- развитие навыков общения со взрослыми и сверстниками, формирование на</w:t>
            </w:r>
            <w:r>
              <w:rPr>
                <w:rFonts w:eastAsia="Calibri"/>
              </w:rPr>
              <w:t>выков бесконфликтного поведения</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 занятия</w:t>
            </w:r>
            <w:r w:rsidRPr="00F4454D">
              <w:rPr>
                <w:rFonts w:eastAsia="Calibri"/>
              </w:rPr>
              <w:br/>
              <w:t>- игровые упражнения</w:t>
            </w:r>
            <w:r w:rsidRPr="00F4454D">
              <w:rPr>
                <w:rFonts w:eastAsia="Calibri"/>
              </w:rPr>
              <w:br/>
              <w:t>- индивидуальная работа</w:t>
            </w:r>
            <w:r w:rsidRPr="00F4454D">
              <w:rPr>
                <w:rFonts w:eastAsia="Calibri"/>
              </w:rPr>
              <w:br/>
              <w:t>- игры-забавы</w:t>
            </w:r>
            <w:r w:rsidRPr="00F4454D">
              <w:rPr>
                <w:rFonts w:eastAsia="Calibri"/>
              </w:rPr>
              <w:br/>
              <w:t>- игры-драматизации</w:t>
            </w:r>
            <w:r w:rsidRPr="00F4454D">
              <w:rPr>
                <w:rFonts w:eastAsia="Calibri"/>
              </w:rPr>
              <w:br/>
              <w:t>- досуги</w:t>
            </w:r>
            <w:r w:rsidRPr="00F4454D">
              <w:rPr>
                <w:rFonts w:eastAsia="Calibri"/>
              </w:rPr>
              <w:br/>
              <w:t>- театрализации</w:t>
            </w:r>
            <w:r w:rsidRPr="00F4454D">
              <w:rPr>
                <w:rFonts w:eastAsia="Calibri"/>
              </w:rPr>
              <w:br/>
              <w:t>- беседы</w:t>
            </w:r>
            <w:r w:rsidRPr="00F4454D">
              <w:rPr>
                <w:rFonts w:eastAsia="Calibri"/>
              </w:rPr>
              <w:br/>
              <w:t>- разыгрывание сюжета</w:t>
            </w:r>
            <w:r w:rsidRPr="00F4454D">
              <w:rPr>
                <w:rFonts w:eastAsia="Calibri"/>
              </w:rPr>
              <w:br/>
              <w:t> экспериментирование - слушание и проигрывание коротких текстов (стихов, рассказов, сказок), познавательных сюжетов</w:t>
            </w:r>
            <w:r w:rsidRPr="00F4454D">
              <w:rPr>
                <w:rFonts w:eastAsia="Calibri"/>
              </w:rPr>
              <w:br/>
              <w:t>- упражнения подражательного и имитационного характера</w:t>
            </w:r>
            <w:r w:rsidRPr="00F4454D">
              <w:rPr>
                <w:rFonts w:eastAsia="Calibri"/>
              </w:rPr>
              <w:br/>
              <w:t>- активизирующее общение педагога с детьми </w:t>
            </w:r>
            <w:r w:rsidRPr="00F4454D">
              <w:rPr>
                <w:rFonts w:eastAsia="Calibri"/>
              </w:rPr>
              <w:br/>
              <w:t>- работа в книжном уголке</w:t>
            </w:r>
            <w:r w:rsidRPr="00F4454D">
              <w:rPr>
                <w:rFonts w:eastAsia="Calibri"/>
              </w:rPr>
              <w:br/>
              <w:t>- чтение литературы с рассматриванием иллюстраций и тематических картинок</w:t>
            </w:r>
            <w:r w:rsidRPr="00F4454D">
              <w:rPr>
                <w:rFonts w:eastAsia="Calibri"/>
              </w:rPr>
              <w:br/>
              <w:t>- использование информационно-компьютерных технологий и технических средств обучения (презентации, видеофильмы, мультфильмы)</w:t>
            </w:r>
            <w:r w:rsidRPr="00F4454D">
              <w:rPr>
                <w:rFonts w:eastAsia="Calibri"/>
              </w:rPr>
              <w:br/>
              <w:t>- совместная трудовая деятельность</w:t>
            </w:r>
            <w:r w:rsidRPr="00F4454D">
              <w:rPr>
                <w:rFonts w:eastAsia="Calibri"/>
              </w:rPr>
              <w:br/>
            </w:r>
            <w:r w:rsidRPr="00F4454D">
              <w:rPr>
                <w:rFonts w:eastAsia="Calibri"/>
              </w:rPr>
              <w:lastRenderedPageBreak/>
              <w:t>- игровые тренинги</w:t>
            </w:r>
            <w:r w:rsidRPr="00F4454D">
              <w:rPr>
                <w:rFonts w:eastAsia="Calibri"/>
              </w:rPr>
              <w:br/>
              <w:t>- составление, историй, рассказов</w:t>
            </w:r>
            <w:r w:rsidRPr="00F4454D">
              <w:rPr>
                <w:rFonts w:eastAsia="Calibri"/>
              </w:rPr>
              <w:br/>
              <w:t>- творческое задание</w:t>
            </w:r>
            <w:r w:rsidRPr="00F4454D">
              <w:rPr>
                <w:rFonts w:eastAsia="Calibri"/>
              </w:rPr>
              <w:br/>
              <w:t>- работа с рабочей тетрадью</w:t>
            </w:r>
            <w:r w:rsidRPr="00F4454D">
              <w:rPr>
                <w:rFonts w:eastAsia="Calibri"/>
              </w:rPr>
              <w:br/>
              <w:t>- обсуждение</w:t>
            </w:r>
            <w:r w:rsidRPr="00F4454D">
              <w:rPr>
                <w:rFonts w:eastAsia="Calibri"/>
              </w:rPr>
              <w:br/>
              <w:t>- игровые ситуации</w:t>
            </w:r>
            <w:r w:rsidRPr="00F4454D">
              <w:rPr>
                <w:rFonts w:eastAsia="Calibri"/>
              </w:rPr>
              <w:br/>
              <w:t>- пространственное моделирование</w:t>
            </w:r>
            <w:r w:rsidRPr="00F4454D">
              <w:rPr>
                <w:rFonts w:eastAsia="Calibri"/>
              </w:rPr>
              <w:br/>
              <w:t>- работа в тематических уголках</w:t>
            </w:r>
            <w:r w:rsidRPr="00F4454D">
              <w:rPr>
                <w:rFonts w:eastAsia="Calibri"/>
              </w:rPr>
              <w:br/>
              <w:t>- целевые прогулки</w:t>
            </w:r>
            <w:r w:rsidRPr="00F4454D">
              <w:rPr>
                <w:rFonts w:eastAsia="Calibri"/>
              </w:rPr>
              <w:br/>
              <w:t>- встречи с пре</w:t>
            </w:r>
            <w:r>
              <w:rPr>
                <w:rFonts w:eastAsia="Calibri"/>
              </w:rPr>
              <w:t xml:space="preserve">дставителями ГИБДД </w:t>
            </w:r>
            <w:r>
              <w:rPr>
                <w:rFonts w:eastAsia="Calibri"/>
              </w:rPr>
              <w:br/>
              <w:t>- экскурсии, игра-квест</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 сон</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 игры-забавы</w:t>
            </w:r>
            <w:r w:rsidRPr="00F4454D">
              <w:rPr>
                <w:rFonts w:eastAsia="Calibri"/>
              </w:rPr>
              <w:br/>
              <w:t>- дидактические игры</w:t>
            </w:r>
            <w:r w:rsidRPr="00F4454D">
              <w:rPr>
                <w:rFonts w:eastAsia="Calibri"/>
              </w:rPr>
              <w:br/>
              <w:t>- подвижные игры</w:t>
            </w:r>
            <w:r w:rsidRPr="00F4454D">
              <w:rPr>
                <w:rFonts w:eastAsia="Calibri"/>
              </w:rPr>
              <w:br/>
              <w:t>- сюжетно-ролевые игры</w:t>
            </w:r>
            <w:r w:rsidRPr="00F4454D">
              <w:rPr>
                <w:rFonts w:eastAsia="Calibri"/>
              </w:rPr>
              <w:br/>
              <w:t>- рассматривание иллюстраций и тематических картинок</w:t>
            </w:r>
            <w:r w:rsidRPr="00F4454D">
              <w:rPr>
                <w:rFonts w:eastAsia="Calibri"/>
              </w:rPr>
              <w:br/>
              <w:t>- настольно-печатные игры</w:t>
            </w:r>
            <w:r w:rsidRPr="00F4454D">
              <w:rPr>
                <w:rFonts w:eastAsia="Calibri"/>
              </w:rPr>
              <w:br/>
              <w:t>- творческая деятельность</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 массовые мероприятия, праздники </w:t>
            </w:r>
            <w:r w:rsidRPr="00F4454D">
              <w:rPr>
                <w:rFonts w:eastAsia="Calibri"/>
              </w:rPr>
              <w:br/>
              <w:t>- досуги</w:t>
            </w:r>
            <w:r w:rsidRPr="00F4454D">
              <w:rPr>
                <w:rFonts w:eastAsia="Calibri"/>
              </w:rPr>
              <w:br/>
              <w:t>- открытые занятия</w:t>
            </w:r>
            <w:r w:rsidRPr="00F4454D">
              <w:rPr>
                <w:rFonts w:eastAsia="Calibri"/>
              </w:rPr>
              <w:br/>
              <w:t>- театрализации</w:t>
            </w:r>
            <w:r w:rsidRPr="00F4454D">
              <w:rPr>
                <w:rFonts w:eastAsia="Calibri"/>
              </w:rPr>
              <w:br/>
              <w:t>- консультации</w:t>
            </w:r>
            <w:r w:rsidRPr="00F4454D">
              <w:rPr>
                <w:rFonts w:eastAsia="Calibri"/>
              </w:rPr>
              <w:br/>
              <w:t>- родительские собрания</w:t>
            </w:r>
            <w:r w:rsidRPr="00F4454D">
              <w:rPr>
                <w:rFonts w:eastAsia="Calibri"/>
              </w:rPr>
              <w:br/>
              <w:t>- использование информационно-компьютерных технологий и технических средств обучения (демонстрация видеофильмов, презентаций и др.)</w:t>
            </w:r>
            <w:r w:rsidRPr="00F4454D">
              <w:rPr>
                <w:rFonts w:eastAsia="Calibri"/>
              </w:rPr>
              <w:br/>
              <w:t>- оформление стендов, «уголков  родителей»</w:t>
            </w:r>
            <w:r w:rsidRPr="00F4454D">
              <w:rPr>
                <w:rFonts w:eastAsia="Calibri"/>
              </w:rPr>
              <w:br/>
              <w:t>- выставки детских работ</w:t>
            </w:r>
            <w:r w:rsidRPr="00F4454D">
              <w:rPr>
                <w:rFonts w:eastAsia="Calibri"/>
              </w:rPr>
              <w:br/>
              <w:t>- творческие задания</w:t>
            </w:r>
            <w:r w:rsidRPr="00F4454D">
              <w:rPr>
                <w:rFonts w:eastAsia="Calibri"/>
              </w:rPr>
              <w:br/>
              <w:t>- дни открытых дверей</w:t>
            </w:r>
            <w:r w:rsidRPr="00F4454D">
              <w:rPr>
                <w:rFonts w:eastAsia="Calibri"/>
              </w:rPr>
              <w:br/>
              <w:t>- тематические недели</w:t>
            </w:r>
            <w:r w:rsidRPr="00F4454D">
              <w:rPr>
                <w:rFonts w:eastAsia="Calibri"/>
              </w:rPr>
              <w:br/>
              <w:t>- детско-родительские тренинги</w:t>
            </w:r>
            <w:r w:rsidRPr="00F4454D">
              <w:rPr>
                <w:rFonts w:eastAsia="Calibri"/>
              </w:rPr>
              <w:br/>
              <w:t>- встречи с представителями ГИБДД и ОГПН</w:t>
            </w:r>
            <w:r w:rsidRPr="00F4454D">
              <w:rPr>
                <w:rFonts w:eastAsia="Calibri"/>
              </w:rPr>
              <w:br/>
              <w:t>- экскурсии</w:t>
            </w:r>
          </w:p>
        </w:tc>
      </w:tr>
      <w:tr w:rsidR="00504BCC" w:rsidRPr="00304BE0"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050553" w:rsidRDefault="00504BCC" w:rsidP="00572BD7">
            <w:pPr>
              <w:spacing w:line="276" w:lineRule="auto"/>
              <w:jc w:val="both"/>
              <w:rPr>
                <w:rFonts w:eastAsia="Calibri"/>
                <w:bCs/>
                <w:sz w:val="28"/>
                <w:szCs w:val="28"/>
              </w:rPr>
            </w:pPr>
            <w:r w:rsidRPr="00050553">
              <w:rPr>
                <w:rFonts w:eastAsia="Calibri"/>
                <w:b/>
                <w:bCs/>
                <w:sz w:val="28"/>
                <w:szCs w:val="28"/>
              </w:rPr>
              <w:lastRenderedPageBreak/>
              <w:t xml:space="preserve">От 6 лет до 7 лет.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lastRenderedPageBreak/>
              <w:t xml:space="preserve">В области социально-коммуникативного развития основными </w:t>
            </w:r>
            <w:r w:rsidRPr="00050553">
              <w:rPr>
                <w:rFonts w:eastAsia="Calibri"/>
                <w:b/>
                <w:bCs/>
                <w:sz w:val="28"/>
                <w:szCs w:val="28"/>
              </w:rPr>
              <w:t>задачам</w:t>
            </w:r>
            <w:r w:rsidRPr="00050553">
              <w:rPr>
                <w:rFonts w:eastAsia="Calibri"/>
                <w:bCs/>
                <w:sz w:val="28"/>
                <w:szCs w:val="28"/>
              </w:rPr>
              <w:t xml:space="preserve">и образовательной деятельности являются: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В сфере социальных отношений: </w:t>
            </w:r>
          </w:p>
          <w:p w:rsidR="00504BCC" w:rsidRPr="00050553" w:rsidRDefault="00504BCC" w:rsidP="00572BD7">
            <w:pPr>
              <w:spacing w:line="276" w:lineRule="auto"/>
              <w:jc w:val="both"/>
              <w:rPr>
                <w:rFonts w:eastAsia="Calibri"/>
                <w:bCs/>
                <w:sz w:val="28"/>
                <w:szCs w:val="28"/>
              </w:rPr>
            </w:pPr>
            <w:r>
              <w:rPr>
                <w:rFonts w:eastAsia="Calibri"/>
                <w:bCs/>
                <w:sz w:val="28"/>
                <w:szCs w:val="28"/>
              </w:rPr>
              <w:t xml:space="preserve">- </w:t>
            </w:r>
            <w:r w:rsidRPr="00050553">
              <w:rPr>
                <w:rFonts w:eastAsia="Calibri"/>
                <w:bCs/>
                <w:sz w:val="28"/>
                <w:szCs w:val="28"/>
              </w:rPr>
              <w:t xml:space="preserve">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 </w:t>
            </w:r>
          </w:p>
          <w:p w:rsidR="00504BCC" w:rsidRPr="00050553" w:rsidRDefault="00504BCC" w:rsidP="00572BD7">
            <w:pPr>
              <w:spacing w:line="276" w:lineRule="auto"/>
              <w:jc w:val="both"/>
              <w:rPr>
                <w:rFonts w:eastAsia="Calibri"/>
                <w:bCs/>
                <w:sz w:val="28"/>
                <w:szCs w:val="28"/>
              </w:rPr>
            </w:pPr>
            <w:r>
              <w:rPr>
                <w:rFonts w:eastAsia="Calibri"/>
                <w:bCs/>
                <w:sz w:val="28"/>
                <w:szCs w:val="28"/>
              </w:rPr>
              <w:t xml:space="preserve">- </w:t>
            </w:r>
            <w:r w:rsidRPr="00050553">
              <w:rPr>
                <w:rFonts w:eastAsia="Calibri"/>
                <w:bCs/>
                <w:sz w:val="28"/>
                <w:szCs w:val="28"/>
              </w:rPr>
              <w:t xml:space="preserve">обогащать опыт применения разнообразных способов взаимодействия со взрослыми и сверстниками; развитие начал социально-значимой активности; </w:t>
            </w:r>
          </w:p>
          <w:p w:rsidR="00504BCC" w:rsidRPr="00050553" w:rsidRDefault="00504BCC" w:rsidP="00572BD7">
            <w:pPr>
              <w:spacing w:line="276" w:lineRule="auto"/>
              <w:jc w:val="both"/>
              <w:rPr>
                <w:rFonts w:eastAsia="Calibri"/>
                <w:bCs/>
                <w:sz w:val="28"/>
                <w:szCs w:val="28"/>
              </w:rPr>
            </w:pPr>
            <w:r>
              <w:rPr>
                <w:rFonts w:eastAsia="Calibri"/>
                <w:bCs/>
                <w:sz w:val="28"/>
                <w:szCs w:val="28"/>
              </w:rPr>
              <w:t xml:space="preserve">- </w:t>
            </w:r>
            <w:r w:rsidRPr="00050553">
              <w:rPr>
                <w:rFonts w:eastAsia="Calibri"/>
                <w:bCs/>
                <w:sz w:val="28"/>
                <w:szCs w:val="28"/>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504BCC" w:rsidRPr="00050553" w:rsidRDefault="00504BCC" w:rsidP="00572BD7">
            <w:pPr>
              <w:spacing w:line="276" w:lineRule="auto"/>
              <w:jc w:val="both"/>
              <w:rPr>
                <w:rFonts w:eastAsia="Calibri"/>
                <w:bCs/>
                <w:sz w:val="28"/>
                <w:szCs w:val="28"/>
              </w:rPr>
            </w:pPr>
            <w:r>
              <w:rPr>
                <w:rFonts w:eastAsia="Calibri"/>
                <w:bCs/>
                <w:sz w:val="28"/>
                <w:szCs w:val="28"/>
              </w:rPr>
              <w:t xml:space="preserve">- </w:t>
            </w:r>
            <w:r w:rsidRPr="00050553">
              <w:rPr>
                <w:rFonts w:eastAsia="Calibri"/>
                <w:bCs/>
                <w:sz w:val="28"/>
                <w:szCs w:val="28"/>
              </w:rPr>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rsidR="00504BCC" w:rsidRPr="00050553" w:rsidRDefault="00504BCC" w:rsidP="00572BD7">
            <w:pPr>
              <w:spacing w:line="276" w:lineRule="auto"/>
              <w:jc w:val="both"/>
              <w:rPr>
                <w:rFonts w:eastAsia="Calibri"/>
                <w:bCs/>
                <w:sz w:val="28"/>
                <w:szCs w:val="28"/>
              </w:rPr>
            </w:pPr>
            <w:r>
              <w:rPr>
                <w:rFonts w:eastAsia="Calibri"/>
                <w:bCs/>
                <w:sz w:val="28"/>
                <w:szCs w:val="28"/>
              </w:rPr>
              <w:t xml:space="preserve">- </w:t>
            </w:r>
            <w:r w:rsidRPr="00050553">
              <w:rPr>
                <w:rFonts w:eastAsia="Calibri"/>
                <w:bCs/>
                <w:sz w:val="28"/>
                <w:szCs w:val="28"/>
              </w:rPr>
              <w:t xml:space="preserve">воспитывать привычки культурного поведения и общения с людьми, основ этикета, правил поведения в общественных местах.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В области формирования основ гражданственности и патриотизма: </w:t>
            </w:r>
          </w:p>
          <w:p w:rsidR="00504BCC" w:rsidRPr="00050553" w:rsidRDefault="00504BCC" w:rsidP="00572BD7">
            <w:pPr>
              <w:spacing w:line="276" w:lineRule="auto"/>
              <w:jc w:val="both"/>
              <w:rPr>
                <w:rFonts w:eastAsia="Calibri"/>
                <w:bCs/>
                <w:sz w:val="28"/>
                <w:szCs w:val="28"/>
              </w:rPr>
            </w:pPr>
            <w:r>
              <w:rPr>
                <w:rFonts w:eastAsia="Calibri"/>
                <w:bCs/>
                <w:sz w:val="28"/>
                <w:szCs w:val="28"/>
              </w:rPr>
              <w:t xml:space="preserve">- </w:t>
            </w:r>
            <w:r w:rsidRPr="00050553">
              <w:rPr>
                <w:rFonts w:eastAsia="Calibri"/>
                <w:bCs/>
                <w:sz w:val="28"/>
                <w:szCs w:val="28"/>
              </w:rP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w:t>
            </w:r>
          </w:p>
          <w:p w:rsidR="00504BCC" w:rsidRPr="00050553" w:rsidRDefault="00504BCC" w:rsidP="00572BD7">
            <w:pPr>
              <w:spacing w:line="276" w:lineRule="auto"/>
              <w:jc w:val="both"/>
              <w:rPr>
                <w:rFonts w:eastAsia="Calibri"/>
                <w:bCs/>
                <w:sz w:val="28"/>
                <w:szCs w:val="28"/>
              </w:rPr>
            </w:pPr>
            <w:r>
              <w:rPr>
                <w:rFonts w:eastAsia="Calibri"/>
                <w:bCs/>
                <w:sz w:val="28"/>
                <w:szCs w:val="28"/>
              </w:rPr>
              <w:t xml:space="preserve">- </w:t>
            </w:r>
            <w:r w:rsidRPr="00050553">
              <w:rPr>
                <w:rFonts w:eastAsia="Calibri"/>
                <w:bCs/>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w:t>
            </w:r>
            <w:r>
              <w:rPr>
                <w:rFonts w:eastAsia="Calibri"/>
                <w:bCs/>
                <w:sz w:val="28"/>
                <w:szCs w:val="28"/>
              </w:rPr>
              <w:t xml:space="preserve"> </w:t>
            </w:r>
            <w:r w:rsidRPr="00050553">
              <w:rPr>
                <w:rFonts w:eastAsia="Calibri"/>
                <w:bCs/>
                <w:sz w:val="28"/>
                <w:szCs w:val="28"/>
              </w:rPr>
              <w:t xml:space="preserve">гордости за достижения страны в области спорта, науки и искусства, служения и верности интересам страны; </w:t>
            </w:r>
          </w:p>
          <w:p w:rsidR="00504BCC" w:rsidRPr="00050553" w:rsidRDefault="00504BCC" w:rsidP="00572BD7">
            <w:pPr>
              <w:spacing w:line="276" w:lineRule="auto"/>
              <w:jc w:val="both"/>
              <w:rPr>
                <w:rFonts w:eastAsia="Calibri"/>
                <w:bCs/>
                <w:sz w:val="28"/>
                <w:szCs w:val="28"/>
              </w:rPr>
            </w:pPr>
            <w:r>
              <w:rPr>
                <w:rFonts w:eastAsia="Calibri"/>
                <w:bCs/>
                <w:sz w:val="28"/>
                <w:szCs w:val="28"/>
              </w:rPr>
              <w:t xml:space="preserve">- </w:t>
            </w:r>
            <w:r w:rsidRPr="00050553">
              <w:rPr>
                <w:rFonts w:eastAsia="Calibri"/>
                <w:bCs/>
                <w:sz w:val="28"/>
                <w:szCs w:val="28"/>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городе (поселке); </w:t>
            </w:r>
          </w:p>
          <w:p w:rsidR="00504BCC" w:rsidRPr="00050553" w:rsidRDefault="00504BCC" w:rsidP="00572BD7">
            <w:pPr>
              <w:spacing w:line="276" w:lineRule="auto"/>
              <w:jc w:val="both"/>
              <w:rPr>
                <w:rFonts w:eastAsia="Calibri"/>
                <w:bCs/>
                <w:sz w:val="28"/>
                <w:szCs w:val="28"/>
              </w:rPr>
            </w:pPr>
            <w:r>
              <w:rPr>
                <w:rFonts w:eastAsia="Calibri"/>
                <w:bCs/>
                <w:sz w:val="28"/>
                <w:szCs w:val="28"/>
              </w:rPr>
              <w:t xml:space="preserve">- </w:t>
            </w:r>
            <w:r w:rsidRPr="00050553">
              <w:rPr>
                <w:rFonts w:eastAsia="Calibri"/>
                <w:bCs/>
                <w:sz w:val="28"/>
                <w:szCs w:val="28"/>
              </w:rPr>
              <w:t xml:space="preserve">развивать интерес детей к родному городу (поселку), переживание чувства удивления, восхищения достопримечательностями, событиями прошлого и настоящего; поощрять активное участие в праздновании событий, </w:t>
            </w:r>
            <w:r w:rsidRPr="00050553">
              <w:rPr>
                <w:rFonts w:eastAsia="Calibri"/>
                <w:bCs/>
                <w:sz w:val="28"/>
                <w:szCs w:val="28"/>
              </w:rPr>
              <w:lastRenderedPageBreak/>
              <w:t xml:space="preserve">связанных с его местом проживания.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В сфере трудового воспитания: </w:t>
            </w:r>
          </w:p>
          <w:p w:rsidR="00504BCC" w:rsidRPr="00050553" w:rsidRDefault="00504BCC" w:rsidP="00572BD7">
            <w:pPr>
              <w:spacing w:line="276" w:lineRule="auto"/>
              <w:jc w:val="both"/>
              <w:rPr>
                <w:rFonts w:eastAsia="Calibri"/>
                <w:bCs/>
                <w:sz w:val="28"/>
                <w:szCs w:val="28"/>
              </w:rPr>
            </w:pPr>
            <w:r>
              <w:rPr>
                <w:rFonts w:eastAsia="Calibri"/>
                <w:bCs/>
                <w:sz w:val="28"/>
                <w:szCs w:val="28"/>
              </w:rPr>
              <w:t xml:space="preserve">- </w:t>
            </w:r>
            <w:r w:rsidRPr="00050553">
              <w:rPr>
                <w:rFonts w:eastAsia="Calibri"/>
                <w:bCs/>
                <w:sz w:val="28"/>
                <w:szCs w:val="28"/>
              </w:rPr>
              <w:t xml:space="preserve">развивать ценностное отношение к труду взрослых; </w:t>
            </w:r>
          </w:p>
          <w:p w:rsidR="00504BCC" w:rsidRPr="00050553" w:rsidRDefault="00504BCC" w:rsidP="00572BD7">
            <w:pPr>
              <w:spacing w:line="276" w:lineRule="auto"/>
              <w:jc w:val="both"/>
              <w:rPr>
                <w:rFonts w:eastAsia="Calibri"/>
                <w:bCs/>
                <w:sz w:val="28"/>
                <w:szCs w:val="28"/>
              </w:rPr>
            </w:pPr>
            <w:r>
              <w:rPr>
                <w:rFonts w:eastAsia="Calibri"/>
                <w:bCs/>
                <w:sz w:val="28"/>
                <w:szCs w:val="28"/>
              </w:rPr>
              <w:t xml:space="preserve">- </w:t>
            </w:r>
            <w:r w:rsidRPr="00050553">
              <w:rPr>
                <w:rFonts w:eastAsia="Calibri"/>
                <w:bCs/>
                <w:sz w:val="28"/>
                <w:szCs w:val="28"/>
              </w:rPr>
              <w:t xml:space="preserve">формировать представления о труде как ценности общества, о разнообразии и взаимосвязи видов труда и профессий;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формировать элементы финансовой грамотности, осознания материальных возможностей родителей, ограниченности материальных ресурсов; </w:t>
            </w:r>
          </w:p>
          <w:p w:rsidR="00504BCC" w:rsidRPr="00050553" w:rsidRDefault="00504BCC" w:rsidP="00572BD7">
            <w:pPr>
              <w:spacing w:line="276" w:lineRule="auto"/>
              <w:jc w:val="both"/>
              <w:rPr>
                <w:rFonts w:eastAsia="Calibri"/>
                <w:bCs/>
                <w:sz w:val="28"/>
                <w:szCs w:val="28"/>
              </w:rPr>
            </w:pPr>
            <w:r>
              <w:rPr>
                <w:rFonts w:eastAsia="Calibri"/>
                <w:bCs/>
                <w:sz w:val="28"/>
                <w:szCs w:val="28"/>
              </w:rPr>
              <w:t xml:space="preserve">- </w:t>
            </w:r>
            <w:r w:rsidRPr="00050553">
              <w:rPr>
                <w:rFonts w:eastAsia="Calibri"/>
                <w:bCs/>
                <w:sz w:val="28"/>
                <w:szCs w:val="28"/>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w:t>
            </w:r>
          </w:p>
          <w:p w:rsidR="00504BCC" w:rsidRPr="00050553" w:rsidRDefault="00504BCC" w:rsidP="00572BD7">
            <w:pPr>
              <w:spacing w:line="276" w:lineRule="auto"/>
              <w:jc w:val="both"/>
              <w:rPr>
                <w:rFonts w:eastAsia="Calibri"/>
                <w:bCs/>
                <w:sz w:val="28"/>
                <w:szCs w:val="28"/>
              </w:rPr>
            </w:pPr>
            <w:r>
              <w:rPr>
                <w:rFonts w:eastAsia="Calibri"/>
                <w:bCs/>
                <w:sz w:val="28"/>
                <w:szCs w:val="28"/>
              </w:rPr>
              <w:t xml:space="preserve">- </w:t>
            </w:r>
            <w:r w:rsidRPr="00050553">
              <w:rPr>
                <w:rFonts w:eastAsia="Calibri"/>
                <w:bCs/>
                <w:sz w:val="28"/>
                <w:szCs w:val="28"/>
              </w:rPr>
              <w:t xml:space="preserve">поддерживать освоение умений сотрудничества в совместном труде; </w:t>
            </w:r>
          </w:p>
          <w:p w:rsidR="00504BCC" w:rsidRPr="00050553" w:rsidRDefault="00504BCC" w:rsidP="00572BD7">
            <w:pPr>
              <w:spacing w:line="276" w:lineRule="auto"/>
              <w:jc w:val="both"/>
              <w:rPr>
                <w:rFonts w:eastAsia="Calibri"/>
                <w:bCs/>
                <w:sz w:val="28"/>
                <w:szCs w:val="28"/>
              </w:rPr>
            </w:pPr>
            <w:r>
              <w:rPr>
                <w:rFonts w:eastAsia="Calibri"/>
                <w:bCs/>
                <w:sz w:val="28"/>
                <w:szCs w:val="28"/>
              </w:rPr>
              <w:t xml:space="preserve">- </w:t>
            </w:r>
            <w:r w:rsidRPr="00050553">
              <w:rPr>
                <w:rFonts w:eastAsia="Calibri"/>
                <w:bCs/>
                <w:sz w:val="28"/>
                <w:szCs w:val="28"/>
              </w:rPr>
              <w:t xml:space="preserve">воспитывать ответственность, добросовестность, стремление к участию в труде взрослых, оказанию посильной помощи.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В области формирования безопасного поведения: </w:t>
            </w:r>
          </w:p>
          <w:p w:rsidR="00504BCC" w:rsidRPr="00050553" w:rsidRDefault="00504BCC" w:rsidP="00572BD7">
            <w:pPr>
              <w:spacing w:line="276" w:lineRule="auto"/>
              <w:jc w:val="both"/>
              <w:rPr>
                <w:rFonts w:eastAsia="Calibri"/>
                <w:bCs/>
                <w:sz w:val="28"/>
                <w:szCs w:val="28"/>
              </w:rPr>
            </w:pPr>
            <w:r>
              <w:rPr>
                <w:rFonts w:eastAsia="Calibri"/>
                <w:bCs/>
                <w:sz w:val="28"/>
                <w:szCs w:val="28"/>
              </w:rPr>
              <w:t xml:space="preserve">- </w:t>
            </w:r>
            <w:r w:rsidRPr="00050553">
              <w:rPr>
                <w:rFonts w:eastAsia="Calibri"/>
                <w:bCs/>
                <w:sz w:val="28"/>
                <w:szCs w:val="28"/>
              </w:rP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504BCC" w:rsidRPr="00050553" w:rsidRDefault="00504BCC" w:rsidP="00572BD7">
            <w:pPr>
              <w:spacing w:line="276" w:lineRule="auto"/>
              <w:jc w:val="both"/>
              <w:rPr>
                <w:rFonts w:eastAsia="Calibri"/>
                <w:bCs/>
                <w:sz w:val="28"/>
                <w:szCs w:val="28"/>
              </w:rPr>
            </w:pPr>
            <w:r>
              <w:rPr>
                <w:rFonts w:eastAsia="Calibri"/>
                <w:bCs/>
                <w:sz w:val="28"/>
                <w:szCs w:val="28"/>
              </w:rPr>
              <w:t xml:space="preserve">- </w:t>
            </w:r>
            <w:r w:rsidRPr="00050553">
              <w:rPr>
                <w:rFonts w:eastAsia="Calibri"/>
                <w:bCs/>
                <w:sz w:val="28"/>
                <w:szCs w:val="28"/>
              </w:rPr>
              <w:t xml:space="preserve">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p w:rsidR="00504BCC" w:rsidRPr="00050553" w:rsidRDefault="00504BCC" w:rsidP="00572BD7">
            <w:pPr>
              <w:spacing w:line="276" w:lineRule="auto"/>
              <w:jc w:val="both"/>
              <w:rPr>
                <w:rFonts w:eastAsia="Calibri"/>
                <w:bCs/>
                <w:sz w:val="28"/>
                <w:szCs w:val="28"/>
              </w:rPr>
            </w:pPr>
            <w:r w:rsidRPr="00050553">
              <w:rPr>
                <w:rFonts w:eastAsia="Calibri"/>
                <w:b/>
                <w:bCs/>
                <w:sz w:val="28"/>
                <w:szCs w:val="28"/>
              </w:rPr>
              <w:t xml:space="preserve">Содержание образовательной деятельности.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В сфере социальных отношений.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504BCC" w:rsidRDefault="00504BCC" w:rsidP="00572BD7">
            <w:pPr>
              <w:spacing w:line="276" w:lineRule="auto"/>
              <w:jc w:val="both"/>
              <w:rPr>
                <w:rFonts w:eastAsia="Calibri"/>
                <w:bCs/>
                <w:sz w:val="28"/>
                <w:szCs w:val="28"/>
              </w:rPr>
            </w:pPr>
            <w:r w:rsidRPr="00050553">
              <w:rPr>
                <w:rFonts w:eastAsia="Calibri"/>
                <w:bCs/>
                <w:sz w:val="28"/>
                <w:szCs w:val="28"/>
              </w:rPr>
              <w:t xml:space="preserve">Педагог знакомит детей с изменением позиции человека с возрастом (ребенок посещает ДОО, затем учится в школе, в колледже, вузе, взрослый работает, пожилой человек передает опыт последующим поколениям). Объясняет детям о </w:t>
            </w:r>
            <w:r w:rsidRPr="00050553">
              <w:rPr>
                <w:rFonts w:eastAsia="Calibri"/>
                <w:bCs/>
                <w:sz w:val="28"/>
                <w:szCs w:val="28"/>
              </w:rPr>
              <w:lastRenderedPageBreak/>
              <w:t xml:space="preserve">необходимости укрепления связи между поколениями, взаимной поддержки детей и взрослых.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Обогащает представления о нравственных качествах людей, их проявлении в поступках и взаимоотношениях.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школе.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В области формирования основ гражданственности и патриотизма.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lastRenderedPageBreak/>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w:t>
            </w:r>
            <w:r>
              <w:rPr>
                <w:rFonts w:eastAsia="Calibri"/>
                <w:bCs/>
                <w:sz w:val="28"/>
                <w:szCs w:val="28"/>
              </w:rPr>
              <w:t xml:space="preserve">ют дети. Знакомит с </w:t>
            </w:r>
            <w:r w:rsidRPr="00050553">
              <w:rPr>
                <w:rFonts w:eastAsia="Calibri"/>
                <w:bCs/>
                <w:sz w:val="28"/>
                <w:szCs w:val="28"/>
              </w:rPr>
              <w:t xml:space="preserve">основными положениями порядка использования государственной символики (бережно хранить, вставать во время исполнения гимна страны).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ДОО и в городе (поселке).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w:t>
            </w:r>
            <w:r w:rsidRPr="00050553">
              <w:rPr>
                <w:rFonts w:eastAsia="Calibri"/>
                <w:bCs/>
                <w:sz w:val="28"/>
                <w:szCs w:val="28"/>
              </w:rPr>
              <w:lastRenderedPageBreak/>
              <w:t xml:space="preserve">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В сфере трудового воспитания.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w:t>
            </w:r>
            <w:r>
              <w:rPr>
                <w:rFonts w:eastAsia="Calibri"/>
                <w:bCs/>
                <w:sz w:val="28"/>
                <w:szCs w:val="28"/>
              </w:rPr>
              <w:t xml:space="preserve"> </w:t>
            </w:r>
            <w:r w:rsidRPr="00050553">
              <w:rPr>
                <w:rFonts w:eastAsia="Calibri"/>
                <w:bCs/>
                <w:sz w:val="28"/>
                <w:szCs w:val="28"/>
              </w:rPr>
              <w:t xml:space="preserve">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Поддерживает коллективное выполнения детьми трудовых поручений во время дежурства, учит детей распределять между </w:t>
            </w:r>
            <w:r w:rsidRPr="00050553">
              <w:rPr>
                <w:rFonts w:eastAsia="Calibri"/>
                <w:bCs/>
                <w:sz w:val="28"/>
                <w:szCs w:val="28"/>
              </w:rPr>
              <w:lastRenderedPageBreak/>
              <w:t xml:space="preserve">собой трудовые поручения для получения единого трудового результата, знакомит детей с правилами использования инструментов труда – ножниц, иголки и т. п.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В области формирования безопасного поведения.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504BCC" w:rsidRDefault="00504BCC" w:rsidP="00572BD7">
            <w:pPr>
              <w:spacing w:line="276" w:lineRule="auto"/>
              <w:jc w:val="both"/>
              <w:rPr>
                <w:rFonts w:eastAsia="Calibri"/>
                <w:bCs/>
                <w:sz w:val="28"/>
                <w:szCs w:val="28"/>
              </w:rPr>
            </w:pPr>
            <w:r w:rsidRPr="00050553">
              <w:rPr>
                <w:rFonts w:eastAsia="Calibri"/>
                <w:bCs/>
                <w:sz w:val="28"/>
                <w:szCs w:val="28"/>
              </w:rPr>
              <w:t>Педагог рассказывает детям об элементарных правилах оказания первой медицинской помощи при первых признаках недомогания, травма</w:t>
            </w:r>
            <w:r>
              <w:rPr>
                <w:rFonts w:eastAsia="Calibri"/>
                <w:bCs/>
                <w:sz w:val="28"/>
                <w:szCs w:val="28"/>
              </w:rPr>
              <w:t xml:space="preserve">х, ушибах.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Закрепляет через организацию дидактических игр, упражнений действия детей, связанные с оказанием первой медицинской помощи.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 </w:t>
            </w:r>
          </w:p>
          <w:p w:rsidR="00504BCC" w:rsidRPr="00050553" w:rsidRDefault="00504BCC" w:rsidP="00572BD7">
            <w:pPr>
              <w:spacing w:line="276" w:lineRule="auto"/>
              <w:jc w:val="both"/>
              <w:rPr>
                <w:rFonts w:eastAsia="Calibri"/>
                <w:bCs/>
                <w:sz w:val="28"/>
                <w:szCs w:val="28"/>
              </w:rPr>
            </w:pPr>
            <w:r w:rsidRPr="00050553">
              <w:rPr>
                <w:rFonts w:eastAsia="Calibri"/>
                <w:bCs/>
                <w:sz w:val="28"/>
                <w:szCs w:val="28"/>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504BCC" w:rsidRPr="00304BE0" w:rsidRDefault="00504BCC" w:rsidP="00572BD7">
            <w:pPr>
              <w:spacing w:line="276" w:lineRule="auto"/>
              <w:jc w:val="both"/>
              <w:rPr>
                <w:rFonts w:eastAsia="Calibri"/>
                <w:bCs/>
                <w:sz w:val="28"/>
                <w:szCs w:val="28"/>
              </w:rPr>
            </w:pPr>
            <w:r w:rsidRPr="00050553">
              <w:rPr>
                <w:rFonts w:eastAsia="Calibri"/>
                <w:bCs/>
                <w:sz w:val="28"/>
                <w:szCs w:val="28"/>
              </w:rPr>
              <w:t>Обсуждает с детьми безопасные правила использования цифровых ресурсов, правила пользования мобильными телефонами с учетом требований раздела 3.5 СП 2.4.3648-20 и таблицы 6.8. СанПиН 1.2.3685-21.</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jc w:val="center"/>
              <w:rPr>
                <w:rFonts w:eastAsia="Calibri"/>
                <w:sz w:val="28"/>
                <w:szCs w:val="28"/>
              </w:rPr>
            </w:pPr>
            <w:r w:rsidRPr="00F4454D">
              <w:rPr>
                <w:rFonts w:eastAsia="Calibri"/>
                <w:b/>
                <w:bCs/>
                <w:sz w:val="28"/>
                <w:szCs w:val="28"/>
              </w:rPr>
              <w:lastRenderedPageBreak/>
              <w:t>Подготовительная группа</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1F3B5C" w:rsidRDefault="00504BCC" w:rsidP="00572BD7">
            <w:pPr>
              <w:spacing w:after="200" w:line="276" w:lineRule="auto"/>
              <w:jc w:val="both"/>
              <w:rPr>
                <w:rFonts w:eastAsia="Calibri"/>
                <w:bCs/>
              </w:rPr>
            </w:pPr>
            <w:r w:rsidRPr="001F3B5C">
              <w:rPr>
                <w:rFonts w:eastAsia="Calibri"/>
                <w:b/>
                <w:bCs/>
              </w:rPr>
              <w:t>Социальное развитие (социализация), эмоциональное развитие,  развитие общения, нравственное воспитание.</w:t>
            </w:r>
            <w:r>
              <w:rPr>
                <w:rFonts w:eastAsia="Calibri"/>
                <w:b/>
                <w:bCs/>
              </w:rPr>
              <w:t xml:space="preserve"> </w:t>
            </w:r>
            <w:r w:rsidRPr="001F3B5C">
              <w:rPr>
                <w:rFonts w:eastAsia="Calibri"/>
                <w:bCs/>
              </w:rPr>
              <w:t>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r>
              <w:rPr>
                <w:rFonts w:eastAsia="Calibri"/>
                <w:bCs/>
              </w:rPr>
              <w:t>.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Default="00504BCC" w:rsidP="00572BD7">
            <w:pPr>
              <w:spacing w:line="276" w:lineRule="auto"/>
              <w:jc w:val="both"/>
              <w:rPr>
                <w:rFonts w:eastAsia="Calibri"/>
                <w:b/>
                <w:bCs/>
              </w:rPr>
            </w:pPr>
            <w:r>
              <w:rPr>
                <w:rFonts w:eastAsia="Calibri"/>
                <w:b/>
                <w:bCs/>
              </w:rPr>
              <w:t>Развитие коммуникативных способностей и активности</w:t>
            </w:r>
          </w:p>
          <w:p w:rsidR="00504BCC" w:rsidRPr="005D591C" w:rsidRDefault="00504BCC" w:rsidP="00572BD7">
            <w:pPr>
              <w:spacing w:line="276" w:lineRule="auto"/>
              <w:jc w:val="both"/>
              <w:rPr>
                <w:rFonts w:eastAsia="Calibri"/>
                <w:b/>
                <w:bCs/>
              </w:rPr>
            </w:pPr>
            <w:r w:rsidRPr="005D591C">
              <w:rPr>
                <w:rFonts w:eastAsia="Calibri"/>
                <w:b/>
                <w:bCs/>
              </w:rPr>
              <w:t xml:space="preserve">Ребенок в семье и </w:t>
            </w:r>
            <w:r>
              <w:rPr>
                <w:rFonts w:eastAsia="Calibri"/>
                <w:b/>
                <w:bCs/>
              </w:rPr>
              <w:t>со</w:t>
            </w:r>
            <w:r w:rsidRPr="005D591C">
              <w:rPr>
                <w:rFonts w:eastAsia="Calibri"/>
                <w:b/>
                <w:bCs/>
              </w:rPr>
              <w:t>обществе</w:t>
            </w:r>
          </w:p>
          <w:p w:rsidR="00504BCC" w:rsidRDefault="00504BCC" w:rsidP="00572BD7">
            <w:pPr>
              <w:spacing w:line="276" w:lineRule="auto"/>
              <w:jc w:val="both"/>
              <w:rPr>
                <w:rFonts w:eastAsia="Calibri"/>
                <w:bCs/>
              </w:rPr>
            </w:pPr>
            <w:r w:rsidRPr="005D591C">
              <w:rPr>
                <w:rFonts w:eastAsia="Calibri"/>
                <w:b/>
                <w:bCs/>
              </w:rPr>
              <w:t>Образ Я.</w:t>
            </w:r>
            <w:r>
              <w:rPr>
                <w:rFonts w:eastAsia="Calibri"/>
                <w:b/>
                <w:bCs/>
              </w:rPr>
              <w:t xml:space="preserve"> </w:t>
            </w:r>
            <w:r>
              <w:rPr>
                <w:rFonts w:eastAsia="Calibri"/>
                <w:bCs/>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504BCC" w:rsidRPr="001C6961" w:rsidRDefault="00504BCC" w:rsidP="00572BD7">
            <w:pPr>
              <w:spacing w:line="276" w:lineRule="auto"/>
              <w:jc w:val="both"/>
              <w:rPr>
                <w:rFonts w:eastAsia="Calibri"/>
                <w:bCs/>
              </w:rPr>
            </w:pPr>
            <w:r w:rsidRPr="001C6961">
              <w:rPr>
                <w:rFonts w:eastAsia="Calibri"/>
                <w:b/>
                <w:bCs/>
              </w:rPr>
              <w:t>Семья.</w:t>
            </w:r>
            <w:r w:rsidRPr="001C6961">
              <w:rPr>
                <w:rFonts w:eastAsia="Calibri"/>
                <w:bCs/>
              </w:rPr>
              <w:t xml:space="preserve"> </w:t>
            </w:r>
            <w:r>
              <w:rPr>
                <w:rFonts w:eastAsia="Calibri"/>
                <w:bCs/>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отчества родителей, их профессий.</w:t>
            </w:r>
          </w:p>
          <w:p w:rsidR="00504BCC" w:rsidRPr="001F3B5C" w:rsidRDefault="00504BCC" w:rsidP="00572BD7">
            <w:pPr>
              <w:spacing w:after="200" w:line="276" w:lineRule="auto"/>
              <w:jc w:val="both"/>
              <w:rPr>
                <w:rFonts w:eastAsia="Calibri"/>
                <w:b/>
                <w:bCs/>
              </w:rPr>
            </w:pPr>
            <w:r w:rsidRPr="001C6961">
              <w:rPr>
                <w:rFonts w:eastAsia="Calibri"/>
                <w:b/>
                <w:bCs/>
              </w:rPr>
              <w:t>Детский сад.</w:t>
            </w:r>
            <w:r w:rsidRPr="001C6961">
              <w:rPr>
                <w:rFonts w:eastAsia="Calibri"/>
                <w:bCs/>
              </w:rPr>
              <w:t xml:space="preserve"> </w:t>
            </w:r>
            <w:r>
              <w:rPr>
                <w:rFonts w:eastAsia="Calibri"/>
                <w:bCs/>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r w:rsidRPr="001C6961">
              <w:rPr>
                <w:rFonts w:eastAsia="Calibri"/>
                <w:bCs/>
              </w:rPr>
              <w:t xml:space="preserve">       </w:t>
            </w:r>
          </w:p>
        </w:tc>
      </w:tr>
      <w:tr w:rsidR="00E111CD"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3A463E" w:rsidRPr="005D591C" w:rsidRDefault="003A463E" w:rsidP="003A463E">
            <w:pPr>
              <w:spacing w:line="276" w:lineRule="auto"/>
              <w:jc w:val="both"/>
              <w:rPr>
                <w:rFonts w:eastAsia="Calibri"/>
                <w:b/>
                <w:bCs/>
              </w:rPr>
            </w:pPr>
            <w:r w:rsidRPr="005D591C">
              <w:rPr>
                <w:rFonts w:eastAsia="Calibri"/>
                <w:b/>
                <w:bCs/>
              </w:rPr>
              <w:lastRenderedPageBreak/>
              <w:t>Самообслуживание, самостоятельность, трудовое воспитание</w:t>
            </w:r>
          </w:p>
          <w:p w:rsidR="003A463E" w:rsidRDefault="003A463E" w:rsidP="003A463E">
            <w:pPr>
              <w:spacing w:line="276" w:lineRule="auto"/>
              <w:jc w:val="both"/>
              <w:rPr>
                <w:rFonts w:eastAsia="Calibri"/>
                <w:bCs/>
              </w:rPr>
            </w:pPr>
            <w:r>
              <w:rPr>
                <w:rFonts w:eastAsia="Calibri"/>
                <w:b/>
                <w:bCs/>
              </w:rPr>
              <w:t>К</w:t>
            </w:r>
            <w:r w:rsidRPr="005D591C">
              <w:rPr>
                <w:rFonts w:eastAsia="Calibri"/>
                <w:b/>
                <w:bCs/>
              </w:rPr>
              <w:t>ультурно-гигиенически</w:t>
            </w:r>
            <w:r>
              <w:rPr>
                <w:rFonts w:eastAsia="Calibri"/>
                <w:b/>
                <w:bCs/>
              </w:rPr>
              <w:t>е навыки</w:t>
            </w:r>
            <w:r w:rsidRPr="005D591C">
              <w:rPr>
                <w:rFonts w:eastAsia="Calibri"/>
                <w:b/>
                <w:bCs/>
              </w:rPr>
              <w:t xml:space="preserve">. </w:t>
            </w:r>
            <w:r>
              <w:rPr>
                <w:rFonts w:eastAsia="Calibri"/>
                <w:bCs/>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неполадки в своем внешнем виде, тактично сообщать товарищу о необходимости что-то поправить в костюме, прическе.</w:t>
            </w:r>
          </w:p>
          <w:p w:rsidR="003A463E" w:rsidRPr="005D591C" w:rsidRDefault="003A463E" w:rsidP="003A463E">
            <w:pPr>
              <w:spacing w:line="276" w:lineRule="auto"/>
              <w:jc w:val="both"/>
              <w:rPr>
                <w:rFonts w:eastAsia="Calibri"/>
                <w:bCs/>
              </w:rPr>
            </w:pPr>
            <w:r w:rsidRPr="009061C4">
              <w:rPr>
                <w:rFonts w:eastAsia="Calibri"/>
                <w:b/>
                <w:bCs/>
              </w:rPr>
              <w:t>Самообслуживание.</w:t>
            </w:r>
            <w:r>
              <w:rPr>
                <w:rFonts w:eastAsia="Calibri"/>
                <w:bCs/>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3A463E" w:rsidRDefault="003A463E" w:rsidP="003A463E">
            <w:pPr>
              <w:spacing w:line="276" w:lineRule="auto"/>
              <w:jc w:val="both"/>
              <w:rPr>
                <w:rFonts w:eastAsia="Calibri"/>
                <w:bCs/>
              </w:rPr>
            </w:pPr>
            <w:r w:rsidRPr="005D591C">
              <w:rPr>
                <w:rFonts w:eastAsia="Calibri"/>
                <w:b/>
                <w:bCs/>
              </w:rPr>
              <w:t>Общественно-полезный труд.</w:t>
            </w:r>
            <w:r w:rsidRPr="005D591C">
              <w:rPr>
                <w:rFonts w:eastAsia="Calibri"/>
                <w:bCs/>
              </w:rPr>
              <w:t xml:space="preserve"> </w:t>
            </w:r>
            <w:r>
              <w:rPr>
                <w:rFonts w:eastAsia="Calibri"/>
                <w:bCs/>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3A463E" w:rsidRPr="005D591C" w:rsidRDefault="003A463E" w:rsidP="003A463E">
            <w:pPr>
              <w:spacing w:line="276" w:lineRule="auto"/>
              <w:jc w:val="both"/>
              <w:rPr>
                <w:rFonts w:eastAsia="Calibri"/>
                <w:bCs/>
              </w:rPr>
            </w:pPr>
            <w:r w:rsidRPr="001F3B39">
              <w:rPr>
                <w:rFonts w:eastAsia="Calibri"/>
                <w:b/>
                <w:bCs/>
              </w:rPr>
              <w:t>Труд в природе.</w:t>
            </w:r>
            <w:r>
              <w:rPr>
                <w:rFonts w:eastAsia="Calibri"/>
                <w:bCs/>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и т.п. Прививать детям интерес в природе, привлекать их к посильному участию: осенью – к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в цветнике, к посеву семян цветов, высадке рассады; летом – к участию в рыхлении почвы, прополке, поливе клумб.</w:t>
            </w:r>
          </w:p>
          <w:p w:rsidR="00E111CD" w:rsidRDefault="003A463E" w:rsidP="003A463E">
            <w:pPr>
              <w:spacing w:line="276" w:lineRule="auto"/>
              <w:jc w:val="both"/>
              <w:rPr>
                <w:rFonts w:eastAsia="Calibri"/>
                <w:b/>
                <w:bCs/>
              </w:rPr>
            </w:pPr>
            <w:r w:rsidRPr="005D591C">
              <w:rPr>
                <w:rFonts w:eastAsia="Calibri"/>
                <w:b/>
                <w:bCs/>
              </w:rPr>
              <w:t>Уважение к труду взрослых.</w:t>
            </w:r>
            <w:r w:rsidRPr="005D591C">
              <w:rPr>
                <w:rFonts w:eastAsia="Calibri"/>
                <w:bCs/>
              </w:rPr>
              <w:t xml:space="preserve"> </w:t>
            </w:r>
            <w:r>
              <w:rPr>
                <w:rFonts w:eastAsia="Calibri"/>
                <w:bCs/>
              </w:rPr>
              <w:t>Расширять представления детей о труде взрослых, о значении труда их для общества. Воспитывать уважение к людям труда. Продолжать знакомить детей с профессиями, связанными со спецификой родного города (края). Развивать интерес к различным профессиям, в частности к профессиям родителей и месту их работы.</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b/>
                <w:bCs/>
                <w:i/>
                <w:iCs/>
              </w:rPr>
              <w:t>Развитие игровой деятельности детей</w:t>
            </w:r>
          </w:p>
        </w:tc>
      </w:tr>
      <w:tr w:rsidR="00504BCC" w:rsidRPr="00F4454D" w:rsidTr="00504BC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 продолжать развивать самостоятельность в создании игровой среды, в организации всех видов игр и соблюдении правил и норм поведения в игре;</w:t>
            </w:r>
            <w:r w:rsidRPr="00F4454D">
              <w:rPr>
                <w:rFonts w:eastAsia="Calibri"/>
              </w:rPr>
              <w:br/>
              <w:t>- развивать способность совместно развертывать игру, согласовывая свой собственный игровой замысел с замыслами сверстников;</w:t>
            </w:r>
            <w:r w:rsidRPr="00F4454D">
              <w:rPr>
                <w:rFonts w:eastAsia="Calibri"/>
              </w:rPr>
              <w:br/>
              <w:t>- побуждать самостоятельно создавать недостающие для игры предметы, детали;</w:t>
            </w:r>
            <w:r w:rsidRPr="00F4454D">
              <w:rPr>
                <w:rFonts w:eastAsia="Calibri"/>
              </w:rPr>
              <w:br/>
              <w:t>- продолжать учить играть в различные дидактические игры, формировать умение организовывать игру, выполнять роль ведущего.</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F4454D">
              <w:rPr>
                <w:rFonts w:eastAsia="Calibri"/>
              </w:rPr>
              <w:br/>
              <w:t>активизирующее игру проблемное общение воспитателей с детьми</w:t>
            </w:r>
            <w:r>
              <w:rPr>
                <w:rFonts w:eastAsia="Calibri"/>
              </w:rPr>
              <w:t>, игра-квест</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Беседа, консультации,</w:t>
            </w:r>
            <w:r w:rsidRPr="00F4454D">
              <w:rPr>
                <w:rFonts w:eastAsia="Calibri"/>
              </w:rPr>
              <w:br/>
              <w:t>консультативные встречи </w:t>
            </w:r>
            <w:r w:rsidRPr="00F4454D">
              <w:rPr>
                <w:rFonts w:eastAsia="Calibri"/>
              </w:rPr>
              <w:br/>
              <w:t>по заявкам, открытые занятия, проектная деятельность,</w:t>
            </w:r>
            <w:r w:rsidRPr="00F4454D">
              <w:rPr>
                <w:rFonts w:eastAsia="Calibri"/>
              </w:rPr>
              <w:br/>
              <w:t>досуги, праздники, совместные спектакли</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b/>
                <w:bCs/>
                <w:i/>
                <w:iCs/>
              </w:rPr>
              <w:t>Приобщение к элементарным общепринятым нормам и правилам взаимоотношения со сверстниками и взрослыми (в том числе моральным)</w:t>
            </w:r>
          </w:p>
        </w:tc>
      </w:tr>
      <w:tr w:rsidR="00504BCC" w:rsidRPr="00F4454D" w:rsidTr="00504BC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 формировать  представление о человеке как о целостном разумном существе; </w:t>
            </w:r>
            <w:r w:rsidRPr="00F4454D">
              <w:rPr>
                <w:rFonts w:eastAsia="Calibri"/>
              </w:rPr>
              <w:br/>
              <w:t>- умение осознавать себя в социуме;</w:t>
            </w:r>
            <w:r w:rsidRPr="00F4454D">
              <w:rPr>
                <w:rFonts w:eastAsia="Calibri"/>
              </w:rPr>
              <w:br/>
              <w:t>- навыки взаимодействия с детьми и взрослыми;</w:t>
            </w:r>
            <w:r w:rsidRPr="00F4454D">
              <w:rPr>
                <w:rFonts w:eastAsia="Calibri"/>
              </w:rPr>
              <w:br/>
              <w:t>- обучать навыкам сотрудничества с детьми и взрослыми;</w:t>
            </w:r>
            <w:r w:rsidRPr="00F4454D">
              <w:rPr>
                <w:rFonts w:eastAsia="Calibri"/>
              </w:rPr>
              <w:br/>
              <w:t xml:space="preserve">- формировать потребности осознанного выполнения правил </w:t>
            </w:r>
            <w:r w:rsidRPr="00F4454D">
              <w:rPr>
                <w:rFonts w:eastAsia="Calibri"/>
              </w:rPr>
              <w:lastRenderedPageBreak/>
              <w:t>поведения в социуме, позитивного отношения к себе и другим.</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Дидактические, сюжетно-ролевые, подвижные, совместные с воспитателем игры, игры-драматизации, игровые задания, игры-импровизации, чтение художественной литературы, беседы, рисование</w:t>
            </w:r>
            <w:r>
              <w:rPr>
                <w:rFonts w:eastAsia="Calibri"/>
              </w:rPr>
              <w:t>, игра-квест</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Сюжетно-ролевые, подвижные и народные игры, инсценировки, рассматривание иллюстраций, фотографий, рисование, лепка.</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Беседа, консультации,</w:t>
            </w:r>
            <w:r w:rsidRPr="00F4454D">
              <w:rPr>
                <w:rFonts w:eastAsia="Calibri"/>
              </w:rPr>
              <w:br/>
              <w:t>консультативные встречи </w:t>
            </w:r>
            <w:r w:rsidRPr="00F4454D">
              <w:rPr>
                <w:rFonts w:eastAsia="Calibri"/>
              </w:rPr>
              <w:br/>
              <w:t>по заявкам, открытые занятия, проектная деятельность,</w:t>
            </w:r>
            <w:r w:rsidRPr="00F4454D">
              <w:rPr>
                <w:rFonts w:eastAsia="Calibri"/>
              </w:rPr>
              <w:br/>
              <w:t>досуги, праздники, совместные спектакли, экскурсии, походы. соревнования</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b/>
                <w:bCs/>
                <w:i/>
                <w:iCs/>
              </w:rPr>
              <w:lastRenderedPageBreak/>
              <w:t>Формирование гендерной, семейной, гражданской принадлежности, патриотических чувств, чувства принадлежности к мировому сообществу</w:t>
            </w:r>
          </w:p>
        </w:tc>
      </w:tr>
      <w:tr w:rsidR="00504BCC" w:rsidRPr="00F4454D" w:rsidTr="00504BC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 расширять представление о родном городе;</w:t>
            </w:r>
            <w:r w:rsidRPr="00F4454D">
              <w:rPr>
                <w:rFonts w:eastAsia="Calibri"/>
              </w:rPr>
              <w:br/>
              <w:t>- углублять и уточнять представление о России;</w:t>
            </w:r>
            <w:r w:rsidRPr="00F4454D">
              <w:rPr>
                <w:rFonts w:eastAsia="Calibri"/>
              </w:rPr>
              <w:br/>
              <w:t>- закреплять знания о флаге, гербе, Гимне;</w:t>
            </w:r>
            <w:r w:rsidRPr="00F4454D">
              <w:rPr>
                <w:rFonts w:eastAsia="Calibri"/>
              </w:rPr>
              <w:br/>
              <w:t>- расширять представление о Москве – столице России;</w:t>
            </w:r>
            <w:r w:rsidRPr="00F4454D">
              <w:rPr>
                <w:rFonts w:eastAsia="Calibri"/>
              </w:rPr>
              <w:br/>
              <w:t>продолжать расширять знания о государственных праздниках;</w:t>
            </w:r>
            <w:r w:rsidRPr="00F4454D">
              <w:rPr>
                <w:rFonts w:eastAsia="Calibri"/>
              </w:rPr>
              <w:br/>
              <w:t>- воспитывать уважение к людям разных национальностях и их обычаям;</w:t>
            </w:r>
            <w:r w:rsidRPr="00F4454D">
              <w:rPr>
                <w:rFonts w:eastAsia="Calibri"/>
              </w:rPr>
              <w:br/>
              <w:t>- углублять знания о российской армии, воспитывать уважение к защитникам Отечества;</w:t>
            </w:r>
            <w:r w:rsidRPr="00F4454D">
              <w:rPr>
                <w:rFonts w:eastAsia="Calibri"/>
              </w:rPr>
              <w:br/>
              <w:t>- дать представление о планете Земля, знания о множестве стран.</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w:t>
            </w:r>
            <w:r w:rsidRPr="00F4454D">
              <w:rPr>
                <w:rFonts w:eastAsia="Calibri"/>
              </w:rPr>
              <w:br/>
              <w:t>активизирующее игру проблемное общение воспитателей с детьми</w:t>
            </w:r>
            <w:r>
              <w:rPr>
                <w:rFonts w:eastAsia="Calibri"/>
              </w:rPr>
              <w:t>, игра-квест</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Рассказ и показ воспитателя, беседы, поручения, использование естественно возникающих ситуаций.</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Беседа, консультации,</w:t>
            </w:r>
            <w:r w:rsidRPr="00F4454D">
              <w:rPr>
                <w:rFonts w:eastAsia="Calibri"/>
              </w:rPr>
              <w:br/>
              <w:t>консультативные встречи </w:t>
            </w:r>
            <w:r w:rsidRPr="00F4454D">
              <w:rPr>
                <w:rFonts w:eastAsia="Calibri"/>
              </w:rPr>
              <w:br/>
              <w:t>по заявкам, открытые занятия, проектная деятельность,</w:t>
            </w:r>
            <w:r w:rsidRPr="00F4454D">
              <w:rPr>
                <w:rFonts w:eastAsia="Calibri"/>
              </w:rPr>
              <w:br/>
              <w:t>досуги, праздники, совместные спектакли</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7E409C" w:rsidRDefault="00504BCC" w:rsidP="00572BD7">
            <w:pPr>
              <w:spacing w:after="200" w:line="276" w:lineRule="auto"/>
              <w:rPr>
                <w:rFonts w:eastAsia="Calibri"/>
                <w:i/>
              </w:rPr>
            </w:pPr>
            <w:r w:rsidRPr="007E409C">
              <w:rPr>
                <w:rFonts w:eastAsia="Calibri"/>
                <w:b/>
                <w:bCs/>
                <w:i/>
              </w:rPr>
              <w:t>Развитие трудовой деятельности</w:t>
            </w:r>
          </w:p>
        </w:tc>
      </w:tr>
      <w:tr w:rsidR="00504BCC" w:rsidRPr="00F4454D" w:rsidTr="00504BC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 воспитывать потребность трудится;</w:t>
            </w:r>
            <w:r w:rsidRPr="00F4454D">
              <w:rPr>
                <w:rFonts w:eastAsia="Calibri"/>
              </w:rPr>
              <w:br/>
              <w:t xml:space="preserve">- приучать детей старательно, аккуратно выполнять поручения, беречь материал и предметы, убирать </w:t>
            </w:r>
            <w:r w:rsidRPr="00F4454D">
              <w:rPr>
                <w:rFonts w:eastAsia="Calibri"/>
              </w:rPr>
              <w:lastRenderedPageBreak/>
              <w:t>рабочее место;</w:t>
            </w:r>
            <w:r w:rsidRPr="00F4454D">
              <w:rPr>
                <w:rFonts w:eastAsia="Calibri"/>
              </w:rPr>
              <w:br/>
              <w:t>- воспитывать желание участвовать в совместной трудовой деятельности наравне со всеми;</w:t>
            </w:r>
            <w:r w:rsidRPr="00F4454D">
              <w:rPr>
                <w:rFonts w:eastAsia="Calibri"/>
              </w:rPr>
              <w:br/>
              <w:t>- воспитывать стремление быть полезными людям;</w:t>
            </w:r>
            <w:r w:rsidRPr="00F4454D">
              <w:rPr>
                <w:rFonts w:eastAsia="Calibri"/>
              </w:rPr>
              <w:br/>
              <w:t>-</w:t>
            </w:r>
            <w:r>
              <w:rPr>
                <w:rFonts w:eastAsia="Calibri"/>
              </w:rPr>
              <w:t xml:space="preserve"> </w:t>
            </w:r>
            <w:r w:rsidRPr="00F4454D">
              <w:rPr>
                <w:rFonts w:eastAsia="Calibri"/>
              </w:rPr>
              <w:t>учить радоваться результатам коллективного труда</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Разыгрывание игровых ситуаций,</w:t>
            </w:r>
            <w:r w:rsidRPr="00F4454D">
              <w:rPr>
                <w:rFonts w:eastAsia="Calibri"/>
              </w:rPr>
              <w:br/>
              <w:t>Игры-занятия, игры-упражнения,</w:t>
            </w:r>
            <w:r w:rsidRPr="00F4454D">
              <w:rPr>
                <w:rFonts w:eastAsia="Calibri"/>
              </w:rPr>
              <w:br/>
              <w:t>в структуре занятия,</w:t>
            </w:r>
            <w:r w:rsidRPr="00F4454D">
              <w:rPr>
                <w:rFonts w:eastAsia="Calibri"/>
              </w:rPr>
              <w:br/>
              <w:t>занятия по ручному труду,</w:t>
            </w:r>
            <w:r w:rsidRPr="00F4454D">
              <w:rPr>
                <w:rFonts w:eastAsia="Calibri"/>
              </w:rPr>
              <w:br/>
            </w:r>
            <w:r w:rsidRPr="00F4454D">
              <w:rPr>
                <w:rFonts w:eastAsia="Calibri"/>
              </w:rPr>
              <w:lastRenderedPageBreak/>
              <w:t>дежурства,</w:t>
            </w:r>
            <w:r w:rsidRPr="00F4454D">
              <w:rPr>
                <w:rFonts w:eastAsia="Calibri"/>
              </w:rPr>
              <w:br/>
              <w:t>экскурсии,</w:t>
            </w:r>
            <w:r w:rsidRPr="00F4454D">
              <w:rPr>
                <w:rFonts w:eastAsia="Calibri"/>
              </w:rPr>
              <w:br/>
              <w:t>поручения</w:t>
            </w:r>
            <w:r w:rsidRPr="00F4454D">
              <w:rPr>
                <w:rFonts w:eastAsia="Calibri"/>
              </w:rPr>
              <w:br/>
              <w:t>показ, объяснение, личный пример педагога,</w:t>
            </w:r>
            <w:r w:rsidRPr="00F4454D">
              <w:rPr>
                <w:rFonts w:eastAsia="Calibri"/>
              </w:rPr>
              <w:br/>
              <w:t>коллективный труд:</w:t>
            </w:r>
            <w:r w:rsidRPr="00F4454D">
              <w:rPr>
                <w:rFonts w:eastAsia="Calibri"/>
              </w:rPr>
              <w:br/>
              <w:t>-труд рядом,</w:t>
            </w:r>
            <w:r w:rsidRPr="00F4454D">
              <w:rPr>
                <w:rFonts w:eastAsia="Calibri"/>
              </w:rPr>
              <w:br/>
              <w:t>общий труд,</w:t>
            </w:r>
            <w:r w:rsidRPr="00F4454D">
              <w:rPr>
                <w:rFonts w:eastAsia="Calibri"/>
              </w:rPr>
              <w:br/>
              <w:t>огород на окне,</w:t>
            </w:r>
            <w:r w:rsidRPr="00F4454D">
              <w:rPr>
                <w:rFonts w:eastAsia="Calibri"/>
              </w:rPr>
              <w:br/>
              <w:t> труд в природе,</w:t>
            </w:r>
            <w:r w:rsidRPr="00F4454D">
              <w:rPr>
                <w:rFonts w:eastAsia="Calibri"/>
              </w:rPr>
              <w:br/>
              <w:t>работа в тематических</w:t>
            </w:r>
            <w:r w:rsidRPr="00F4454D">
              <w:rPr>
                <w:rFonts w:eastAsia="Calibri"/>
              </w:rPr>
              <w:br/>
              <w:t>уголках, праздники, досуги,</w:t>
            </w:r>
            <w:r w:rsidRPr="00F4454D">
              <w:rPr>
                <w:rFonts w:eastAsia="Calibri"/>
              </w:rPr>
              <w:br/>
              <w:t>экспериментальная деятельность, экскурсии за пределы детского сада, туристические походы,</w:t>
            </w:r>
            <w:r w:rsidRPr="00F4454D">
              <w:rPr>
                <w:rFonts w:eastAsia="Calibri"/>
              </w:rPr>
              <w:br/>
              <w:t>трудовая мастерская</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Утренний приём,</w:t>
            </w:r>
            <w:r w:rsidRPr="00F4454D">
              <w:rPr>
                <w:rFonts w:eastAsia="Calibri"/>
              </w:rPr>
              <w:br/>
              <w:t>завтрак, занятия,</w:t>
            </w:r>
            <w:r w:rsidRPr="00F4454D">
              <w:rPr>
                <w:rFonts w:eastAsia="Calibri"/>
              </w:rPr>
              <w:br/>
              <w:t>игра, одевание на прогулку, прогулка,</w:t>
            </w:r>
            <w:r w:rsidRPr="00F4454D">
              <w:rPr>
                <w:rFonts w:eastAsia="Calibri"/>
              </w:rPr>
              <w:br/>
            </w:r>
            <w:r w:rsidRPr="00F4454D">
              <w:rPr>
                <w:rFonts w:eastAsia="Calibri"/>
              </w:rPr>
              <w:lastRenderedPageBreak/>
              <w:t>возвращение с прогулки, обед, подготовка ко сну, подъём после сна, полдник,</w:t>
            </w:r>
            <w:r w:rsidRPr="00F4454D">
              <w:rPr>
                <w:rFonts w:eastAsia="Calibri"/>
              </w:rPr>
              <w:br/>
              <w:t>игры, подготовка к вечерней прогулке, вечерняя прогулка</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Дидактические игры,</w:t>
            </w:r>
            <w:r w:rsidRPr="00F4454D">
              <w:rPr>
                <w:rFonts w:eastAsia="Calibri"/>
              </w:rPr>
              <w:br/>
              <w:t>настольные игры,  </w:t>
            </w:r>
            <w:r w:rsidRPr="00F4454D">
              <w:rPr>
                <w:rFonts w:eastAsia="Calibri"/>
              </w:rPr>
              <w:br/>
              <w:t>сюжетно-ролевые игры,</w:t>
            </w:r>
            <w:r w:rsidRPr="00F4454D">
              <w:rPr>
                <w:rFonts w:eastAsia="Calibri"/>
              </w:rPr>
              <w:br/>
              <w:t>игры бытового характера,</w:t>
            </w:r>
            <w:r w:rsidRPr="00F4454D">
              <w:rPr>
                <w:rFonts w:eastAsia="Calibri"/>
              </w:rPr>
              <w:br/>
            </w:r>
            <w:r w:rsidRPr="00F4454D">
              <w:rPr>
                <w:rFonts w:eastAsia="Calibri"/>
              </w:rPr>
              <w:lastRenderedPageBreak/>
              <w:t>народные игры,</w:t>
            </w:r>
            <w:r w:rsidRPr="00F4454D">
              <w:rPr>
                <w:rFonts w:eastAsia="Calibri"/>
              </w:rPr>
              <w:br/>
              <w:t>изготовление игрушек из бумаги,</w:t>
            </w:r>
            <w:r w:rsidRPr="00F4454D">
              <w:rPr>
                <w:rFonts w:eastAsia="Calibri"/>
              </w:rPr>
              <w:br/>
              <w:t>изготовление игрушек из природного материала,</w:t>
            </w:r>
            <w:r w:rsidRPr="00F4454D">
              <w:rPr>
                <w:rFonts w:eastAsia="Calibri"/>
              </w:rPr>
              <w:br/>
              <w:t>рассматривание иллюстраций, фотографий, картинок,</w:t>
            </w:r>
            <w:r w:rsidRPr="00F4454D">
              <w:rPr>
                <w:rFonts w:eastAsia="Calibri"/>
              </w:rPr>
              <w:br/>
              <w:t>самостоятельные игры,</w:t>
            </w:r>
            <w:r w:rsidRPr="00F4454D">
              <w:rPr>
                <w:rFonts w:eastAsia="Calibri"/>
              </w:rPr>
              <w:br/>
              <w:t>игры инсценировки, продуктивная деятельность,</w:t>
            </w:r>
            <w:r w:rsidRPr="00F4454D">
              <w:rPr>
                <w:rFonts w:eastAsia="Calibri"/>
              </w:rPr>
              <w:br/>
              <w:t>ремонт книг</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 Консультации, семинары, </w:t>
            </w:r>
            <w:r w:rsidRPr="00F4454D">
              <w:rPr>
                <w:rFonts w:eastAsia="Calibri"/>
              </w:rPr>
              <w:br/>
              <w:t>Семинары-практикумы,</w:t>
            </w:r>
            <w:r w:rsidRPr="00F4454D">
              <w:rPr>
                <w:rFonts w:eastAsia="Calibri"/>
              </w:rPr>
              <w:br/>
              <w:t xml:space="preserve">открытые занятия, </w:t>
            </w:r>
            <w:r w:rsidRPr="00F4454D">
              <w:rPr>
                <w:rFonts w:eastAsia="Calibri"/>
              </w:rPr>
              <w:lastRenderedPageBreak/>
              <w:t>субботники,</w:t>
            </w:r>
            <w:r w:rsidRPr="00F4454D">
              <w:rPr>
                <w:rFonts w:eastAsia="Calibri"/>
              </w:rPr>
              <w:br/>
              <w:t>круглые столы,</w:t>
            </w:r>
            <w:r w:rsidRPr="00F4454D">
              <w:rPr>
                <w:rFonts w:eastAsia="Calibri"/>
              </w:rPr>
              <w:br/>
              <w:t>мастер-классы,</w:t>
            </w:r>
            <w:r w:rsidRPr="00F4454D">
              <w:rPr>
                <w:rFonts w:eastAsia="Calibri"/>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rPr>
              <w:br/>
              <w:t>досуги, дни открытых дверей,</w:t>
            </w:r>
            <w:r w:rsidRPr="00F4454D">
              <w:rPr>
                <w:rFonts w:eastAsia="Calibri"/>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b/>
                <w:bCs/>
                <w:i/>
                <w:iCs/>
              </w:rPr>
              <w:lastRenderedPageBreak/>
              <w:t>Воспитание ценностного отношения к собственному труду, труду других людей и его результатам.</w:t>
            </w:r>
          </w:p>
        </w:tc>
      </w:tr>
      <w:tr w:rsidR="00504BCC" w:rsidRPr="00F4454D" w:rsidTr="00504BC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-объяснять детям, что труд взрослых оплачивается , и на что тратятся заработанные деньги;</w:t>
            </w:r>
            <w:r w:rsidRPr="00F4454D">
              <w:rPr>
                <w:rFonts w:eastAsia="Calibri"/>
              </w:rPr>
              <w:br/>
              <w:t>- учить, бережно относиться к тому, что сделано руками человека;</w:t>
            </w:r>
            <w:r w:rsidRPr="00F4454D">
              <w:rPr>
                <w:rFonts w:eastAsia="Calibri"/>
              </w:rPr>
              <w:br/>
            </w:r>
            <w:r w:rsidRPr="00F4454D">
              <w:rPr>
                <w:rFonts w:eastAsia="Calibri"/>
              </w:rPr>
              <w:lastRenderedPageBreak/>
              <w:t>- воспитывать уважение к людям труда</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Разыгрывание игровых ситуаций,</w:t>
            </w:r>
            <w:r w:rsidRPr="00F4454D">
              <w:rPr>
                <w:rFonts w:eastAsia="Calibri"/>
              </w:rPr>
              <w:br/>
              <w:t>Игры-занятия, игры-упражнения,</w:t>
            </w:r>
            <w:r w:rsidRPr="00F4454D">
              <w:rPr>
                <w:rFonts w:eastAsia="Calibri"/>
              </w:rPr>
              <w:br/>
              <w:t>в структуре занятия,</w:t>
            </w:r>
            <w:r w:rsidRPr="00F4454D">
              <w:rPr>
                <w:rFonts w:eastAsia="Calibri"/>
              </w:rPr>
              <w:br/>
              <w:t>занятия по ручному труду,</w:t>
            </w:r>
            <w:r w:rsidRPr="00F4454D">
              <w:rPr>
                <w:rFonts w:eastAsia="Calibri"/>
              </w:rPr>
              <w:br/>
              <w:t>дежурства,</w:t>
            </w:r>
            <w:r w:rsidRPr="00F4454D">
              <w:rPr>
                <w:rFonts w:eastAsia="Calibri"/>
              </w:rPr>
              <w:br/>
            </w:r>
            <w:r w:rsidRPr="00F4454D">
              <w:rPr>
                <w:rFonts w:eastAsia="Calibri"/>
              </w:rPr>
              <w:lastRenderedPageBreak/>
              <w:t>экскурсии,</w:t>
            </w:r>
            <w:r w:rsidRPr="00F4454D">
              <w:rPr>
                <w:rFonts w:eastAsia="Calibri"/>
              </w:rPr>
              <w:br/>
              <w:t>поручения</w:t>
            </w:r>
            <w:r w:rsidRPr="00F4454D">
              <w:rPr>
                <w:rFonts w:eastAsia="Calibri"/>
              </w:rPr>
              <w:br/>
              <w:t>показ, объяснение, личный пример педагога,</w:t>
            </w:r>
            <w:r w:rsidRPr="00F4454D">
              <w:rPr>
                <w:rFonts w:eastAsia="Calibri"/>
              </w:rPr>
              <w:br/>
              <w:t>коллективный труд:</w:t>
            </w:r>
            <w:r w:rsidRPr="00F4454D">
              <w:rPr>
                <w:rFonts w:eastAsia="Calibri"/>
              </w:rPr>
              <w:br/>
              <w:t>-труд рядом,</w:t>
            </w:r>
            <w:r w:rsidRPr="00F4454D">
              <w:rPr>
                <w:rFonts w:eastAsia="Calibri"/>
              </w:rPr>
              <w:br/>
              <w:t>общий труд,</w:t>
            </w:r>
            <w:r w:rsidRPr="00F4454D">
              <w:rPr>
                <w:rFonts w:eastAsia="Calibri"/>
              </w:rPr>
              <w:br/>
              <w:t>огород на окне,</w:t>
            </w:r>
            <w:r w:rsidRPr="00F4454D">
              <w:rPr>
                <w:rFonts w:eastAsia="Calibri"/>
              </w:rPr>
              <w:br/>
              <w:t> труд в природе,</w:t>
            </w:r>
            <w:r w:rsidRPr="00F4454D">
              <w:rPr>
                <w:rFonts w:eastAsia="Calibri"/>
              </w:rPr>
              <w:br/>
              <w:t>работа в тематических</w:t>
            </w:r>
            <w:r w:rsidRPr="00F4454D">
              <w:rPr>
                <w:rFonts w:eastAsia="Calibri"/>
              </w:rPr>
              <w:br/>
              <w:t>уголках, праздники, досуги,</w:t>
            </w:r>
            <w:r w:rsidRPr="00F4454D">
              <w:rPr>
                <w:rFonts w:eastAsia="Calibri"/>
              </w:rPr>
              <w:br/>
              <w:t>экспериментальная деятельность, экскурсии за пределы детского сада, туристические походы,</w:t>
            </w:r>
            <w:r w:rsidRPr="00F4454D">
              <w:rPr>
                <w:rFonts w:eastAsia="Calibri"/>
              </w:rPr>
              <w:br/>
              <w:t>трудовая мастерская</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Утренний приём,</w:t>
            </w:r>
            <w:r w:rsidRPr="00F4454D">
              <w:rPr>
                <w:rFonts w:eastAsia="Calibri"/>
              </w:rPr>
              <w:br/>
              <w:t>завтрак, занятия,</w:t>
            </w:r>
            <w:r w:rsidRPr="00F4454D">
              <w:rPr>
                <w:rFonts w:eastAsia="Calibri"/>
              </w:rPr>
              <w:br/>
              <w:t>игра, одевание на прогулку, прогулка,</w:t>
            </w:r>
            <w:r w:rsidRPr="00F4454D">
              <w:rPr>
                <w:rFonts w:eastAsia="Calibri"/>
              </w:rPr>
              <w:br/>
              <w:t xml:space="preserve">возвращение с прогулки, </w:t>
            </w:r>
            <w:r w:rsidRPr="00F4454D">
              <w:rPr>
                <w:rFonts w:eastAsia="Calibri"/>
              </w:rPr>
              <w:lastRenderedPageBreak/>
              <w:t>обед, подготовка ко сну, подъём после сна, полдник,</w:t>
            </w:r>
            <w:r w:rsidRPr="00F4454D">
              <w:rPr>
                <w:rFonts w:eastAsia="Calibri"/>
              </w:rPr>
              <w:br/>
              <w:t>игры, подготовка к вечерней прогулке, вечерняя прогулка</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Дидактические игры,</w:t>
            </w:r>
            <w:r w:rsidRPr="00F4454D">
              <w:rPr>
                <w:rFonts w:eastAsia="Calibri"/>
              </w:rPr>
              <w:br/>
              <w:t>настольные игры,  </w:t>
            </w:r>
            <w:r w:rsidRPr="00F4454D">
              <w:rPr>
                <w:rFonts w:eastAsia="Calibri"/>
              </w:rPr>
              <w:br/>
              <w:t>сюжетно-ролевые игры,</w:t>
            </w:r>
            <w:r w:rsidRPr="00F4454D">
              <w:rPr>
                <w:rFonts w:eastAsia="Calibri"/>
              </w:rPr>
              <w:br/>
              <w:t>игры бытового характера,</w:t>
            </w:r>
            <w:r w:rsidRPr="00F4454D">
              <w:rPr>
                <w:rFonts w:eastAsia="Calibri"/>
              </w:rPr>
              <w:br/>
              <w:t>народные игры,</w:t>
            </w:r>
            <w:r w:rsidRPr="00F4454D">
              <w:rPr>
                <w:rFonts w:eastAsia="Calibri"/>
              </w:rPr>
              <w:br/>
            </w:r>
            <w:r w:rsidRPr="00F4454D">
              <w:rPr>
                <w:rFonts w:eastAsia="Calibri"/>
              </w:rPr>
              <w:lastRenderedPageBreak/>
              <w:t>изготовление игрушек из бумаги,</w:t>
            </w:r>
            <w:r w:rsidRPr="00F4454D">
              <w:rPr>
                <w:rFonts w:eastAsia="Calibri"/>
              </w:rPr>
              <w:br/>
              <w:t>изготовление игрушек из природного материала,</w:t>
            </w:r>
            <w:r w:rsidRPr="00F4454D">
              <w:rPr>
                <w:rFonts w:eastAsia="Calibri"/>
              </w:rPr>
              <w:br/>
              <w:t>рассматривание иллюстраций, фотографий, картинок,</w:t>
            </w:r>
            <w:r w:rsidRPr="00F4454D">
              <w:rPr>
                <w:rFonts w:eastAsia="Calibri"/>
              </w:rPr>
              <w:br/>
              <w:t>самостоятельные игры,</w:t>
            </w:r>
            <w:r w:rsidRPr="00F4454D">
              <w:rPr>
                <w:rFonts w:eastAsia="Calibri"/>
              </w:rPr>
              <w:br/>
              <w:t>игры инсценировки, продуктивная деятельность,</w:t>
            </w:r>
            <w:r w:rsidRPr="00F4454D">
              <w:rPr>
                <w:rFonts w:eastAsia="Calibri"/>
              </w:rPr>
              <w:br/>
              <w:t>ремонт книг</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 Консультации, семинары, </w:t>
            </w:r>
            <w:r w:rsidRPr="00F4454D">
              <w:rPr>
                <w:rFonts w:eastAsia="Calibri"/>
              </w:rPr>
              <w:br/>
              <w:t>Семинары-практикумы,</w:t>
            </w:r>
            <w:r w:rsidRPr="00F4454D">
              <w:rPr>
                <w:rFonts w:eastAsia="Calibri"/>
              </w:rPr>
              <w:br/>
              <w:t>открытые занятия, субботники,</w:t>
            </w:r>
            <w:r w:rsidRPr="00F4454D">
              <w:rPr>
                <w:rFonts w:eastAsia="Calibri"/>
              </w:rPr>
              <w:br/>
            </w:r>
            <w:r w:rsidRPr="00F4454D">
              <w:rPr>
                <w:rFonts w:eastAsia="Calibri"/>
              </w:rPr>
              <w:lastRenderedPageBreak/>
              <w:t>круглые столы,</w:t>
            </w:r>
            <w:r w:rsidRPr="00F4454D">
              <w:rPr>
                <w:rFonts w:eastAsia="Calibri"/>
              </w:rPr>
              <w:br/>
              <w:t>мастер-классы,</w:t>
            </w:r>
            <w:r w:rsidRPr="00F4454D">
              <w:rPr>
                <w:rFonts w:eastAsia="Calibri"/>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rPr>
              <w:br/>
              <w:t>досуги, дни открытых дверей,</w:t>
            </w:r>
            <w:r w:rsidRPr="00F4454D">
              <w:rPr>
                <w:rFonts w:eastAsia="Calibri"/>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b/>
                <w:bCs/>
                <w:i/>
                <w:iCs/>
              </w:rPr>
              <w:lastRenderedPageBreak/>
              <w:t>Формирование первичных представлений о труде взрослых, его роли в обществе и жизни каждого человека.</w:t>
            </w:r>
          </w:p>
        </w:tc>
      </w:tr>
      <w:tr w:rsidR="00504BCC" w:rsidRPr="00F4454D" w:rsidTr="00504BC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t>-расширять представления детей о труде взрослых;</w:t>
            </w:r>
            <w:r w:rsidRPr="00F4454D">
              <w:rPr>
                <w:rFonts w:eastAsia="Calibri"/>
              </w:rPr>
              <w:br/>
              <w:t>- продолжать воспитывать интерес к различным профессиям, в частности, к профессиям родителей и месту их работы;</w:t>
            </w:r>
            <w:r w:rsidRPr="00F4454D">
              <w:rPr>
                <w:rFonts w:eastAsia="Calibri"/>
              </w:rPr>
              <w:br/>
            </w:r>
            <w:r w:rsidRPr="00F4454D">
              <w:rPr>
                <w:rFonts w:eastAsia="Calibri"/>
              </w:rPr>
              <w:lastRenderedPageBreak/>
              <w:t>- продолжать знакомить детей с профессиями, связанными со спецификой родного города.</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Разыгрывание игровых ситуаций,</w:t>
            </w:r>
            <w:r w:rsidRPr="00F4454D">
              <w:rPr>
                <w:rFonts w:eastAsia="Calibri"/>
              </w:rPr>
              <w:br/>
              <w:t>Игры-занятия, игры-упражнения,</w:t>
            </w:r>
            <w:r w:rsidRPr="00F4454D">
              <w:rPr>
                <w:rFonts w:eastAsia="Calibri"/>
              </w:rPr>
              <w:br/>
              <w:t>в структуре занятия,</w:t>
            </w:r>
            <w:r w:rsidRPr="00F4454D">
              <w:rPr>
                <w:rFonts w:eastAsia="Calibri"/>
              </w:rPr>
              <w:br/>
              <w:t>занятия по ручному труду,</w:t>
            </w:r>
            <w:r w:rsidRPr="00F4454D">
              <w:rPr>
                <w:rFonts w:eastAsia="Calibri"/>
              </w:rPr>
              <w:br/>
              <w:t>дежурства,</w:t>
            </w:r>
            <w:r w:rsidRPr="00F4454D">
              <w:rPr>
                <w:rFonts w:eastAsia="Calibri"/>
              </w:rPr>
              <w:br/>
              <w:t>экскурсии,</w:t>
            </w:r>
            <w:r w:rsidRPr="00F4454D">
              <w:rPr>
                <w:rFonts w:eastAsia="Calibri"/>
              </w:rPr>
              <w:br/>
            </w:r>
            <w:r w:rsidRPr="00F4454D">
              <w:rPr>
                <w:rFonts w:eastAsia="Calibri"/>
              </w:rPr>
              <w:lastRenderedPageBreak/>
              <w:t>поручения</w:t>
            </w:r>
            <w:r w:rsidRPr="00F4454D">
              <w:rPr>
                <w:rFonts w:eastAsia="Calibri"/>
              </w:rPr>
              <w:br/>
              <w:t>показ, объяснение, личный пример педагога,</w:t>
            </w:r>
            <w:r w:rsidRPr="00F4454D">
              <w:rPr>
                <w:rFonts w:eastAsia="Calibri"/>
              </w:rPr>
              <w:br/>
              <w:t>коллективный труд:</w:t>
            </w:r>
            <w:r w:rsidRPr="00F4454D">
              <w:rPr>
                <w:rFonts w:eastAsia="Calibri"/>
              </w:rPr>
              <w:br/>
              <w:t>труд рядом,</w:t>
            </w:r>
            <w:r w:rsidRPr="00F4454D">
              <w:rPr>
                <w:rFonts w:eastAsia="Calibri"/>
              </w:rPr>
              <w:br/>
              <w:t>общий труд,</w:t>
            </w:r>
            <w:r w:rsidRPr="00F4454D">
              <w:rPr>
                <w:rFonts w:eastAsia="Calibri"/>
              </w:rPr>
              <w:br/>
              <w:t>огород на окне,</w:t>
            </w:r>
            <w:r w:rsidRPr="00F4454D">
              <w:rPr>
                <w:rFonts w:eastAsia="Calibri"/>
              </w:rPr>
              <w:br/>
              <w:t> труд в природе,</w:t>
            </w:r>
            <w:r w:rsidRPr="00F4454D">
              <w:rPr>
                <w:rFonts w:eastAsia="Calibri"/>
              </w:rPr>
              <w:br/>
              <w:t>работа в тематических</w:t>
            </w:r>
            <w:r w:rsidRPr="00F4454D">
              <w:rPr>
                <w:rFonts w:eastAsia="Calibri"/>
              </w:rPr>
              <w:br/>
              <w:t>уголках, праздники, досуги,</w:t>
            </w:r>
            <w:r w:rsidRPr="00F4454D">
              <w:rPr>
                <w:rFonts w:eastAsia="Calibri"/>
              </w:rPr>
              <w:br/>
              <w:t>экспериментальная деятельность, экскурсии за пределы детского сада, туристические походы,</w:t>
            </w:r>
            <w:r w:rsidRPr="00F4454D">
              <w:rPr>
                <w:rFonts w:eastAsia="Calibri"/>
              </w:rPr>
              <w:br/>
              <w:t>трудовая мастерская</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Утренний приём,</w:t>
            </w:r>
            <w:r w:rsidRPr="00F4454D">
              <w:rPr>
                <w:rFonts w:eastAsia="Calibri"/>
              </w:rPr>
              <w:br/>
              <w:t>завтрак, занятия,</w:t>
            </w:r>
            <w:r w:rsidRPr="00F4454D">
              <w:rPr>
                <w:rFonts w:eastAsia="Calibri"/>
              </w:rPr>
              <w:br/>
              <w:t>игра, одевание на прогулку, прогулка,</w:t>
            </w:r>
            <w:r w:rsidRPr="00F4454D">
              <w:rPr>
                <w:rFonts w:eastAsia="Calibri"/>
              </w:rPr>
              <w:br/>
              <w:t xml:space="preserve">возвращение с прогулки, обед, подготовка ко сну, </w:t>
            </w:r>
            <w:r w:rsidRPr="00F4454D">
              <w:rPr>
                <w:rFonts w:eastAsia="Calibri"/>
              </w:rPr>
              <w:lastRenderedPageBreak/>
              <w:t>подъём после сна, полдник,</w:t>
            </w:r>
            <w:r w:rsidRPr="00F4454D">
              <w:rPr>
                <w:rFonts w:eastAsia="Calibri"/>
              </w:rPr>
              <w:br/>
              <w:t>игры, подготовка к вечерней прогулке, вечерняя прогулка</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Дидактические игры,</w:t>
            </w:r>
            <w:r w:rsidRPr="00F4454D">
              <w:rPr>
                <w:rFonts w:eastAsia="Calibri"/>
              </w:rPr>
              <w:br/>
              <w:t>настольные игры,  </w:t>
            </w:r>
            <w:r w:rsidRPr="00F4454D">
              <w:rPr>
                <w:rFonts w:eastAsia="Calibri"/>
              </w:rPr>
              <w:br/>
              <w:t>сюжетно-ролевые игры,</w:t>
            </w:r>
            <w:r w:rsidRPr="00F4454D">
              <w:rPr>
                <w:rFonts w:eastAsia="Calibri"/>
              </w:rPr>
              <w:br/>
              <w:t>игры бытового характера,</w:t>
            </w:r>
            <w:r w:rsidRPr="00F4454D">
              <w:rPr>
                <w:rFonts w:eastAsia="Calibri"/>
              </w:rPr>
              <w:br/>
              <w:t>народные игры,</w:t>
            </w:r>
            <w:r w:rsidRPr="00F4454D">
              <w:rPr>
                <w:rFonts w:eastAsia="Calibri"/>
              </w:rPr>
              <w:br/>
              <w:t xml:space="preserve">изготовление игрушек из </w:t>
            </w:r>
            <w:r w:rsidRPr="00F4454D">
              <w:rPr>
                <w:rFonts w:eastAsia="Calibri"/>
              </w:rPr>
              <w:lastRenderedPageBreak/>
              <w:t>бумаги,</w:t>
            </w:r>
            <w:r w:rsidRPr="00F4454D">
              <w:rPr>
                <w:rFonts w:eastAsia="Calibri"/>
              </w:rPr>
              <w:br/>
              <w:t>изготовление игрушек из природного материала,</w:t>
            </w:r>
            <w:r w:rsidRPr="00F4454D">
              <w:rPr>
                <w:rFonts w:eastAsia="Calibri"/>
              </w:rPr>
              <w:br/>
              <w:t>рассматривание иллюстраций, фотографий, картинок,</w:t>
            </w:r>
            <w:r w:rsidRPr="00F4454D">
              <w:rPr>
                <w:rFonts w:eastAsia="Calibri"/>
              </w:rPr>
              <w:br/>
              <w:t>самостоятельные игры,</w:t>
            </w:r>
            <w:r w:rsidRPr="00F4454D">
              <w:rPr>
                <w:rFonts w:eastAsia="Calibri"/>
              </w:rPr>
              <w:br/>
              <w:t>игры инсценировки, продуктивная деятельность,</w:t>
            </w:r>
            <w:r w:rsidRPr="00F4454D">
              <w:rPr>
                <w:rFonts w:eastAsia="Calibri"/>
              </w:rPr>
              <w:br/>
              <w:t>ремонт книг</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 Консультации, семинары, </w:t>
            </w:r>
            <w:r w:rsidRPr="00F4454D">
              <w:rPr>
                <w:rFonts w:eastAsia="Calibri"/>
              </w:rPr>
              <w:br/>
              <w:t>Семинары-практикумы,</w:t>
            </w:r>
            <w:r w:rsidRPr="00F4454D">
              <w:rPr>
                <w:rFonts w:eastAsia="Calibri"/>
              </w:rPr>
              <w:br/>
              <w:t>открытые занятия, субботники,</w:t>
            </w:r>
            <w:r w:rsidRPr="00F4454D">
              <w:rPr>
                <w:rFonts w:eastAsia="Calibri"/>
              </w:rPr>
              <w:br/>
              <w:t>круглые столы,</w:t>
            </w:r>
            <w:r w:rsidRPr="00F4454D">
              <w:rPr>
                <w:rFonts w:eastAsia="Calibri"/>
              </w:rPr>
              <w:br/>
            </w:r>
            <w:r w:rsidRPr="00F4454D">
              <w:rPr>
                <w:rFonts w:eastAsia="Calibri"/>
              </w:rPr>
              <w:lastRenderedPageBreak/>
              <w:t>мастер-классы,</w:t>
            </w:r>
            <w:r w:rsidRPr="00F4454D">
              <w:rPr>
                <w:rFonts w:eastAsia="Calibri"/>
              </w:rPr>
              <w:br/>
              <w:t>совместный труд детей и взрослых, выставки, конкурсы, творческие задания, изготовление атрибутов, создание предметно-развивающей среды,</w:t>
            </w:r>
            <w:r w:rsidRPr="00F4454D">
              <w:rPr>
                <w:rFonts w:eastAsia="Calibri"/>
              </w:rPr>
              <w:br/>
              <w:t>досуги, дни открытых дверей,</w:t>
            </w:r>
            <w:r w:rsidRPr="00F4454D">
              <w:rPr>
                <w:rFonts w:eastAsia="Calibri"/>
              </w:rPr>
              <w:br/>
              <w:t>труд в природе, проектная деятельность, использование информационных компьютерных технологий, экскурсии за пределы детского сада, туристическая деятельность</w:t>
            </w:r>
          </w:p>
        </w:tc>
      </w:tr>
      <w:tr w:rsidR="00504BCC" w:rsidRPr="00F4454D" w:rsidTr="00504BCC">
        <w:tc>
          <w:tcPr>
            <w:tcW w:w="0" w:type="auto"/>
            <w:gridSpan w:val="5"/>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Pr>
                <w:rFonts w:eastAsia="Calibri"/>
                <w:b/>
                <w:bCs/>
                <w:i/>
                <w:iCs/>
              </w:rPr>
              <w:lastRenderedPageBreak/>
              <w:t>Формирование основ б</w:t>
            </w:r>
            <w:r w:rsidRPr="00F4454D">
              <w:rPr>
                <w:rFonts w:eastAsia="Calibri"/>
                <w:b/>
                <w:bCs/>
                <w:i/>
                <w:iCs/>
              </w:rPr>
              <w:t>езопасност</w:t>
            </w:r>
            <w:r>
              <w:rPr>
                <w:rFonts w:eastAsia="Calibri"/>
                <w:b/>
                <w:bCs/>
                <w:i/>
                <w:iCs/>
              </w:rPr>
              <w:t>и</w:t>
            </w:r>
          </w:p>
        </w:tc>
      </w:tr>
      <w:tr w:rsidR="00504BCC" w:rsidRPr="00F4454D" w:rsidTr="00504BCC">
        <w:trPr>
          <w:trHeight w:val="1266"/>
        </w:trPr>
        <w:tc>
          <w:tcPr>
            <w:tcW w:w="0" w:type="auto"/>
            <w:tcBorders>
              <w:top w:val="single" w:sz="4" w:space="0" w:color="auto"/>
              <w:left w:val="single" w:sz="4" w:space="0" w:color="auto"/>
              <w:bottom w:val="single" w:sz="4" w:space="0" w:color="auto"/>
              <w:right w:val="single" w:sz="4" w:space="0" w:color="auto"/>
            </w:tcBorders>
          </w:tcPr>
          <w:p w:rsidR="00504BCC" w:rsidRDefault="00504BCC" w:rsidP="00572BD7">
            <w:pPr>
              <w:spacing w:line="276" w:lineRule="auto"/>
              <w:rPr>
                <w:rFonts w:eastAsia="Calibri"/>
              </w:rPr>
            </w:pPr>
            <w:r>
              <w:rPr>
                <w:rFonts w:eastAsia="Calibri"/>
              </w:rPr>
              <w:t>Безопасное поведение в природе.</w:t>
            </w:r>
          </w:p>
          <w:p w:rsidR="00504BCC" w:rsidRDefault="00504BCC" w:rsidP="00572BD7">
            <w:pPr>
              <w:spacing w:line="276" w:lineRule="auto"/>
              <w:rPr>
                <w:rFonts w:eastAsia="Calibri"/>
              </w:rPr>
            </w:pPr>
            <w:r>
              <w:rPr>
                <w:rFonts w:eastAsia="Calibri"/>
              </w:rPr>
              <w:t>- формировать основы экологической культуры</w:t>
            </w:r>
          </w:p>
          <w:p w:rsidR="00504BCC" w:rsidRDefault="00504BCC" w:rsidP="00572BD7">
            <w:pPr>
              <w:spacing w:line="276" w:lineRule="auto"/>
              <w:rPr>
                <w:rFonts w:eastAsia="Calibri"/>
              </w:rPr>
            </w:pPr>
            <w:r>
              <w:rPr>
                <w:rFonts w:eastAsia="Calibri"/>
              </w:rPr>
              <w:t>- продолжить знакомить с правилами поведения в природе</w:t>
            </w:r>
          </w:p>
          <w:p w:rsidR="00504BCC" w:rsidRDefault="00504BCC" w:rsidP="00572BD7">
            <w:pPr>
              <w:spacing w:line="276" w:lineRule="auto"/>
              <w:rPr>
                <w:rFonts w:eastAsia="Calibri"/>
              </w:rPr>
            </w:pPr>
            <w:r>
              <w:rPr>
                <w:rFonts w:eastAsia="Calibri"/>
              </w:rPr>
              <w:t xml:space="preserve">- знакомить с Красной книгой, с отдельными представителями </w:t>
            </w:r>
            <w:r>
              <w:rPr>
                <w:rFonts w:eastAsia="Calibri"/>
              </w:rPr>
              <w:lastRenderedPageBreak/>
              <w:t>животного и растительного мира, занесенными в нее</w:t>
            </w:r>
          </w:p>
          <w:p w:rsidR="00504BCC" w:rsidRDefault="00504BCC" w:rsidP="00572BD7">
            <w:pPr>
              <w:spacing w:line="276" w:lineRule="auto"/>
              <w:rPr>
                <w:rFonts w:eastAsia="Calibri"/>
              </w:rPr>
            </w:pPr>
            <w:r>
              <w:rPr>
                <w:rFonts w:eastAsia="Calibri"/>
              </w:rPr>
              <w:t>-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504BCC" w:rsidRDefault="00504BCC" w:rsidP="00572BD7">
            <w:pPr>
              <w:spacing w:line="276" w:lineRule="auto"/>
              <w:rPr>
                <w:rFonts w:eastAsia="Calibri"/>
              </w:rPr>
            </w:pPr>
            <w:r>
              <w:rPr>
                <w:rFonts w:eastAsia="Calibri"/>
              </w:rPr>
              <w:t>Безопасность на дорогах.</w:t>
            </w:r>
          </w:p>
          <w:p w:rsidR="00504BCC" w:rsidRDefault="00504BCC" w:rsidP="00572BD7">
            <w:pPr>
              <w:spacing w:line="276" w:lineRule="auto"/>
              <w:rPr>
                <w:rFonts w:eastAsia="Calibri"/>
              </w:rPr>
            </w:pPr>
            <w:r>
              <w:rPr>
                <w:rFonts w:eastAsia="Calibri"/>
              </w:rPr>
              <w:t>- систематизировать знания детей об устройстве улицы, о дорожном движении</w:t>
            </w:r>
          </w:p>
          <w:p w:rsidR="00504BCC" w:rsidRDefault="00504BCC" w:rsidP="00572BD7">
            <w:pPr>
              <w:spacing w:line="276" w:lineRule="auto"/>
              <w:rPr>
                <w:rFonts w:eastAsia="Calibri"/>
              </w:rPr>
            </w:pPr>
            <w:r>
              <w:rPr>
                <w:rFonts w:eastAsia="Calibri"/>
              </w:rPr>
              <w:t>- знакомить с понятиями «площадь», «бульвар», «проспект»</w:t>
            </w:r>
          </w:p>
          <w:p w:rsidR="00504BCC" w:rsidRDefault="00504BCC" w:rsidP="00572BD7">
            <w:pPr>
              <w:spacing w:line="276" w:lineRule="auto"/>
              <w:rPr>
                <w:rFonts w:eastAsia="Calibri"/>
              </w:rPr>
            </w:pPr>
            <w:r>
              <w:rPr>
                <w:rFonts w:eastAsia="Calibri"/>
              </w:rPr>
              <w:t>- продолжать знакомить с дорожными знаками – предупреждающими, запрещающими и информационно-указательными</w:t>
            </w:r>
          </w:p>
          <w:p w:rsidR="00504BCC" w:rsidRDefault="00504BCC" w:rsidP="00572BD7">
            <w:pPr>
              <w:spacing w:line="276" w:lineRule="auto"/>
              <w:rPr>
                <w:rFonts w:eastAsia="Calibri"/>
              </w:rPr>
            </w:pPr>
            <w:r>
              <w:rPr>
                <w:rFonts w:eastAsia="Calibri"/>
              </w:rPr>
              <w:t>- подводить детей к осознанию необходимости соблюдать правила дорожного движения</w:t>
            </w:r>
          </w:p>
          <w:p w:rsidR="00504BCC" w:rsidRDefault="00504BCC" w:rsidP="00572BD7">
            <w:pPr>
              <w:spacing w:line="276" w:lineRule="auto"/>
              <w:rPr>
                <w:rFonts w:eastAsia="Calibri"/>
              </w:rPr>
            </w:pPr>
            <w:r>
              <w:rPr>
                <w:rFonts w:eastAsia="Calibri"/>
              </w:rPr>
              <w:t>- расширять представления детей о работе ГИБДД</w:t>
            </w:r>
          </w:p>
          <w:p w:rsidR="00504BCC" w:rsidRDefault="00504BCC" w:rsidP="00572BD7">
            <w:pPr>
              <w:spacing w:line="276" w:lineRule="auto"/>
              <w:rPr>
                <w:rFonts w:eastAsia="Calibri"/>
              </w:rPr>
            </w:pPr>
            <w:r>
              <w:rPr>
                <w:rFonts w:eastAsia="Calibri"/>
              </w:rPr>
              <w:t>- воспитывать культуру поведения на улице и в общественном транспорте</w:t>
            </w:r>
          </w:p>
          <w:p w:rsidR="00504BCC" w:rsidRDefault="00504BCC" w:rsidP="00572BD7">
            <w:pPr>
              <w:spacing w:line="276" w:lineRule="auto"/>
              <w:rPr>
                <w:rFonts w:eastAsia="Calibri"/>
              </w:rPr>
            </w:pPr>
            <w:r>
              <w:rPr>
                <w:rFonts w:eastAsia="Calibri"/>
              </w:rPr>
              <w:t>- развивать свободную ориентировку в пределах ближайшей к детскому саду местности</w:t>
            </w:r>
          </w:p>
          <w:p w:rsidR="00504BCC" w:rsidRDefault="00504BCC" w:rsidP="00572BD7">
            <w:pPr>
              <w:spacing w:line="276" w:lineRule="auto"/>
              <w:rPr>
                <w:rFonts w:eastAsia="Calibri"/>
              </w:rPr>
            </w:pPr>
            <w:r>
              <w:rPr>
                <w:rFonts w:eastAsia="Calibri"/>
              </w:rPr>
              <w:t xml:space="preserve">- формировать умение находить дорогу из дома в детский сад на схеме </w:t>
            </w:r>
            <w:r>
              <w:rPr>
                <w:rFonts w:eastAsia="Calibri"/>
              </w:rPr>
              <w:lastRenderedPageBreak/>
              <w:t>местности</w:t>
            </w:r>
          </w:p>
          <w:p w:rsidR="00504BCC" w:rsidRDefault="00504BCC" w:rsidP="00572BD7">
            <w:pPr>
              <w:spacing w:line="276" w:lineRule="auto"/>
              <w:rPr>
                <w:rFonts w:eastAsia="Calibri"/>
              </w:rPr>
            </w:pPr>
            <w:r>
              <w:rPr>
                <w:rFonts w:eastAsia="Calibri"/>
              </w:rPr>
              <w:t>Безопасность собственной жизнедеятельности.</w:t>
            </w:r>
          </w:p>
          <w:p w:rsidR="00504BCC" w:rsidRDefault="00504BCC" w:rsidP="00572BD7">
            <w:pPr>
              <w:spacing w:line="276" w:lineRule="auto"/>
              <w:rPr>
                <w:rFonts w:eastAsia="Calibri"/>
              </w:rPr>
            </w:pPr>
            <w:r>
              <w:rPr>
                <w:rFonts w:eastAsia="Calibri"/>
              </w:rPr>
              <w:t>-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504BCC" w:rsidRDefault="00504BCC" w:rsidP="00572BD7">
            <w:pPr>
              <w:spacing w:line="276" w:lineRule="auto"/>
              <w:rPr>
                <w:rFonts w:eastAsia="Calibri"/>
              </w:rPr>
            </w:pPr>
            <w:r>
              <w:rPr>
                <w:rFonts w:eastAsia="Calibri"/>
              </w:rPr>
              <w:t>- закреплять правила безопасного обращения с бытовыми предметами</w:t>
            </w:r>
          </w:p>
          <w:p w:rsidR="00504BCC" w:rsidRDefault="00504BCC" w:rsidP="00572BD7">
            <w:pPr>
              <w:spacing w:line="276" w:lineRule="auto"/>
              <w:rPr>
                <w:rFonts w:eastAsia="Calibri"/>
              </w:rPr>
            </w:pPr>
            <w:r>
              <w:rPr>
                <w:rFonts w:eastAsia="Calibri"/>
              </w:rPr>
              <w:t>-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504BCC" w:rsidRDefault="00504BCC" w:rsidP="00572BD7">
            <w:pPr>
              <w:spacing w:line="276" w:lineRule="auto"/>
              <w:rPr>
                <w:rFonts w:eastAsia="Calibri"/>
              </w:rPr>
            </w:pPr>
            <w:r>
              <w:rPr>
                <w:rFonts w:eastAsia="Calibri"/>
              </w:rPr>
              <w:t>- подвести детей к пониманию необходимости соблюдать меры предосторожности, учить оценивать свои возможности по преодолению опасности</w:t>
            </w:r>
          </w:p>
          <w:p w:rsidR="00504BCC" w:rsidRDefault="00504BCC" w:rsidP="00572BD7">
            <w:pPr>
              <w:spacing w:line="276" w:lineRule="auto"/>
              <w:rPr>
                <w:rFonts w:eastAsia="Calibri"/>
              </w:rPr>
            </w:pPr>
            <w:r>
              <w:rPr>
                <w:rFonts w:eastAsia="Calibri"/>
              </w:rPr>
              <w:t>- формировать у детей навыки поведения в ситуациях: «Один дома», «Потерялся», «Заблудился»</w:t>
            </w:r>
          </w:p>
          <w:p w:rsidR="00504BCC" w:rsidRDefault="00504BCC" w:rsidP="00572BD7">
            <w:pPr>
              <w:spacing w:line="276" w:lineRule="auto"/>
              <w:rPr>
                <w:rFonts w:eastAsia="Calibri"/>
              </w:rPr>
            </w:pPr>
            <w:r>
              <w:rPr>
                <w:rFonts w:eastAsia="Calibri"/>
              </w:rPr>
              <w:t>- формировать умение обращаться за помощью к взрослым.</w:t>
            </w:r>
          </w:p>
          <w:p w:rsidR="00504BCC" w:rsidRDefault="00504BCC" w:rsidP="00572BD7">
            <w:pPr>
              <w:spacing w:line="276" w:lineRule="auto"/>
              <w:rPr>
                <w:rFonts w:eastAsia="Calibri"/>
              </w:rPr>
            </w:pPr>
            <w:r>
              <w:rPr>
                <w:rFonts w:eastAsia="Calibri"/>
              </w:rPr>
              <w:t xml:space="preserve">- расширять знания детей о работе МЧС, пожарной службы, службы </w:t>
            </w:r>
            <w:r>
              <w:rPr>
                <w:rFonts w:eastAsia="Calibri"/>
              </w:rPr>
              <w:lastRenderedPageBreak/>
              <w:t>скорой помощи</w:t>
            </w:r>
          </w:p>
          <w:p w:rsidR="00504BCC" w:rsidRDefault="00504BCC" w:rsidP="00572BD7">
            <w:pPr>
              <w:spacing w:line="276" w:lineRule="auto"/>
              <w:rPr>
                <w:rFonts w:eastAsia="Calibri"/>
              </w:rPr>
            </w:pPr>
            <w:r>
              <w:rPr>
                <w:rFonts w:eastAsia="Calibri"/>
              </w:rPr>
              <w:t>- уточнять знания о работе пожарных, правилах поведения при пожаре</w:t>
            </w:r>
          </w:p>
          <w:p w:rsidR="00504BCC" w:rsidRDefault="00504BCC" w:rsidP="00572BD7">
            <w:pPr>
              <w:spacing w:line="276" w:lineRule="auto"/>
              <w:rPr>
                <w:rFonts w:eastAsia="Calibri"/>
              </w:rPr>
            </w:pPr>
            <w:r>
              <w:rPr>
                <w:rFonts w:eastAsia="Calibri"/>
              </w:rPr>
              <w:t>- закреплять знания о том, что в случае необходимости взрослые звонят по телефонам «01», «02», «03»</w:t>
            </w:r>
          </w:p>
          <w:p w:rsidR="00504BCC" w:rsidRDefault="00504BCC" w:rsidP="00572BD7">
            <w:pPr>
              <w:spacing w:line="276" w:lineRule="auto"/>
              <w:rPr>
                <w:rFonts w:eastAsia="Calibri"/>
              </w:rPr>
            </w:pPr>
            <w:r>
              <w:rPr>
                <w:rFonts w:eastAsia="Calibri"/>
              </w:rPr>
              <w:t xml:space="preserve">- закреплять умение называть свое имя, фамилию, возраст, домашний адрес, телефон </w:t>
            </w:r>
          </w:p>
          <w:p w:rsidR="00504BCC" w:rsidRPr="00F4454D" w:rsidRDefault="00504BCC" w:rsidP="00572BD7">
            <w:pPr>
              <w:spacing w:after="200" w:line="276" w:lineRule="auto"/>
              <w:rPr>
                <w:rFonts w:eastAsia="Calibri"/>
              </w:rPr>
            </w:pPr>
            <w:r w:rsidRPr="00F4454D">
              <w:rPr>
                <w:rFonts w:eastAsia="Calibri"/>
              </w:rPr>
              <w:t>- совершенствование представлений о поведении при возможных встречах и случайном общении с незнакомыми людьми</w:t>
            </w:r>
            <w:r w:rsidRPr="00F4454D">
              <w:rPr>
                <w:rFonts w:eastAsia="Calibri"/>
              </w:rPr>
              <w:br/>
              <w:t>- обучение детей бережному отношению к живой и неживой природе, формирование представлений о взаимосвязи природы и человека, о влиянии окружающей среды на здоровье</w:t>
            </w:r>
            <w:r w:rsidRPr="00F4454D">
              <w:rPr>
                <w:rFonts w:eastAsia="Calibri"/>
              </w:rPr>
              <w:br/>
              <w:t>- совершенствование представлений об опасных предметах и действиях с ними, о предупреждении неблагоприятных и опасных ситуаций</w:t>
            </w:r>
            <w:r w:rsidRPr="00F4454D">
              <w:rPr>
                <w:rFonts w:eastAsia="Calibri"/>
              </w:rPr>
              <w:br/>
              <w:t xml:space="preserve">- знакомство с устройством человеческого организма, с мерами профилактики заболеваний, с правилами оказания первой помощи, совершенствование представлений о здоровом образе жизни, о </w:t>
            </w:r>
            <w:r w:rsidRPr="00F4454D">
              <w:rPr>
                <w:rFonts w:eastAsia="Calibri"/>
              </w:rPr>
              <w:lastRenderedPageBreak/>
              <w:t>необходимости заботы о своем здоровье и здоровье окружающих, о навыках личной гигиены, формирование умения прислушиваться к своему самочувствию</w:t>
            </w:r>
            <w:r w:rsidRPr="00F4454D">
              <w:rPr>
                <w:rFonts w:eastAsia="Calibri"/>
              </w:rPr>
              <w:br/>
              <w:t>- сове</w:t>
            </w:r>
            <w:r>
              <w:rPr>
                <w:rFonts w:eastAsia="Calibri"/>
              </w:rPr>
              <w:t>ршенствование навыков общения с</w:t>
            </w:r>
            <w:r w:rsidRPr="00F4454D">
              <w:rPr>
                <w:rFonts w:eastAsia="Calibri"/>
              </w:rPr>
              <w:t xml:space="preserve"> взрослыми и сверстниками, развитие навыков бесконфликтного поведения</w:t>
            </w:r>
            <w:r w:rsidRPr="00F4454D">
              <w:rPr>
                <w:rFonts w:eastAsia="Calibri"/>
              </w:rPr>
              <w:br/>
              <w:t>- передача детям знаний о правилах безопасности дорожного движения в качестве пешехода и пассажира транспортного средства</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 занятия</w:t>
            </w:r>
            <w:r w:rsidRPr="00F4454D">
              <w:rPr>
                <w:rFonts w:eastAsia="Calibri"/>
              </w:rPr>
              <w:br/>
              <w:t>- игровые упражнения</w:t>
            </w:r>
            <w:r w:rsidRPr="00F4454D">
              <w:rPr>
                <w:rFonts w:eastAsia="Calibri"/>
              </w:rPr>
              <w:br/>
              <w:t>- индивидуальная работа</w:t>
            </w:r>
            <w:r w:rsidRPr="00F4454D">
              <w:rPr>
                <w:rFonts w:eastAsia="Calibri"/>
              </w:rPr>
              <w:br/>
              <w:t>- игры-забавы</w:t>
            </w:r>
            <w:r w:rsidRPr="00F4454D">
              <w:rPr>
                <w:rFonts w:eastAsia="Calibri"/>
              </w:rPr>
              <w:br/>
              <w:t>- игры-драматизации</w:t>
            </w:r>
            <w:r w:rsidRPr="00F4454D">
              <w:rPr>
                <w:rFonts w:eastAsia="Calibri"/>
              </w:rPr>
              <w:br/>
              <w:t>- досуги</w:t>
            </w:r>
            <w:r>
              <w:rPr>
                <w:rFonts w:eastAsia="Calibri"/>
              </w:rPr>
              <w:t xml:space="preserve">, игра-квест </w:t>
            </w:r>
            <w:r w:rsidRPr="00F4454D">
              <w:rPr>
                <w:rFonts w:eastAsia="Calibri"/>
              </w:rPr>
              <w:br/>
              <w:t>- театрализации</w:t>
            </w:r>
            <w:r w:rsidRPr="00F4454D">
              <w:rPr>
                <w:rFonts w:eastAsia="Calibri"/>
              </w:rPr>
              <w:br/>
            </w:r>
            <w:r w:rsidRPr="00F4454D">
              <w:rPr>
                <w:rFonts w:eastAsia="Calibri"/>
              </w:rPr>
              <w:lastRenderedPageBreak/>
              <w:t>- беседы</w:t>
            </w:r>
            <w:r w:rsidRPr="00F4454D">
              <w:rPr>
                <w:rFonts w:eastAsia="Calibri"/>
              </w:rPr>
              <w:br/>
              <w:t>- разыгрывание сюжета</w:t>
            </w:r>
            <w:r w:rsidRPr="00F4454D">
              <w:rPr>
                <w:rFonts w:eastAsia="Calibri"/>
              </w:rPr>
              <w:br/>
              <w:t> экспериментирование - слушание и проигрывание коротких текстов (стихов, рассказов, сказок), познавательных сюжетов</w:t>
            </w:r>
            <w:r w:rsidRPr="00F4454D">
              <w:rPr>
                <w:rFonts w:eastAsia="Calibri"/>
              </w:rPr>
              <w:br/>
              <w:t>- упражнения подражательного и имитационного характера</w:t>
            </w:r>
            <w:r w:rsidRPr="00F4454D">
              <w:rPr>
                <w:rFonts w:eastAsia="Calibri"/>
              </w:rPr>
              <w:br/>
              <w:t>- активизирующее общение педагога с детьми </w:t>
            </w:r>
            <w:r w:rsidRPr="00F4454D">
              <w:rPr>
                <w:rFonts w:eastAsia="Calibri"/>
              </w:rPr>
              <w:br/>
              <w:t>- работа в книжном уголке</w:t>
            </w:r>
            <w:r w:rsidRPr="00F4454D">
              <w:rPr>
                <w:rFonts w:eastAsia="Calibri"/>
              </w:rPr>
              <w:br/>
              <w:t>- чтение литературы с рассматриванием иллюстраций и тематических картинок</w:t>
            </w:r>
            <w:r w:rsidRPr="00F4454D">
              <w:rPr>
                <w:rFonts w:eastAsia="Calibri"/>
              </w:rPr>
              <w:br/>
              <w:t>- использование информационно-компьютерных технологий и технических средств обучения (презентации, видеофильмы, мультфильмы)</w:t>
            </w:r>
            <w:r w:rsidRPr="00F4454D">
              <w:rPr>
                <w:rFonts w:eastAsia="Calibri"/>
              </w:rPr>
              <w:br/>
              <w:t>- трудовая деятельность</w:t>
            </w:r>
            <w:r w:rsidRPr="00F4454D">
              <w:rPr>
                <w:rFonts w:eastAsia="Calibri"/>
              </w:rPr>
              <w:br/>
              <w:t>- игровые тренинги</w:t>
            </w:r>
            <w:r w:rsidRPr="00F4454D">
              <w:rPr>
                <w:rFonts w:eastAsia="Calibri"/>
              </w:rPr>
              <w:br/>
              <w:t>- составление историй, рассказов</w:t>
            </w:r>
            <w:r w:rsidRPr="00F4454D">
              <w:rPr>
                <w:rFonts w:eastAsia="Calibri"/>
              </w:rPr>
              <w:br/>
              <w:t>- работа с рабочей тетрадью</w:t>
            </w:r>
            <w:r w:rsidRPr="00F4454D">
              <w:rPr>
                <w:rFonts w:eastAsia="Calibri"/>
              </w:rPr>
              <w:br/>
              <w:t>- творческое задание</w:t>
            </w:r>
            <w:r w:rsidRPr="00F4454D">
              <w:rPr>
                <w:rFonts w:eastAsia="Calibri"/>
              </w:rPr>
              <w:br/>
              <w:t>- обсуждение</w:t>
            </w:r>
            <w:r w:rsidRPr="00F4454D">
              <w:rPr>
                <w:rFonts w:eastAsia="Calibri"/>
              </w:rPr>
              <w:br/>
              <w:t>- игровые ситуации</w:t>
            </w:r>
            <w:r w:rsidRPr="00F4454D">
              <w:rPr>
                <w:rFonts w:eastAsia="Calibri"/>
              </w:rPr>
              <w:br/>
              <w:t>- пространственное моделирование</w:t>
            </w:r>
            <w:r w:rsidRPr="00F4454D">
              <w:rPr>
                <w:rFonts w:eastAsia="Calibri"/>
              </w:rPr>
              <w:br/>
            </w:r>
            <w:r w:rsidRPr="00F4454D">
              <w:rPr>
                <w:rFonts w:eastAsia="Calibri"/>
              </w:rPr>
              <w:lastRenderedPageBreak/>
              <w:t>- работа в тематических уголках</w:t>
            </w:r>
            <w:r w:rsidRPr="00F4454D">
              <w:rPr>
                <w:rFonts w:eastAsia="Calibri"/>
              </w:rPr>
              <w:br/>
              <w:t>- целевые прогулки</w:t>
            </w:r>
            <w:r w:rsidRPr="00F4454D">
              <w:rPr>
                <w:rFonts w:eastAsia="Calibri"/>
              </w:rPr>
              <w:br/>
              <w:t xml:space="preserve">- встречи с представителями ГИБДД </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 xml:space="preserve">- во всех режимных моментах: утренний прием, утренняя гимнастика, приемы пищи, занятия, самостоятельная деятельность, прогулка, </w:t>
            </w:r>
            <w:r w:rsidRPr="00F4454D">
              <w:rPr>
                <w:rFonts w:eastAsia="Calibri"/>
              </w:rPr>
              <w:lastRenderedPageBreak/>
              <w:t>подготовка ко сну, дневной сон</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 игры-забавы</w:t>
            </w:r>
            <w:r w:rsidRPr="00F4454D">
              <w:rPr>
                <w:rFonts w:eastAsia="Calibri"/>
              </w:rPr>
              <w:br/>
              <w:t>- дидактические игры</w:t>
            </w:r>
            <w:r w:rsidRPr="00F4454D">
              <w:rPr>
                <w:rFonts w:eastAsia="Calibri"/>
              </w:rPr>
              <w:br/>
              <w:t>- подвижные игры</w:t>
            </w:r>
            <w:r w:rsidRPr="00F4454D">
              <w:rPr>
                <w:rFonts w:eastAsia="Calibri"/>
              </w:rPr>
              <w:br/>
              <w:t>- сюжетно-ролевые игры</w:t>
            </w:r>
            <w:r w:rsidRPr="00F4454D">
              <w:rPr>
                <w:rFonts w:eastAsia="Calibri"/>
              </w:rPr>
              <w:br/>
              <w:t>- рассматривание иллюстраций и тематических картинок</w:t>
            </w:r>
            <w:r w:rsidRPr="00F4454D">
              <w:rPr>
                <w:rFonts w:eastAsia="Calibri"/>
              </w:rPr>
              <w:br/>
            </w:r>
            <w:r w:rsidRPr="00F4454D">
              <w:rPr>
                <w:rFonts w:eastAsia="Calibri"/>
              </w:rPr>
              <w:lastRenderedPageBreak/>
              <w:t>- настольно-печатные игры</w:t>
            </w:r>
            <w:r w:rsidRPr="00F4454D">
              <w:rPr>
                <w:rFonts w:eastAsia="Calibri"/>
              </w:rPr>
              <w:br/>
              <w:t>- творческая деятельность</w:t>
            </w:r>
          </w:p>
        </w:tc>
        <w:tc>
          <w:tcPr>
            <w:tcW w:w="0" w:type="auto"/>
            <w:tcBorders>
              <w:top w:val="single" w:sz="4" w:space="0" w:color="auto"/>
              <w:left w:val="single" w:sz="4" w:space="0" w:color="auto"/>
              <w:bottom w:val="single" w:sz="4" w:space="0" w:color="auto"/>
              <w:right w:val="single" w:sz="4" w:space="0" w:color="auto"/>
            </w:tcBorders>
          </w:tcPr>
          <w:p w:rsidR="00504BCC" w:rsidRPr="00F4454D" w:rsidRDefault="00504BCC" w:rsidP="00572BD7">
            <w:pPr>
              <w:spacing w:after="200" w:line="276" w:lineRule="auto"/>
              <w:rPr>
                <w:rFonts w:eastAsia="Calibri"/>
              </w:rPr>
            </w:pPr>
            <w:r w:rsidRPr="00F4454D">
              <w:rPr>
                <w:rFonts w:eastAsia="Calibri"/>
              </w:rPr>
              <w:lastRenderedPageBreak/>
              <w:t>- массовые мероприятия, праздники </w:t>
            </w:r>
            <w:r w:rsidRPr="00F4454D">
              <w:rPr>
                <w:rFonts w:eastAsia="Calibri"/>
              </w:rPr>
              <w:br/>
              <w:t>- досуги</w:t>
            </w:r>
            <w:r w:rsidRPr="00F4454D">
              <w:rPr>
                <w:rFonts w:eastAsia="Calibri"/>
              </w:rPr>
              <w:br/>
              <w:t>- открытые занятия</w:t>
            </w:r>
            <w:r w:rsidRPr="00F4454D">
              <w:rPr>
                <w:rFonts w:eastAsia="Calibri"/>
              </w:rPr>
              <w:br/>
              <w:t>- театрализации</w:t>
            </w:r>
            <w:r w:rsidRPr="00F4454D">
              <w:rPr>
                <w:rFonts w:eastAsia="Calibri"/>
              </w:rPr>
              <w:br/>
              <w:t>- консультации</w:t>
            </w:r>
            <w:r w:rsidRPr="00F4454D">
              <w:rPr>
                <w:rFonts w:eastAsia="Calibri"/>
              </w:rPr>
              <w:br/>
              <w:t>- родительские собрания</w:t>
            </w:r>
            <w:r w:rsidRPr="00F4454D">
              <w:rPr>
                <w:rFonts w:eastAsia="Calibri"/>
              </w:rPr>
              <w:br/>
            </w:r>
            <w:r w:rsidRPr="00F4454D">
              <w:rPr>
                <w:rFonts w:eastAsia="Calibri"/>
              </w:rPr>
              <w:lastRenderedPageBreak/>
              <w:t>- использование информационно-компьютерных технологий и технических средств обучения (демонстрация видеофильмов, презентаций и др.)</w:t>
            </w:r>
            <w:r w:rsidRPr="00F4454D">
              <w:rPr>
                <w:rFonts w:eastAsia="Calibri"/>
              </w:rPr>
              <w:br/>
              <w:t>- оформление стендов, «уголков  родителей»</w:t>
            </w:r>
            <w:r w:rsidRPr="00F4454D">
              <w:rPr>
                <w:rFonts w:eastAsia="Calibri"/>
              </w:rPr>
              <w:br/>
              <w:t>- творческие задания</w:t>
            </w:r>
            <w:r w:rsidRPr="00F4454D">
              <w:rPr>
                <w:rFonts w:eastAsia="Calibri"/>
              </w:rPr>
              <w:br/>
              <w:t>- дни открытых дверей</w:t>
            </w:r>
            <w:r w:rsidRPr="00F4454D">
              <w:rPr>
                <w:rFonts w:eastAsia="Calibri"/>
              </w:rPr>
              <w:br/>
              <w:t>- тематические недели</w:t>
            </w:r>
            <w:r w:rsidRPr="00F4454D">
              <w:rPr>
                <w:rFonts w:eastAsia="Calibri"/>
              </w:rPr>
              <w:br/>
              <w:t>- детско-родительские тренинги</w:t>
            </w:r>
            <w:r w:rsidRPr="00F4454D">
              <w:rPr>
                <w:rFonts w:eastAsia="Calibri"/>
              </w:rPr>
              <w:br/>
              <w:t>- встречи с представителями ГИБДД и ОГПН</w:t>
            </w:r>
            <w:r>
              <w:rPr>
                <w:rFonts w:eastAsia="Calibri"/>
              </w:rPr>
              <w:t xml:space="preserve"> (органы государственного пожарного надзора)</w:t>
            </w:r>
          </w:p>
        </w:tc>
      </w:tr>
    </w:tbl>
    <w:p w:rsidR="00504BCC" w:rsidRPr="00C23E16" w:rsidRDefault="00504BCC" w:rsidP="00504BCC">
      <w:pPr>
        <w:spacing w:line="276" w:lineRule="auto"/>
        <w:jc w:val="both"/>
        <w:rPr>
          <w:sz w:val="28"/>
          <w:szCs w:val="28"/>
        </w:rPr>
      </w:pPr>
      <w:r>
        <w:rPr>
          <w:b/>
          <w:bCs/>
          <w:sz w:val="28"/>
          <w:szCs w:val="28"/>
        </w:rPr>
        <w:lastRenderedPageBreak/>
        <w:t xml:space="preserve">     </w:t>
      </w:r>
      <w:r w:rsidRPr="00C23E16">
        <w:rPr>
          <w:b/>
          <w:bCs/>
          <w:sz w:val="28"/>
          <w:szCs w:val="28"/>
        </w:rPr>
        <w:t xml:space="preserve">Решение совокупных задач воспитания в рамках образовательной области «Социально-коммуникативное развитие» </w:t>
      </w:r>
      <w:r w:rsidRPr="00C23E16">
        <w:rPr>
          <w:sz w:val="28"/>
          <w:szCs w:val="28"/>
        </w:rPr>
        <w:t xml:space="preserve">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504BCC" w:rsidRPr="00C23E16" w:rsidRDefault="00504BCC" w:rsidP="00504BCC">
      <w:pPr>
        <w:spacing w:line="276" w:lineRule="auto"/>
        <w:jc w:val="both"/>
        <w:rPr>
          <w:sz w:val="28"/>
          <w:szCs w:val="28"/>
        </w:rPr>
      </w:pPr>
      <w:r>
        <w:rPr>
          <w:sz w:val="28"/>
          <w:szCs w:val="28"/>
        </w:rPr>
        <w:t xml:space="preserve">- </w:t>
      </w:r>
      <w:r w:rsidRPr="00C23E16">
        <w:rPr>
          <w:sz w:val="28"/>
          <w:szCs w:val="28"/>
        </w:rPr>
        <w:t xml:space="preserve">воспитание уважения к своей семье, своему городу, родному краю, своей стране; </w:t>
      </w:r>
    </w:p>
    <w:p w:rsidR="00504BCC" w:rsidRPr="00C23E16" w:rsidRDefault="00504BCC" w:rsidP="00504BCC">
      <w:pPr>
        <w:spacing w:line="276" w:lineRule="auto"/>
        <w:jc w:val="both"/>
        <w:rPr>
          <w:sz w:val="28"/>
          <w:szCs w:val="28"/>
        </w:rPr>
      </w:pPr>
      <w:r>
        <w:rPr>
          <w:sz w:val="28"/>
          <w:szCs w:val="28"/>
        </w:rPr>
        <w:t xml:space="preserve">- </w:t>
      </w:r>
      <w:r w:rsidRPr="00C23E16">
        <w:rPr>
          <w:sz w:val="28"/>
          <w:szCs w:val="28"/>
        </w:rPr>
        <w:t xml:space="preserve">воспитание уважительного отношения к другим людям – детям и взрослым (родителям, педагогам, соседям и др.), вне зависимости от их этнической и национальной принадлежности; </w:t>
      </w:r>
    </w:p>
    <w:p w:rsidR="00504BCC" w:rsidRPr="00C23E16" w:rsidRDefault="00504BCC" w:rsidP="00504BCC">
      <w:pPr>
        <w:spacing w:line="276" w:lineRule="auto"/>
        <w:jc w:val="both"/>
        <w:rPr>
          <w:sz w:val="28"/>
          <w:szCs w:val="28"/>
        </w:rPr>
      </w:pPr>
      <w:r>
        <w:rPr>
          <w:sz w:val="28"/>
          <w:szCs w:val="28"/>
        </w:rPr>
        <w:t xml:space="preserve">- </w:t>
      </w:r>
      <w:r w:rsidRPr="00C23E16">
        <w:rPr>
          <w:sz w:val="28"/>
          <w:szCs w:val="28"/>
        </w:rPr>
        <w:t xml:space="preserve">воспитание ценностного отношения к культурному наследию своего народа, к нравственным и культурным традициям России; </w:t>
      </w:r>
    </w:p>
    <w:p w:rsidR="00504BCC" w:rsidRPr="00C23E16" w:rsidRDefault="00504BCC" w:rsidP="00504BCC">
      <w:pPr>
        <w:spacing w:line="276" w:lineRule="auto"/>
        <w:jc w:val="both"/>
        <w:rPr>
          <w:sz w:val="28"/>
          <w:szCs w:val="28"/>
        </w:rPr>
      </w:pPr>
      <w:r>
        <w:rPr>
          <w:sz w:val="28"/>
          <w:szCs w:val="28"/>
        </w:rPr>
        <w:t xml:space="preserve">- </w:t>
      </w:r>
      <w:r w:rsidRPr="00C23E16">
        <w:rPr>
          <w:sz w:val="28"/>
          <w:szCs w:val="28"/>
        </w:rPr>
        <w:t xml:space="preserve">содействие становлению целостной картины мира, основанной на представлениях о добре и зле, красоте и уродстве, правде и лжи; </w:t>
      </w:r>
    </w:p>
    <w:p w:rsidR="00504BCC" w:rsidRPr="00C23E16" w:rsidRDefault="00504BCC" w:rsidP="00504BCC">
      <w:pPr>
        <w:spacing w:line="276" w:lineRule="auto"/>
        <w:jc w:val="both"/>
        <w:rPr>
          <w:sz w:val="28"/>
          <w:szCs w:val="28"/>
        </w:rPr>
      </w:pPr>
      <w:r>
        <w:rPr>
          <w:sz w:val="28"/>
          <w:szCs w:val="28"/>
        </w:rPr>
        <w:t xml:space="preserve">- </w:t>
      </w:r>
      <w:r w:rsidRPr="00C23E16">
        <w:rPr>
          <w:sz w:val="28"/>
          <w:szCs w:val="28"/>
        </w:rPr>
        <w:t xml:space="preserve">воспитание социальных чувств и навыков: способности к сопереживанию, общительности, дружелюбия, сотрудничества, </w:t>
      </w:r>
      <w:r w:rsidRPr="00C23E16">
        <w:rPr>
          <w:sz w:val="28"/>
          <w:szCs w:val="28"/>
        </w:rPr>
        <w:lastRenderedPageBreak/>
        <w:t xml:space="preserve">умения соблюдать правила, активной личностной позиции; </w:t>
      </w:r>
    </w:p>
    <w:p w:rsidR="00504BCC" w:rsidRPr="00C23E16" w:rsidRDefault="00504BCC" w:rsidP="00504BCC">
      <w:pPr>
        <w:spacing w:line="276" w:lineRule="auto"/>
        <w:jc w:val="both"/>
        <w:rPr>
          <w:sz w:val="28"/>
          <w:szCs w:val="28"/>
        </w:rPr>
      </w:pPr>
      <w:r>
        <w:rPr>
          <w:sz w:val="28"/>
          <w:szCs w:val="28"/>
        </w:rPr>
        <w:t xml:space="preserve">- </w:t>
      </w:r>
      <w:r w:rsidRPr="00C23E16">
        <w:rPr>
          <w:sz w:val="28"/>
          <w:szCs w:val="28"/>
        </w:rPr>
        <w:t xml:space="preserve">создание условий для возникновения у ребенка нравственного, социально значимого поступка, приобретения ребенком опыта милосердия и заботы; </w:t>
      </w:r>
    </w:p>
    <w:p w:rsidR="00504BCC" w:rsidRPr="00C23E16" w:rsidRDefault="00504BCC" w:rsidP="00504BCC">
      <w:pPr>
        <w:spacing w:line="276" w:lineRule="auto"/>
        <w:jc w:val="both"/>
        <w:rPr>
          <w:sz w:val="28"/>
          <w:szCs w:val="28"/>
        </w:rPr>
      </w:pPr>
      <w:r>
        <w:rPr>
          <w:sz w:val="28"/>
          <w:szCs w:val="28"/>
        </w:rPr>
        <w:t xml:space="preserve">- </w:t>
      </w:r>
      <w:r w:rsidRPr="00C23E16">
        <w:rPr>
          <w:sz w:val="28"/>
          <w:szCs w:val="28"/>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504BCC" w:rsidRDefault="00504BCC" w:rsidP="00504BCC">
      <w:pPr>
        <w:spacing w:line="276" w:lineRule="auto"/>
        <w:jc w:val="both"/>
        <w:rPr>
          <w:sz w:val="28"/>
          <w:szCs w:val="28"/>
        </w:rPr>
      </w:pPr>
      <w:r>
        <w:rPr>
          <w:sz w:val="28"/>
          <w:szCs w:val="28"/>
        </w:rPr>
        <w:t xml:space="preserve">- </w:t>
      </w:r>
      <w:r w:rsidRPr="00C23E16">
        <w:rPr>
          <w:sz w:val="28"/>
          <w:szCs w:val="28"/>
        </w:rPr>
        <w:t>формирование способности бережно и уважительно относиться к результатам своего труда и труда других людей.</w:t>
      </w:r>
    </w:p>
    <w:p w:rsidR="00C14FE7" w:rsidRDefault="00504BCC" w:rsidP="00B86F4A">
      <w:pPr>
        <w:adjustRightInd w:val="0"/>
        <w:spacing w:line="276" w:lineRule="auto"/>
        <w:jc w:val="both"/>
        <w:rPr>
          <w:rFonts w:eastAsiaTheme="minorHAnsi"/>
          <w:b/>
          <w:iCs/>
          <w:sz w:val="28"/>
          <w:szCs w:val="28"/>
        </w:rPr>
      </w:pPr>
      <w:r w:rsidRPr="00F349C8">
        <w:rPr>
          <w:rFonts w:eastAsiaTheme="minorHAnsi"/>
          <w:b/>
          <w:iCs/>
          <w:sz w:val="28"/>
          <w:szCs w:val="28"/>
        </w:rPr>
        <w:t xml:space="preserve">ФОП ДО </w:t>
      </w:r>
      <w:r>
        <w:rPr>
          <w:rFonts w:eastAsiaTheme="minorHAnsi"/>
          <w:b/>
          <w:iCs/>
          <w:sz w:val="28"/>
          <w:szCs w:val="28"/>
        </w:rPr>
        <w:t>Содержательный</w:t>
      </w:r>
      <w:r w:rsidRPr="00F349C8">
        <w:rPr>
          <w:rFonts w:eastAsiaTheme="minorHAnsi"/>
          <w:b/>
          <w:iCs/>
          <w:sz w:val="28"/>
          <w:szCs w:val="28"/>
        </w:rPr>
        <w:t xml:space="preserve"> раздел п.</w:t>
      </w:r>
      <w:r>
        <w:rPr>
          <w:rFonts w:eastAsiaTheme="minorHAnsi"/>
          <w:b/>
          <w:iCs/>
          <w:sz w:val="28"/>
          <w:szCs w:val="28"/>
        </w:rPr>
        <w:t>2</w:t>
      </w:r>
      <w:r w:rsidRPr="00F349C8">
        <w:rPr>
          <w:rFonts w:eastAsiaTheme="minorHAnsi"/>
          <w:b/>
          <w:iCs/>
          <w:sz w:val="28"/>
          <w:szCs w:val="28"/>
        </w:rPr>
        <w:t xml:space="preserve">.1. стр. </w:t>
      </w:r>
      <w:r>
        <w:rPr>
          <w:rFonts w:eastAsiaTheme="minorHAnsi"/>
          <w:b/>
          <w:iCs/>
          <w:sz w:val="28"/>
          <w:szCs w:val="28"/>
        </w:rPr>
        <w:t>23-43</w:t>
      </w:r>
      <w:r w:rsidR="00E32C66">
        <w:rPr>
          <w:rFonts w:eastAsiaTheme="minorHAnsi"/>
          <w:b/>
          <w:iCs/>
          <w:sz w:val="28"/>
          <w:szCs w:val="28"/>
        </w:rPr>
        <w:t xml:space="preserve"> </w:t>
      </w:r>
      <w:hyperlink r:id="rId20" w:history="1">
        <w:r w:rsidR="00E32C66" w:rsidRPr="00BC6F33">
          <w:rPr>
            <w:rStyle w:val="ab"/>
            <w:rFonts w:eastAsiaTheme="minorHAnsi"/>
            <w:iCs/>
            <w:sz w:val="28"/>
            <w:szCs w:val="28"/>
          </w:rPr>
          <w:t>http://дс9.боготол-обр.рф/wp-content/uploads/2023/09/fop-do.pdf</w:t>
        </w:r>
      </w:hyperlink>
    </w:p>
    <w:p w:rsidR="00E32C66" w:rsidRDefault="00E32C66" w:rsidP="00E32C66">
      <w:pPr>
        <w:pStyle w:val="a6"/>
        <w:ind w:left="1146"/>
        <w:jc w:val="center"/>
        <w:outlineLvl w:val="0"/>
        <w:rPr>
          <w:b/>
          <w:sz w:val="28"/>
          <w:szCs w:val="28"/>
        </w:rPr>
      </w:pPr>
      <w:r>
        <w:rPr>
          <w:b/>
          <w:sz w:val="28"/>
          <w:szCs w:val="28"/>
        </w:rPr>
        <w:t>* Перечень методических пособий</w:t>
      </w:r>
    </w:p>
    <w:p w:rsidR="00E32C66" w:rsidRPr="00ED42EE" w:rsidRDefault="00E32C66" w:rsidP="00E32C66">
      <w:pPr>
        <w:jc w:val="both"/>
        <w:outlineLvl w:val="0"/>
        <w:rPr>
          <w:sz w:val="28"/>
          <w:szCs w:val="28"/>
        </w:rPr>
      </w:pPr>
      <w:r>
        <w:rPr>
          <w:sz w:val="28"/>
          <w:szCs w:val="28"/>
        </w:rPr>
        <w:t xml:space="preserve">     Предусмотрено различное учебно-методическое обеспечение необходимое для организации различных форм образовательной деятельности в ДОО с учетом потребностей, возможностей, интересов и инициативы обучающихся во всех образовательных областях.</w:t>
      </w:r>
    </w:p>
    <w:tbl>
      <w:tblPr>
        <w:tblStyle w:val="120"/>
        <w:tblW w:w="0" w:type="auto"/>
        <w:tblLook w:val="04A0"/>
      </w:tblPr>
      <w:tblGrid>
        <w:gridCol w:w="2796"/>
        <w:gridCol w:w="12587"/>
      </w:tblGrid>
      <w:tr w:rsidR="00E32C66" w:rsidRPr="002222DA" w:rsidTr="00BA20DC">
        <w:tc>
          <w:tcPr>
            <w:tcW w:w="2796" w:type="dxa"/>
          </w:tcPr>
          <w:p w:rsidR="00E32C66" w:rsidRPr="002222DA" w:rsidRDefault="00E32C66" w:rsidP="00BA20DC">
            <w:pPr>
              <w:jc w:val="center"/>
              <w:outlineLvl w:val="0"/>
              <w:rPr>
                <w:sz w:val="28"/>
                <w:szCs w:val="28"/>
              </w:rPr>
            </w:pPr>
            <w:r w:rsidRPr="002222DA">
              <w:rPr>
                <w:sz w:val="28"/>
                <w:szCs w:val="28"/>
              </w:rPr>
              <w:t>Образовательная область</w:t>
            </w:r>
          </w:p>
        </w:tc>
        <w:tc>
          <w:tcPr>
            <w:tcW w:w="12587" w:type="dxa"/>
          </w:tcPr>
          <w:p w:rsidR="00E32C66" w:rsidRPr="002222DA" w:rsidRDefault="00E32C66" w:rsidP="00BA20DC">
            <w:pPr>
              <w:jc w:val="center"/>
              <w:outlineLvl w:val="0"/>
              <w:rPr>
                <w:sz w:val="28"/>
                <w:szCs w:val="28"/>
              </w:rPr>
            </w:pPr>
            <w:r w:rsidRPr="002222DA">
              <w:rPr>
                <w:sz w:val="28"/>
                <w:szCs w:val="28"/>
              </w:rPr>
              <w:t>Программы и методические пособия</w:t>
            </w:r>
          </w:p>
        </w:tc>
      </w:tr>
      <w:tr w:rsidR="00E32C66" w:rsidRPr="002222DA" w:rsidTr="00BA20DC">
        <w:tc>
          <w:tcPr>
            <w:tcW w:w="2796" w:type="dxa"/>
          </w:tcPr>
          <w:p w:rsidR="00E32C66" w:rsidRPr="002222DA" w:rsidRDefault="00E32C66" w:rsidP="00BA20DC">
            <w:pPr>
              <w:outlineLvl w:val="0"/>
              <w:rPr>
                <w:sz w:val="28"/>
                <w:szCs w:val="28"/>
              </w:rPr>
            </w:pPr>
            <w:r w:rsidRPr="002222DA">
              <w:rPr>
                <w:sz w:val="28"/>
                <w:szCs w:val="28"/>
              </w:rPr>
              <w:t>Социально-коммуникативное развитие</w:t>
            </w:r>
          </w:p>
        </w:tc>
        <w:tc>
          <w:tcPr>
            <w:tcW w:w="12587" w:type="dxa"/>
          </w:tcPr>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Павлов Н.Г. 300+1 игра для детей. – Москва, 20</w:t>
            </w:r>
            <w:r>
              <w:rPr>
                <w:sz w:val="28"/>
                <w:szCs w:val="28"/>
              </w:rPr>
              <w:t>2</w:t>
            </w:r>
            <w:r w:rsidRPr="002222DA">
              <w:rPr>
                <w:sz w:val="28"/>
                <w:szCs w:val="28"/>
              </w:rPr>
              <w:t>1.</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Белая К.Ю. Формирование основ безопасности у дошкольников. - Мозаика-Синтез, 2016</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Кордиенко Н.С. Развивающие игры для юных эрудитов. – Изд. Ранок, 2013.</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Виноградова Н.А. Сюжетно-ролевые игры для старших дошкольников. – Айрис-Пресс, 2012.</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Баркан С.Н. Совместная деятельность детей, педагогов и родителей в детском саду. – Детство-Пресс, 2014.</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Рыбина О.В. Игровые занятия для дошкольников. – Москва, 20</w:t>
            </w:r>
            <w:r>
              <w:rPr>
                <w:sz w:val="28"/>
                <w:szCs w:val="28"/>
              </w:rPr>
              <w:t>22</w:t>
            </w:r>
            <w:r w:rsidRPr="002222DA">
              <w:rPr>
                <w:sz w:val="28"/>
                <w:szCs w:val="28"/>
              </w:rPr>
              <w:t>.</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Губанова Н. Ф. Развитие игровой деятельности (вторая группа</w:t>
            </w:r>
            <w:r>
              <w:rPr>
                <w:sz w:val="28"/>
                <w:szCs w:val="28"/>
              </w:rPr>
              <w:t xml:space="preserve"> раннего возраста) - М.: М/С</w:t>
            </w:r>
            <w:r w:rsidRPr="002222DA">
              <w:rPr>
                <w:sz w:val="28"/>
                <w:szCs w:val="28"/>
              </w:rPr>
              <w:t>, 2016.</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Зацепина М.Б. Культурно-досуговая деятельность в детском саду. Москва, 2006.</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Волкова Е., Микерин С. Играем в ученых. – Сибирское университетское издательство, 2008.</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Дыбина О.В. Игры-путешествия в прошлое для дошкольников. – Сфера, 2010.</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Лаптева Г.В. Игры для развития эмоций и творческих способностей. – Сфера, 2011.</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lastRenderedPageBreak/>
              <w:t>Виноградова Н.А., Позднякова Н.В. Сюжетно-ролевые игры для старших дошкольников. – Айрис-пресс, 2009.</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 xml:space="preserve">Меремьянина О.Р. Развитие социальных навыков у детей 5-7 лет. – Учитель, 2012. </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Полякевич Ю.В., Осинина Г.Н. Формирование коммуникативных навыков у детей 3-7 лет. – Учитель, 2014.</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Вол</w:t>
            </w:r>
            <w:r>
              <w:rPr>
                <w:sz w:val="28"/>
                <w:szCs w:val="28"/>
              </w:rPr>
              <w:t xml:space="preserve">обуев А.Т. Поучительные сказки </w:t>
            </w:r>
            <w:r w:rsidRPr="002222DA">
              <w:rPr>
                <w:sz w:val="28"/>
                <w:szCs w:val="28"/>
              </w:rPr>
              <w:t>(сказки-подсказки). - Сфера, 20</w:t>
            </w:r>
            <w:r>
              <w:rPr>
                <w:sz w:val="28"/>
                <w:szCs w:val="28"/>
              </w:rPr>
              <w:t>22</w:t>
            </w:r>
            <w:r w:rsidRPr="002222DA">
              <w:rPr>
                <w:sz w:val="28"/>
                <w:szCs w:val="28"/>
              </w:rPr>
              <w:t>.</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Мосалова Л.Л. Я и мир (конспекты занятий по социально-нравственному воспитанию детей дошкольного возраста). – Детство-Пресс, 2015.</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Петрова В.И. Этические беседы с дошкольниками (4-7 лет). - Мозаика - Синтез, 2015.</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Павлова О.В. Познание предметного мира (старшая группа). – Учитель, 2013.</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Зацепина М. Б. Патриотическое воспитание дошкольников. — М.: Мозаика-Синтез, 2008-2010.</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Петрова В. И., Стульник Т.Д. Нравственное воспитание в де</w:t>
            </w:r>
            <w:r>
              <w:rPr>
                <w:sz w:val="28"/>
                <w:szCs w:val="28"/>
              </w:rPr>
              <w:t>тском саду.-М.: М/С</w:t>
            </w:r>
            <w:r w:rsidRPr="002222DA">
              <w:rPr>
                <w:sz w:val="28"/>
                <w:szCs w:val="28"/>
              </w:rPr>
              <w:t>, 2010.</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Белая К., Чернина В. Первые шаги. – Москва, 2002.</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Сатникова В. Самые маленькие в детском саду. – Ленко-пресс, 2005.</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Божкова И.Г. Обучение в игре. – Волгоград, 2008.</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Шорыгина Т.А. Беседы о правах ребенка. – Сфера, 2015.</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Меремьянина О.Р. Развитие социальных навыков у детей 5-7 лет. – Учитель, 2010.</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Петрова В. И., Стульник Т. Д. Этические беседы с детьми 4</w:t>
            </w:r>
            <w:r>
              <w:rPr>
                <w:sz w:val="28"/>
                <w:szCs w:val="28"/>
              </w:rPr>
              <w:t>-7 лет. — М.: - М/С</w:t>
            </w:r>
            <w:r w:rsidRPr="002222DA">
              <w:rPr>
                <w:sz w:val="28"/>
                <w:szCs w:val="28"/>
              </w:rPr>
              <w:t>, 2007-2010.</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Комарова Т. С, Куцакова Л. В., Павлова Л. Ю. Трудовое воспитание в детском саду. — М.; Мозаика-Синтез, 2006</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Маханева М.Д. Учим детей трудиться. – Москва, 2011.</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Несиетаева Е. Фантазии из природных материалов. – Москва, 2011.</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Гаврильченко Г. Поделки из природных материалов. – Мир книги, 2011.</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Куцакова Л. В. Конструирование и ручной труд в детском саду. — М.: Мозаика-Синтез,2008</w:t>
            </w:r>
          </w:p>
          <w:p w:rsidR="00E32C66" w:rsidRPr="002222DA" w:rsidRDefault="00E32C66" w:rsidP="00E32C66">
            <w:pPr>
              <w:numPr>
                <w:ilvl w:val="0"/>
                <w:numId w:val="34"/>
              </w:numPr>
              <w:autoSpaceDE w:val="0"/>
              <w:autoSpaceDN w:val="0"/>
              <w:adjustRightInd w:val="0"/>
              <w:ind w:left="459"/>
              <w:jc w:val="both"/>
              <w:rPr>
                <w:sz w:val="28"/>
                <w:szCs w:val="28"/>
              </w:rPr>
            </w:pPr>
            <w:r w:rsidRPr="002222DA">
              <w:rPr>
                <w:sz w:val="28"/>
                <w:szCs w:val="28"/>
              </w:rPr>
              <w:t>Куцакова Л. В. Нравственно-трудовое воспитание в детском саду, — М.: Мозаика-Синтез, 2007</w:t>
            </w:r>
          </w:p>
          <w:p w:rsidR="00E32C66" w:rsidRPr="002222DA" w:rsidRDefault="00E32C66" w:rsidP="00E32C66">
            <w:pPr>
              <w:numPr>
                <w:ilvl w:val="0"/>
                <w:numId w:val="34"/>
              </w:numPr>
              <w:spacing w:before="60"/>
              <w:ind w:left="459"/>
              <w:jc w:val="both"/>
              <w:rPr>
                <w:rFonts w:eastAsia="Calibri"/>
                <w:sz w:val="28"/>
                <w:szCs w:val="28"/>
              </w:rPr>
            </w:pPr>
            <w:r w:rsidRPr="002222DA">
              <w:rPr>
                <w:rFonts w:eastAsia="Calibri"/>
                <w:sz w:val="28"/>
                <w:szCs w:val="28"/>
              </w:rPr>
              <w:t xml:space="preserve">Павлова Г.Я., Захарова Н.Н. Безопасность: знакомим дошкольников с источниками опасности. – </w:t>
            </w:r>
            <w:r w:rsidRPr="002222DA">
              <w:rPr>
                <w:rFonts w:eastAsia="Calibri"/>
                <w:sz w:val="28"/>
                <w:szCs w:val="28"/>
              </w:rPr>
              <w:lastRenderedPageBreak/>
              <w:t>М., Сфера, 2012.</w:t>
            </w:r>
          </w:p>
          <w:p w:rsidR="00E32C66" w:rsidRPr="002222DA" w:rsidRDefault="00E32C66" w:rsidP="00E32C66">
            <w:pPr>
              <w:numPr>
                <w:ilvl w:val="0"/>
                <w:numId w:val="34"/>
              </w:numPr>
              <w:spacing w:before="60"/>
              <w:ind w:left="459"/>
              <w:jc w:val="both"/>
              <w:rPr>
                <w:rFonts w:eastAsia="Calibri"/>
                <w:sz w:val="28"/>
                <w:szCs w:val="28"/>
              </w:rPr>
            </w:pPr>
            <w:r w:rsidRPr="002222DA">
              <w:rPr>
                <w:rFonts w:eastAsia="Calibri"/>
                <w:sz w:val="28"/>
                <w:szCs w:val="28"/>
              </w:rPr>
              <w:t>Стеркина Р.Б. Основы безопасности детей дошкольного возраста. – М.: Просвещение, 20</w:t>
            </w:r>
            <w:r>
              <w:rPr>
                <w:rFonts w:eastAsia="Calibri"/>
                <w:sz w:val="28"/>
                <w:szCs w:val="28"/>
              </w:rPr>
              <w:t>21</w:t>
            </w:r>
            <w:r w:rsidRPr="002222DA">
              <w:rPr>
                <w:rFonts w:eastAsia="Calibri"/>
                <w:sz w:val="28"/>
                <w:szCs w:val="28"/>
              </w:rPr>
              <w:t>.</w:t>
            </w:r>
          </w:p>
          <w:p w:rsidR="00E32C66" w:rsidRPr="002222DA" w:rsidRDefault="00E32C66" w:rsidP="00E32C66">
            <w:pPr>
              <w:numPr>
                <w:ilvl w:val="0"/>
                <w:numId w:val="34"/>
              </w:numPr>
              <w:spacing w:before="60"/>
              <w:ind w:left="459"/>
              <w:jc w:val="both"/>
              <w:rPr>
                <w:rFonts w:eastAsia="Calibri"/>
                <w:sz w:val="28"/>
                <w:szCs w:val="28"/>
              </w:rPr>
            </w:pPr>
            <w:r w:rsidRPr="002222DA">
              <w:rPr>
                <w:rFonts w:eastAsia="Calibri"/>
                <w:sz w:val="28"/>
                <w:szCs w:val="28"/>
              </w:rPr>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E32C66" w:rsidRPr="002222DA" w:rsidRDefault="00E32C66" w:rsidP="00E32C66">
            <w:pPr>
              <w:numPr>
                <w:ilvl w:val="0"/>
                <w:numId w:val="34"/>
              </w:numPr>
              <w:spacing w:before="60"/>
              <w:ind w:left="459"/>
              <w:jc w:val="both"/>
              <w:rPr>
                <w:rFonts w:eastAsia="Calibri"/>
                <w:sz w:val="28"/>
                <w:szCs w:val="28"/>
              </w:rPr>
            </w:pPr>
            <w:r w:rsidRPr="002222DA">
              <w:rPr>
                <w:rFonts w:eastAsia="Calibri"/>
                <w:sz w:val="28"/>
                <w:szCs w:val="28"/>
              </w:rPr>
              <w:t>Храмцова Т.Г. Воспитание безопасного поведения в быту детей дошкольного возраста. Учебное пособие. – М.: Педагогическое общество России, 2005.</w:t>
            </w:r>
          </w:p>
          <w:p w:rsidR="00E32C66" w:rsidRPr="002222DA" w:rsidRDefault="00E32C66" w:rsidP="00E32C66">
            <w:pPr>
              <w:numPr>
                <w:ilvl w:val="0"/>
                <w:numId w:val="34"/>
              </w:numPr>
              <w:spacing w:before="60"/>
              <w:ind w:left="459"/>
              <w:jc w:val="both"/>
              <w:rPr>
                <w:rFonts w:eastAsia="Calibri"/>
                <w:sz w:val="28"/>
                <w:szCs w:val="28"/>
              </w:rPr>
            </w:pPr>
            <w:r w:rsidRPr="002222DA">
              <w:rPr>
                <w:rFonts w:eastAsia="Calibri"/>
                <w:sz w:val="28"/>
                <w:szCs w:val="28"/>
              </w:rPr>
              <w:t>Коломеец Н.В. Формирование культуры безопасного поведения у детей 3-7 лет. – Волгоград, учитель, 2009</w:t>
            </w:r>
          </w:p>
          <w:p w:rsidR="00E32C66" w:rsidRPr="002222DA" w:rsidRDefault="00E32C66" w:rsidP="00E32C66">
            <w:pPr>
              <w:numPr>
                <w:ilvl w:val="0"/>
                <w:numId w:val="34"/>
              </w:numPr>
              <w:ind w:left="459"/>
              <w:rPr>
                <w:rFonts w:eastAsia="Calibri"/>
                <w:sz w:val="28"/>
                <w:szCs w:val="28"/>
              </w:rPr>
            </w:pPr>
            <w:r w:rsidRPr="002222DA">
              <w:rPr>
                <w:rFonts w:eastAsia="Calibri"/>
                <w:sz w:val="28"/>
                <w:szCs w:val="28"/>
              </w:rPr>
              <w:t>Саулина  Т.Ф. Три сигнала светофора/Ознакомление дошкольников с правилами дорожного движения.- М.: Мозаика -    Синтез, 20</w:t>
            </w:r>
            <w:r>
              <w:rPr>
                <w:rFonts w:eastAsia="Calibri"/>
                <w:sz w:val="28"/>
                <w:szCs w:val="28"/>
              </w:rPr>
              <w:t>22</w:t>
            </w:r>
            <w:r w:rsidRPr="002222DA">
              <w:rPr>
                <w:rFonts w:eastAsia="Calibri"/>
                <w:sz w:val="28"/>
                <w:szCs w:val="28"/>
              </w:rPr>
              <w:t>.</w:t>
            </w:r>
          </w:p>
          <w:p w:rsidR="00E32C66" w:rsidRPr="00A734DE" w:rsidRDefault="00E32C66" w:rsidP="00E32C66">
            <w:pPr>
              <w:numPr>
                <w:ilvl w:val="0"/>
                <w:numId w:val="34"/>
              </w:numPr>
              <w:ind w:left="459"/>
              <w:rPr>
                <w:b/>
              </w:rPr>
            </w:pPr>
            <w:r w:rsidRPr="002222DA">
              <w:rPr>
                <w:rFonts w:eastAsia="Calibri"/>
                <w:sz w:val="28"/>
                <w:szCs w:val="28"/>
              </w:rPr>
              <w:t>Чермашенцева О.В. Основы безопасного поведения дошкольников. – Волгоград, Учитель, 2012.</w:t>
            </w:r>
          </w:p>
        </w:tc>
      </w:tr>
    </w:tbl>
    <w:p w:rsidR="00CD5D22" w:rsidRPr="00B86F4A" w:rsidRDefault="00CD5D22" w:rsidP="00B86F4A">
      <w:pPr>
        <w:adjustRightInd w:val="0"/>
        <w:spacing w:line="276" w:lineRule="auto"/>
        <w:jc w:val="both"/>
        <w:rPr>
          <w:rFonts w:eastAsiaTheme="minorHAnsi"/>
          <w:b/>
          <w:iCs/>
          <w:sz w:val="28"/>
          <w:szCs w:val="28"/>
        </w:rPr>
      </w:pPr>
    </w:p>
    <w:p w:rsidR="001418BE" w:rsidRPr="00E10139" w:rsidRDefault="00A64E6E" w:rsidP="00BE5EEB">
      <w:pPr>
        <w:pStyle w:val="11"/>
        <w:numPr>
          <w:ilvl w:val="2"/>
          <w:numId w:val="4"/>
        </w:numPr>
        <w:tabs>
          <w:tab w:val="left" w:pos="709"/>
        </w:tabs>
        <w:spacing w:before="60" w:line="276" w:lineRule="auto"/>
        <w:ind w:left="0" w:firstLine="0"/>
        <w:jc w:val="both"/>
      </w:pPr>
      <w:r w:rsidRPr="00E10139">
        <w:t>ОБРАЗОВАТЕЛЬНАЯ</w:t>
      </w:r>
      <w:r w:rsidRPr="00E10139">
        <w:rPr>
          <w:spacing w:val="-6"/>
        </w:rPr>
        <w:t xml:space="preserve"> </w:t>
      </w:r>
      <w:r w:rsidRPr="00E10139">
        <w:t>ОБЛАСТЬ</w:t>
      </w:r>
      <w:r w:rsidRPr="00E10139">
        <w:rPr>
          <w:spacing w:val="-8"/>
        </w:rPr>
        <w:t xml:space="preserve"> </w:t>
      </w:r>
      <w:r w:rsidRPr="00E10139">
        <w:t>«ПОЗНАВАТЕЛЬНОЕ</w:t>
      </w:r>
      <w:r w:rsidRPr="00E10139">
        <w:rPr>
          <w:spacing w:val="-7"/>
        </w:rPr>
        <w:t xml:space="preserve"> </w:t>
      </w:r>
      <w:r w:rsidRPr="00E10139">
        <w:t>РАЗВИТИЕ»</w:t>
      </w:r>
    </w:p>
    <w:p w:rsidR="00F360B4" w:rsidRPr="00E10139" w:rsidRDefault="002D4359" w:rsidP="00E10139">
      <w:pPr>
        <w:tabs>
          <w:tab w:val="left" w:pos="567"/>
        </w:tabs>
        <w:spacing w:line="276" w:lineRule="auto"/>
        <w:jc w:val="both"/>
        <w:rPr>
          <w:sz w:val="28"/>
          <w:szCs w:val="28"/>
        </w:rPr>
      </w:pPr>
      <w:r>
        <w:rPr>
          <w:sz w:val="28"/>
          <w:szCs w:val="28"/>
        </w:rPr>
        <w:t xml:space="preserve">     </w:t>
      </w:r>
      <w:r w:rsidR="00F360B4" w:rsidRPr="00E10139">
        <w:rPr>
          <w:sz w:val="28"/>
          <w:szCs w:val="28"/>
        </w:rPr>
        <w:t>В образовательной области «Познавательное развитие» основными задачами образовательной деятельности с детьми являются создание условий для:</w:t>
      </w:r>
    </w:p>
    <w:p w:rsidR="00F360B4" w:rsidRPr="00E10139" w:rsidRDefault="00F360B4" w:rsidP="00E10139">
      <w:pPr>
        <w:tabs>
          <w:tab w:val="left" w:pos="567"/>
        </w:tabs>
        <w:spacing w:line="276" w:lineRule="auto"/>
        <w:jc w:val="both"/>
        <w:rPr>
          <w:sz w:val="28"/>
          <w:szCs w:val="28"/>
        </w:rPr>
      </w:pPr>
      <w:r w:rsidRPr="00E10139">
        <w:rPr>
          <w:sz w:val="28"/>
          <w:szCs w:val="28"/>
        </w:rPr>
        <w:noBreakHyphen/>
        <w:t> развития интересов детей, любознательности и познавательной мотивации;</w:t>
      </w:r>
    </w:p>
    <w:p w:rsidR="00F360B4" w:rsidRPr="00E10139" w:rsidRDefault="00F360B4" w:rsidP="00E10139">
      <w:pPr>
        <w:tabs>
          <w:tab w:val="left" w:pos="567"/>
        </w:tabs>
        <w:spacing w:line="276" w:lineRule="auto"/>
        <w:jc w:val="both"/>
        <w:rPr>
          <w:sz w:val="28"/>
          <w:szCs w:val="28"/>
        </w:rPr>
      </w:pPr>
      <w:r w:rsidRPr="00E10139">
        <w:rPr>
          <w:sz w:val="28"/>
          <w:szCs w:val="28"/>
        </w:rPr>
        <w:noBreakHyphen/>
        <w:t> формирования познавательных действий, становления сознания;</w:t>
      </w:r>
    </w:p>
    <w:p w:rsidR="00F360B4" w:rsidRPr="00E10139" w:rsidRDefault="00F360B4" w:rsidP="00E10139">
      <w:pPr>
        <w:tabs>
          <w:tab w:val="left" w:pos="567"/>
        </w:tabs>
        <w:spacing w:line="276" w:lineRule="auto"/>
        <w:jc w:val="both"/>
        <w:rPr>
          <w:sz w:val="28"/>
          <w:szCs w:val="28"/>
        </w:rPr>
      </w:pPr>
      <w:r w:rsidRPr="00E10139">
        <w:rPr>
          <w:sz w:val="28"/>
          <w:szCs w:val="28"/>
        </w:rPr>
        <w:noBreakHyphen/>
        <w:t> развития воображения и творческой активности;</w:t>
      </w:r>
    </w:p>
    <w:p w:rsidR="00F360B4" w:rsidRPr="00E10139" w:rsidRDefault="00F360B4" w:rsidP="00E10139">
      <w:pPr>
        <w:tabs>
          <w:tab w:val="left" w:pos="567"/>
        </w:tabs>
        <w:spacing w:line="276" w:lineRule="auto"/>
        <w:jc w:val="both"/>
        <w:rPr>
          <w:sz w:val="28"/>
          <w:szCs w:val="28"/>
        </w:rPr>
      </w:pPr>
      <w:r w:rsidRPr="00E10139">
        <w:rPr>
          <w:sz w:val="28"/>
          <w:szCs w:val="28"/>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F360B4" w:rsidRPr="00E10139" w:rsidRDefault="00F360B4" w:rsidP="00E10139">
      <w:pPr>
        <w:tabs>
          <w:tab w:val="left" w:pos="567"/>
        </w:tabs>
        <w:spacing w:line="276" w:lineRule="auto"/>
        <w:jc w:val="both"/>
        <w:rPr>
          <w:sz w:val="28"/>
          <w:szCs w:val="28"/>
        </w:rPr>
      </w:pPr>
      <w:r w:rsidRPr="00E10139">
        <w:rPr>
          <w:sz w:val="28"/>
          <w:szCs w:val="28"/>
        </w:rPr>
        <w:noBreakHyphen/>
        <w:t xml:space="preserve"> формирования первичных представлений о малой родине и Отечестве, представлений о социокультурных ценностях нашего </w:t>
      </w:r>
      <w:r w:rsidRPr="00E10139">
        <w:rPr>
          <w:sz w:val="28"/>
          <w:szCs w:val="28"/>
        </w:rPr>
        <w:lastRenderedPageBreak/>
        <w:t>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360B4" w:rsidRPr="00E10139" w:rsidRDefault="002D4359" w:rsidP="00E10139">
      <w:pPr>
        <w:tabs>
          <w:tab w:val="left" w:pos="567"/>
        </w:tabs>
        <w:spacing w:line="276" w:lineRule="auto"/>
        <w:jc w:val="both"/>
        <w:rPr>
          <w:sz w:val="28"/>
          <w:szCs w:val="28"/>
        </w:rPr>
      </w:pPr>
      <w:r>
        <w:rPr>
          <w:rFonts w:eastAsia="SchoolBookAC"/>
          <w:sz w:val="28"/>
          <w:szCs w:val="28"/>
        </w:rPr>
        <w:t xml:space="preserve">- </w:t>
      </w:r>
      <w:r w:rsidR="00F360B4" w:rsidRPr="00E10139">
        <w:rPr>
          <w:sz w:val="28"/>
          <w:szCs w:val="28"/>
        </w:rPr>
        <w:t xml:space="preserve">развития представлений о виртуальной среде, о возможностях и рисках Интернета. </w:t>
      </w:r>
    </w:p>
    <w:p w:rsidR="00F360B4" w:rsidRPr="00E10139" w:rsidRDefault="00F360B4" w:rsidP="00BE5EEB">
      <w:pPr>
        <w:tabs>
          <w:tab w:val="left" w:pos="567"/>
          <w:tab w:val="left" w:pos="709"/>
        </w:tabs>
        <w:spacing w:line="276" w:lineRule="auto"/>
        <w:jc w:val="center"/>
        <w:rPr>
          <w:b/>
          <w:sz w:val="28"/>
          <w:szCs w:val="28"/>
        </w:rPr>
      </w:pPr>
      <w:r w:rsidRPr="00E10139">
        <w:rPr>
          <w:b/>
          <w:sz w:val="28"/>
          <w:szCs w:val="28"/>
        </w:rPr>
        <w:t>Основное содержание образовательной деятельности</w:t>
      </w:r>
      <w:r w:rsidRPr="00E10139">
        <w:rPr>
          <w:b/>
          <w:sz w:val="28"/>
          <w:szCs w:val="28"/>
        </w:rPr>
        <w:br/>
        <w:t>с детьми старшего дошкольного возраста</w:t>
      </w:r>
    </w:p>
    <w:p w:rsidR="00F360B4" w:rsidRPr="00E10139" w:rsidRDefault="002D4359" w:rsidP="00E10139">
      <w:pPr>
        <w:spacing w:line="276" w:lineRule="auto"/>
        <w:jc w:val="both"/>
        <w:rPr>
          <w:sz w:val="28"/>
          <w:szCs w:val="28"/>
          <w:lang w:eastAsia="ru-RU"/>
        </w:rPr>
      </w:pPr>
      <w:r>
        <w:rPr>
          <w:sz w:val="28"/>
          <w:szCs w:val="28"/>
          <w:lang w:eastAsia="ru-RU"/>
        </w:rPr>
        <w:t xml:space="preserve">     </w:t>
      </w:r>
      <w:r w:rsidR="00F360B4" w:rsidRPr="00E10139">
        <w:rPr>
          <w:sz w:val="28"/>
          <w:szCs w:val="28"/>
          <w:lang w:eastAsia="ru-RU"/>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F360B4" w:rsidRPr="00E10139" w:rsidRDefault="002D4359" w:rsidP="00E10139">
      <w:pPr>
        <w:spacing w:line="276" w:lineRule="auto"/>
        <w:jc w:val="both"/>
        <w:rPr>
          <w:sz w:val="28"/>
          <w:szCs w:val="28"/>
        </w:rPr>
      </w:pPr>
      <w:r>
        <w:rPr>
          <w:sz w:val="28"/>
          <w:szCs w:val="28"/>
        </w:rPr>
        <w:t xml:space="preserve">     </w:t>
      </w:r>
      <w:r w:rsidR="00F360B4" w:rsidRPr="00E10139">
        <w:rPr>
          <w:sz w:val="28"/>
          <w:szCs w:val="28"/>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F360B4" w:rsidRPr="00E10139" w:rsidRDefault="002D4359" w:rsidP="00E10139">
      <w:pPr>
        <w:spacing w:line="276" w:lineRule="auto"/>
        <w:jc w:val="both"/>
        <w:rPr>
          <w:sz w:val="28"/>
          <w:szCs w:val="28"/>
          <w:lang w:eastAsia="ru-RU"/>
        </w:rPr>
      </w:pPr>
      <w:r>
        <w:rPr>
          <w:sz w:val="28"/>
          <w:szCs w:val="28"/>
          <w:lang w:eastAsia="ru-RU"/>
        </w:rPr>
        <w:t xml:space="preserve">     </w:t>
      </w:r>
      <w:r w:rsidR="00F360B4" w:rsidRPr="00E10139">
        <w:rPr>
          <w:sz w:val="28"/>
          <w:szCs w:val="28"/>
          <w:lang w:eastAsia="ru-RU"/>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F360B4" w:rsidRPr="00E10139" w:rsidRDefault="00F360B4" w:rsidP="00E10139">
      <w:pPr>
        <w:spacing w:line="276" w:lineRule="auto"/>
        <w:jc w:val="both"/>
        <w:rPr>
          <w:sz w:val="28"/>
          <w:szCs w:val="28"/>
          <w:lang w:eastAsia="ru-RU"/>
        </w:rPr>
      </w:pPr>
      <w:r w:rsidRPr="00E10139">
        <w:rPr>
          <w:sz w:val="28"/>
          <w:szCs w:val="28"/>
          <w:lang w:eastAsia="ru-RU"/>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F360B4" w:rsidRDefault="00F360B4" w:rsidP="00E10139">
      <w:pPr>
        <w:spacing w:line="276" w:lineRule="auto"/>
        <w:jc w:val="both"/>
        <w:rPr>
          <w:sz w:val="28"/>
          <w:szCs w:val="28"/>
          <w:lang w:eastAsia="ru-RU"/>
        </w:rPr>
      </w:pPr>
      <w:r w:rsidRPr="00E10139">
        <w:rPr>
          <w:sz w:val="28"/>
          <w:szCs w:val="28"/>
          <w:lang w:eastAsia="ru-RU"/>
        </w:rPr>
        <w:t xml:space="preserve"> Педагоги стимулируют познавательный интерес детей к различным способам измерения, счета количеств, определения </w:t>
      </w:r>
      <w:r w:rsidRPr="00E10139">
        <w:rPr>
          <w:sz w:val="28"/>
          <w:szCs w:val="28"/>
          <w:lang w:eastAsia="ru-RU"/>
        </w:rPr>
        <w:lastRenderedPageBreak/>
        <w:t>пространственных отношений у разных народов.</w:t>
      </w:r>
    </w:p>
    <w:p w:rsidR="002D4359" w:rsidRPr="00391941" w:rsidRDefault="002D4359" w:rsidP="002D4359">
      <w:pPr>
        <w:spacing w:line="276" w:lineRule="auto"/>
        <w:rPr>
          <w:rFonts w:eastAsia="Calibri"/>
          <w:sz w:val="28"/>
          <w:szCs w:val="28"/>
        </w:rPr>
      </w:pPr>
      <w:r>
        <w:rPr>
          <w:rFonts w:eastAsia="Calibri"/>
          <w:b/>
          <w:bCs/>
          <w:sz w:val="28"/>
          <w:szCs w:val="28"/>
        </w:rPr>
        <w:t xml:space="preserve">     </w:t>
      </w:r>
      <w:r w:rsidRPr="00F4454D">
        <w:rPr>
          <w:rFonts w:eastAsia="Calibri"/>
          <w:b/>
          <w:bCs/>
          <w:sz w:val="28"/>
          <w:szCs w:val="28"/>
        </w:rPr>
        <w:t>Содержание психолого-педагогической работы</w:t>
      </w:r>
    </w:p>
    <w:tbl>
      <w:tblPr>
        <w:tblW w:w="0" w:type="auto"/>
        <w:tblLook w:val="00A0"/>
      </w:tblPr>
      <w:tblGrid>
        <w:gridCol w:w="4364"/>
        <w:gridCol w:w="2817"/>
        <w:gridCol w:w="2547"/>
        <w:gridCol w:w="3246"/>
        <w:gridCol w:w="2410"/>
      </w:tblGrid>
      <w:tr w:rsidR="002D4359" w:rsidRPr="00F4454D" w:rsidTr="00572BD7">
        <w:tc>
          <w:tcPr>
            <w:tcW w:w="0" w:type="auto"/>
            <w:vMerge w:val="restart"/>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line="276" w:lineRule="auto"/>
              <w:rPr>
                <w:rFonts w:eastAsia="Calibri"/>
              </w:rPr>
            </w:pPr>
            <w:r w:rsidRPr="00F4454D">
              <w:rPr>
                <w:rFonts w:eastAsia="Calibri"/>
                <w:b/>
                <w:bCs/>
              </w:rPr>
              <w:t>Задачи</w:t>
            </w:r>
          </w:p>
        </w:tc>
        <w:tc>
          <w:tcPr>
            <w:tcW w:w="0" w:type="auto"/>
            <w:gridSpan w:val="4"/>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line="276" w:lineRule="auto"/>
              <w:rPr>
                <w:rFonts w:eastAsia="Calibri"/>
              </w:rPr>
            </w:pPr>
            <w:r w:rsidRPr="00F4454D">
              <w:rPr>
                <w:rFonts w:eastAsia="Calibri"/>
                <w:b/>
                <w:bCs/>
              </w:rPr>
              <w:t>Осуществляемая образовательная деятельность</w:t>
            </w:r>
          </w:p>
        </w:tc>
      </w:tr>
      <w:tr w:rsidR="002D4359" w:rsidRPr="00F4454D" w:rsidTr="00572BD7">
        <w:tc>
          <w:tcPr>
            <w:tcW w:w="0" w:type="auto"/>
            <w:vMerge/>
            <w:tcBorders>
              <w:top w:val="single" w:sz="4" w:space="0" w:color="auto"/>
              <w:left w:val="single" w:sz="4" w:space="0" w:color="auto"/>
              <w:bottom w:val="single" w:sz="4" w:space="0" w:color="auto"/>
              <w:right w:val="single" w:sz="4" w:space="0" w:color="auto"/>
            </w:tcBorders>
            <w:vAlign w:val="center"/>
          </w:tcPr>
          <w:p w:rsidR="002D4359" w:rsidRPr="00F4454D" w:rsidRDefault="002D4359" w:rsidP="00572BD7">
            <w:pPr>
              <w:spacing w:line="276" w:lineRule="auto"/>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line="276" w:lineRule="auto"/>
              <w:rPr>
                <w:rFonts w:eastAsia="Calibri"/>
              </w:rPr>
            </w:pPr>
            <w:r w:rsidRPr="00F4454D">
              <w:rPr>
                <w:rFonts w:eastAsia="Calibri"/>
                <w:b/>
                <w:bCs/>
              </w:rPr>
              <w:t>в организованной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line="276" w:lineRule="auto"/>
              <w:rPr>
                <w:rFonts w:eastAsia="Calibri"/>
              </w:rPr>
            </w:pPr>
            <w:r w:rsidRPr="00F4454D">
              <w:rPr>
                <w:rFonts w:eastAsia="Calibri"/>
                <w:b/>
                <w:bCs/>
              </w:rPr>
              <w:t>в ходе режимных моментов</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line="276" w:lineRule="auto"/>
              <w:rPr>
                <w:rFonts w:eastAsia="Calibri"/>
              </w:rPr>
            </w:pPr>
            <w:r w:rsidRPr="00F4454D">
              <w:rPr>
                <w:rFonts w:eastAsia="Calibri"/>
                <w:b/>
                <w:bCs/>
              </w:rPr>
              <w:t>в самостоятельной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line="276" w:lineRule="auto"/>
              <w:rPr>
                <w:rFonts w:eastAsia="Calibri"/>
              </w:rPr>
            </w:pPr>
            <w:r w:rsidRPr="00F4454D">
              <w:rPr>
                <w:rFonts w:eastAsia="Calibri"/>
                <w:b/>
                <w:bCs/>
              </w:rPr>
              <w:t>при взаимодействии с семьями</w:t>
            </w:r>
          </w:p>
        </w:tc>
      </w:tr>
      <w:tr w:rsidR="002D4359" w:rsidRPr="00DB1410" w:rsidTr="00572BD7">
        <w:tc>
          <w:tcPr>
            <w:tcW w:w="0" w:type="auto"/>
            <w:gridSpan w:val="5"/>
            <w:tcBorders>
              <w:top w:val="single" w:sz="4" w:space="0" w:color="auto"/>
              <w:left w:val="single" w:sz="4" w:space="0" w:color="auto"/>
              <w:bottom w:val="single" w:sz="4" w:space="0" w:color="auto"/>
              <w:right w:val="single" w:sz="4" w:space="0" w:color="auto"/>
            </w:tcBorders>
          </w:tcPr>
          <w:p w:rsidR="002D4359" w:rsidRPr="00DB1410" w:rsidRDefault="002D4359" w:rsidP="00572BD7">
            <w:pPr>
              <w:spacing w:line="276" w:lineRule="auto"/>
              <w:jc w:val="both"/>
              <w:rPr>
                <w:rFonts w:eastAsia="Calibri"/>
                <w:bCs/>
                <w:sz w:val="28"/>
                <w:szCs w:val="28"/>
              </w:rPr>
            </w:pPr>
            <w:r w:rsidRPr="00DB1410">
              <w:rPr>
                <w:rFonts w:eastAsia="Calibri"/>
                <w:b/>
                <w:bCs/>
                <w:sz w:val="28"/>
                <w:szCs w:val="28"/>
              </w:rPr>
              <w:t xml:space="preserve">От 5 лет до 6 лет. </w:t>
            </w:r>
          </w:p>
          <w:p w:rsidR="002D4359" w:rsidRPr="00DB1410" w:rsidRDefault="002D4359" w:rsidP="00572BD7">
            <w:pPr>
              <w:spacing w:line="276" w:lineRule="auto"/>
              <w:jc w:val="both"/>
              <w:rPr>
                <w:rFonts w:eastAsia="Calibri"/>
                <w:bCs/>
                <w:sz w:val="28"/>
                <w:szCs w:val="28"/>
              </w:rPr>
            </w:pPr>
            <w:r w:rsidRPr="00DB1410">
              <w:rPr>
                <w:rFonts w:eastAsia="Calibri"/>
                <w:bCs/>
                <w:sz w:val="28"/>
                <w:szCs w:val="28"/>
              </w:rPr>
              <w:t xml:space="preserve">В области познавательного развития основными </w:t>
            </w:r>
            <w:r w:rsidRPr="00DB1410">
              <w:rPr>
                <w:rFonts w:eastAsia="Calibri"/>
                <w:b/>
                <w:bCs/>
                <w:sz w:val="28"/>
                <w:szCs w:val="28"/>
              </w:rPr>
              <w:t xml:space="preserve">задачами </w:t>
            </w:r>
            <w:r w:rsidRPr="00DB1410">
              <w:rPr>
                <w:rFonts w:eastAsia="Calibri"/>
                <w:bCs/>
                <w:sz w:val="28"/>
                <w:szCs w:val="28"/>
              </w:rPr>
              <w:t xml:space="preserve">образовательной деятельности являются: </w:t>
            </w:r>
          </w:p>
          <w:p w:rsidR="002D4359" w:rsidRPr="00DB1410" w:rsidRDefault="002D4359" w:rsidP="00572BD7">
            <w:pPr>
              <w:spacing w:line="276" w:lineRule="auto"/>
              <w:jc w:val="both"/>
              <w:rPr>
                <w:rFonts w:eastAsia="Calibri"/>
                <w:bCs/>
                <w:sz w:val="28"/>
                <w:szCs w:val="28"/>
              </w:rPr>
            </w:pPr>
            <w:r>
              <w:rPr>
                <w:rFonts w:eastAsia="Calibri"/>
                <w:bCs/>
                <w:sz w:val="28"/>
                <w:szCs w:val="28"/>
              </w:rPr>
              <w:t xml:space="preserve">- </w:t>
            </w:r>
            <w:r w:rsidRPr="00DB1410">
              <w:rPr>
                <w:rFonts w:eastAsia="Calibri"/>
                <w:bCs/>
                <w:sz w:val="28"/>
                <w:szCs w:val="28"/>
              </w:rPr>
              <w:t xml:space="preserve">развивать интерес детей к самостоятельному познанию объектов окружающего мира в его разнообразных проявлениях и простейших зависимостях; </w:t>
            </w:r>
          </w:p>
          <w:p w:rsidR="002D4359" w:rsidRPr="00DB1410" w:rsidRDefault="002D4359" w:rsidP="00572BD7">
            <w:pPr>
              <w:spacing w:line="276" w:lineRule="auto"/>
              <w:jc w:val="both"/>
              <w:rPr>
                <w:rFonts w:eastAsia="Calibri"/>
                <w:bCs/>
                <w:sz w:val="28"/>
                <w:szCs w:val="28"/>
              </w:rPr>
            </w:pPr>
            <w:r>
              <w:rPr>
                <w:rFonts w:eastAsia="Calibri"/>
                <w:bCs/>
                <w:sz w:val="28"/>
                <w:szCs w:val="28"/>
              </w:rPr>
              <w:t xml:space="preserve">- </w:t>
            </w:r>
            <w:r w:rsidRPr="00DB1410">
              <w:rPr>
                <w:rFonts w:eastAsia="Calibri"/>
                <w:bCs/>
                <w:sz w:val="28"/>
                <w:szCs w:val="28"/>
              </w:rPr>
              <w:t xml:space="preserve">формировать представления детей о цифровых средствах познания окружающего мира, способах их безопасного использования; </w:t>
            </w:r>
          </w:p>
          <w:p w:rsidR="002D4359" w:rsidRDefault="002D4359" w:rsidP="00572BD7">
            <w:pPr>
              <w:spacing w:line="276" w:lineRule="auto"/>
              <w:jc w:val="both"/>
              <w:rPr>
                <w:rFonts w:eastAsia="Calibri"/>
                <w:bCs/>
                <w:sz w:val="28"/>
                <w:szCs w:val="28"/>
              </w:rPr>
            </w:pPr>
            <w:r>
              <w:rPr>
                <w:rFonts w:eastAsia="Calibri"/>
                <w:bCs/>
                <w:sz w:val="28"/>
                <w:szCs w:val="28"/>
              </w:rPr>
              <w:t xml:space="preserve">- </w:t>
            </w:r>
            <w:r w:rsidRPr="00DB1410">
              <w:rPr>
                <w:rFonts w:eastAsia="Calibri"/>
                <w:bCs/>
                <w:sz w:val="28"/>
                <w:szCs w:val="28"/>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 п.); совершенствовать ориентировку в пространстве и времени;</w:t>
            </w:r>
          </w:p>
          <w:p w:rsidR="002D4359" w:rsidRPr="00DB1410" w:rsidRDefault="002D4359" w:rsidP="00572BD7">
            <w:pPr>
              <w:spacing w:line="276" w:lineRule="auto"/>
              <w:jc w:val="both"/>
              <w:rPr>
                <w:rFonts w:eastAsia="Calibri"/>
                <w:bCs/>
                <w:sz w:val="28"/>
                <w:szCs w:val="28"/>
              </w:rPr>
            </w:pPr>
            <w:r>
              <w:rPr>
                <w:rFonts w:eastAsia="Calibri"/>
                <w:bCs/>
                <w:sz w:val="28"/>
                <w:szCs w:val="28"/>
              </w:rPr>
              <w:t xml:space="preserve">- </w:t>
            </w:r>
            <w:r w:rsidRPr="00DB1410">
              <w:rPr>
                <w:rFonts w:eastAsia="Calibri"/>
                <w:bCs/>
                <w:sz w:val="28"/>
                <w:szCs w:val="28"/>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2D4359" w:rsidRPr="00DB1410" w:rsidRDefault="002D4359" w:rsidP="00572BD7">
            <w:pPr>
              <w:spacing w:line="276" w:lineRule="auto"/>
              <w:jc w:val="both"/>
              <w:rPr>
                <w:rFonts w:eastAsia="Calibri"/>
                <w:bCs/>
                <w:sz w:val="28"/>
                <w:szCs w:val="28"/>
              </w:rPr>
            </w:pPr>
            <w:r>
              <w:rPr>
                <w:rFonts w:eastAsia="Calibri"/>
                <w:bCs/>
                <w:sz w:val="28"/>
                <w:szCs w:val="28"/>
              </w:rPr>
              <w:t xml:space="preserve">- </w:t>
            </w:r>
            <w:r w:rsidRPr="00DB1410">
              <w:rPr>
                <w:rFonts w:eastAsia="Calibri"/>
                <w:bCs/>
                <w:sz w:val="28"/>
                <w:szCs w:val="28"/>
              </w:rPr>
              <w:t xml:space="preserve">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2D4359" w:rsidRPr="00DB1410" w:rsidRDefault="002D4359" w:rsidP="00572BD7">
            <w:pPr>
              <w:spacing w:line="276" w:lineRule="auto"/>
              <w:jc w:val="both"/>
              <w:rPr>
                <w:rFonts w:eastAsia="Calibri"/>
                <w:bCs/>
                <w:sz w:val="28"/>
                <w:szCs w:val="28"/>
              </w:rPr>
            </w:pPr>
            <w:r>
              <w:rPr>
                <w:rFonts w:eastAsia="Calibri"/>
                <w:bCs/>
                <w:sz w:val="28"/>
                <w:szCs w:val="28"/>
              </w:rPr>
              <w:t xml:space="preserve">- </w:t>
            </w:r>
            <w:r w:rsidRPr="00DB1410">
              <w:rPr>
                <w:rFonts w:eastAsia="Calibri"/>
                <w:bCs/>
                <w:sz w:val="28"/>
                <w:szCs w:val="28"/>
              </w:rPr>
              <w:t xml:space="preserve">продолжать учить детей использовать приемы экспериментирования для познания объектов живой и неживой природы и их свойств и качеств; </w:t>
            </w:r>
          </w:p>
          <w:p w:rsidR="002D4359" w:rsidRPr="00DB1410" w:rsidRDefault="002D4359" w:rsidP="00572BD7">
            <w:pPr>
              <w:spacing w:line="276" w:lineRule="auto"/>
              <w:jc w:val="both"/>
              <w:rPr>
                <w:rFonts w:eastAsia="Calibri"/>
                <w:bCs/>
                <w:sz w:val="28"/>
                <w:szCs w:val="28"/>
              </w:rPr>
            </w:pPr>
            <w:r>
              <w:rPr>
                <w:rFonts w:eastAsia="Calibri"/>
                <w:bCs/>
                <w:sz w:val="28"/>
                <w:szCs w:val="28"/>
              </w:rPr>
              <w:t xml:space="preserve">- </w:t>
            </w:r>
            <w:r w:rsidRPr="00DB1410">
              <w:rPr>
                <w:rFonts w:eastAsia="Calibri"/>
                <w:bCs/>
                <w:sz w:val="28"/>
                <w:szCs w:val="28"/>
              </w:rPr>
              <w:t xml:space="preserve">продолжать знакомить с сезонными изменениями в природе, и деятельностью человека в разные сезоны, воспитывать </w:t>
            </w:r>
            <w:r w:rsidRPr="00DB1410">
              <w:rPr>
                <w:rFonts w:eastAsia="Calibri"/>
                <w:bCs/>
                <w:sz w:val="28"/>
                <w:szCs w:val="28"/>
              </w:rPr>
              <w:lastRenderedPageBreak/>
              <w:t xml:space="preserve">положительное отношение ко всем живым существам, желание их беречь и заботиться. </w:t>
            </w:r>
          </w:p>
          <w:p w:rsidR="002D4359" w:rsidRPr="00DB1410" w:rsidRDefault="002D4359" w:rsidP="00572BD7">
            <w:pPr>
              <w:spacing w:line="276" w:lineRule="auto"/>
              <w:jc w:val="both"/>
              <w:rPr>
                <w:rFonts w:eastAsia="Calibri"/>
                <w:bCs/>
                <w:sz w:val="28"/>
                <w:szCs w:val="28"/>
              </w:rPr>
            </w:pPr>
            <w:r w:rsidRPr="00DB1410">
              <w:rPr>
                <w:rFonts w:eastAsia="Calibri"/>
                <w:b/>
                <w:bCs/>
                <w:sz w:val="28"/>
                <w:szCs w:val="28"/>
              </w:rPr>
              <w:t xml:space="preserve">Содержание образовательной деятельности. </w:t>
            </w:r>
          </w:p>
          <w:p w:rsidR="002D4359" w:rsidRPr="00DB1410" w:rsidRDefault="002D4359" w:rsidP="00572BD7">
            <w:pPr>
              <w:spacing w:line="276" w:lineRule="auto"/>
              <w:jc w:val="both"/>
              <w:rPr>
                <w:rFonts w:eastAsia="Calibri"/>
                <w:bCs/>
                <w:sz w:val="28"/>
                <w:szCs w:val="28"/>
              </w:rPr>
            </w:pPr>
            <w:r w:rsidRPr="00DB1410">
              <w:rPr>
                <w:rFonts w:eastAsia="Calibri"/>
                <w:bCs/>
                <w:sz w:val="28"/>
                <w:szCs w:val="28"/>
              </w:rPr>
              <w:t xml:space="preserve">Сенсорные эталоны и познавательные действия.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2D4359" w:rsidRPr="00DB1410" w:rsidRDefault="002D4359" w:rsidP="00572BD7">
            <w:pPr>
              <w:spacing w:line="276" w:lineRule="auto"/>
              <w:jc w:val="both"/>
              <w:rPr>
                <w:rFonts w:eastAsia="Calibri"/>
                <w:bCs/>
                <w:sz w:val="28"/>
                <w:szCs w:val="28"/>
              </w:rPr>
            </w:pPr>
            <w:r w:rsidRPr="00DB1410">
              <w:rPr>
                <w:rFonts w:eastAsia="Calibri"/>
                <w:bCs/>
                <w:sz w:val="28"/>
                <w:szCs w:val="28"/>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2D4359" w:rsidRPr="00DB1410" w:rsidRDefault="002D4359" w:rsidP="00572BD7">
            <w:pPr>
              <w:spacing w:line="276" w:lineRule="auto"/>
              <w:jc w:val="both"/>
              <w:rPr>
                <w:rFonts w:eastAsia="Calibri"/>
                <w:bCs/>
                <w:sz w:val="28"/>
                <w:szCs w:val="28"/>
              </w:rPr>
            </w:pPr>
            <w:r w:rsidRPr="00DB1410">
              <w:rPr>
                <w:rFonts w:eastAsia="Calibri"/>
                <w:bCs/>
                <w:sz w:val="28"/>
                <w:szCs w:val="28"/>
              </w:rPr>
              <w:t xml:space="preserve">Математические представления.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2D4359" w:rsidRPr="00DB1410" w:rsidRDefault="002D4359" w:rsidP="00572BD7">
            <w:pPr>
              <w:spacing w:line="276" w:lineRule="auto"/>
              <w:jc w:val="both"/>
              <w:rPr>
                <w:rFonts w:eastAsia="Calibri"/>
                <w:bCs/>
                <w:sz w:val="28"/>
                <w:szCs w:val="28"/>
              </w:rPr>
            </w:pPr>
            <w:r w:rsidRPr="00DB1410">
              <w:rPr>
                <w:rFonts w:eastAsia="Calibri"/>
                <w:bCs/>
                <w:sz w:val="28"/>
                <w:szCs w:val="28"/>
              </w:rPr>
              <w:lastRenderedPageBreak/>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2D4359" w:rsidRPr="00DB1410" w:rsidRDefault="002D4359" w:rsidP="00572BD7">
            <w:pPr>
              <w:spacing w:line="276" w:lineRule="auto"/>
              <w:jc w:val="both"/>
              <w:rPr>
                <w:rFonts w:eastAsia="Calibri"/>
                <w:bCs/>
                <w:sz w:val="28"/>
                <w:szCs w:val="28"/>
              </w:rPr>
            </w:pPr>
            <w:r w:rsidRPr="00DB1410">
              <w:rPr>
                <w:rFonts w:eastAsia="Calibri"/>
                <w:bCs/>
                <w:sz w:val="28"/>
                <w:szCs w:val="28"/>
              </w:rPr>
              <w:t xml:space="preserve">Окружающий мир. 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rsidR="002D4359" w:rsidRPr="00DB1410" w:rsidRDefault="002D4359" w:rsidP="00572BD7">
            <w:pPr>
              <w:spacing w:line="276" w:lineRule="auto"/>
              <w:jc w:val="both"/>
              <w:rPr>
                <w:rFonts w:eastAsia="Calibri"/>
                <w:bCs/>
                <w:sz w:val="28"/>
                <w:szCs w:val="28"/>
              </w:rPr>
            </w:pPr>
            <w:r w:rsidRPr="00DB1410">
              <w:rPr>
                <w:rFonts w:eastAsia="Calibri"/>
                <w:bCs/>
                <w:sz w:val="28"/>
                <w:szCs w:val="28"/>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2D4359" w:rsidRPr="00DB1410" w:rsidRDefault="002D4359" w:rsidP="00572BD7">
            <w:pPr>
              <w:spacing w:line="276" w:lineRule="auto"/>
              <w:jc w:val="both"/>
              <w:rPr>
                <w:rFonts w:eastAsia="Calibri"/>
                <w:bCs/>
                <w:sz w:val="28"/>
                <w:szCs w:val="28"/>
              </w:rPr>
            </w:pPr>
            <w:r w:rsidRPr="00DB1410">
              <w:rPr>
                <w:rFonts w:eastAsia="Calibri"/>
                <w:bCs/>
                <w:sz w:val="28"/>
                <w:szCs w:val="28"/>
              </w:rPr>
              <w:t xml:space="preserve">Природа.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rsidR="002D4359" w:rsidRPr="00DB1410" w:rsidRDefault="002D4359" w:rsidP="00572BD7">
            <w:pPr>
              <w:spacing w:line="276" w:lineRule="auto"/>
              <w:jc w:val="both"/>
              <w:rPr>
                <w:rFonts w:eastAsia="Calibri"/>
                <w:bCs/>
                <w:sz w:val="28"/>
                <w:szCs w:val="28"/>
              </w:rPr>
            </w:pPr>
            <w:r w:rsidRPr="00DB1410">
              <w:rPr>
                <w:rFonts w:eastAsia="Calibri"/>
                <w:bCs/>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w:t>
            </w:r>
            <w:r>
              <w:rPr>
                <w:rFonts w:eastAsia="Calibri"/>
                <w:bCs/>
                <w:sz w:val="28"/>
                <w:szCs w:val="28"/>
              </w:rPr>
              <w:t xml:space="preserve"> </w:t>
            </w:r>
            <w:r w:rsidRPr="00DB1410">
              <w:rPr>
                <w:rFonts w:eastAsia="Calibri"/>
                <w:bCs/>
                <w:sz w:val="28"/>
                <w:szCs w:val="28"/>
              </w:rPr>
              <w:t xml:space="preserve">человека, животных и растений); о деятельности человека в разные сезоны года (выращивание </w:t>
            </w:r>
            <w:r w:rsidRPr="00DB1410">
              <w:rPr>
                <w:rFonts w:eastAsia="Calibri"/>
                <w:bCs/>
                <w:sz w:val="28"/>
                <w:szCs w:val="28"/>
              </w:rPr>
              <w:lastRenderedPageBreak/>
              <w:t xml:space="preserve">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2D4359" w:rsidRPr="00DB1410" w:rsidRDefault="002D4359" w:rsidP="00572BD7">
            <w:pPr>
              <w:spacing w:line="276" w:lineRule="auto"/>
              <w:jc w:val="both"/>
              <w:rPr>
                <w:rFonts w:eastAsia="Calibri"/>
                <w:bCs/>
                <w:sz w:val="28"/>
                <w:szCs w:val="28"/>
              </w:rPr>
            </w:pPr>
            <w:r w:rsidRPr="00DB1410">
              <w:rPr>
                <w:rFonts w:eastAsia="Calibri"/>
                <w:b/>
                <w:bCs/>
                <w:sz w:val="28"/>
                <w:szCs w:val="28"/>
              </w:rPr>
              <w:t xml:space="preserve">В результате, к концу 6 года жизни, </w:t>
            </w:r>
            <w:r w:rsidRPr="00DB1410">
              <w:rPr>
                <w:rFonts w:eastAsia="Calibri"/>
                <w:bCs/>
                <w:sz w:val="28"/>
                <w:szCs w:val="28"/>
              </w:rPr>
              <w:t>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соблюдает очередность, учитывает права других.</w:t>
            </w:r>
          </w:p>
        </w:tc>
      </w:tr>
      <w:tr w:rsidR="002D4359"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line="276" w:lineRule="auto"/>
              <w:jc w:val="center"/>
              <w:rPr>
                <w:rFonts w:eastAsia="Calibri"/>
                <w:sz w:val="28"/>
                <w:szCs w:val="28"/>
              </w:rPr>
            </w:pPr>
            <w:r w:rsidRPr="00F4454D">
              <w:rPr>
                <w:rFonts w:eastAsia="Calibri"/>
                <w:b/>
                <w:bCs/>
                <w:sz w:val="28"/>
                <w:szCs w:val="28"/>
              </w:rPr>
              <w:lastRenderedPageBreak/>
              <w:t>Старшая группа</w:t>
            </w:r>
          </w:p>
        </w:tc>
      </w:tr>
      <w:tr w:rsidR="002D4359"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line="276" w:lineRule="auto"/>
              <w:rPr>
                <w:rFonts w:eastAsia="Calibri"/>
              </w:rPr>
            </w:pPr>
            <w:r>
              <w:rPr>
                <w:rFonts w:eastAsia="Calibri"/>
                <w:b/>
                <w:bCs/>
                <w:i/>
                <w:iCs/>
              </w:rPr>
              <w:t>Ознакомление с предметным окружением</w:t>
            </w:r>
          </w:p>
        </w:tc>
      </w:tr>
      <w:tr w:rsidR="002D4359" w:rsidRPr="00F4454D" w:rsidTr="00572BD7">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 Учить детей воспринимать предметы, выделять их разнообразные свойства и отношения (цвет, форму, величину, расположение в пространстве, высоту звуков) и сравнивать предметы между собой. Формировать умение подбирать пары и группы предметов, совпадающих по заданному признаку, выбирая их из других предметов.</w:t>
            </w:r>
            <w:r w:rsidRPr="00F4454D">
              <w:rPr>
                <w:rFonts w:eastAsia="Calibri"/>
              </w:rPr>
              <w:br/>
              <w:t>Продолжать знакомить детей с цветами спектра (красный, оранжевый, желтый, зеленый, голубой, синий, фиолетовый – хроматические; и черный, белый, серый – ахроматические). Учить различать цвета по светлоте и насыщенности, правильно их называть. Показать особенности расположения цветов в спектре.</w:t>
            </w:r>
            <w:r w:rsidRPr="00F4454D">
              <w:rPr>
                <w:rFonts w:eastAsia="Calibri"/>
              </w:rPr>
              <w:br/>
              <w:t xml:space="preserve">Продолжать знакомить с различными геометрическими фигурами, учить использовать в качестве эталонов </w:t>
            </w:r>
            <w:r w:rsidRPr="00F4454D">
              <w:rPr>
                <w:rFonts w:eastAsia="Calibri"/>
              </w:rPr>
              <w:lastRenderedPageBreak/>
              <w:t>объемные и плоскостные формы, выделять самую крупную часть, а затем более мелкие, соотносить их по величине, месту расположения по отношению к самой крупной. При обследовании включать движения рук по предмету. Совершенствовать глазомер. </w:t>
            </w:r>
            <w:r w:rsidRPr="00F4454D">
              <w:rPr>
                <w:rFonts w:eastAsia="Calibri"/>
              </w:rPr>
              <w:br/>
              <w:t>Продолжать развивать умение сравнивать предметы и их части по величине, форме, цвету.</w:t>
            </w:r>
          </w:p>
        </w:tc>
        <w:tc>
          <w:tcPr>
            <w:tcW w:w="0" w:type="auto"/>
            <w:tcBorders>
              <w:top w:val="single" w:sz="4" w:space="0" w:color="auto"/>
              <w:left w:val="single" w:sz="4" w:space="0" w:color="auto"/>
              <w:bottom w:val="single" w:sz="4" w:space="0" w:color="auto"/>
              <w:right w:val="single" w:sz="4" w:space="0" w:color="auto"/>
            </w:tcBorders>
          </w:tcPr>
          <w:p w:rsidR="002D4359" w:rsidRDefault="002D4359" w:rsidP="00572BD7">
            <w:pPr>
              <w:spacing w:line="276" w:lineRule="auto"/>
              <w:rPr>
                <w:rFonts w:eastAsia="Calibri"/>
              </w:rPr>
            </w:pPr>
            <w:r w:rsidRPr="00F4454D">
              <w:rPr>
                <w:rFonts w:eastAsia="Calibri"/>
              </w:rPr>
              <w:lastRenderedPageBreak/>
              <w:t>Мини занятия</w:t>
            </w:r>
            <w:r w:rsidRPr="00F4454D">
              <w:rPr>
                <w:rFonts w:eastAsia="Calibri"/>
              </w:rPr>
              <w:br/>
              <w:t>Интегрированные занятия</w:t>
            </w:r>
            <w:r w:rsidRPr="00F4454D">
              <w:rPr>
                <w:rFonts w:eastAsia="Calibri"/>
              </w:rPr>
              <w:br/>
              <w:t>Экспериментирование</w:t>
            </w:r>
            <w:r w:rsidRPr="00F4454D">
              <w:rPr>
                <w:rFonts w:eastAsia="Calibri"/>
              </w:rPr>
              <w:br/>
              <w:t>Игровые занятия с использованием полифункционального игрового оборудования</w:t>
            </w:r>
            <w:r w:rsidRPr="00F4454D">
              <w:rPr>
                <w:rFonts w:eastAsia="Calibri"/>
              </w:rPr>
              <w:br/>
              <w:t>Игровые упражнения</w:t>
            </w:r>
            <w:r w:rsidRPr="00F4454D">
              <w:rPr>
                <w:rFonts w:eastAsia="Calibri"/>
              </w:rPr>
              <w:br/>
              <w:t>Дидактические игры</w:t>
            </w:r>
            <w:r w:rsidRPr="00F4454D">
              <w:rPr>
                <w:rFonts w:eastAsia="Calibri"/>
              </w:rPr>
              <w:br/>
              <w:t>Тематическая прогулка</w:t>
            </w:r>
            <w:r w:rsidRPr="00F4454D">
              <w:rPr>
                <w:rFonts w:eastAsia="Calibri"/>
              </w:rPr>
              <w:br/>
              <w:t>Посещение сенсорной комнаты</w:t>
            </w:r>
            <w:r w:rsidRPr="00F4454D">
              <w:rPr>
                <w:rFonts w:eastAsia="Calibri"/>
              </w:rPr>
              <w:br/>
              <w:t>Проблемные ситуации</w:t>
            </w:r>
          </w:p>
          <w:p w:rsidR="002D4359" w:rsidRPr="00F4454D" w:rsidRDefault="002D4359" w:rsidP="00572BD7">
            <w:pPr>
              <w:spacing w:line="276" w:lineRule="auto"/>
              <w:rPr>
                <w:rFonts w:eastAsia="Calibri"/>
              </w:rPr>
            </w:pPr>
            <w:r>
              <w:rPr>
                <w:rFonts w:eastAsia="Calibri"/>
              </w:rPr>
              <w:t>Игра-квест</w:t>
            </w:r>
          </w:p>
          <w:p w:rsidR="002D4359" w:rsidRPr="00F4454D" w:rsidRDefault="002D4359" w:rsidP="00572BD7">
            <w:pPr>
              <w:spacing w:line="276" w:lineRule="auto"/>
              <w:rPr>
                <w:rFonts w:eastAsia="Calibri"/>
              </w:rPr>
            </w:pPr>
            <w:r w:rsidRPr="00F4454D">
              <w:rPr>
                <w:rFonts w:eastAsia="Calibri"/>
              </w:rPr>
              <w:t>Занятия</w:t>
            </w:r>
            <w:r w:rsidRPr="00F4454D">
              <w:rPr>
                <w:rFonts w:eastAsia="Calibri"/>
              </w:rPr>
              <w:br/>
              <w:t>Обучение в условиях специально оборудованной полифункциональной интерактивной среде</w:t>
            </w:r>
            <w:r w:rsidRPr="00F4454D">
              <w:rPr>
                <w:rFonts w:eastAsia="Calibri"/>
              </w:rPr>
              <w:br/>
              <w:t>Подвижные игры</w:t>
            </w:r>
            <w:r w:rsidRPr="00F4454D">
              <w:rPr>
                <w:rFonts w:eastAsia="Calibri"/>
              </w:rPr>
              <w:br/>
            </w:r>
            <w:r w:rsidRPr="00F4454D">
              <w:rPr>
                <w:rFonts w:eastAsia="Calibri"/>
              </w:rPr>
              <w:lastRenderedPageBreak/>
              <w:t>Показ</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Наблюдения на прогулке</w:t>
            </w:r>
            <w:r w:rsidRPr="00F4454D">
              <w:rPr>
                <w:rFonts w:eastAsia="Calibri"/>
              </w:rPr>
              <w:br/>
              <w:t>Развивающие игры</w:t>
            </w:r>
          </w:p>
          <w:p w:rsidR="002D4359" w:rsidRPr="00F4454D" w:rsidRDefault="002D4359" w:rsidP="00572BD7">
            <w:pPr>
              <w:spacing w:after="200" w:line="276" w:lineRule="auto"/>
              <w:rPr>
                <w:rFonts w:eastAsia="Calibri"/>
              </w:rPr>
            </w:pPr>
            <w:r w:rsidRPr="00F4454D">
              <w:rPr>
                <w:rFonts w:eastAsia="Calibri"/>
              </w:rPr>
              <w:t>Игровые упражнения</w:t>
            </w:r>
            <w:r w:rsidRPr="00F4454D">
              <w:rPr>
                <w:rFonts w:eastAsia="Calibri"/>
              </w:rPr>
              <w:br/>
              <w:t>Напоминание</w:t>
            </w:r>
            <w:r w:rsidRPr="00F4454D">
              <w:rPr>
                <w:rFonts w:eastAsia="Calibri"/>
              </w:rPr>
              <w:br/>
              <w:t>Объяснение</w:t>
            </w:r>
            <w:r w:rsidRPr="00F4454D">
              <w:rPr>
                <w:rFonts w:eastAsia="Calibri"/>
              </w:rPr>
              <w:br/>
              <w:t>Обследование</w:t>
            </w:r>
            <w:r w:rsidRPr="00F4454D">
              <w:rPr>
                <w:rFonts w:eastAsia="Calibri"/>
              </w:rPr>
              <w:br/>
              <w:t>Наблюдение</w:t>
            </w:r>
            <w:r w:rsidRPr="00F4454D">
              <w:rPr>
                <w:rFonts w:eastAsia="Calibri"/>
              </w:rPr>
              <w:br/>
              <w:t>Игры -экспериментирования</w:t>
            </w:r>
            <w:r w:rsidRPr="00F4454D">
              <w:rPr>
                <w:rFonts w:eastAsia="Calibri"/>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Дидактические игры</w:t>
            </w:r>
            <w:r w:rsidRPr="00F4454D">
              <w:rPr>
                <w:rFonts w:eastAsia="Calibri"/>
              </w:rPr>
              <w:br/>
              <w:t>Развивающие игры</w:t>
            </w:r>
            <w:r w:rsidRPr="00F4454D">
              <w:rPr>
                <w:rFonts w:eastAsia="Calibri"/>
              </w:rPr>
              <w:br/>
              <w:t>Игры-экспериментирования</w:t>
            </w:r>
            <w:r w:rsidRPr="00F4454D">
              <w:rPr>
                <w:rFonts w:eastAsia="Calibri"/>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2D4359" w:rsidRPr="00F4454D" w:rsidRDefault="002D4359" w:rsidP="00572BD7">
            <w:pPr>
              <w:spacing w:after="200" w:line="276" w:lineRule="auto"/>
              <w:rPr>
                <w:rFonts w:eastAsia="Calibri"/>
              </w:rPr>
            </w:pPr>
            <w:r w:rsidRPr="00F4454D">
              <w:rPr>
                <w:rFonts w:eastAsia="Calibri"/>
              </w:rPr>
              <w:t>Игры с использованием автодидактических материалов </w:t>
            </w:r>
            <w:r w:rsidRPr="00F4454D">
              <w:rPr>
                <w:rFonts w:eastAsia="Calibri"/>
              </w:rPr>
              <w:br/>
              <w:t>Наблюдение</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Анкетирование</w:t>
            </w:r>
            <w:r w:rsidRPr="00F4454D">
              <w:rPr>
                <w:rFonts w:eastAsia="Calibri"/>
              </w:rPr>
              <w:br/>
              <w:t>Информационные листы</w:t>
            </w:r>
            <w:r w:rsidRPr="00F4454D">
              <w:rPr>
                <w:rFonts w:eastAsia="Calibri"/>
              </w:rPr>
              <w:br/>
              <w:t>Мастер-класс</w:t>
            </w:r>
            <w:r w:rsidRPr="00F4454D">
              <w:rPr>
                <w:rFonts w:eastAsia="Calibri"/>
              </w:rPr>
              <w:br/>
              <w:t>Семинары</w:t>
            </w:r>
            <w:r w:rsidRPr="00F4454D">
              <w:rPr>
                <w:rFonts w:eastAsia="Calibri"/>
              </w:rPr>
              <w:br/>
              <w:t>Семинары-практикумы</w:t>
            </w:r>
            <w:r w:rsidRPr="00F4454D">
              <w:rPr>
                <w:rFonts w:eastAsia="Calibri"/>
              </w:rPr>
              <w:br/>
              <w:t>Ситуативное обучение</w:t>
            </w:r>
            <w:r w:rsidRPr="00F4454D">
              <w:rPr>
                <w:rFonts w:eastAsia="Calibri"/>
              </w:rPr>
              <w:br/>
              <w:t>Консультации</w:t>
            </w:r>
            <w:r w:rsidRPr="00F4454D">
              <w:rPr>
                <w:rFonts w:eastAsia="Calibri"/>
              </w:rPr>
              <w:br/>
              <w:t>Досуг</w:t>
            </w:r>
            <w:r w:rsidRPr="00F4454D">
              <w:rPr>
                <w:rFonts w:eastAsia="Calibri"/>
              </w:rPr>
              <w:br/>
              <w:t>Интерактивное взаимодействие через сайт ДОУ</w:t>
            </w:r>
            <w:r w:rsidRPr="00F4454D">
              <w:rPr>
                <w:rFonts w:eastAsia="Calibri"/>
              </w:rPr>
              <w:br/>
              <w:t>Беседа</w:t>
            </w:r>
            <w:r w:rsidRPr="00F4454D">
              <w:rPr>
                <w:rFonts w:eastAsia="Calibri"/>
              </w:rPr>
              <w:br/>
              <w:t>Консультативные встречи</w:t>
            </w:r>
            <w:r w:rsidRPr="00F4454D">
              <w:rPr>
                <w:rFonts w:eastAsia="Calibri"/>
              </w:rPr>
              <w:br/>
              <w:t>Просмотр видео</w:t>
            </w:r>
          </w:p>
          <w:p w:rsidR="002D4359" w:rsidRPr="00F4454D" w:rsidRDefault="002D4359" w:rsidP="00572BD7">
            <w:pPr>
              <w:spacing w:after="200" w:line="276" w:lineRule="auto"/>
              <w:rPr>
                <w:rFonts w:eastAsia="Calibri"/>
              </w:rPr>
            </w:pPr>
            <w:r w:rsidRPr="00F4454D">
              <w:rPr>
                <w:rFonts w:eastAsia="Calibri"/>
              </w:rPr>
              <w:t>Упражнения</w:t>
            </w:r>
          </w:p>
        </w:tc>
      </w:tr>
      <w:tr w:rsidR="002D4359"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b/>
                <w:bCs/>
                <w:i/>
                <w:iCs/>
              </w:rPr>
              <w:lastRenderedPageBreak/>
              <w:t>Развитие познавательно-исследовательской деятельности</w:t>
            </w:r>
          </w:p>
        </w:tc>
      </w:tr>
      <w:tr w:rsidR="002D4359" w:rsidRPr="00F4454D" w:rsidTr="00572BD7">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Развивать общие познавательные способности детей: способность наблюдать, описывать, строить предложения и предлагать способы их проверки:</w:t>
            </w:r>
            <w:r w:rsidRPr="00F4454D">
              <w:rPr>
                <w:rFonts w:eastAsia="Calibri"/>
              </w:rPr>
              <w:br/>
              <w:t>- учить называть признаки используемых предметов, выявлять принадлежность или соотнесенность одних предметов с другими,</w:t>
            </w:r>
            <w:r w:rsidRPr="00F4454D">
              <w:rPr>
                <w:rFonts w:eastAsia="Calibri"/>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F4454D">
              <w:rPr>
                <w:rFonts w:eastAsia="Calibri"/>
              </w:rPr>
              <w:br/>
              <w:t>-</w:t>
            </w:r>
            <w:r>
              <w:rPr>
                <w:rFonts w:eastAsia="Calibri"/>
              </w:rPr>
              <w:t xml:space="preserve"> </w:t>
            </w:r>
            <w:r w:rsidRPr="00F4454D">
              <w:rPr>
                <w:rFonts w:eastAsia="Calibri"/>
              </w:rPr>
              <w:t>находить причины и следствие</w:t>
            </w:r>
            <w:r>
              <w:rPr>
                <w:rFonts w:eastAsia="Calibri"/>
              </w:rPr>
              <w:t>.</w:t>
            </w:r>
            <w:r w:rsidRPr="00F4454D">
              <w:rPr>
                <w:rFonts w:eastAsia="Calibri"/>
              </w:rPr>
              <w:br/>
              <w:t xml:space="preserve">Формировать обобщённое представления о </w:t>
            </w:r>
            <w:r w:rsidRPr="00F4454D">
              <w:rPr>
                <w:rFonts w:eastAsia="Calibri"/>
              </w:rPr>
              <w:lastRenderedPageBreak/>
              <w:t>конструированных объектах.</w:t>
            </w:r>
            <w:r w:rsidRPr="00F4454D">
              <w:rPr>
                <w:rFonts w:eastAsia="Calibri"/>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F4454D">
              <w:rPr>
                <w:rFonts w:eastAsia="Calibri"/>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F4454D">
              <w:rPr>
                <w:rFonts w:eastAsia="Calibri"/>
              </w:rPr>
              <w:br/>
              <w:t>Развивать мышление: овладение обобщенными способами конструирования самостоятельное их использование.</w:t>
            </w:r>
            <w:r w:rsidRPr="00F4454D">
              <w:rPr>
                <w:rFonts w:eastAsia="Calibri"/>
              </w:rPr>
              <w:br/>
              <w:t>Развивать поисковую деятельность по схеме, предложенной взрослым, и строить схему будущей конструкции.</w:t>
            </w:r>
            <w:r w:rsidRPr="00F4454D">
              <w:rPr>
                <w:rFonts w:eastAsia="Calibri"/>
              </w:rPr>
              <w:br/>
              <w:t>Приобщать к созданию простых подвижных конструкций.</w:t>
            </w:r>
            <w:r w:rsidRPr="00F4454D">
              <w:rPr>
                <w:rFonts w:eastAsia="Calibri"/>
              </w:rPr>
              <w:br/>
              <w:t>Развивать описательную, инициативную, образную, эмоциональную речь детей.</w:t>
            </w:r>
            <w:r w:rsidRPr="00F4454D">
              <w:rPr>
                <w:rFonts w:eastAsia="Calibri"/>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0" w:type="auto"/>
            <w:tcBorders>
              <w:top w:val="single" w:sz="4" w:space="0" w:color="auto"/>
              <w:left w:val="single" w:sz="4" w:space="0" w:color="auto"/>
              <w:bottom w:val="single" w:sz="4" w:space="0" w:color="auto"/>
              <w:right w:val="single" w:sz="4" w:space="0" w:color="auto"/>
            </w:tcBorders>
          </w:tcPr>
          <w:p w:rsidR="002D4359" w:rsidRDefault="002D4359" w:rsidP="00572BD7">
            <w:pPr>
              <w:spacing w:line="276" w:lineRule="auto"/>
              <w:rPr>
                <w:rFonts w:eastAsia="Calibri"/>
              </w:rPr>
            </w:pPr>
            <w:r w:rsidRPr="00F4454D">
              <w:rPr>
                <w:rFonts w:eastAsia="Calibri"/>
              </w:rPr>
              <w:lastRenderedPageBreak/>
              <w:t>Занятия</w:t>
            </w:r>
            <w:r w:rsidRPr="00F4454D">
              <w:rPr>
                <w:rFonts w:eastAsia="Calibri"/>
              </w:rPr>
              <w:br/>
              <w:t>Интегрированные занятия</w:t>
            </w:r>
            <w:r w:rsidRPr="00F4454D">
              <w:rPr>
                <w:rFonts w:eastAsia="Calibri"/>
              </w:rPr>
              <w:br/>
              <w:t>Игровые занятия</w:t>
            </w:r>
            <w:r w:rsidRPr="00F4454D">
              <w:rPr>
                <w:rFonts w:eastAsia="Calibri"/>
              </w:rPr>
              <w:br/>
              <w:t>Игры со строительным материалом</w:t>
            </w:r>
            <w:r w:rsidRPr="00F4454D">
              <w:rPr>
                <w:rFonts w:eastAsia="Calibri"/>
              </w:rPr>
              <w:br/>
              <w:t>Дидактические игры</w:t>
            </w:r>
            <w:r w:rsidRPr="00F4454D">
              <w:rPr>
                <w:rFonts w:eastAsia="Calibri"/>
              </w:rPr>
              <w:br/>
              <w:t>Игры с природным материалом</w:t>
            </w:r>
            <w:r w:rsidRPr="00F4454D">
              <w:rPr>
                <w:rFonts w:eastAsia="Calibri"/>
              </w:rPr>
              <w:br/>
              <w:t>Развивающие игры</w:t>
            </w:r>
            <w:r w:rsidRPr="00F4454D">
              <w:rPr>
                <w:rFonts w:eastAsia="Calibri"/>
              </w:rPr>
              <w:br/>
              <w:t>Опыты и эксперименты</w:t>
            </w:r>
            <w:r w:rsidRPr="00F4454D">
              <w:rPr>
                <w:rFonts w:eastAsia="Calibri"/>
              </w:rPr>
              <w:br/>
              <w:t>Творческие задания</w:t>
            </w:r>
            <w:r w:rsidRPr="00F4454D">
              <w:rPr>
                <w:rFonts w:eastAsia="Calibri"/>
              </w:rPr>
              <w:br/>
              <w:t>Игровые задания</w:t>
            </w:r>
            <w:r w:rsidRPr="00F4454D">
              <w:rPr>
                <w:rFonts w:eastAsia="Calibri"/>
              </w:rPr>
              <w:br/>
              <w:t>Выставки</w:t>
            </w:r>
          </w:p>
          <w:p w:rsidR="002D4359" w:rsidRPr="00F4454D" w:rsidRDefault="002D4359" w:rsidP="00572BD7">
            <w:pPr>
              <w:spacing w:line="276" w:lineRule="auto"/>
              <w:rPr>
                <w:rFonts w:eastAsia="Calibri"/>
              </w:rPr>
            </w:pPr>
            <w:r>
              <w:rPr>
                <w:rFonts w:eastAsia="Calibri"/>
              </w:rPr>
              <w:t>Игра-квест</w:t>
            </w:r>
            <w:r w:rsidRPr="00F4454D">
              <w:rPr>
                <w:rFonts w:eastAsia="Calibri"/>
              </w:rPr>
              <w:br/>
              <w:t>Проектная деятельность</w:t>
            </w:r>
            <w:r w:rsidRPr="00F4454D">
              <w:rPr>
                <w:rFonts w:eastAsia="Calibri"/>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Развивающие игры</w:t>
            </w:r>
            <w:r w:rsidRPr="00F4454D">
              <w:rPr>
                <w:rFonts w:eastAsia="Calibri"/>
              </w:rPr>
              <w:br/>
              <w:t>Дидактические игры</w:t>
            </w:r>
            <w:r w:rsidRPr="00F4454D">
              <w:rPr>
                <w:rFonts w:eastAsia="Calibri"/>
              </w:rPr>
              <w:br/>
              <w:t>Развивающие игры   Игровые задания</w:t>
            </w:r>
            <w:r w:rsidRPr="00F4454D">
              <w:rPr>
                <w:rFonts w:eastAsia="Calibri"/>
              </w:rPr>
              <w:br/>
              <w:t>Игры с природным материалом на прогулке</w:t>
            </w:r>
            <w:r w:rsidRPr="00F4454D">
              <w:rPr>
                <w:rFonts w:eastAsia="Calibri"/>
              </w:rPr>
              <w:br/>
              <w:t>Игры-экспериментирования на прогулке</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Дидактические игры</w:t>
            </w:r>
            <w:r>
              <w:rPr>
                <w:rFonts w:eastAsia="Calibri"/>
              </w:rPr>
              <w:t>.</w:t>
            </w:r>
            <w:r w:rsidRPr="00F4454D">
              <w:rPr>
                <w:rFonts w:eastAsia="Calibri"/>
              </w:rPr>
              <w:br/>
              <w:t>Развивающие игры</w:t>
            </w:r>
            <w:r>
              <w:rPr>
                <w:rFonts w:eastAsia="Calibri"/>
              </w:rPr>
              <w:t>.</w:t>
            </w:r>
            <w:r w:rsidRPr="00F4454D">
              <w:rPr>
                <w:rFonts w:eastAsia="Calibri"/>
              </w:rPr>
              <w:br/>
              <w:t>Игры с природным материалом</w:t>
            </w:r>
            <w:r>
              <w:rPr>
                <w:rFonts w:eastAsia="Calibri"/>
              </w:rPr>
              <w:t>.</w:t>
            </w:r>
            <w:r w:rsidRPr="00F4454D">
              <w:rPr>
                <w:rFonts w:eastAsia="Calibri"/>
              </w:rPr>
              <w:br/>
              <w:t>Игры со строительным материалом</w:t>
            </w:r>
            <w:r w:rsidRPr="00F4454D">
              <w:rPr>
                <w:rFonts w:eastAsia="Calibri"/>
              </w:rPr>
              <w:br/>
              <w:t>Постройки для сюжетно-ролевых игр </w:t>
            </w:r>
            <w:r w:rsidRPr="00F4454D">
              <w:rPr>
                <w:rFonts w:eastAsia="Calibri"/>
              </w:rPr>
              <w:br/>
              <w:t>Продуктивная деятельность</w:t>
            </w:r>
            <w:r w:rsidRPr="00F4454D">
              <w:rPr>
                <w:rFonts w:eastAsia="Calibri"/>
              </w:rPr>
              <w:br/>
              <w:t>Постройки по замыслу, схемам и чертежам</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Беседа</w:t>
            </w:r>
            <w:r w:rsidRPr="00F4454D">
              <w:rPr>
                <w:rFonts w:eastAsia="Calibri"/>
              </w:rPr>
              <w:br/>
              <w:t>Консультации</w:t>
            </w:r>
            <w:r>
              <w:rPr>
                <w:rFonts w:eastAsia="Calibri"/>
              </w:rPr>
              <w:t>.</w:t>
            </w:r>
            <w:r w:rsidRPr="00F4454D">
              <w:rPr>
                <w:rFonts w:eastAsia="Calibri"/>
              </w:rPr>
              <w:t> </w:t>
            </w:r>
            <w:r w:rsidRPr="00F4454D">
              <w:rPr>
                <w:rFonts w:eastAsia="Calibri"/>
              </w:rPr>
              <w:br/>
              <w:t>Семинары</w:t>
            </w:r>
            <w:r>
              <w:rPr>
                <w:rFonts w:eastAsia="Calibri"/>
              </w:rPr>
              <w:t>.</w:t>
            </w:r>
            <w:r w:rsidRPr="00F4454D">
              <w:rPr>
                <w:rFonts w:eastAsia="Calibri"/>
              </w:rPr>
              <w:br/>
              <w:t>Семинары – практикумы</w:t>
            </w:r>
            <w:r>
              <w:rPr>
                <w:rFonts w:eastAsia="Calibri"/>
              </w:rPr>
              <w:t>.</w:t>
            </w:r>
            <w:r w:rsidRPr="00F4454D">
              <w:rPr>
                <w:rFonts w:eastAsia="Calibri"/>
              </w:rPr>
              <w:br/>
              <w:t>Целевые прогулки</w:t>
            </w:r>
            <w:r w:rsidRPr="00F4454D">
              <w:rPr>
                <w:rFonts w:eastAsia="Calibri"/>
              </w:rPr>
              <w:br/>
              <w:t>Экскурсии</w:t>
            </w:r>
            <w:r w:rsidRPr="00F4454D">
              <w:rPr>
                <w:rFonts w:eastAsia="Calibri"/>
              </w:rPr>
              <w:br/>
              <w:t>Анкетирование</w:t>
            </w:r>
            <w:r w:rsidRPr="00F4454D">
              <w:rPr>
                <w:rFonts w:eastAsia="Calibri"/>
              </w:rPr>
              <w:br/>
              <w:t>Информационные листы</w:t>
            </w:r>
            <w:r w:rsidRPr="00F4454D">
              <w:rPr>
                <w:rFonts w:eastAsia="Calibri"/>
              </w:rPr>
              <w:br/>
              <w:t>Мастер-класс</w:t>
            </w:r>
            <w:r w:rsidRPr="00F4454D">
              <w:rPr>
                <w:rFonts w:eastAsia="Calibri"/>
              </w:rPr>
              <w:br/>
              <w:t>Ситуативное обучение</w:t>
            </w:r>
            <w:r w:rsidRPr="00F4454D">
              <w:rPr>
                <w:rFonts w:eastAsia="Calibri"/>
              </w:rPr>
              <w:br/>
              <w:t>Консультации</w:t>
            </w:r>
            <w:r w:rsidRPr="00F4454D">
              <w:rPr>
                <w:rFonts w:eastAsia="Calibri"/>
              </w:rPr>
              <w:br/>
              <w:t>Интерактивное взаимодействие через сайт ДОУ</w:t>
            </w:r>
            <w:r w:rsidRPr="00F4454D">
              <w:rPr>
                <w:rFonts w:eastAsia="Calibri"/>
              </w:rPr>
              <w:br/>
            </w:r>
            <w:r w:rsidRPr="00F4454D">
              <w:rPr>
                <w:rFonts w:eastAsia="Calibri"/>
              </w:rPr>
              <w:lastRenderedPageBreak/>
              <w:t>Консультативные встречи</w:t>
            </w:r>
            <w:r w:rsidRPr="00F4454D">
              <w:rPr>
                <w:rFonts w:eastAsia="Calibri"/>
              </w:rPr>
              <w:br/>
              <w:t>Просмотр видео</w:t>
            </w:r>
            <w:r w:rsidRPr="00F4454D">
              <w:rPr>
                <w:rFonts w:eastAsia="Calibri"/>
              </w:rPr>
              <w:br/>
              <w:t>День открытых дверей</w:t>
            </w:r>
            <w:r w:rsidRPr="00F4454D">
              <w:rPr>
                <w:rFonts w:eastAsia="Calibri"/>
              </w:rPr>
              <w:br/>
              <w:t>Выставки</w:t>
            </w:r>
            <w:r w:rsidRPr="00F4454D">
              <w:rPr>
                <w:rFonts w:eastAsia="Calibri"/>
              </w:rPr>
              <w:br/>
              <w:t>Проектная деятельность</w:t>
            </w:r>
          </w:p>
        </w:tc>
      </w:tr>
      <w:tr w:rsidR="002D4359"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b/>
                <w:bCs/>
                <w:i/>
                <w:iCs/>
              </w:rPr>
              <w:lastRenderedPageBreak/>
              <w:t>Формирование элементарн</w:t>
            </w:r>
            <w:r>
              <w:rPr>
                <w:rFonts w:eastAsia="Calibri"/>
                <w:b/>
                <w:bCs/>
                <w:i/>
                <w:iCs/>
              </w:rPr>
              <w:t>ых математических представлений</w:t>
            </w:r>
          </w:p>
        </w:tc>
      </w:tr>
      <w:tr w:rsidR="002D4359" w:rsidRPr="00F4454D" w:rsidTr="00572BD7">
        <w:tc>
          <w:tcPr>
            <w:tcW w:w="0" w:type="auto"/>
            <w:tcBorders>
              <w:top w:val="single" w:sz="4" w:space="0" w:color="auto"/>
              <w:left w:val="single" w:sz="4" w:space="0" w:color="auto"/>
              <w:bottom w:val="single" w:sz="4" w:space="0" w:color="auto"/>
              <w:right w:val="single" w:sz="4" w:space="0" w:color="auto"/>
            </w:tcBorders>
          </w:tcPr>
          <w:p w:rsidR="002D4359" w:rsidRDefault="002D4359" w:rsidP="00572BD7">
            <w:pPr>
              <w:spacing w:line="276" w:lineRule="auto"/>
              <w:rPr>
                <w:rFonts w:eastAsia="Calibri"/>
              </w:rPr>
            </w:pPr>
            <w:r w:rsidRPr="00F4454D">
              <w:rPr>
                <w:rFonts w:eastAsia="Calibri"/>
              </w:rPr>
              <w:lastRenderedPageBreak/>
              <w:t xml:space="preserve">Учить детей отсчитывать предметы из большего количества меньшее по образцу и названному числу. Учить детей определять равное количество  в группах разных предметов (предпосылки возникновения образа числа). Учить детей систематизировать предметы по выделенному признаку. Показывать детям количественный состав числа из отдельных единиц. Познакомить детей с цифрами (0 - 10) , при пересчете предметов, учить согласовывать числительное в роде, числе и падеже с существительными. Развивать у детей умение ориентироваться во времени. Познакомить детей с порядковым счетом, учить различать количественный и порядковый счет. </w:t>
            </w:r>
          </w:p>
          <w:p w:rsidR="002D4359" w:rsidRPr="00F4454D" w:rsidRDefault="002D4359" w:rsidP="00572BD7">
            <w:pPr>
              <w:spacing w:line="276" w:lineRule="auto"/>
              <w:rPr>
                <w:rFonts w:eastAsia="Calibri"/>
              </w:rPr>
            </w:pPr>
            <w:r w:rsidRPr="00F4454D">
              <w:rPr>
                <w:rFonts w:eastAsia="Calibri"/>
              </w:rPr>
              <w:t>Закрепить умение детей соотносить знакомую цифру с соответствующим ей количеством предметов. Упражнять детей в прямом и обратном счете (до 10 включительно). </w:t>
            </w:r>
            <w:r w:rsidRPr="00F4454D">
              <w:rPr>
                <w:rFonts w:eastAsia="Calibri"/>
              </w:rPr>
              <w:br/>
              <w:t xml:space="preserve">Учить устанавливать равенство групп предметов двумя способами. Учить детей ориентироваться на листе бумаги. Формировать понятие о том, что предмет можно разделить на несколько равных частей. Упражнять в названии последовательности дней </w:t>
            </w:r>
            <w:r>
              <w:rPr>
                <w:rFonts w:eastAsia="Calibri"/>
              </w:rPr>
              <w:t>недели</w:t>
            </w:r>
          </w:p>
        </w:tc>
        <w:tc>
          <w:tcPr>
            <w:tcW w:w="0" w:type="auto"/>
            <w:tcBorders>
              <w:top w:val="single" w:sz="4" w:space="0" w:color="auto"/>
              <w:left w:val="single" w:sz="4" w:space="0" w:color="auto"/>
              <w:bottom w:val="single" w:sz="4" w:space="0" w:color="auto"/>
              <w:right w:val="single" w:sz="4" w:space="0" w:color="auto"/>
            </w:tcBorders>
          </w:tcPr>
          <w:p w:rsidR="002D4359" w:rsidRDefault="002D4359" w:rsidP="00572BD7">
            <w:pPr>
              <w:spacing w:line="276" w:lineRule="auto"/>
              <w:rPr>
                <w:rFonts w:eastAsia="Calibri"/>
              </w:rPr>
            </w:pPr>
            <w:r w:rsidRPr="00F4454D">
              <w:rPr>
                <w:rFonts w:eastAsia="Calibri"/>
              </w:rPr>
              <w:t>Интегрированные занятия</w:t>
            </w:r>
            <w:r w:rsidRPr="00F4454D">
              <w:rPr>
                <w:rFonts w:eastAsia="Calibri"/>
              </w:rPr>
              <w:br/>
              <w:t>Проблемно-поисковые ситуации</w:t>
            </w:r>
            <w:r w:rsidRPr="00F4454D">
              <w:rPr>
                <w:rFonts w:eastAsia="Calibri"/>
              </w:rPr>
              <w:br/>
              <w:t>КВН</w:t>
            </w:r>
            <w:r w:rsidRPr="00F4454D">
              <w:rPr>
                <w:rFonts w:eastAsia="Calibri"/>
              </w:rPr>
              <w:br/>
              <w:t>Дидактические игры</w:t>
            </w:r>
            <w:r w:rsidRPr="00F4454D">
              <w:rPr>
                <w:rFonts w:eastAsia="Calibri"/>
              </w:rPr>
              <w:br/>
              <w:t>Подвижные игры</w:t>
            </w:r>
            <w:r w:rsidRPr="00F4454D">
              <w:rPr>
                <w:rFonts w:eastAsia="Calibri"/>
              </w:rPr>
              <w:br/>
              <w:t>Чтение</w:t>
            </w:r>
            <w:r w:rsidRPr="00F4454D">
              <w:rPr>
                <w:rFonts w:eastAsia="Calibri"/>
              </w:rPr>
              <w:br/>
              <w:t>Досуг</w:t>
            </w:r>
            <w:r w:rsidRPr="00F4454D">
              <w:rPr>
                <w:rFonts w:eastAsia="Calibri"/>
              </w:rPr>
              <w:br/>
              <w:t>Игровые упражнения</w:t>
            </w:r>
            <w:r w:rsidRPr="00F4454D">
              <w:rPr>
                <w:rFonts w:eastAsia="Calibri"/>
              </w:rPr>
              <w:br/>
              <w:t>Игровые занятия</w:t>
            </w:r>
            <w:r w:rsidRPr="00F4454D">
              <w:rPr>
                <w:rFonts w:eastAsia="Calibri"/>
              </w:rPr>
              <w:br/>
              <w:t>Использование художественного слова</w:t>
            </w:r>
            <w:r w:rsidRPr="00F4454D">
              <w:rPr>
                <w:rFonts w:eastAsia="Calibri"/>
              </w:rPr>
              <w:br/>
              <w:t>Индивидуальная работа</w:t>
            </w:r>
            <w:r>
              <w:rPr>
                <w:rFonts w:eastAsia="Calibri"/>
              </w:rPr>
              <w:t>.</w:t>
            </w:r>
            <w:r w:rsidRPr="00F4454D">
              <w:rPr>
                <w:rFonts w:eastAsia="Calibri"/>
              </w:rPr>
              <w:br/>
              <w:t>Работа с демонстрационным и дидактическим материалом</w:t>
            </w:r>
            <w:r>
              <w:rPr>
                <w:rFonts w:eastAsia="Calibri"/>
              </w:rPr>
              <w:t>.</w:t>
            </w:r>
            <w:r w:rsidRPr="00F4454D">
              <w:rPr>
                <w:rFonts w:eastAsia="Calibri"/>
              </w:rPr>
              <w:br/>
              <w:t>Экспериментирование</w:t>
            </w:r>
            <w:r w:rsidRPr="00F4454D">
              <w:rPr>
                <w:rFonts w:eastAsia="Calibri"/>
              </w:rPr>
              <w:br/>
              <w:t>Викторины</w:t>
            </w:r>
            <w:r w:rsidRPr="00F4454D">
              <w:rPr>
                <w:rFonts w:eastAsia="Calibri"/>
              </w:rPr>
              <w:br/>
              <w:t>Работа в парах</w:t>
            </w:r>
            <w:r>
              <w:rPr>
                <w:rFonts w:eastAsia="Calibri"/>
              </w:rPr>
              <w:t>.</w:t>
            </w:r>
            <w:r w:rsidRPr="00F4454D">
              <w:rPr>
                <w:rFonts w:eastAsia="Calibri"/>
              </w:rPr>
              <w:br/>
              <w:t>Работа в микрогруппах</w:t>
            </w:r>
            <w:r>
              <w:rPr>
                <w:rFonts w:eastAsia="Calibri"/>
              </w:rPr>
              <w:t>.</w:t>
            </w:r>
            <w:r w:rsidRPr="00F4454D">
              <w:rPr>
                <w:rFonts w:eastAsia="Calibri"/>
              </w:rPr>
              <w:br/>
              <w:t>Презентации</w:t>
            </w:r>
            <w:r w:rsidRPr="00F4454D">
              <w:rPr>
                <w:rFonts w:eastAsia="Calibri"/>
              </w:rPr>
              <w:br/>
              <w:t>Решение логических задач</w:t>
            </w:r>
            <w:r w:rsidRPr="00F4454D">
              <w:rPr>
                <w:rFonts w:eastAsia="Calibri"/>
              </w:rPr>
              <w:br/>
              <w:t>Проблемно-поисковые ситуации</w:t>
            </w:r>
          </w:p>
          <w:p w:rsidR="002D4359" w:rsidRPr="00F4454D" w:rsidRDefault="002D4359" w:rsidP="00572BD7">
            <w:pPr>
              <w:spacing w:line="276" w:lineRule="auto"/>
              <w:rPr>
                <w:rFonts w:eastAsia="Calibri"/>
              </w:rPr>
            </w:pPr>
            <w:r>
              <w:rPr>
                <w:rFonts w:eastAsia="Calibri"/>
              </w:rPr>
              <w:t>Игра-квест</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Подвижные игры</w:t>
            </w:r>
            <w:r w:rsidRPr="00F4454D">
              <w:rPr>
                <w:rFonts w:eastAsia="Calibri"/>
              </w:rPr>
              <w:br/>
              <w:t>Дидактические игры</w:t>
            </w:r>
            <w:r w:rsidRPr="00F4454D">
              <w:rPr>
                <w:rFonts w:eastAsia="Calibri"/>
              </w:rPr>
              <w:br/>
              <w:t>Сюжетно-ролевые игры</w:t>
            </w:r>
            <w:r w:rsidRPr="00F4454D">
              <w:rPr>
                <w:rFonts w:eastAsia="Calibri"/>
              </w:rPr>
              <w:br/>
              <w:t>Утренняя гимнастика</w:t>
            </w:r>
            <w:r w:rsidRPr="00F4454D">
              <w:rPr>
                <w:rFonts w:eastAsia="Calibri"/>
              </w:rPr>
              <w:br/>
              <w:t>Дежурство</w:t>
            </w:r>
            <w:r w:rsidRPr="00F4454D">
              <w:rPr>
                <w:rFonts w:eastAsia="Calibri"/>
              </w:rPr>
              <w:br/>
              <w:t>Исследовательская деятельность</w:t>
            </w:r>
            <w:r w:rsidRPr="00F4454D">
              <w:rPr>
                <w:rFonts w:eastAsia="Calibri"/>
              </w:rPr>
              <w:br/>
              <w:t>Игровые проблемные ситуации</w:t>
            </w:r>
            <w:r w:rsidRPr="00F4454D">
              <w:rPr>
                <w:rFonts w:eastAsia="Calibri"/>
              </w:rPr>
              <w:br/>
              <w:t>Индивидуальная работа</w:t>
            </w:r>
            <w:r w:rsidRPr="00F4454D">
              <w:rPr>
                <w:rFonts w:eastAsia="Calibri"/>
              </w:rPr>
              <w:br/>
              <w:t>Решение логических задач</w:t>
            </w:r>
            <w:r w:rsidRPr="00F4454D">
              <w:rPr>
                <w:rFonts w:eastAsia="Calibri"/>
              </w:rPr>
              <w:br/>
              <w:t>Использование художественного слова</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Дидактические игры</w:t>
            </w:r>
            <w:r w:rsidRPr="00F4454D">
              <w:rPr>
                <w:rFonts w:eastAsia="Calibri"/>
              </w:rPr>
              <w:br/>
              <w:t>Развивающие игры</w:t>
            </w:r>
            <w:r w:rsidRPr="00F4454D">
              <w:rPr>
                <w:rFonts w:eastAsia="Calibri"/>
              </w:rPr>
              <w:br/>
              <w:t>Подвижные игры</w:t>
            </w:r>
            <w:r w:rsidRPr="00F4454D">
              <w:rPr>
                <w:rFonts w:eastAsia="Calibri"/>
              </w:rPr>
              <w:br/>
              <w:t>Продуктивная деятельность</w:t>
            </w:r>
            <w:r w:rsidRPr="00F4454D">
              <w:rPr>
                <w:rFonts w:eastAsia="Calibri"/>
              </w:rPr>
              <w:br/>
              <w:t>Игры-экспериментирования</w:t>
            </w:r>
            <w:r w:rsidRPr="00F4454D">
              <w:rPr>
                <w:rFonts w:eastAsia="Calibri"/>
              </w:rPr>
              <w:br/>
              <w:t>Работа с дидактическим и демонстрационным материалом</w:t>
            </w:r>
            <w:r w:rsidRPr="00F4454D">
              <w:rPr>
                <w:rFonts w:eastAsia="Calibri"/>
              </w:rPr>
              <w:br/>
              <w:t>Работа в тематических уголках</w:t>
            </w:r>
            <w:r w:rsidRPr="00F4454D">
              <w:rPr>
                <w:rFonts w:eastAsia="Calibri"/>
              </w:rPr>
              <w:br/>
              <w:t>Продуктивная деятельность</w:t>
            </w:r>
            <w:r w:rsidRPr="00F4454D">
              <w:rPr>
                <w:rFonts w:eastAsia="Calibri"/>
              </w:rPr>
              <w:br/>
              <w:t>Проектная деятельность</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Семинары</w:t>
            </w:r>
            <w:r w:rsidRPr="00F4454D">
              <w:rPr>
                <w:rFonts w:eastAsia="Calibri"/>
              </w:rPr>
              <w:br/>
              <w:t>Семинары-практикумы Консультации</w:t>
            </w:r>
            <w:r w:rsidRPr="00F4454D">
              <w:rPr>
                <w:rFonts w:eastAsia="Calibri"/>
              </w:rPr>
              <w:br/>
              <w:t>Ситуативное обучение</w:t>
            </w:r>
            <w:r w:rsidRPr="00F4454D">
              <w:rPr>
                <w:rFonts w:eastAsia="Calibri"/>
              </w:rPr>
              <w:br/>
              <w:t>Просмотр видео</w:t>
            </w:r>
            <w:r w:rsidRPr="00F4454D">
              <w:rPr>
                <w:rFonts w:eastAsia="Calibri"/>
              </w:rPr>
              <w:br/>
              <w:t>КВН</w:t>
            </w:r>
            <w:r w:rsidRPr="00F4454D">
              <w:rPr>
                <w:rFonts w:eastAsia="Calibri"/>
              </w:rPr>
              <w:br/>
              <w:t>Досуг</w:t>
            </w:r>
            <w:r w:rsidRPr="00F4454D">
              <w:rPr>
                <w:rFonts w:eastAsia="Calibri"/>
              </w:rPr>
              <w:br/>
              <w:t>Коллекционирование</w:t>
            </w:r>
            <w:r w:rsidRPr="00F4454D">
              <w:rPr>
                <w:rFonts w:eastAsia="Calibri"/>
              </w:rPr>
              <w:br/>
              <w:t>Проектная деятельность</w:t>
            </w:r>
            <w:r w:rsidRPr="00F4454D">
              <w:rPr>
                <w:rFonts w:eastAsia="Calibri"/>
              </w:rPr>
              <w:br/>
              <w:t>Открытые просмотры</w:t>
            </w:r>
            <w:r w:rsidRPr="00F4454D">
              <w:rPr>
                <w:rFonts w:eastAsia="Calibri"/>
              </w:rPr>
              <w:br/>
              <w:t>Совместная игровая деятельность</w:t>
            </w:r>
          </w:p>
        </w:tc>
      </w:tr>
      <w:tr w:rsidR="002D4359"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Pr>
                <w:rFonts w:eastAsia="Calibri"/>
                <w:b/>
                <w:bCs/>
                <w:i/>
                <w:iCs/>
              </w:rPr>
              <w:lastRenderedPageBreak/>
              <w:t>Ознакомление с социальным миром</w:t>
            </w:r>
          </w:p>
        </w:tc>
      </w:tr>
      <w:tr w:rsidR="002D4359" w:rsidRPr="00F4454D" w:rsidTr="00572BD7">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b/>
                <w:bCs/>
              </w:rPr>
              <w:t>Мир, в котором мы живем.</w:t>
            </w:r>
            <w:r w:rsidRPr="00F4454D">
              <w:rPr>
                <w:rFonts w:eastAsia="Calibri"/>
              </w:rPr>
              <w:br/>
              <w:t>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естественную природные и хозяйственные циклы, формировать непотребительское отношение к природе.</w:t>
            </w:r>
            <w:r w:rsidRPr="00F4454D">
              <w:rPr>
                <w:rFonts w:eastAsia="Calibri"/>
              </w:rPr>
              <w:br/>
              <w:t>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расходую зря природные ресурсы.</w:t>
            </w:r>
            <w:r w:rsidRPr="00F4454D">
              <w:rPr>
                <w:rFonts w:eastAsia="Calibri"/>
              </w:rPr>
              <w:br/>
              <w:t>Учить быть внимательными к собственному поведению, оценивая его с точки зрения цели, процесса, способа достижения цели, результата.</w:t>
            </w:r>
            <w:r w:rsidRPr="00F4454D">
              <w:rPr>
                <w:rFonts w:eastAsia="Calibri"/>
              </w:rPr>
              <w:br/>
              <w:t>Формировать первые навыки рационального природопользования.</w:t>
            </w:r>
            <w:r w:rsidRPr="00F4454D">
              <w:rPr>
                <w:rFonts w:eastAsia="Calibri"/>
              </w:rPr>
              <w:br/>
              <w:t xml:space="preserve">Знакомить с затратами труда и материалов </w:t>
            </w:r>
            <w:r w:rsidRPr="00F4454D">
              <w:rPr>
                <w:rFonts w:eastAsia="Calibri"/>
              </w:rPr>
              <w:lastRenderedPageBreak/>
              <w:t>на изготовление необходимых для жизни человека вещей, с переработкой отходов и мусора, приучать экономно расходовать воду, бумагу, пластин, глину. Знакомить с разными способами добычи и применения энергии в самых общих чертах. </w:t>
            </w:r>
            <w:r w:rsidRPr="00F4454D">
              <w:rPr>
                <w:rFonts w:eastAsia="Calibri"/>
              </w:rPr>
              <w:br/>
              <w:t>  Развивать общие познавательные способности детей: способность наблюдать, описывать, строить предложения и предлагать способы их проверки:</w:t>
            </w:r>
            <w:r w:rsidRPr="00F4454D">
              <w:rPr>
                <w:rFonts w:eastAsia="Calibri"/>
              </w:rPr>
              <w:br/>
              <w:t>- учить называть признаки используемых предметов, выявлять принадлежность или соотнесенность одних предметов с другими, </w:t>
            </w:r>
            <w:r w:rsidRPr="00F4454D">
              <w:rPr>
                <w:rFonts w:eastAsia="Calibri"/>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F4454D">
              <w:rPr>
                <w:rFonts w:eastAsia="Calibri"/>
              </w:rPr>
              <w:br/>
              <w:t>-</w:t>
            </w:r>
            <w:r>
              <w:rPr>
                <w:rFonts w:eastAsia="Calibri"/>
              </w:rPr>
              <w:t xml:space="preserve"> </w:t>
            </w:r>
            <w:r w:rsidRPr="00F4454D">
              <w:rPr>
                <w:rFonts w:eastAsia="Calibri"/>
              </w:rPr>
              <w:t>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w:t>
            </w:r>
            <w:r w:rsidRPr="00F4454D">
              <w:rPr>
                <w:rFonts w:eastAsia="Calibri"/>
              </w:rPr>
              <w:br/>
              <w:t>культуры, классифицировать материальные свидетельства в хронологическом порядке.</w:t>
            </w:r>
            <w:r w:rsidRPr="00F4454D">
              <w:rPr>
                <w:rFonts w:eastAsia="Calibri"/>
              </w:rPr>
              <w:br/>
            </w:r>
            <w:r w:rsidRPr="00F4454D">
              <w:rPr>
                <w:rFonts w:eastAsia="Calibri"/>
              </w:rPr>
              <w:lastRenderedPageBreak/>
              <w:t>Воспитывать представление о событиях, связанных с празднованием Дня города, 9 мая, Дня космонавтики и т.д.</w:t>
            </w:r>
            <w:r w:rsidRPr="00F4454D">
              <w:rPr>
                <w:rFonts w:eastAsia="Calibri"/>
              </w:rPr>
              <w:br/>
              <w:t>Знакомить с основной символикой родного города и  государства, развивать осознание детьми принадлежности к своему народу.</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Занятия</w:t>
            </w:r>
            <w:r w:rsidRPr="00F4454D">
              <w:rPr>
                <w:rFonts w:eastAsia="Calibri"/>
              </w:rPr>
              <w:br/>
              <w:t>Беседа</w:t>
            </w:r>
            <w:r w:rsidRPr="00F4454D">
              <w:rPr>
                <w:rFonts w:eastAsia="Calibri"/>
              </w:rPr>
              <w:br/>
              <w:t>Дидактические игры</w:t>
            </w:r>
            <w:r w:rsidRPr="00F4454D">
              <w:rPr>
                <w:rFonts w:eastAsia="Calibri"/>
              </w:rPr>
              <w:br/>
              <w:t>Театрализованные игры</w:t>
            </w:r>
            <w:r w:rsidRPr="00F4454D">
              <w:rPr>
                <w:rFonts w:eastAsia="Calibri"/>
              </w:rPr>
              <w:br/>
              <w:t>Подвижные игры</w:t>
            </w:r>
            <w:r w:rsidRPr="00F4454D">
              <w:rPr>
                <w:rFonts w:eastAsia="Calibri"/>
              </w:rPr>
              <w:br/>
              <w:t>Развивающие игры</w:t>
            </w:r>
            <w:r w:rsidRPr="00F4454D">
              <w:rPr>
                <w:rFonts w:eastAsia="Calibri"/>
              </w:rPr>
              <w:br/>
              <w:t>Сюжетно-ролевые игры</w:t>
            </w:r>
            <w:r w:rsidRPr="00F4454D">
              <w:rPr>
                <w:rFonts w:eastAsia="Calibri"/>
              </w:rPr>
              <w:br/>
              <w:t>Чтение</w:t>
            </w:r>
            <w:r w:rsidRPr="00F4454D">
              <w:rPr>
                <w:rFonts w:eastAsia="Calibri"/>
              </w:rPr>
              <w:br/>
              <w:t>Игры-экспериментирования</w:t>
            </w:r>
            <w:r w:rsidRPr="00F4454D">
              <w:rPr>
                <w:rFonts w:eastAsia="Calibri"/>
              </w:rPr>
              <w:br/>
              <w:t>Целевые прогулки</w:t>
            </w:r>
            <w:r w:rsidRPr="00F4454D">
              <w:rPr>
                <w:rFonts w:eastAsia="Calibri"/>
              </w:rPr>
              <w:br/>
              <w:t>Экскурсии</w:t>
            </w:r>
            <w:r w:rsidRPr="00F4454D">
              <w:rPr>
                <w:rFonts w:eastAsia="Calibri"/>
              </w:rPr>
              <w:br/>
              <w:t>Продуктивная деятельность</w:t>
            </w:r>
            <w:r w:rsidRPr="00F4454D">
              <w:rPr>
                <w:rFonts w:eastAsia="Calibri"/>
              </w:rPr>
              <w:br/>
              <w:t>Народные игры. </w:t>
            </w:r>
            <w:r w:rsidRPr="00F4454D">
              <w:rPr>
                <w:rFonts w:eastAsia="Calibri"/>
              </w:rPr>
              <w:br/>
              <w:t>Праздники, развлечения (в т.</w:t>
            </w:r>
            <w:r>
              <w:rPr>
                <w:rFonts w:eastAsia="Calibri"/>
              </w:rPr>
              <w:t xml:space="preserve"> </w:t>
            </w:r>
            <w:r w:rsidRPr="00F4454D">
              <w:rPr>
                <w:rFonts w:eastAsia="Calibri"/>
              </w:rPr>
              <w:t>ч. фольклорные)</w:t>
            </w:r>
            <w:r w:rsidRPr="00F4454D">
              <w:rPr>
                <w:rFonts w:eastAsia="Calibri"/>
              </w:rPr>
              <w:br/>
              <w:t>Видео просмотры</w:t>
            </w:r>
            <w:r w:rsidRPr="00F4454D">
              <w:rPr>
                <w:rFonts w:eastAsia="Calibri"/>
              </w:rPr>
              <w:br/>
              <w:t>Проектная деятельность</w:t>
            </w:r>
            <w:r w:rsidRPr="00F4454D">
              <w:rPr>
                <w:rFonts w:eastAsia="Calibri"/>
              </w:rPr>
              <w:br/>
              <w:t>Проблемные ситуации</w:t>
            </w:r>
            <w:r w:rsidRPr="00F4454D">
              <w:rPr>
                <w:rFonts w:eastAsia="Calibri"/>
              </w:rPr>
              <w:br/>
              <w:t>Организация тематических выставок</w:t>
            </w:r>
            <w:r w:rsidRPr="00F4454D">
              <w:rPr>
                <w:rFonts w:eastAsia="Calibri"/>
              </w:rPr>
              <w:br/>
              <w:t>Создание мини-музея</w:t>
            </w:r>
            <w:r w:rsidRPr="00F4454D">
              <w:rPr>
                <w:rFonts w:eastAsia="Calibri"/>
              </w:rPr>
              <w:br/>
              <w:t>КВН</w:t>
            </w:r>
            <w:r>
              <w:rPr>
                <w:rFonts w:eastAsia="Calibri"/>
              </w:rPr>
              <w:t>. Игра-квест</w:t>
            </w:r>
            <w:r w:rsidRPr="00F4454D">
              <w:rPr>
                <w:rFonts w:eastAsia="Calibri"/>
              </w:rPr>
              <w:br/>
              <w:t>Викторины</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lastRenderedPageBreak/>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Беседа</w:t>
            </w:r>
            <w:r w:rsidRPr="00F4454D">
              <w:rPr>
                <w:rFonts w:eastAsia="Calibri"/>
              </w:rPr>
              <w:br/>
              <w:t>Развивающие игры</w:t>
            </w:r>
            <w:r w:rsidRPr="00F4454D">
              <w:rPr>
                <w:rFonts w:eastAsia="Calibri"/>
              </w:rPr>
              <w:br/>
              <w:t>Игровые задания</w:t>
            </w:r>
            <w:r w:rsidRPr="00F4454D">
              <w:rPr>
                <w:rFonts w:eastAsia="Calibri"/>
              </w:rPr>
              <w:br/>
              <w:t>Дидактические игры</w:t>
            </w:r>
            <w:r w:rsidRPr="00F4454D">
              <w:rPr>
                <w:rFonts w:eastAsia="Calibri"/>
              </w:rPr>
              <w:br/>
              <w:t>Развивающие игры</w:t>
            </w:r>
            <w:r w:rsidRPr="00F4454D">
              <w:rPr>
                <w:rFonts w:eastAsia="Calibri"/>
              </w:rPr>
              <w:br/>
              <w:t>Подвижные игры</w:t>
            </w:r>
            <w:r w:rsidRPr="00F4454D">
              <w:rPr>
                <w:rFonts w:eastAsia="Calibri"/>
              </w:rPr>
              <w:br/>
              <w:t>Игры– экспериментирования</w:t>
            </w:r>
            <w:r w:rsidRPr="00F4454D">
              <w:rPr>
                <w:rFonts w:eastAsia="Calibri"/>
              </w:rPr>
              <w:br/>
              <w:t>На прогулке наблюдение за окружающей действительностью</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Дидактические игры</w:t>
            </w:r>
            <w:r w:rsidRPr="00F4454D">
              <w:rPr>
                <w:rFonts w:eastAsia="Calibri"/>
              </w:rPr>
              <w:br/>
              <w:t>Театрализованные игры</w:t>
            </w:r>
            <w:r w:rsidRPr="00F4454D">
              <w:rPr>
                <w:rFonts w:eastAsia="Calibri"/>
              </w:rPr>
              <w:br/>
              <w:t>Сюжетно-ролевые игры</w:t>
            </w:r>
            <w:r w:rsidRPr="00F4454D">
              <w:rPr>
                <w:rFonts w:eastAsia="Calibri"/>
              </w:rPr>
              <w:br/>
              <w:t>Развивающие игры</w:t>
            </w:r>
            <w:r w:rsidRPr="00F4454D">
              <w:rPr>
                <w:rFonts w:eastAsia="Calibri"/>
              </w:rPr>
              <w:br/>
              <w:t>Игры-экспериментирования</w:t>
            </w:r>
            <w:r w:rsidRPr="00F4454D">
              <w:rPr>
                <w:rFonts w:eastAsia="Calibri"/>
              </w:rPr>
              <w:br/>
              <w:t>Продуктивная деятельность</w:t>
            </w:r>
            <w:r w:rsidRPr="00F4454D">
              <w:rPr>
                <w:rFonts w:eastAsia="Calibri"/>
              </w:rPr>
              <w:br/>
              <w:t>Работа в книжном уголке</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Беседа </w:t>
            </w:r>
            <w:r w:rsidRPr="00F4454D">
              <w:rPr>
                <w:rFonts w:eastAsia="Calibri"/>
              </w:rPr>
              <w:br/>
              <w:t>Семинары</w:t>
            </w:r>
            <w:r w:rsidRPr="00F4454D">
              <w:rPr>
                <w:rFonts w:eastAsia="Calibri"/>
              </w:rPr>
              <w:br/>
              <w:t>Семинары – практикумы</w:t>
            </w:r>
            <w:r w:rsidRPr="00F4454D">
              <w:rPr>
                <w:rFonts w:eastAsia="Calibri"/>
              </w:rPr>
              <w:br/>
              <w:t>Целевые прогулки</w:t>
            </w:r>
            <w:r w:rsidRPr="00F4454D">
              <w:rPr>
                <w:rFonts w:eastAsia="Calibri"/>
              </w:rPr>
              <w:br/>
              <w:t>Экскурсии</w:t>
            </w:r>
            <w:r w:rsidRPr="00F4454D">
              <w:rPr>
                <w:rFonts w:eastAsia="Calibri"/>
              </w:rPr>
              <w:br/>
              <w:t>Анкетирование</w:t>
            </w:r>
            <w:r w:rsidRPr="00F4454D">
              <w:rPr>
                <w:rFonts w:eastAsia="Calibri"/>
              </w:rPr>
              <w:br/>
              <w:t>Информационные листы</w:t>
            </w:r>
            <w:r w:rsidRPr="00F4454D">
              <w:rPr>
                <w:rFonts w:eastAsia="Calibri"/>
              </w:rPr>
              <w:br/>
              <w:t>Мастер-класс</w:t>
            </w:r>
            <w:r w:rsidRPr="00F4454D">
              <w:rPr>
                <w:rFonts w:eastAsia="Calibri"/>
              </w:rPr>
              <w:br/>
              <w:t>Ситуативное обучение</w:t>
            </w:r>
            <w:r w:rsidRPr="00F4454D">
              <w:rPr>
                <w:rFonts w:eastAsia="Calibri"/>
              </w:rPr>
              <w:br/>
              <w:t>Консультации</w:t>
            </w:r>
            <w:r w:rsidRPr="00F4454D">
              <w:rPr>
                <w:rFonts w:eastAsia="Calibri"/>
              </w:rPr>
              <w:br/>
              <w:t>Интерактивное взаимодействие через сайт ДОУ</w:t>
            </w:r>
            <w:r w:rsidRPr="00F4454D">
              <w:rPr>
                <w:rFonts w:eastAsia="Calibri"/>
              </w:rPr>
              <w:br/>
              <w:t>Консультативные встречи</w:t>
            </w:r>
            <w:r w:rsidRPr="00F4454D">
              <w:rPr>
                <w:rFonts w:eastAsia="Calibri"/>
              </w:rPr>
              <w:br/>
              <w:t>Просмотр видео</w:t>
            </w:r>
            <w:r w:rsidRPr="00F4454D">
              <w:rPr>
                <w:rFonts w:eastAsia="Calibri"/>
              </w:rPr>
              <w:br/>
              <w:t>День открытых дверей</w:t>
            </w:r>
            <w:r w:rsidRPr="00F4454D">
              <w:rPr>
                <w:rFonts w:eastAsia="Calibri"/>
              </w:rPr>
              <w:br/>
              <w:t>Фотовыставки</w:t>
            </w:r>
            <w:r w:rsidRPr="00F4454D">
              <w:rPr>
                <w:rFonts w:eastAsia="Calibri"/>
              </w:rPr>
              <w:br/>
              <w:t>Выставки</w:t>
            </w:r>
            <w:r w:rsidRPr="00F4454D">
              <w:rPr>
                <w:rFonts w:eastAsia="Calibri"/>
              </w:rPr>
              <w:br/>
              <w:t>Праздники</w:t>
            </w:r>
            <w:r w:rsidRPr="00F4454D">
              <w:rPr>
                <w:rFonts w:eastAsia="Calibri"/>
              </w:rPr>
              <w:br/>
              <w:t>Развлечения</w:t>
            </w:r>
            <w:r w:rsidRPr="00F4454D">
              <w:rPr>
                <w:rFonts w:eastAsia="Calibri"/>
              </w:rPr>
              <w:br/>
              <w:t>Досуги</w:t>
            </w:r>
            <w:r w:rsidRPr="00F4454D">
              <w:rPr>
                <w:rFonts w:eastAsia="Calibri"/>
              </w:rPr>
              <w:br/>
              <w:t>Проектная деятельность</w:t>
            </w:r>
          </w:p>
        </w:tc>
      </w:tr>
      <w:tr w:rsidR="002D4359"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2D4359" w:rsidRPr="005152B5" w:rsidRDefault="002D4359" w:rsidP="00572BD7">
            <w:pPr>
              <w:spacing w:after="200" w:line="276" w:lineRule="auto"/>
              <w:rPr>
                <w:rFonts w:eastAsia="Calibri"/>
                <w:b/>
                <w:i/>
              </w:rPr>
            </w:pPr>
            <w:r>
              <w:rPr>
                <w:rFonts w:eastAsia="Calibri"/>
                <w:b/>
                <w:i/>
              </w:rPr>
              <w:lastRenderedPageBreak/>
              <w:t>Ознакомление с миром природы</w:t>
            </w:r>
          </w:p>
        </w:tc>
      </w:tr>
      <w:tr w:rsidR="002D4359" w:rsidRPr="00F4454D" w:rsidTr="00572BD7">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F4454D">
              <w:rPr>
                <w:rFonts w:eastAsia="Calibri"/>
              </w:rPr>
              <w:br/>
              <w:t>Знакомить детей с ростом, развитием и размножением живых организмов; с их потребностью в пище, свете, тепле, воде.</w:t>
            </w:r>
            <w:r w:rsidRPr="00F4454D">
              <w:rPr>
                <w:rFonts w:eastAsia="Calibri"/>
              </w:rPr>
              <w:br/>
              <w:t>Формировать у детей элементарное представление о взаимосвязях и взаимодействии живых организмов со средой обитания.</w:t>
            </w:r>
            <w:r w:rsidRPr="00F4454D">
              <w:rPr>
                <w:rFonts w:eastAsia="Calibri"/>
              </w:rPr>
              <w:br/>
              <w:t>Знакомить детей с разными состояниями вещества; с причинно-следственными связями.</w:t>
            </w:r>
            <w:r w:rsidRPr="00F4454D">
              <w:rPr>
                <w:rFonts w:eastAsia="Calibri"/>
              </w:rPr>
              <w:br/>
              <w:t>Развивать первые представления о существенных признаках благополучного и неблагополучного состояния природы.</w:t>
            </w:r>
            <w:r w:rsidRPr="00F4454D">
              <w:rPr>
                <w:rFonts w:eastAsia="Calibri"/>
              </w:rPr>
              <w:br/>
            </w:r>
            <w:r w:rsidRPr="00F4454D">
              <w:rPr>
                <w:rFonts w:eastAsia="Calibri"/>
              </w:rPr>
              <w:lastRenderedPageBreak/>
              <w:t>Воспитывать бережное отношение к природе, умение ответственно ухаживать за растениями и животными.</w:t>
            </w:r>
            <w:r w:rsidRPr="00F4454D">
              <w:rPr>
                <w:rFonts w:eastAsia="Calibri"/>
              </w:rPr>
              <w:br/>
              <w:t>Помогать детям видеть красоту и мощь природы, богатство ее форм, красок, запахов.</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Занятия</w:t>
            </w:r>
            <w:r w:rsidRPr="00F4454D">
              <w:rPr>
                <w:rFonts w:eastAsia="Calibri"/>
              </w:rPr>
              <w:br/>
              <w:t>Интегрированные занятия</w:t>
            </w:r>
            <w:r w:rsidRPr="00F4454D">
              <w:rPr>
                <w:rFonts w:eastAsia="Calibri"/>
              </w:rPr>
              <w:br/>
              <w:t>Беседа</w:t>
            </w:r>
            <w:r w:rsidRPr="00F4454D">
              <w:rPr>
                <w:rFonts w:eastAsia="Calibri"/>
              </w:rPr>
              <w:br/>
              <w:t>Экспериментирование</w:t>
            </w:r>
            <w:r w:rsidRPr="00F4454D">
              <w:rPr>
                <w:rFonts w:eastAsia="Calibri"/>
              </w:rPr>
              <w:br/>
              <w:t>Проектная деятельность</w:t>
            </w:r>
            <w:r w:rsidRPr="00F4454D">
              <w:rPr>
                <w:rFonts w:eastAsia="Calibri"/>
              </w:rPr>
              <w:br/>
              <w:t>Проблемно-поисковые ситуации</w:t>
            </w:r>
            <w:r w:rsidRPr="00F4454D">
              <w:rPr>
                <w:rFonts w:eastAsia="Calibri"/>
              </w:rPr>
              <w:br/>
              <w:t>Конкурсы</w:t>
            </w:r>
            <w:r w:rsidRPr="00F4454D">
              <w:rPr>
                <w:rFonts w:eastAsia="Calibri"/>
              </w:rPr>
              <w:br/>
              <w:t>КВН </w:t>
            </w:r>
            <w:r w:rsidRPr="00F4454D">
              <w:rPr>
                <w:rFonts w:eastAsia="Calibri"/>
              </w:rPr>
              <w:br/>
              <w:t>Викторины</w:t>
            </w:r>
            <w:r w:rsidRPr="00F4454D">
              <w:rPr>
                <w:rFonts w:eastAsia="Calibri"/>
              </w:rPr>
              <w:br/>
              <w:t>Труд в уголке природы, огороде</w:t>
            </w:r>
            <w:r w:rsidRPr="00F4454D">
              <w:rPr>
                <w:rFonts w:eastAsia="Calibri"/>
              </w:rPr>
              <w:br/>
              <w:t>Дидактические игры</w:t>
            </w:r>
            <w:r w:rsidRPr="00F4454D">
              <w:rPr>
                <w:rFonts w:eastAsia="Calibri"/>
              </w:rPr>
              <w:br/>
              <w:t>Игры-экспериментирования</w:t>
            </w:r>
            <w:r w:rsidRPr="00F4454D">
              <w:rPr>
                <w:rFonts w:eastAsia="Calibri"/>
              </w:rPr>
              <w:br/>
              <w:t>Дидактические игры</w:t>
            </w:r>
            <w:r w:rsidRPr="00F4454D">
              <w:rPr>
                <w:rFonts w:eastAsia="Calibri"/>
              </w:rPr>
              <w:br/>
              <w:t>Театрализованные игры</w:t>
            </w:r>
            <w:r w:rsidRPr="00F4454D">
              <w:rPr>
                <w:rFonts w:eastAsia="Calibri"/>
              </w:rPr>
              <w:br/>
              <w:t>Подвижные игры</w:t>
            </w:r>
            <w:r w:rsidRPr="00F4454D">
              <w:rPr>
                <w:rFonts w:eastAsia="Calibri"/>
              </w:rPr>
              <w:br/>
              <w:t>Развивающие игры</w:t>
            </w:r>
            <w:r w:rsidRPr="00F4454D">
              <w:rPr>
                <w:rFonts w:eastAsia="Calibri"/>
              </w:rPr>
              <w:br/>
              <w:t>Сюжетно-ролевые игры</w:t>
            </w:r>
            <w:r w:rsidRPr="00F4454D">
              <w:rPr>
                <w:rFonts w:eastAsia="Calibri"/>
              </w:rPr>
              <w:br/>
            </w:r>
            <w:r w:rsidRPr="00F4454D">
              <w:rPr>
                <w:rFonts w:eastAsia="Calibri"/>
              </w:rPr>
              <w:lastRenderedPageBreak/>
              <w:t>Чтение</w:t>
            </w:r>
            <w:r w:rsidRPr="00F4454D">
              <w:rPr>
                <w:rFonts w:eastAsia="Calibri"/>
              </w:rPr>
              <w:br/>
              <w:t>Целевые прогулки</w:t>
            </w:r>
            <w:r w:rsidRPr="00F4454D">
              <w:rPr>
                <w:rFonts w:eastAsia="Calibri"/>
              </w:rPr>
              <w:br/>
              <w:t>Экскурсии</w:t>
            </w:r>
            <w:r>
              <w:rPr>
                <w:rFonts w:eastAsia="Calibri"/>
              </w:rPr>
              <w:t>. Игра-квест</w:t>
            </w:r>
            <w:r w:rsidRPr="00F4454D">
              <w:rPr>
                <w:rFonts w:eastAsia="Calibri"/>
              </w:rPr>
              <w:br/>
              <w:t>Продуктивная деятельность</w:t>
            </w:r>
            <w:r w:rsidRPr="00F4454D">
              <w:rPr>
                <w:rFonts w:eastAsia="Calibri"/>
              </w:rPr>
              <w:br/>
              <w:t>Народные игры. </w:t>
            </w:r>
            <w:r w:rsidRPr="00F4454D">
              <w:rPr>
                <w:rFonts w:eastAsia="Calibri"/>
              </w:rPr>
              <w:br/>
              <w:t>Праздники, развлечения (в т.</w:t>
            </w:r>
            <w:r>
              <w:rPr>
                <w:rFonts w:eastAsia="Calibri"/>
              </w:rPr>
              <w:t xml:space="preserve"> </w:t>
            </w:r>
            <w:r w:rsidRPr="00F4454D">
              <w:rPr>
                <w:rFonts w:eastAsia="Calibri"/>
              </w:rPr>
              <w:t>ч. фольклорные)</w:t>
            </w:r>
            <w:r w:rsidRPr="00F4454D">
              <w:rPr>
                <w:rFonts w:eastAsia="Calibri"/>
              </w:rPr>
              <w:br/>
              <w:t>Видео просмотры</w:t>
            </w:r>
            <w:r w:rsidRPr="00F4454D">
              <w:rPr>
                <w:rFonts w:eastAsia="Calibri"/>
              </w:rPr>
              <w:br/>
              <w:t>Организация тематических выставок</w:t>
            </w:r>
            <w:r w:rsidRPr="00F4454D">
              <w:rPr>
                <w:rFonts w:eastAsia="Calibri"/>
              </w:rPr>
              <w:br/>
              <w:t>Создание мини-музея</w:t>
            </w:r>
            <w:r w:rsidRPr="00F4454D">
              <w:rPr>
                <w:rFonts w:eastAsia="Calibri"/>
              </w:rPr>
              <w:br/>
              <w:t>Календарь природы</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Беседа</w:t>
            </w:r>
            <w:r w:rsidRPr="00F4454D">
              <w:rPr>
                <w:rFonts w:eastAsia="Calibri"/>
              </w:rPr>
              <w:br/>
              <w:t>Развивающие игры</w:t>
            </w:r>
            <w:r w:rsidRPr="00F4454D">
              <w:rPr>
                <w:rFonts w:eastAsia="Calibri"/>
              </w:rPr>
              <w:br/>
              <w:t>Игровые задания</w:t>
            </w:r>
            <w:r w:rsidRPr="00F4454D">
              <w:rPr>
                <w:rFonts w:eastAsia="Calibri"/>
              </w:rPr>
              <w:br/>
              <w:t>Дидактические игры</w:t>
            </w:r>
            <w:r w:rsidRPr="00F4454D">
              <w:rPr>
                <w:rFonts w:eastAsia="Calibri"/>
              </w:rPr>
              <w:br/>
              <w:t>Развивающие игры</w:t>
            </w:r>
            <w:r w:rsidRPr="00F4454D">
              <w:rPr>
                <w:rFonts w:eastAsia="Calibri"/>
              </w:rPr>
              <w:br/>
              <w:t>Подвижные игры</w:t>
            </w:r>
            <w:r w:rsidRPr="00F4454D">
              <w:rPr>
                <w:rFonts w:eastAsia="Calibri"/>
              </w:rPr>
              <w:br/>
              <w:t>Игры– экспериментирования</w:t>
            </w:r>
            <w:r w:rsidRPr="00F4454D">
              <w:rPr>
                <w:rFonts w:eastAsia="Calibri"/>
              </w:rPr>
              <w:br/>
              <w:t>На прогулке наблюдение за природными явлениями</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Дидактические игры</w:t>
            </w:r>
            <w:r w:rsidRPr="00F4454D">
              <w:rPr>
                <w:rFonts w:eastAsia="Calibri"/>
              </w:rPr>
              <w:br/>
              <w:t>Театрализованные игры</w:t>
            </w:r>
            <w:r w:rsidRPr="00F4454D">
              <w:rPr>
                <w:rFonts w:eastAsia="Calibri"/>
              </w:rPr>
              <w:br/>
              <w:t>Сюжетно-ролевые игры</w:t>
            </w:r>
            <w:r w:rsidRPr="00F4454D">
              <w:rPr>
                <w:rFonts w:eastAsia="Calibri"/>
              </w:rPr>
              <w:br/>
              <w:t>Развивающие игры</w:t>
            </w:r>
            <w:r w:rsidRPr="00F4454D">
              <w:rPr>
                <w:rFonts w:eastAsia="Calibri"/>
              </w:rPr>
              <w:br/>
              <w:t>Игры-экспериментирования</w:t>
            </w:r>
            <w:r w:rsidRPr="00F4454D">
              <w:rPr>
                <w:rFonts w:eastAsia="Calibri"/>
              </w:rPr>
              <w:br/>
              <w:t>Игры с природным материалом</w:t>
            </w:r>
            <w:r w:rsidRPr="00F4454D">
              <w:rPr>
                <w:rFonts w:eastAsia="Calibri"/>
              </w:rPr>
              <w:br/>
              <w:t>Наблюдение в уголке природы</w:t>
            </w:r>
            <w:r w:rsidRPr="00F4454D">
              <w:rPr>
                <w:rFonts w:eastAsia="Calibri"/>
              </w:rPr>
              <w:br/>
              <w:t>Труд в уголке природы, огороде</w:t>
            </w:r>
            <w:r w:rsidRPr="00F4454D">
              <w:rPr>
                <w:rFonts w:eastAsia="Calibri"/>
              </w:rPr>
              <w:br/>
              <w:t>Продуктивная деятельность</w:t>
            </w:r>
            <w:r w:rsidRPr="00F4454D">
              <w:rPr>
                <w:rFonts w:eastAsia="Calibri"/>
              </w:rPr>
              <w:br/>
              <w:t>Календарь природы</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Беседа</w:t>
            </w:r>
            <w:r w:rsidRPr="00F4454D">
              <w:rPr>
                <w:rFonts w:eastAsia="Calibri"/>
              </w:rPr>
              <w:br/>
              <w:t>Консультации </w:t>
            </w:r>
            <w:r w:rsidRPr="00F4454D">
              <w:rPr>
                <w:rFonts w:eastAsia="Calibri"/>
              </w:rPr>
              <w:br/>
              <w:t>Семинары</w:t>
            </w:r>
            <w:r w:rsidRPr="00F4454D">
              <w:rPr>
                <w:rFonts w:eastAsia="Calibri"/>
              </w:rPr>
              <w:br/>
              <w:t>Семинары – практикумы</w:t>
            </w:r>
            <w:r w:rsidRPr="00F4454D">
              <w:rPr>
                <w:rFonts w:eastAsia="Calibri"/>
              </w:rPr>
              <w:br/>
              <w:t>Целевые прогулки</w:t>
            </w:r>
            <w:r w:rsidRPr="00F4454D">
              <w:rPr>
                <w:rFonts w:eastAsia="Calibri"/>
              </w:rPr>
              <w:br/>
              <w:t>Экскурсии</w:t>
            </w:r>
            <w:r w:rsidRPr="00F4454D">
              <w:rPr>
                <w:rFonts w:eastAsia="Calibri"/>
              </w:rPr>
              <w:br/>
              <w:t>Анкетирование</w:t>
            </w:r>
            <w:r w:rsidRPr="00F4454D">
              <w:rPr>
                <w:rFonts w:eastAsia="Calibri"/>
              </w:rPr>
              <w:br/>
              <w:t>Информационные листы</w:t>
            </w:r>
            <w:r w:rsidRPr="00F4454D">
              <w:rPr>
                <w:rFonts w:eastAsia="Calibri"/>
              </w:rPr>
              <w:br/>
              <w:t>Мастер-класс</w:t>
            </w:r>
            <w:r w:rsidRPr="00F4454D">
              <w:rPr>
                <w:rFonts w:eastAsia="Calibri"/>
              </w:rPr>
              <w:br/>
              <w:t>Ситуативное обучение</w:t>
            </w:r>
            <w:r w:rsidRPr="00F4454D">
              <w:rPr>
                <w:rFonts w:eastAsia="Calibri"/>
              </w:rPr>
              <w:br/>
              <w:t>Интерактивное взаимодействие через сайт ДОУ</w:t>
            </w:r>
            <w:r w:rsidRPr="00F4454D">
              <w:rPr>
                <w:rFonts w:eastAsia="Calibri"/>
              </w:rPr>
              <w:br/>
              <w:t>Консультативные встречи</w:t>
            </w:r>
            <w:r w:rsidRPr="00F4454D">
              <w:rPr>
                <w:rFonts w:eastAsia="Calibri"/>
              </w:rPr>
              <w:br/>
              <w:t>Просмотр видео</w:t>
            </w:r>
            <w:r w:rsidRPr="00F4454D">
              <w:rPr>
                <w:rFonts w:eastAsia="Calibri"/>
              </w:rPr>
              <w:br/>
              <w:t>День открытых дверей</w:t>
            </w:r>
            <w:r w:rsidRPr="00F4454D">
              <w:rPr>
                <w:rFonts w:eastAsia="Calibri"/>
              </w:rPr>
              <w:br/>
              <w:t>Фотовыставки</w:t>
            </w:r>
            <w:r w:rsidRPr="00F4454D">
              <w:rPr>
                <w:rFonts w:eastAsia="Calibri"/>
              </w:rPr>
              <w:br/>
            </w:r>
            <w:r w:rsidRPr="00F4454D">
              <w:rPr>
                <w:rFonts w:eastAsia="Calibri"/>
              </w:rPr>
              <w:lastRenderedPageBreak/>
              <w:t>Выставки</w:t>
            </w:r>
            <w:r w:rsidRPr="00F4454D">
              <w:rPr>
                <w:rFonts w:eastAsia="Calibri"/>
              </w:rPr>
              <w:br/>
              <w:t>Праздники</w:t>
            </w:r>
            <w:r w:rsidRPr="00F4454D">
              <w:rPr>
                <w:rFonts w:eastAsia="Calibri"/>
              </w:rPr>
              <w:br/>
              <w:t>Развлечения</w:t>
            </w:r>
            <w:r w:rsidRPr="00F4454D">
              <w:rPr>
                <w:rFonts w:eastAsia="Calibri"/>
              </w:rPr>
              <w:br/>
              <w:t>Досуги</w:t>
            </w:r>
            <w:r w:rsidRPr="00F4454D">
              <w:rPr>
                <w:rFonts w:eastAsia="Calibri"/>
              </w:rPr>
              <w:br/>
              <w:t>Проектная деятельность</w:t>
            </w:r>
          </w:p>
        </w:tc>
      </w:tr>
      <w:tr w:rsidR="002D4359" w:rsidRPr="00DB1410" w:rsidTr="00572BD7">
        <w:tc>
          <w:tcPr>
            <w:tcW w:w="0" w:type="auto"/>
            <w:gridSpan w:val="5"/>
            <w:tcBorders>
              <w:top w:val="single" w:sz="4" w:space="0" w:color="auto"/>
              <w:left w:val="single" w:sz="4" w:space="0" w:color="auto"/>
              <w:bottom w:val="single" w:sz="4" w:space="0" w:color="auto"/>
              <w:right w:val="single" w:sz="4" w:space="0" w:color="auto"/>
            </w:tcBorders>
          </w:tcPr>
          <w:p w:rsidR="002D4359" w:rsidRPr="00DB1410" w:rsidRDefault="002D4359" w:rsidP="00572BD7">
            <w:pPr>
              <w:spacing w:line="276" w:lineRule="auto"/>
              <w:jc w:val="both"/>
              <w:rPr>
                <w:rFonts w:eastAsia="Calibri"/>
                <w:bCs/>
                <w:sz w:val="28"/>
                <w:szCs w:val="28"/>
              </w:rPr>
            </w:pPr>
            <w:r w:rsidRPr="00DB1410">
              <w:rPr>
                <w:rFonts w:eastAsia="Calibri"/>
                <w:b/>
                <w:bCs/>
                <w:sz w:val="28"/>
                <w:szCs w:val="28"/>
              </w:rPr>
              <w:lastRenderedPageBreak/>
              <w:t xml:space="preserve">От 6 лет до 7 лет. </w:t>
            </w:r>
          </w:p>
          <w:p w:rsidR="002D4359" w:rsidRPr="00DB1410" w:rsidRDefault="002D4359" w:rsidP="00572BD7">
            <w:pPr>
              <w:spacing w:line="276" w:lineRule="auto"/>
              <w:jc w:val="both"/>
              <w:rPr>
                <w:rFonts w:eastAsia="Calibri"/>
                <w:bCs/>
                <w:sz w:val="28"/>
                <w:szCs w:val="28"/>
              </w:rPr>
            </w:pPr>
            <w:r w:rsidRPr="00DB1410">
              <w:rPr>
                <w:rFonts w:eastAsia="Calibri"/>
                <w:bCs/>
                <w:sz w:val="28"/>
                <w:szCs w:val="28"/>
              </w:rPr>
              <w:t xml:space="preserve">В области познавательного развития основными </w:t>
            </w:r>
            <w:r w:rsidRPr="00DB1410">
              <w:rPr>
                <w:rFonts w:eastAsia="Calibri"/>
                <w:b/>
                <w:bCs/>
                <w:sz w:val="28"/>
                <w:szCs w:val="28"/>
              </w:rPr>
              <w:t xml:space="preserve">задачами </w:t>
            </w:r>
            <w:r w:rsidRPr="00DB1410">
              <w:rPr>
                <w:rFonts w:eastAsia="Calibri"/>
                <w:bCs/>
                <w:sz w:val="28"/>
                <w:szCs w:val="28"/>
              </w:rPr>
              <w:t xml:space="preserve">образовательной деятельности являются: </w:t>
            </w:r>
          </w:p>
          <w:p w:rsidR="002D4359" w:rsidRPr="00DB1410" w:rsidRDefault="002D4359" w:rsidP="00572BD7">
            <w:pPr>
              <w:spacing w:line="276" w:lineRule="auto"/>
              <w:jc w:val="both"/>
              <w:rPr>
                <w:rFonts w:eastAsia="Calibri"/>
                <w:bCs/>
                <w:sz w:val="28"/>
                <w:szCs w:val="28"/>
              </w:rPr>
            </w:pPr>
            <w:r>
              <w:rPr>
                <w:rFonts w:eastAsia="Calibri"/>
                <w:bCs/>
                <w:sz w:val="28"/>
                <w:szCs w:val="28"/>
              </w:rPr>
              <w:t xml:space="preserve">- </w:t>
            </w:r>
            <w:r w:rsidRPr="00DB1410">
              <w:rPr>
                <w:rFonts w:eastAsia="Calibri"/>
                <w:bCs/>
                <w:sz w:val="28"/>
                <w:szCs w:val="28"/>
              </w:rPr>
              <w:t xml:space="preserve">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rsidR="002D4359" w:rsidRPr="00DB1410" w:rsidRDefault="002D4359" w:rsidP="00572BD7">
            <w:pPr>
              <w:spacing w:line="276" w:lineRule="auto"/>
              <w:jc w:val="both"/>
              <w:rPr>
                <w:rFonts w:eastAsia="Calibri"/>
                <w:bCs/>
                <w:sz w:val="28"/>
                <w:szCs w:val="28"/>
              </w:rPr>
            </w:pPr>
            <w:r>
              <w:rPr>
                <w:rFonts w:eastAsia="Calibri"/>
                <w:bCs/>
                <w:sz w:val="28"/>
                <w:szCs w:val="28"/>
              </w:rPr>
              <w:t xml:space="preserve">- </w:t>
            </w:r>
            <w:r w:rsidRPr="00DB1410">
              <w:rPr>
                <w:rFonts w:eastAsia="Calibri"/>
                <w:bCs/>
                <w:sz w:val="28"/>
                <w:szCs w:val="28"/>
              </w:rP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2D4359" w:rsidRPr="00DB1410" w:rsidRDefault="002D4359" w:rsidP="00572BD7">
            <w:pPr>
              <w:spacing w:line="276" w:lineRule="auto"/>
              <w:jc w:val="both"/>
              <w:rPr>
                <w:rFonts w:eastAsia="Calibri"/>
                <w:bCs/>
                <w:sz w:val="28"/>
                <w:szCs w:val="28"/>
              </w:rPr>
            </w:pPr>
            <w:r>
              <w:rPr>
                <w:rFonts w:eastAsia="Calibri"/>
                <w:bCs/>
                <w:sz w:val="28"/>
                <w:szCs w:val="28"/>
              </w:rPr>
              <w:t xml:space="preserve">- </w:t>
            </w:r>
            <w:r w:rsidRPr="00DB1410">
              <w:rPr>
                <w:rFonts w:eastAsia="Calibri"/>
                <w:bCs/>
                <w:sz w:val="28"/>
                <w:szCs w:val="28"/>
              </w:rPr>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2D4359" w:rsidRPr="00DB1410" w:rsidRDefault="002D4359" w:rsidP="00572BD7">
            <w:pPr>
              <w:spacing w:line="276" w:lineRule="auto"/>
              <w:jc w:val="both"/>
              <w:rPr>
                <w:rFonts w:eastAsia="Calibri"/>
                <w:bCs/>
                <w:sz w:val="28"/>
                <w:szCs w:val="28"/>
              </w:rPr>
            </w:pPr>
            <w:r>
              <w:rPr>
                <w:rFonts w:eastAsia="Calibri"/>
                <w:bCs/>
                <w:sz w:val="28"/>
                <w:szCs w:val="28"/>
              </w:rPr>
              <w:t xml:space="preserve">- </w:t>
            </w:r>
            <w:r w:rsidRPr="00DB1410">
              <w:rPr>
                <w:rFonts w:eastAsia="Calibri"/>
                <w:bCs/>
                <w:sz w:val="28"/>
                <w:szCs w:val="28"/>
              </w:rPr>
              <w:t xml:space="preserve">развивать умения детей применять некоторые цифровые средства для познания окружающего мира, соблюдая правила их безопасного использования; </w:t>
            </w:r>
          </w:p>
          <w:p w:rsidR="002D4359" w:rsidRPr="00DB1410" w:rsidRDefault="002D4359" w:rsidP="00572BD7">
            <w:pPr>
              <w:spacing w:line="276" w:lineRule="auto"/>
              <w:jc w:val="both"/>
              <w:rPr>
                <w:rFonts w:eastAsia="Calibri"/>
                <w:bCs/>
                <w:sz w:val="28"/>
                <w:szCs w:val="28"/>
              </w:rPr>
            </w:pPr>
            <w:r>
              <w:rPr>
                <w:rFonts w:eastAsia="Calibri"/>
                <w:bCs/>
                <w:sz w:val="28"/>
                <w:szCs w:val="28"/>
              </w:rPr>
              <w:t xml:space="preserve">- </w:t>
            </w:r>
            <w:r w:rsidRPr="00DB1410">
              <w:rPr>
                <w:rFonts w:eastAsia="Calibri"/>
                <w:bCs/>
                <w:sz w:val="28"/>
                <w:szCs w:val="28"/>
              </w:rPr>
              <w:t xml:space="preserve">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2D4359" w:rsidRPr="00DB1410" w:rsidRDefault="002D4359" w:rsidP="00572BD7">
            <w:pPr>
              <w:spacing w:line="276" w:lineRule="auto"/>
              <w:jc w:val="both"/>
              <w:rPr>
                <w:rFonts w:eastAsia="Calibri"/>
                <w:bCs/>
                <w:sz w:val="28"/>
                <w:szCs w:val="28"/>
              </w:rPr>
            </w:pPr>
            <w:r>
              <w:rPr>
                <w:rFonts w:eastAsia="Calibri"/>
                <w:bCs/>
                <w:sz w:val="28"/>
                <w:szCs w:val="28"/>
              </w:rPr>
              <w:lastRenderedPageBreak/>
              <w:t xml:space="preserve">- </w:t>
            </w:r>
            <w:r w:rsidRPr="00DB1410">
              <w:rPr>
                <w:rFonts w:eastAsia="Calibri"/>
                <w:bCs/>
                <w:sz w:val="28"/>
                <w:szCs w:val="28"/>
              </w:rPr>
              <w:t xml:space="preserve">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 </w:t>
            </w:r>
          </w:p>
          <w:p w:rsidR="002D4359" w:rsidRPr="00DB1410" w:rsidRDefault="002D4359" w:rsidP="00572BD7">
            <w:pPr>
              <w:spacing w:line="276" w:lineRule="auto"/>
              <w:jc w:val="both"/>
              <w:rPr>
                <w:rFonts w:eastAsia="Calibri"/>
                <w:bCs/>
                <w:sz w:val="28"/>
                <w:szCs w:val="28"/>
              </w:rPr>
            </w:pPr>
            <w:r>
              <w:rPr>
                <w:rFonts w:eastAsia="Calibri"/>
                <w:bCs/>
                <w:sz w:val="28"/>
                <w:szCs w:val="28"/>
              </w:rPr>
              <w:t xml:space="preserve">- </w:t>
            </w:r>
            <w:r w:rsidRPr="00DB1410">
              <w:rPr>
                <w:rFonts w:eastAsia="Calibri"/>
                <w:bCs/>
                <w:sz w:val="28"/>
                <w:szCs w:val="28"/>
              </w:rPr>
              <w:t xml:space="preserve">формировать представления детей о многообразии стран и народов мира; </w:t>
            </w:r>
          </w:p>
          <w:p w:rsidR="002D4359" w:rsidRPr="00DB1410" w:rsidRDefault="002D4359" w:rsidP="00572BD7">
            <w:pPr>
              <w:spacing w:line="276" w:lineRule="auto"/>
              <w:jc w:val="both"/>
              <w:rPr>
                <w:rFonts w:eastAsia="Calibri"/>
                <w:bCs/>
                <w:sz w:val="28"/>
                <w:szCs w:val="28"/>
              </w:rPr>
            </w:pPr>
            <w:r>
              <w:rPr>
                <w:rFonts w:eastAsia="Calibri"/>
                <w:bCs/>
                <w:sz w:val="28"/>
                <w:szCs w:val="28"/>
              </w:rPr>
              <w:t xml:space="preserve">- </w:t>
            </w:r>
            <w:r w:rsidRPr="00DB1410">
              <w:rPr>
                <w:rFonts w:eastAsia="Calibri"/>
                <w:bCs/>
                <w:sz w:val="28"/>
                <w:szCs w:val="28"/>
              </w:rP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2D4359" w:rsidRPr="005A5769" w:rsidRDefault="002D4359" w:rsidP="00572BD7">
            <w:pPr>
              <w:spacing w:line="276" w:lineRule="auto"/>
              <w:jc w:val="both"/>
              <w:rPr>
                <w:rFonts w:eastAsia="Calibri"/>
                <w:bCs/>
                <w:sz w:val="28"/>
                <w:szCs w:val="28"/>
              </w:rPr>
            </w:pPr>
            <w:r>
              <w:rPr>
                <w:rFonts w:eastAsia="Calibri"/>
                <w:bCs/>
                <w:sz w:val="28"/>
                <w:szCs w:val="28"/>
              </w:rPr>
              <w:t xml:space="preserve">- </w:t>
            </w:r>
            <w:r w:rsidRPr="00DB1410">
              <w:rPr>
                <w:rFonts w:eastAsia="Calibri"/>
                <w:bCs/>
                <w:sz w:val="28"/>
                <w:szCs w:val="28"/>
              </w:rPr>
              <w:t xml:space="preserve">расширять и углублять представления детей о неживой природе и ее свойствах, их использовании человеком, явлениях природы, воспитывать бережное </w:t>
            </w:r>
            <w:r w:rsidRPr="005A5769">
              <w:rPr>
                <w:rFonts w:eastAsia="Calibri"/>
                <w:bCs/>
                <w:sz w:val="28"/>
                <w:szCs w:val="28"/>
              </w:rPr>
              <w:t xml:space="preserve">и заботливое отношения к ней, формировать представления о профессиях, связанных с природой и ее защитой. </w:t>
            </w:r>
          </w:p>
          <w:p w:rsidR="002D4359" w:rsidRPr="005A5769" w:rsidRDefault="002D4359" w:rsidP="00572BD7">
            <w:pPr>
              <w:spacing w:line="276" w:lineRule="auto"/>
              <w:jc w:val="both"/>
              <w:rPr>
                <w:rFonts w:eastAsia="Calibri"/>
                <w:bCs/>
                <w:sz w:val="28"/>
                <w:szCs w:val="28"/>
              </w:rPr>
            </w:pPr>
            <w:r w:rsidRPr="005A5769">
              <w:rPr>
                <w:rFonts w:eastAsia="Calibri"/>
                <w:b/>
                <w:bCs/>
                <w:sz w:val="28"/>
                <w:szCs w:val="28"/>
              </w:rPr>
              <w:t xml:space="preserve">Содержание образовательной деятельности. </w:t>
            </w:r>
          </w:p>
          <w:p w:rsidR="002D4359" w:rsidRPr="005A5769" w:rsidRDefault="002D4359" w:rsidP="00572BD7">
            <w:pPr>
              <w:spacing w:line="276" w:lineRule="auto"/>
              <w:jc w:val="both"/>
              <w:rPr>
                <w:rFonts w:eastAsia="Calibri"/>
                <w:bCs/>
                <w:sz w:val="28"/>
                <w:szCs w:val="28"/>
              </w:rPr>
            </w:pPr>
            <w:r w:rsidRPr="005A5769">
              <w:rPr>
                <w:rFonts w:eastAsia="Calibri"/>
                <w:bCs/>
                <w:sz w:val="28"/>
                <w:szCs w:val="28"/>
              </w:rPr>
              <w:t xml:space="preserve">Сенсорные эталоны и познавательные действия.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2D4359" w:rsidRPr="005A5769" w:rsidRDefault="002D4359" w:rsidP="00572BD7">
            <w:pPr>
              <w:spacing w:line="276" w:lineRule="auto"/>
              <w:jc w:val="both"/>
              <w:rPr>
                <w:rFonts w:eastAsia="Calibri"/>
                <w:bCs/>
                <w:sz w:val="28"/>
                <w:szCs w:val="28"/>
              </w:rPr>
            </w:pPr>
            <w:r w:rsidRPr="005A5769">
              <w:rPr>
                <w:rFonts w:eastAsia="Calibri"/>
                <w:bCs/>
                <w:sz w:val="28"/>
                <w:szCs w:val="28"/>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w:t>
            </w:r>
          </w:p>
          <w:p w:rsidR="002D4359" w:rsidRPr="005A5769" w:rsidRDefault="002D4359" w:rsidP="00572BD7">
            <w:pPr>
              <w:spacing w:line="276" w:lineRule="auto"/>
              <w:jc w:val="both"/>
              <w:rPr>
                <w:rFonts w:eastAsia="Calibri"/>
                <w:bCs/>
                <w:sz w:val="28"/>
                <w:szCs w:val="28"/>
              </w:rPr>
            </w:pPr>
            <w:r w:rsidRPr="005A5769">
              <w:rPr>
                <w:rFonts w:eastAsia="Calibri"/>
                <w:bCs/>
                <w:sz w:val="28"/>
                <w:szCs w:val="28"/>
              </w:rPr>
              <w:t xml:space="preserve">Обогащает представления о цифровых средствах познания окружающего мира, закрепляет правила безопасного обращения с ними. </w:t>
            </w:r>
          </w:p>
          <w:p w:rsidR="002D4359" w:rsidRPr="005A5769" w:rsidRDefault="002D4359" w:rsidP="00572BD7">
            <w:pPr>
              <w:spacing w:line="276" w:lineRule="auto"/>
              <w:jc w:val="both"/>
              <w:rPr>
                <w:rFonts w:eastAsia="Calibri"/>
                <w:bCs/>
                <w:sz w:val="28"/>
                <w:szCs w:val="28"/>
              </w:rPr>
            </w:pPr>
            <w:r w:rsidRPr="005A5769">
              <w:rPr>
                <w:rFonts w:eastAsia="Calibri"/>
                <w:bCs/>
                <w:sz w:val="28"/>
                <w:szCs w:val="28"/>
              </w:rPr>
              <w:t xml:space="preserve">Математические представления. Педагог формирует у детей умения использовать для познания объектов и явлений </w:t>
            </w:r>
            <w:r w:rsidRPr="005A5769">
              <w:rPr>
                <w:rFonts w:eastAsia="Calibri"/>
                <w:bCs/>
                <w:sz w:val="28"/>
                <w:szCs w:val="28"/>
              </w:rPr>
              <w:lastRenderedPageBreak/>
              <w:t xml:space="preserve">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 </w:t>
            </w:r>
          </w:p>
          <w:p w:rsidR="002D4359" w:rsidRPr="005A5769" w:rsidRDefault="002D4359" w:rsidP="00572BD7">
            <w:pPr>
              <w:spacing w:line="276" w:lineRule="auto"/>
              <w:jc w:val="both"/>
              <w:rPr>
                <w:rFonts w:eastAsia="Calibri"/>
                <w:bCs/>
                <w:sz w:val="28"/>
                <w:szCs w:val="28"/>
              </w:rPr>
            </w:pPr>
            <w:r w:rsidRPr="005A5769">
              <w:rPr>
                <w:rFonts w:eastAsia="Calibri"/>
                <w:bCs/>
                <w:sz w:val="28"/>
                <w:szCs w:val="28"/>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2D4359" w:rsidRPr="005A5769" w:rsidRDefault="002D4359" w:rsidP="00572BD7">
            <w:pPr>
              <w:spacing w:line="276" w:lineRule="auto"/>
              <w:jc w:val="both"/>
              <w:rPr>
                <w:rFonts w:eastAsia="Calibri"/>
                <w:bCs/>
                <w:sz w:val="28"/>
                <w:szCs w:val="28"/>
              </w:rPr>
            </w:pPr>
            <w:r w:rsidRPr="005A5769">
              <w:rPr>
                <w:rFonts w:eastAsia="Calibri"/>
                <w:bCs/>
                <w:sz w:val="28"/>
                <w:szCs w:val="28"/>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 </w:t>
            </w:r>
          </w:p>
          <w:p w:rsidR="002D4359" w:rsidRPr="005A5769" w:rsidRDefault="002D4359" w:rsidP="00572BD7">
            <w:pPr>
              <w:spacing w:line="276" w:lineRule="auto"/>
              <w:jc w:val="both"/>
              <w:rPr>
                <w:rFonts w:eastAsia="Calibri"/>
                <w:bCs/>
                <w:sz w:val="28"/>
                <w:szCs w:val="28"/>
              </w:rPr>
            </w:pPr>
            <w:r w:rsidRPr="005A5769">
              <w:rPr>
                <w:rFonts w:eastAsia="Calibri"/>
                <w:bCs/>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w:t>
            </w:r>
            <w:r>
              <w:rPr>
                <w:rFonts w:eastAsia="Calibri"/>
                <w:bCs/>
                <w:sz w:val="28"/>
                <w:szCs w:val="28"/>
              </w:rPr>
              <w:t xml:space="preserve"> </w:t>
            </w:r>
            <w:r w:rsidRPr="005A5769">
              <w:rPr>
                <w:rFonts w:eastAsia="Calibri"/>
                <w:bCs/>
                <w:sz w:val="28"/>
                <w:szCs w:val="28"/>
              </w:rPr>
              <w:t xml:space="preserve">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2D4359" w:rsidRPr="005A5769" w:rsidRDefault="002D4359" w:rsidP="00572BD7">
            <w:pPr>
              <w:spacing w:line="276" w:lineRule="auto"/>
              <w:jc w:val="both"/>
              <w:rPr>
                <w:rFonts w:eastAsia="Calibri"/>
                <w:bCs/>
                <w:sz w:val="28"/>
                <w:szCs w:val="28"/>
              </w:rPr>
            </w:pPr>
            <w:r w:rsidRPr="005A5769">
              <w:rPr>
                <w:rFonts w:eastAsia="Calibri"/>
                <w:bCs/>
                <w:sz w:val="28"/>
                <w:szCs w:val="28"/>
              </w:rPr>
              <w:t xml:space="preserve">Окружающий мир.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w:t>
            </w:r>
          </w:p>
          <w:p w:rsidR="002D4359" w:rsidRPr="005A5769" w:rsidRDefault="002D4359" w:rsidP="00572BD7">
            <w:pPr>
              <w:spacing w:line="276" w:lineRule="auto"/>
              <w:jc w:val="both"/>
              <w:rPr>
                <w:rFonts w:eastAsia="Calibri"/>
                <w:bCs/>
                <w:sz w:val="28"/>
                <w:szCs w:val="28"/>
              </w:rPr>
            </w:pPr>
            <w:r w:rsidRPr="005A5769">
              <w:rPr>
                <w:rFonts w:eastAsia="Calibri"/>
                <w:bCs/>
                <w:sz w:val="28"/>
                <w:szCs w:val="28"/>
              </w:rPr>
              <w:t xml:space="preserve">Формирует представление о планете Земля как общем доме людей, о многообразии стран и народов мира на ней. </w:t>
            </w:r>
          </w:p>
          <w:p w:rsidR="002D4359" w:rsidRPr="005A5769" w:rsidRDefault="002D4359" w:rsidP="00572BD7">
            <w:pPr>
              <w:spacing w:line="276" w:lineRule="auto"/>
              <w:jc w:val="both"/>
              <w:rPr>
                <w:rFonts w:eastAsia="Calibri"/>
                <w:bCs/>
                <w:sz w:val="28"/>
                <w:szCs w:val="28"/>
              </w:rPr>
            </w:pPr>
            <w:r w:rsidRPr="005A5769">
              <w:rPr>
                <w:rFonts w:eastAsia="Calibri"/>
                <w:bCs/>
                <w:sz w:val="28"/>
                <w:szCs w:val="28"/>
              </w:rPr>
              <w:lastRenderedPageBreak/>
              <w:t xml:space="preserve">Природа.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2D4359" w:rsidRPr="005A5769" w:rsidRDefault="002D4359" w:rsidP="00572BD7">
            <w:pPr>
              <w:spacing w:line="276" w:lineRule="auto"/>
              <w:jc w:val="both"/>
              <w:rPr>
                <w:rFonts w:eastAsia="Calibri"/>
                <w:bCs/>
                <w:sz w:val="28"/>
                <w:szCs w:val="28"/>
              </w:rPr>
            </w:pPr>
            <w:r w:rsidRPr="005A5769">
              <w:rPr>
                <w:rFonts w:eastAsia="Calibri"/>
                <w:bCs/>
                <w:sz w:val="28"/>
                <w:szCs w:val="28"/>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2D4359" w:rsidRPr="005A5769" w:rsidRDefault="002D4359" w:rsidP="00572BD7">
            <w:pPr>
              <w:spacing w:line="276" w:lineRule="auto"/>
              <w:jc w:val="both"/>
              <w:rPr>
                <w:rFonts w:eastAsia="Calibri"/>
                <w:bCs/>
                <w:sz w:val="28"/>
                <w:szCs w:val="28"/>
              </w:rPr>
            </w:pPr>
            <w:r w:rsidRPr="005A5769">
              <w:rPr>
                <w:rFonts w:eastAsia="Calibri"/>
                <w:bCs/>
                <w:sz w:val="28"/>
                <w:szCs w:val="28"/>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2D4359" w:rsidRPr="00DB1410" w:rsidRDefault="002D4359" w:rsidP="00572BD7">
            <w:pPr>
              <w:spacing w:line="276" w:lineRule="auto"/>
              <w:jc w:val="both"/>
              <w:rPr>
                <w:rFonts w:eastAsia="Calibri"/>
                <w:bCs/>
                <w:sz w:val="28"/>
                <w:szCs w:val="28"/>
              </w:rPr>
            </w:pPr>
            <w:r w:rsidRPr="005A5769">
              <w:rPr>
                <w:rFonts w:eastAsia="Calibri"/>
                <w:bCs/>
                <w:sz w:val="28"/>
                <w:szCs w:val="28"/>
              </w:rPr>
              <w:t>Закрепляет правила поведения в природе, воспитывает осознанное, бережное и заботливое отношение к природе и ее ресурсам.</w:t>
            </w:r>
          </w:p>
        </w:tc>
      </w:tr>
      <w:tr w:rsidR="002D4359"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jc w:val="center"/>
              <w:rPr>
                <w:rFonts w:eastAsia="Calibri"/>
                <w:sz w:val="28"/>
                <w:szCs w:val="28"/>
              </w:rPr>
            </w:pPr>
            <w:r w:rsidRPr="00F4454D">
              <w:rPr>
                <w:rFonts w:eastAsia="Calibri"/>
                <w:b/>
                <w:bCs/>
                <w:sz w:val="28"/>
                <w:szCs w:val="28"/>
              </w:rPr>
              <w:lastRenderedPageBreak/>
              <w:t>Подготовительная к школе группа</w:t>
            </w:r>
          </w:p>
        </w:tc>
      </w:tr>
      <w:tr w:rsidR="002D4359"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line="276" w:lineRule="auto"/>
              <w:rPr>
                <w:rFonts w:eastAsia="Calibri"/>
              </w:rPr>
            </w:pPr>
            <w:r>
              <w:rPr>
                <w:rFonts w:eastAsia="Calibri"/>
                <w:b/>
                <w:bCs/>
                <w:i/>
                <w:iCs/>
              </w:rPr>
              <w:t>Ознакомление с предметным окружением</w:t>
            </w:r>
          </w:p>
        </w:tc>
      </w:tr>
      <w:tr w:rsidR="002D4359" w:rsidRPr="00F4454D" w:rsidTr="00572BD7">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Продолжать развивать </w:t>
            </w:r>
            <w:r w:rsidRPr="00F4454D">
              <w:rPr>
                <w:rFonts w:eastAsia="Calibri"/>
              </w:rPr>
              <w:br/>
              <w:t xml:space="preserve">органы чувств (зрение слух, обоняние, </w:t>
            </w:r>
            <w:r w:rsidRPr="00F4454D">
              <w:rPr>
                <w:rFonts w:eastAsia="Calibri"/>
              </w:rPr>
              <w:lastRenderedPageBreak/>
              <w:t>осязание, вкус). Совершенствовать координацию руки и глаза, мелкую моторику. Развивать умение созерцать предметы, явления. Учить выделять в процессе восприятия несколько качеств предметов, сравнивать предметы по форме, величине, строении, цвета; выделять характерные детали, красивые сочетания цветов и оттенков. Развивать умение, классифицировать предметы по общим качествам (форме, величине, строению) и по характерным деталям. Закреплять знания детей о хроматических и ахроматических цветах, цветах спектра. Обогащать представления о цветах и их оттенках. Учить называть цвета по предметному признаку, закреплять знания эталонов (цвет, форма, величина и т. д.)</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line="276" w:lineRule="auto"/>
              <w:rPr>
                <w:rFonts w:eastAsia="Calibri"/>
              </w:rPr>
            </w:pPr>
            <w:r w:rsidRPr="00F4454D">
              <w:rPr>
                <w:rFonts w:eastAsia="Calibri"/>
              </w:rPr>
              <w:lastRenderedPageBreak/>
              <w:t>Мини занятия</w:t>
            </w:r>
            <w:r w:rsidRPr="00F4454D">
              <w:rPr>
                <w:rFonts w:eastAsia="Calibri"/>
              </w:rPr>
              <w:br/>
              <w:t>Интегрированные занятия</w:t>
            </w:r>
            <w:r w:rsidRPr="00F4454D">
              <w:rPr>
                <w:rFonts w:eastAsia="Calibri"/>
              </w:rPr>
              <w:br/>
            </w:r>
            <w:r w:rsidRPr="00F4454D">
              <w:rPr>
                <w:rFonts w:eastAsia="Calibri"/>
              </w:rPr>
              <w:lastRenderedPageBreak/>
              <w:t>Экспериментирование</w:t>
            </w:r>
            <w:r w:rsidRPr="00F4454D">
              <w:rPr>
                <w:rFonts w:eastAsia="Calibri"/>
              </w:rPr>
              <w:br/>
              <w:t>Игровые занятия с использованием полифункционального игрового оборудования</w:t>
            </w:r>
            <w:r w:rsidRPr="00F4454D">
              <w:rPr>
                <w:rFonts w:eastAsia="Calibri"/>
              </w:rPr>
              <w:br/>
              <w:t>Игровые упражнения</w:t>
            </w:r>
            <w:r w:rsidRPr="00F4454D">
              <w:rPr>
                <w:rFonts w:eastAsia="Calibri"/>
              </w:rPr>
              <w:br/>
              <w:t>Дидактические игры</w:t>
            </w:r>
            <w:r w:rsidRPr="00F4454D">
              <w:rPr>
                <w:rFonts w:eastAsia="Calibri"/>
              </w:rPr>
              <w:br/>
              <w:t>Тематическая прогулка</w:t>
            </w:r>
            <w:r w:rsidRPr="00F4454D">
              <w:rPr>
                <w:rFonts w:eastAsia="Calibri"/>
              </w:rPr>
              <w:br/>
              <w:t>Проблемные ситуации</w:t>
            </w:r>
            <w:r w:rsidRPr="00F4454D">
              <w:rPr>
                <w:rFonts w:eastAsia="Calibri"/>
              </w:rPr>
              <w:br/>
              <w:t>КВН</w:t>
            </w:r>
            <w:r>
              <w:rPr>
                <w:rFonts w:eastAsia="Calibri"/>
              </w:rPr>
              <w:t>. Игра-квест</w:t>
            </w:r>
            <w:r w:rsidRPr="00F4454D">
              <w:rPr>
                <w:rFonts w:eastAsia="Calibri"/>
              </w:rPr>
              <w:br/>
              <w:t>Посещение сенсорной комнаты</w:t>
            </w:r>
          </w:p>
          <w:p w:rsidR="002D4359" w:rsidRPr="00F4454D" w:rsidRDefault="002D4359" w:rsidP="00572BD7">
            <w:pPr>
              <w:spacing w:line="276" w:lineRule="auto"/>
              <w:rPr>
                <w:rFonts w:eastAsia="Calibri"/>
              </w:rPr>
            </w:pPr>
            <w:r w:rsidRPr="00F4454D">
              <w:rPr>
                <w:rFonts w:eastAsia="Calibri"/>
              </w:rPr>
              <w:t>Занятия</w:t>
            </w:r>
            <w:r w:rsidRPr="00F4454D">
              <w:rPr>
                <w:rFonts w:eastAsia="Calibri"/>
              </w:rPr>
              <w:br/>
              <w:t>Обучение в условиях специально оборудованной полифункциональной интерактивной среде</w:t>
            </w:r>
            <w:r w:rsidRPr="00F4454D">
              <w:rPr>
                <w:rFonts w:eastAsia="Calibri"/>
              </w:rPr>
              <w:br/>
              <w:t>Показ</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Наблюдение на прогулке</w:t>
            </w:r>
            <w:r w:rsidRPr="00F4454D">
              <w:rPr>
                <w:rFonts w:eastAsia="Calibri"/>
              </w:rPr>
              <w:br/>
            </w:r>
            <w:r w:rsidRPr="00F4454D">
              <w:rPr>
                <w:rFonts w:eastAsia="Calibri"/>
              </w:rPr>
              <w:lastRenderedPageBreak/>
              <w:t>Развивающие игры</w:t>
            </w:r>
          </w:p>
          <w:p w:rsidR="002D4359" w:rsidRPr="00F4454D" w:rsidRDefault="002D4359" w:rsidP="00572BD7">
            <w:pPr>
              <w:spacing w:after="200" w:line="276" w:lineRule="auto"/>
              <w:rPr>
                <w:rFonts w:eastAsia="Calibri"/>
              </w:rPr>
            </w:pPr>
            <w:r w:rsidRPr="00F4454D">
              <w:rPr>
                <w:rFonts w:eastAsia="Calibri"/>
              </w:rPr>
              <w:t>Игровые упражнения</w:t>
            </w:r>
            <w:r w:rsidRPr="00F4454D">
              <w:rPr>
                <w:rFonts w:eastAsia="Calibri"/>
              </w:rPr>
              <w:br/>
              <w:t>Напоминание</w:t>
            </w:r>
            <w:r w:rsidRPr="00F4454D">
              <w:rPr>
                <w:rFonts w:eastAsia="Calibri"/>
              </w:rPr>
              <w:br/>
              <w:t>Объяснение</w:t>
            </w:r>
            <w:r w:rsidRPr="00F4454D">
              <w:rPr>
                <w:rFonts w:eastAsia="Calibri"/>
              </w:rPr>
              <w:br/>
              <w:t>Обследование</w:t>
            </w:r>
            <w:r w:rsidRPr="00F4454D">
              <w:rPr>
                <w:rFonts w:eastAsia="Calibri"/>
              </w:rPr>
              <w:br/>
              <w:t>Наблюдение</w:t>
            </w:r>
            <w:r w:rsidRPr="00F4454D">
              <w:rPr>
                <w:rFonts w:eastAsia="Calibri"/>
              </w:rPr>
              <w:br/>
              <w:t>Игры -экспериментирования</w:t>
            </w:r>
            <w:r w:rsidRPr="00F4454D">
              <w:rPr>
                <w:rFonts w:eastAsia="Calibri"/>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Дидактические игры</w:t>
            </w:r>
            <w:r w:rsidRPr="00F4454D">
              <w:rPr>
                <w:rFonts w:eastAsia="Calibri"/>
              </w:rPr>
              <w:br/>
              <w:t>Развивающие игры</w:t>
            </w:r>
            <w:r w:rsidRPr="00F4454D">
              <w:rPr>
                <w:rFonts w:eastAsia="Calibri"/>
              </w:rPr>
              <w:br/>
            </w:r>
            <w:r w:rsidRPr="00F4454D">
              <w:rPr>
                <w:rFonts w:eastAsia="Calibri"/>
              </w:rPr>
              <w:lastRenderedPageBreak/>
              <w:t>Игры-экспериментирования</w:t>
            </w:r>
            <w:r w:rsidRPr="00F4454D">
              <w:rPr>
                <w:rFonts w:eastAsia="Calibri"/>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p w:rsidR="002D4359" w:rsidRPr="00F4454D" w:rsidRDefault="002D4359" w:rsidP="00572BD7">
            <w:pPr>
              <w:spacing w:after="200" w:line="276" w:lineRule="auto"/>
              <w:rPr>
                <w:rFonts w:eastAsia="Calibri"/>
              </w:rPr>
            </w:pPr>
            <w:r w:rsidRPr="00F4454D">
              <w:rPr>
                <w:rFonts w:eastAsia="Calibri"/>
              </w:rPr>
              <w:t>Игры с использованием автодидактических</w:t>
            </w:r>
            <w:r>
              <w:rPr>
                <w:rFonts w:eastAsia="Calibri"/>
              </w:rPr>
              <w:t xml:space="preserve"> (самообучающих)</w:t>
            </w:r>
            <w:r w:rsidRPr="00F4454D">
              <w:rPr>
                <w:rFonts w:eastAsia="Calibri"/>
              </w:rPr>
              <w:t xml:space="preserve"> материалов</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Анкетирование</w:t>
            </w:r>
            <w:r w:rsidRPr="00F4454D">
              <w:rPr>
                <w:rFonts w:eastAsia="Calibri"/>
              </w:rPr>
              <w:br/>
              <w:t xml:space="preserve">Информационные </w:t>
            </w:r>
            <w:r w:rsidRPr="00F4454D">
              <w:rPr>
                <w:rFonts w:eastAsia="Calibri"/>
              </w:rPr>
              <w:lastRenderedPageBreak/>
              <w:t>листы</w:t>
            </w:r>
            <w:r w:rsidRPr="00F4454D">
              <w:rPr>
                <w:rFonts w:eastAsia="Calibri"/>
              </w:rPr>
              <w:br/>
              <w:t>Мастер-класс</w:t>
            </w:r>
            <w:r w:rsidRPr="00F4454D">
              <w:rPr>
                <w:rFonts w:eastAsia="Calibri"/>
              </w:rPr>
              <w:br/>
              <w:t>Семинары</w:t>
            </w:r>
            <w:r w:rsidRPr="00F4454D">
              <w:rPr>
                <w:rFonts w:eastAsia="Calibri"/>
              </w:rPr>
              <w:br/>
              <w:t>Семинары-практикумы</w:t>
            </w:r>
            <w:r w:rsidRPr="00F4454D">
              <w:rPr>
                <w:rFonts w:eastAsia="Calibri"/>
              </w:rPr>
              <w:br/>
              <w:t>Ситуативное обучение</w:t>
            </w:r>
            <w:r w:rsidRPr="00F4454D">
              <w:rPr>
                <w:rFonts w:eastAsia="Calibri"/>
              </w:rPr>
              <w:br/>
              <w:t>Консультации</w:t>
            </w:r>
            <w:r w:rsidRPr="00F4454D">
              <w:rPr>
                <w:rFonts w:eastAsia="Calibri"/>
              </w:rPr>
              <w:br/>
              <w:t>Досуг</w:t>
            </w:r>
            <w:r w:rsidRPr="00F4454D">
              <w:rPr>
                <w:rFonts w:eastAsia="Calibri"/>
              </w:rPr>
              <w:br/>
              <w:t>Интерактивное взаимодействие через сайт ДОУ</w:t>
            </w:r>
            <w:r w:rsidRPr="00F4454D">
              <w:rPr>
                <w:rFonts w:eastAsia="Calibri"/>
              </w:rPr>
              <w:br/>
              <w:t>Беседа</w:t>
            </w:r>
            <w:r w:rsidRPr="00F4454D">
              <w:rPr>
                <w:rFonts w:eastAsia="Calibri"/>
              </w:rPr>
              <w:br/>
              <w:t>Консультативные встречи</w:t>
            </w:r>
            <w:r w:rsidRPr="00F4454D">
              <w:rPr>
                <w:rFonts w:eastAsia="Calibri"/>
              </w:rPr>
              <w:br/>
              <w:t>Просмотр видео</w:t>
            </w:r>
          </w:p>
          <w:p w:rsidR="002D4359" w:rsidRPr="00F4454D" w:rsidRDefault="002D4359" w:rsidP="00572BD7">
            <w:pPr>
              <w:spacing w:after="200" w:line="276" w:lineRule="auto"/>
              <w:rPr>
                <w:rFonts w:eastAsia="Calibri"/>
              </w:rPr>
            </w:pPr>
            <w:r w:rsidRPr="00F4454D">
              <w:rPr>
                <w:rFonts w:eastAsia="Calibri"/>
              </w:rPr>
              <w:t>Упражнения</w:t>
            </w:r>
          </w:p>
        </w:tc>
      </w:tr>
      <w:tr w:rsidR="002D4359"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2D4359" w:rsidRPr="005152B5" w:rsidRDefault="002D4359" w:rsidP="00572BD7">
            <w:pPr>
              <w:spacing w:after="200" w:line="276" w:lineRule="auto"/>
              <w:rPr>
                <w:rFonts w:eastAsia="Calibri"/>
                <w:b/>
              </w:rPr>
            </w:pPr>
            <w:r w:rsidRPr="005152B5">
              <w:rPr>
                <w:rFonts w:eastAsia="Calibri"/>
                <w:b/>
                <w:i/>
                <w:iCs/>
              </w:rPr>
              <w:lastRenderedPageBreak/>
              <w:t>Развитие познавательно-исследовательской деятельности</w:t>
            </w:r>
          </w:p>
        </w:tc>
      </w:tr>
      <w:tr w:rsidR="002D4359" w:rsidRPr="00F4454D" w:rsidTr="00572BD7">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Развивать общие познавательные способности детей: способность наблюдать, описывать, строить предложения и предлагать способы их проверки:</w:t>
            </w:r>
            <w:r w:rsidRPr="00F4454D">
              <w:rPr>
                <w:rFonts w:eastAsia="Calibri"/>
              </w:rPr>
              <w:br/>
              <w:t xml:space="preserve">- учить называть признаки используемых предметов, выявлять принадлежность или соотнесенность одних предметов с </w:t>
            </w:r>
            <w:r w:rsidRPr="00F4454D">
              <w:rPr>
                <w:rFonts w:eastAsia="Calibri"/>
              </w:rPr>
              <w:lastRenderedPageBreak/>
              <w:t>другими,</w:t>
            </w:r>
            <w:r w:rsidRPr="00F4454D">
              <w:rPr>
                <w:rFonts w:eastAsia="Calibri"/>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F4454D">
              <w:rPr>
                <w:rFonts w:eastAsia="Calibri"/>
              </w:rPr>
              <w:br/>
              <w:t>-</w:t>
            </w:r>
            <w:r>
              <w:rPr>
                <w:rFonts w:eastAsia="Calibri"/>
              </w:rPr>
              <w:t xml:space="preserve"> </w:t>
            </w:r>
            <w:r w:rsidRPr="00F4454D">
              <w:rPr>
                <w:rFonts w:eastAsia="Calibri"/>
              </w:rPr>
              <w:t>находить причины и следствие</w:t>
            </w:r>
            <w:r>
              <w:rPr>
                <w:rFonts w:eastAsia="Calibri"/>
              </w:rPr>
              <w:t>.</w:t>
            </w:r>
            <w:r w:rsidRPr="00F4454D">
              <w:rPr>
                <w:rFonts w:eastAsia="Calibri"/>
              </w:rPr>
              <w:br/>
              <w:t>Формировать обобщенные представления о конструированных объектах.</w:t>
            </w:r>
            <w:r w:rsidRPr="00F4454D">
              <w:rPr>
                <w:rFonts w:eastAsia="Calibri"/>
              </w:rPr>
              <w:br/>
              <w:t>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F4454D">
              <w:rPr>
                <w:rFonts w:eastAsia="Calibri"/>
              </w:rPr>
              <w:br/>
              <w:t>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F4454D">
              <w:rPr>
                <w:rFonts w:eastAsia="Calibri"/>
              </w:rPr>
              <w:br/>
              <w:t>Развивать мышление: овладение обобщенными способами конструирования самостоятельное их использование.</w:t>
            </w:r>
            <w:r w:rsidRPr="00F4454D">
              <w:rPr>
                <w:rFonts w:eastAsia="Calibri"/>
              </w:rPr>
              <w:br/>
              <w:t>Развивать поисковую деятельность по схеме, предложенной взрослым, и строить схему будущей конструкции.</w:t>
            </w:r>
            <w:r w:rsidRPr="00F4454D">
              <w:rPr>
                <w:rFonts w:eastAsia="Calibri"/>
              </w:rPr>
              <w:br/>
              <w:t>Приобщать к созданию простых подвижных конструкций.</w:t>
            </w:r>
            <w:r w:rsidRPr="00F4454D">
              <w:rPr>
                <w:rFonts w:eastAsia="Calibri"/>
              </w:rPr>
              <w:br/>
              <w:t xml:space="preserve">Развивать описательную, инициативную, </w:t>
            </w:r>
            <w:r w:rsidRPr="00F4454D">
              <w:rPr>
                <w:rFonts w:eastAsia="Calibri"/>
              </w:rPr>
              <w:lastRenderedPageBreak/>
              <w:t>образную, эмоциональную речь детей.</w:t>
            </w:r>
            <w:r w:rsidRPr="00F4454D">
              <w:rPr>
                <w:rFonts w:eastAsia="Calibri"/>
              </w:rPr>
              <w:br/>
              <w:t>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0" w:type="auto"/>
            <w:tcBorders>
              <w:top w:val="single" w:sz="4" w:space="0" w:color="auto"/>
              <w:left w:val="single" w:sz="4" w:space="0" w:color="auto"/>
              <w:bottom w:val="single" w:sz="4" w:space="0" w:color="auto"/>
              <w:right w:val="single" w:sz="4" w:space="0" w:color="auto"/>
            </w:tcBorders>
          </w:tcPr>
          <w:p w:rsidR="002D4359" w:rsidRDefault="002D4359" w:rsidP="00572BD7">
            <w:pPr>
              <w:spacing w:line="276" w:lineRule="auto"/>
              <w:rPr>
                <w:rFonts w:eastAsia="Calibri"/>
              </w:rPr>
            </w:pPr>
            <w:r w:rsidRPr="00F4454D">
              <w:rPr>
                <w:rFonts w:eastAsia="Calibri"/>
              </w:rPr>
              <w:lastRenderedPageBreak/>
              <w:t>Занятия</w:t>
            </w:r>
            <w:r w:rsidRPr="00F4454D">
              <w:rPr>
                <w:rFonts w:eastAsia="Calibri"/>
              </w:rPr>
              <w:br/>
              <w:t>Интегрированные занятия</w:t>
            </w:r>
            <w:r w:rsidRPr="00F4454D">
              <w:rPr>
                <w:rFonts w:eastAsia="Calibri"/>
              </w:rPr>
              <w:br/>
              <w:t>Игровые занятия</w:t>
            </w:r>
            <w:r w:rsidRPr="00F4454D">
              <w:rPr>
                <w:rFonts w:eastAsia="Calibri"/>
              </w:rPr>
              <w:br/>
              <w:t>Игры со строительным материалом</w:t>
            </w:r>
            <w:r w:rsidRPr="00F4454D">
              <w:rPr>
                <w:rFonts w:eastAsia="Calibri"/>
              </w:rPr>
              <w:br/>
              <w:t>Дидактические игры</w:t>
            </w:r>
            <w:r w:rsidRPr="00F4454D">
              <w:rPr>
                <w:rFonts w:eastAsia="Calibri"/>
              </w:rPr>
              <w:br/>
              <w:t>Игры с природным материалом</w:t>
            </w:r>
            <w:r w:rsidRPr="00F4454D">
              <w:rPr>
                <w:rFonts w:eastAsia="Calibri"/>
              </w:rPr>
              <w:br/>
            </w:r>
            <w:r w:rsidRPr="00F4454D">
              <w:rPr>
                <w:rFonts w:eastAsia="Calibri"/>
              </w:rPr>
              <w:lastRenderedPageBreak/>
              <w:t>Развивающие игры</w:t>
            </w:r>
            <w:r w:rsidRPr="00F4454D">
              <w:rPr>
                <w:rFonts w:eastAsia="Calibri"/>
              </w:rPr>
              <w:br/>
              <w:t>Опыты и эксперименты</w:t>
            </w:r>
            <w:r w:rsidRPr="00F4454D">
              <w:rPr>
                <w:rFonts w:eastAsia="Calibri"/>
              </w:rPr>
              <w:br/>
              <w:t>Творческие задания</w:t>
            </w:r>
            <w:r w:rsidRPr="00F4454D">
              <w:rPr>
                <w:rFonts w:eastAsia="Calibri"/>
              </w:rPr>
              <w:br/>
              <w:t>Игровые задания</w:t>
            </w:r>
            <w:r w:rsidRPr="00F4454D">
              <w:rPr>
                <w:rFonts w:eastAsia="Calibri"/>
              </w:rPr>
              <w:br/>
              <w:t>Выставки</w:t>
            </w:r>
            <w:r w:rsidRPr="00F4454D">
              <w:rPr>
                <w:rFonts w:eastAsia="Calibri"/>
              </w:rPr>
              <w:br/>
              <w:t>Проектная деятельность</w:t>
            </w:r>
            <w:r w:rsidRPr="00F4454D">
              <w:rPr>
                <w:rFonts w:eastAsia="Calibri"/>
              </w:rPr>
              <w:br/>
              <w:t>Проблемные ситуации</w:t>
            </w:r>
          </w:p>
          <w:p w:rsidR="002D4359" w:rsidRPr="00F4454D" w:rsidRDefault="002D4359" w:rsidP="00572BD7">
            <w:pPr>
              <w:spacing w:line="276" w:lineRule="auto"/>
              <w:rPr>
                <w:rFonts w:eastAsia="Calibri"/>
              </w:rPr>
            </w:pPr>
            <w:r>
              <w:rPr>
                <w:rFonts w:eastAsia="Calibri"/>
              </w:rPr>
              <w:t>Игра-квест</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Развивающие игры</w:t>
            </w:r>
            <w:r w:rsidRPr="00F4454D">
              <w:rPr>
                <w:rFonts w:eastAsia="Calibri"/>
              </w:rPr>
              <w:br/>
              <w:t>Дидактические игры</w:t>
            </w:r>
            <w:r w:rsidRPr="00F4454D">
              <w:rPr>
                <w:rFonts w:eastAsia="Calibri"/>
              </w:rPr>
              <w:br/>
              <w:t>Развивающие игры   Игровые задания</w:t>
            </w:r>
            <w:r w:rsidRPr="00F4454D">
              <w:rPr>
                <w:rFonts w:eastAsia="Calibri"/>
              </w:rPr>
              <w:br/>
              <w:t>Игры с природным материалом на прогулке</w:t>
            </w:r>
            <w:r w:rsidRPr="00F4454D">
              <w:rPr>
                <w:rFonts w:eastAsia="Calibri"/>
              </w:rPr>
              <w:br/>
              <w:t xml:space="preserve">Игры-экспериментирования </w:t>
            </w:r>
            <w:r w:rsidRPr="00F4454D">
              <w:rPr>
                <w:rFonts w:eastAsia="Calibri"/>
              </w:rPr>
              <w:lastRenderedPageBreak/>
              <w:t>на прогулке</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Дидактические игры</w:t>
            </w:r>
            <w:r w:rsidRPr="00F4454D">
              <w:rPr>
                <w:rFonts w:eastAsia="Calibri"/>
              </w:rPr>
              <w:br/>
              <w:t>Развивающие игры</w:t>
            </w:r>
            <w:r w:rsidRPr="00F4454D">
              <w:rPr>
                <w:rFonts w:eastAsia="Calibri"/>
              </w:rPr>
              <w:br/>
              <w:t>Игры с природным материалом</w:t>
            </w:r>
            <w:r w:rsidRPr="00F4454D">
              <w:rPr>
                <w:rFonts w:eastAsia="Calibri"/>
              </w:rPr>
              <w:br/>
              <w:t>Игры со строительным материалом</w:t>
            </w:r>
            <w:r w:rsidRPr="00F4454D">
              <w:rPr>
                <w:rFonts w:eastAsia="Calibri"/>
              </w:rPr>
              <w:br/>
              <w:t>Постройки для сюжетно-ролевых игр </w:t>
            </w:r>
            <w:r w:rsidRPr="00F4454D">
              <w:rPr>
                <w:rFonts w:eastAsia="Calibri"/>
              </w:rPr>
              <w:br/>
              <w:t>Продуктивная деятельность</w:t>
            </w:r>
            <w:r w:rsidRPr="00F4454D">
              <w:rPr>
                <w:rFonts w:eastAsia="Calibri"/>
              </w:rPr>
              <w:br/>
            </w:r>
            <w:r w:rsidRPr="00F4454D">
              <w:rPr>
                <w:rFonts w:eastAsia="Calibri"/>
              </w:rPr>
              <w:lastRenderedPageBreak/>
              <w:t>Постройки по замыслу, схемам и чертежам</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Беседа</w:t>
            </w:r>
            <w:r w:rsidRPr="00F4454D">
              <w:rPr>
                <w:rFonts w:eastAsia="Calibri"/>
              </w:rPr>
              <w:br/>
              <w:t>Консультации </w:t>
            </w:r>
            <w:r w:rsidRPr="00F4454D">
              <w:rPr>
                <w:rFonts w:eastAsia="Calibri"/>
              </w:rPr>
              <w:br/>
              <w:t>Семинары</w:t>
            </w:r>
            <w:r w:rsidRPr="00F4454D">
              <w:rPr>
                <w:rFonts w:eastAsia="Calibri"/>
              </w:rPr>
              <w:br/>
              <w:t>Семинары – практикумы</w:t>
            </w:r>
            <w:r w:rsidRPr="00F4454D">
              <w:rPr>
                <w:rFonts w:eastAsia="Calibri"/>
              </w:rPr>
              <w:br/>
              <w:t>Целевые прогулки</w:t>
            </w:r>
            <w:r w:rsidRPr="00F4454D">
              <w:rPr>
                <w:rFonts w:eastAsia="Calibri"/>
              </w:rPr>
              <w:br/>
              <w:t>Экскурсии</w:t>
            </w:r>
            <w:r w:rsidRPr="00F4454D">
              <w:rPr>
                <w:rFonts w:eastAsia="Calibri"/>
              </w:rPr>
              <w:br/>
              <w:t>Анкетирование</w:t>
            </w:r>
            <w:r w:rsidRPr="00F4454D">
              <w:rPr>
                <w:rFonts w:eastAsia="Calibri"/>
              </w:rPr>
              <w:br/>
            </w:r>
            <w:r w:rsidRPr="00F4454D">
              <w:rPr>
                <w:rFonts w:eastAsia="Calibri"/>
              </w:rPr>
              <w:lastRenderedPageBreak/>
              <w:t>Информационные листы</w:t>
            </w:r>
            <w:r w:rsidRPr="00F4454D">
              <w:rPr>
                <w:rFonts w:eastAsia="Calibri"/>
              </w:rPr>
              <w:br/>
              <w:t>Мастер-класс</w:t>
            </w:r>
            <w:r w:rsidRPr="00F4454D">
              <w:rPr>
                <w:rFonts w:eastAsia="Calibri"/>
              </w:rPr>
              <w:br/>
              <w:t>Ситуативное обучение</w:t>
            </w:r>
            <w:r w:rsidRPr="00F4454D">
              <w:rPr>
                <w:rFonts w:eastAsia="Calibri"/>
              </w:rPr>
              <w:br/>
              <w:t>Консультации</w:t>
            </w:r>
            <w:r w:rsidRPr="00F4454D">
              <w:rPr>
                <w:rFonts w:eastAsia="Calibri"/>
              </w:rPr>
              <w:br/>
              <w:t>Интерактивное взаимодействие через сайт ДОУ</w:t>
            </w:r>
            <w:r w:rsidRPr="00F4454D">
              <w:rPr>
                <w:rFonts w:eastAsia="Calibri"/>
              </w:rPr>
              <w:br/>
              <w:t>Консультативные встречи</w:t>
            </w:r>
            <w:r w:rsidRPr="00F4454D">
              <w:rPr>
                <w:rFonts w:eastAsia="Calibri"/>
              </w:rPr>
              <w:br/>
              <w:t>Просмотр видео</w:t>
            </w:r>
            <w:r w:rsidRPr="00F4454D">
              <w:rPr>
                <w:rFonts w:eastAsia="Calibri"/>
              </w:rPr>
              <w:br/>
              <w:t>День открытых дверей</w:t>
            </w:r>
            <w:r w:rsidRPr="00F4454D">
              <w:rPr>
                <w:rFonts w:eastAsia="Calibri"/>
              </w:rPr>
              <w:br/>
              <w:t>Выставки</w:t>
            </w:r>
            <w:r w:rsidRPr="00F4454D">
              <w:rPr>
                <w:rFonts w:eastAsia="Calibri"/>
              </w:rPr>
              <w:br/>
              <w:t>Проектная деятельность</w:t>
            </w:r>
          </w:p>
        </w:tc>
      </w:tr>
      <w:tr w:rsidR="002D4359"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b/>
                <w:bCs/>
                <w:i/>
                <w:iCs/>
              </w:rPr>
              <w:lastRenderedPageBreak/>
              <w:t>Формирование элементарн</w:t>
            </w:r>
            <w:r>
              <w:rPr>
                <w:rFonts w:eastAsia="Calibri"/>
                <w:b/>
                <w:bCs/>
                <w:i/>
                <w:iCs/>
              </w:rPr>
              <w:t>ых математических представлений</w:t>
            </w:r>
          </w:p>
        </w:tc>
      </w:tr>
      <w:tr w:rsidR="002D4359" w:rsidRPr="00F4454D" w:rsidTr="00572BD7">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Формировать представление о числах (до 20 и более). Обучать счету в пределах освоенных чисел и определению отношение предыдущего и последующего в числовом ряду. Учить детей решать арифметические задачи на сложение и вычитание. Учить детей делить предметы на равные и не равные части, понимать соотношение части и целого. Обучать измерению предметов с помощью условных и общепринятых мер, измерению сыпучих и жидких тел. Обучать детей счету, со сменой основания. Обучать выделению формы окружающих предметов, определение их положения в пространстве и положение своего тела в нем. Развивать у детей ориентацию во времени (определение дней недели, месяцев года, времени по часам с точностью до получаса).</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Интегрированные занятия</w:t>
            </w:r>
            <w:r w:rsidRPr="00F4454D">
              <w:rPr>
                <w:rFonts w:eastAsia="Calibri"/>
              </w:rPr>
              <w:br/>
              <w:t>Проблемно-поисковые ситуации</w:t>
            </w:r>
            <w:r w:rsidRPr="00F4454D">
              <w:rPr>
                <w:rFonts w:eastAsia="Calibri"/>
              </w:rPr>
              <w:br/>
              <w:t>КВН</w:t>
            </w:r>
            <w:r>
              <w:rPr>
                <w:rFonts w:eastAsia="Calibri"/>
              </w:rPr>
              <w:t>. Игра-квест</w:t>
            </w:r>
            <w:r w:rsidRPr="00F4454D">
              <w:rPr>
                <w:rFonts w:eastAsia="Calibri"/>
              </w:rPr>
              <w:br/>
              <w:t>Дидактические игры</w:t>
            </w:r>
            <w:r w:rsidRPr="00F4454D">
              <w:rPr>
                <w:rFonts w:eastAsia="Calibri"/>
              </w:rPr>
              <w:br/>
              <w:t>Подвижные игры</w:t>
            </w:r>
            <w:r w:rsidRPr="00F4454D">
              <w:rPr>
                <w:rFonts w:eastAsia="Calibri"/>
              </w:rPr>
              <w:br/>
              <w:t>Чтение</w:t>
            </w:r>
            <w:r w:rsidRPr="00F4454D">
              <w:rPr>
                <w:rFonts w:eastAsia="Calibri"/>
              </w:rPr>
              <w:br/>
              <w:t>Досуг</w:t>
            </w:r>
            <w:r w:rsidRPr="00F4454D">
              <w:rPr>
                <w:rFonts w:eastAsia="Calibri"/>
              </w:rPr>
              <w:br/>
              <w:t>Использование художественного слова</w:t>
            </w:r>
            <w:r w:rsidRPr="00F4454D">
              <w:rPr>
                <w:rFonts w:eastAsia="Calibri"/>
              </w:rPr>
              <w:br/>
              <w:t>Индивидуальная работа</w:t>
            </w:r>
            <w:r w:rsidRPr="00F4454D">
              <w:rPr>
                <w:rFonts w:eastAsia="Calibri"/>
              </w:rPr>
              <w:br/>
              <w:t>Работа с демонстрационным и дидактическим материалом</w:t>
            </w:r>
            <w:r w:rsidRPr="00F4454D">
              <w:rPr>
                <w:rFonts w:eastAsia="Calibri"/>
              </w:rPr>
              <w:br/>
              <w:t>Экспериментирование</w:t>
            </w:r>
            <w:r w:rsidRPr="00F4454D">
              <w:rPr>
                <w:rFonts w:eastAsia="Calibri"/>
              </w:rPr>
              <w:br/>
              <w:t>Викторины</w:t>
            </w:r>
            <w:r w:rsidRPr="00F4454D">
              <w:rPr>
                <w:rFonts w:eastAsia="Calibri"/>
              </w:rPr>
              <w:br/>
              <w:t>Работа в парах</w:t>
            </w:r>
            <w:r w:rsidRPr="00F4454D">
              <w:rPr>
                <w:rFonts w:eastAsia="Calibri"/>
              </w:rPr>
              <w:br/>
              <w:t>Работа микрогруппами</w:t>
            </w:r>
            <w:r w:rsidRPr="00F4454D">
              <w:rPr>
                <w:rFonts w:eastAsia="Calibri"/>
              </w:rPr>
              <w:br/>
              <w:t>Презентации</w:t>
            </w:r>
            <w:r w:rsidRPr="00F4454D">
              <w:rPr>
                <w:rFonts w:eastAsia="Calibri"/>
              </w:rPr>
              <w:br/>
              <w:t>Решение логических задач</w:t>
            </w:r>
            <w:r w:rsidRPr="00F4454D">
              <w:rPr>
                <w:rFonts w:eastAsia="Calibri"/>
              </w:rPr>
              <w:br/>
              <w:t xml:space="preserve">Проблемно-поисковые </w:t>
            </w:r>
            <w:r w:rsidRPr="00F4454D">
              <w:rPr>
                <w:rFonts w:eastAsia="Calibri"/>
              </w:rPr>
              <w:lastRenderedPageBreak/>
              <w:t>ситуации</w:t>
            </w:r>
            <w:r w:rsidRPr="00F4454D">
              <w:rPr>
                <w:rFonts w:eastAsia="Calibri"/>
              </w:rPr>
              <w:br/>
              <w:t>Исследовательская деятельность</w:t>
            </w:r>
            <w:r w:rsidRPr="00F4454D">
              <w:rPr>
                <w:rFonts w:eastAsia="Calibri"/>
              </w:rPr>
              <w:br/>
              <w:t>Проектная деятельность</w:t>
            </w:r>
            <w:r w:rsidRPr="00F4454D">
              <w:rPr>
                <w:rFonts w:eastAsia="Calibri"/>
              </w:rPr>
              <w:br/>
              <w:t>Мини-музеи</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Подвижные игры</w:t>
            </w:r>
            <w:r w:rsidRPr="00F4454D">
              <w:rPr>
                <w:rFonts w:eastAsia="Calibri"/>
              </w:rPr>
              <w:br/>
              <w:t>Дидактические игры</w:t>
            </w:r>
            <w:r w:rsidRPr="00F4454D">
              <w:rPr>
                <w:rFonts w:eastAsia="Calibri"/>
              </w:rPr>
              <w:br/>
              <w:t>Сюжетно-ролевые игры</w:t>
            </w:r>
            <w:r w:rsidRPr="00F4454D">
              <w:rPr>
                <w:rFonts w:eastAsia="Calibri"/>
              </w:rPr>
              <w:br/>
              <w:t>Игровые действия</w:t>
            </w:r>
            <w:r w:rsidRPr="00F4454D">
              <w:rPr>
                <w:rFonts w:eastAsia="Calibri"/>
              </w:rPr>
              <w:br/>
              <w:t>Гимнастика</w:t>
            </w:r>
            <w:r w:rsidRPr="00F4454D">
              <w:rPr>
                <w:rFonts w:eastAsia="Calibri"/>
              </w:rPr>
              <w:br/>
              <w:t>Дежурство</w:t>
            </w:r>
            <w:r w:rsidRPr="00F4454D">
              <w:rPr>
                <w:rFonts w:eastAsia="Calibri"/>
              </w:rPr>
              <w:br/>
              <w:t>Исследовательская деятельность</w:t>
            </w:r>
            <w:r w:rsidRPr="00F4454D">
              <w:rPr>
                <w:rFonts w:eastAsia="Calibri"/>
              </w:rPr>
              <w:br/>
              <w:t>Игровые проблемные ситуации</w:t>
            </w:r>
            <w:r w:rsidRPr="00F4454D">
              <w:rPr>
                <w:rFonts w:eastAsia="Calibri"/>
              </w:rPr>
              <w:br/>
              <w:t>Индивидуальная работа</w:t>
            </w:r>
            <w:r w:rsidRPr="00F4454D">
              <w:rPr>
                <w:rFonts w:eastAsia="Calibri"/>
              </w:rPr>
              <w:br/>
              <w:t>Решение логических задач</w:t>
            </w:r>
            <w:r w:rsidRPr="00F4454D">
              <w:rPr>
                <w:rFonts w:eastAsia="Calibri"/>
              </w:rPr>
              <w:br/>
              <w:t>Использование художественного слова</w:t>
            </w:r>
            <w:r w:rsidRPr="00F4454D">
              <w:rPr>
                <w:rFonts w:eastAsia="Calibri"/>
              </w:rPr>
              <w:br/>
              <w:t>Выполнение практических заданий</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Дидактические игры</w:t>
            </w:r>
            <w:r w:rsidRPr="00F4454D">
              <w:rPr>
                <w:rFonts w:eastAsia="Calibri"/>
              </w:rPr>
              <w:br/>
              <w:t>Развивающие игры</w:t>
            </w:r>
            <w:r w:rsidRPr="00F4454D">
              <w:rPr>
                <w:rFonts w:eastAsia="Calibri"/>
              </w:rPr>
              <w:br/>
              <w:t>Подвижные игры</w:t>
            </w:r>
            <w:r w:rsidRPr="00F4454D">
              <w:rPr>
                <w:rFonts w:eastAsia="Calibri"/>
              </w:rPr>
              <w:br/>
              <w:t>Продуктивная деятельность</w:t>
            </w:r>
            <w:r w:rsidRPr="00F4454D">
              <w:rPr>
                <w:rFonts w:eastAsia="Calibri"/>
              </w:rPr>
              <w:br/>
              <w:t>Игры-экспериментирования</w:t>
            </w:r>
            <w:r w:rsidRPr="00F4454D">
              <w:rPr>
                <w:rFonts w:eastAsia="Calibri"/>
              </w:rPr>
              <w:br/>
              <w:t>Работа с дидактическим и демонстрационным материалом</w:t>
            </w:r>
            <w:r w:rsidRPr="00F4454D">
              <w:rPr>
                <w:rFonts w:eastAsia="Calibri"/>
              </w:rPr>
              <w:br/>
              <w:t>Работа в тематических уголках</w:t>
            </w:r>
            <w:r w:rsidRPr="00F4454D">
              <w:rPr>
                <w:rFonts w:eastAsia="Calibri"/>
              </w:rPr>
              <w:br/>
              <w:t>Продуктивная деятельность</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Семинары</w:t>
            </w:r>
            <w:r w:rsidRPr="00F4454D">
              <w:rPr>
                <w:rFonts w:eastAsia="Calibri"/>
              </w:rPr>
              <w:br/>
              <w:t>Семинары-практикумы Консультации</w:t>
            </w:r>
            <w:r w:rsidRPr="00F4454D">
              <w:rPr>
                <w:rFonts w:eastAsia="Calibri"/>
              </w:rPr>
              <w:br/>
              <w:t>Ситуативное обучение</w:t>
            </w:r>
            <w:r w:rsidRPr="00F4454D">
              <w:rPr>
                <w:rFonts w:eastAsia="Calibri"/>
              </w:rPr>
              <w:br/>
              <w:t>Просмотр видео</w:t>
            </w:r>
            <w:r w:rsidRPr="00F4454D">
              <w:rPr>
                <w:rFonts w:eastAsia="Calibri"/>
              </w:rPr>
              <w:br/>
              <w:t>КВН</w:t>
            </w:r>
            <w:r w:rsidRPr="00F4454D">
              <w:rPr>
                <w:rFonts w:eastAsia="Calibri"/>
              </w:rPr>
              <w:br/>
              <w:t>Досуг</w:t>
            </w:r>
            <w:r w:rsidRPr="00F4454D">
              <w:rPr>
                <w:rFonts w:eastAsia="Calibri"/>
              </w:rPr>
              <w:br/>
              <w:t>Праздники</w:t>
            </w:r>
            <w:r w:rsidRPr="00F4454D">
              <w:rPr>
                <w:rFonts w:eastAsia="Calibri"/>
              </w:rPr>
              <w:br/>
              <w:t>Открытые просмотры</w:t>
            </w:r>
            <w:r w:rsidRPr="00F4454D">
              <w:rPr>
                <w:rFonts w:eastAsia="Calibri"/>
              </w:rPr>
              <w:br/>
              <w:t>Совместные игры</w:t>
            </w:r>
            <w:r w:rsidRPr="00F4454D">
              <w:rPr>
                <w:rFonts w:eastAsia="Calibri"/>
              </w:rPr>
              <w:br/>
              <w:t>беседы</w:t>
            </w:r>
          </w:p>
        </w:tc>
      </w:tr>
      <w:tr w:rsidR="002D4359"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Pr>
                <w:rFonts w:eastAsia="Calibri"/>
                <w:b/>
                <w:bCs/>
                <w:i/>
                <w:iCs/>
              </w:rPr>
              <w:lastRenderedPageBreak/>
              <w:t>Ознакомление с социальным миром</w:t>
            </w:r>
          </w:p>
        </w:tc>
      </w:tr>
      <w:tr w:rsidR="002D4359" w:rsidRPr="00F4454D" w:rsidTr="00572BD7">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b/>
                <w:bCs/>
              </w:rPr>
              <w:t>Мир, в котором мы живем.</w:t>
            </w:r>
            <w:r w:rsidRPr="00F4454D">
              <w:rPr>
                <w:rFonts w:eastAsia="Calibri"/>
              </w:rPr>
              <w:br/>
              <w:t>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Учить детей бережно относиться к живой и неживой природе, заранее предвидеть положительные и отрицательные последствия своего вмешательства в естественн</w:t>
            </w:r>
            <w:r>
              <w:rPr>
                <w:rFonts w:eastAsia="Calibri"/>
              </w:rPr>
              <w:t>ые</w:t>
            </w:r>
            <w:r w:rsidRPr="00F4454D">
              <w:rPr>
                <w:rFonts w:eastAsia="Calibri"/>
              </w:rPr>
              <w:t xml:space="preserve"> природные и хозяйственные циклы, формировать непотребительское отношение к природе</w:t>
            </w:r>
            <w:r>
              <w:rPr>
                <w:rFonts w:eastAsia="Calibri"/>
              </w:rPr>
              <w:t>.</w:t>
            </w:r>
            <w:r w:rsidRPr="00F4454D">
              <w:rPr>
                <w:rFonts w:eastAsia="Calibri"/>
              </w:rPr>
              <w:t xml:space="preserve"> Показывать детям правильные способы ведения домашнего хозяйства, учить пользоваться средствами и инструментами поддержания чистоты, красоты, порядка. Прививать желание жить скромно, бережливо, эстетически целостно, не расходую зря прир</w:t>
            </w:r>
            <w:r>
              <w:rPr>
                <w:rFonts w:eastAsia="Calibri"/>
              </w:rPr>
              <w:t>.</w:t>
            </w:r>
            <w:r w:rsidRPr="00F4454D">
              <w:rPr>
                <w:rFonts w:eastAsia="Calibri"/>
              </w:rPr>
              <w:t xml:space="preserve"> ресурсы.</w:t>
            </w:r>
            <w:r w:rsidRPr="00F4454D">
              <w:rPr>
                <w:rFonts w:eastAsia="Calibri"/>
              </w:rPr>
              <w:br/>
              <w:t xml:space="preserve">Учить быть внимательными к </w:t>
            </w:r>
            <w:r w:rsidRPr="00F4454D">
              <w:rPr>
                <w:rFonts w:eastAsia="Calibri"/>
              </w:rPr>
              <w:lastRenderedPageBreak/>
              <w:t>собственному поведению, оценивая его с точки зрения цели, процесса, способа достижения цели, результата.</w:t>
            </w:r>
            <w:r w:rsidRPr="00F4454D">
              <w:rPr>
                <w:rFonts w:eastAsia="Calibri"/>
              </w:rPr>
              <w:br/>
              <w:t>Формировать первые навыки рационального природопользования. </w:t>
            </w:r>
            <w:r w:rsidRPr="00F4454D">
              <w:rPr>
                <w:rFonts w:eastAsia="Calibri"/>
              </w:rPr>
              <w:br/>
              <w:t>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Занятия</w:t>
            </w:r>
            <w:r w:rsidRPr="00F4454D">
              <w:rPr>
                <w:rFonts w:eastAsia="Calibri"/>
              </w:rPr>
              <w:br/>
              <w:t>Беседа</w:t>
            </w:r>
            <w:r w:rsidRPr="00F4454D">
              <w:rPr>
                <w:rFonts w:eastAsia="Calibri"/>
              </w:rPr>
              <w:br/>
              <w:t>Дидактические игры</w:t>
            </w:r>
            <w:r w:rsidRPr="00F4454D">
              <w:rPr>
                <w:rFonts w:eastAsia="Calibri"/>
              </w:rPr>
              <w:br/>
              <w:t>Театрализованные игры</w:t>
            </w:r>
            <w:r w:rsidRPr="00F4454D">
              <w:rPr>
                <w:rFonts w:eastAsia="Calibri"/>
              </w:rPr>
              <w:br/>
              <w:t>Подвижные игры</w:t>
            </w:r>
            <w:r w:rsidRPr="00F4454D">
              <w:rPr>
                <w:rFonts w:eastAsia="Calibri"/>
              </w:rPr>
              <w:br/>
              <w:t>Развивающие игры</w:t>
            </w:r>
            <w:r w:rsidRPr="00F4454D">
              <w:rPr>
                <w:rFonts w:eastAsia="Calibri"/>
              </w:rPr>
              <w:br/>
              <w:t>Сюжетно-ролевые игры</w:t>
            </w:r>
            <w:r w:rsidRPr="00F4454D">
              <w:rPr>
                <w:rFonts w:eastAsia="Calibri"/>
              </w:rPr>
              <w:br/>
              <w:t>Чтение</w:t>
            </w:r>
            <w:r w:rsidRPr="00F4454D">
              <w:rPr>
                <w:rFonts w:eastAsia="Calibri"/>
              </w:rPr>
              <w:br/>
              <w:t>Игры-экспериментирования</w:t>
            </w:r>
            <w:r w:rsidRPr="00F4454D">
              <w:rPr>
                <w:rFonts w:eastAsia="Calibri"/>
              </w:rPr>
              <w:br/>
              <w:t>Целевые прогулки</w:t>
            </w:r>
            <w:r w:rsidRPr="00F4454D">
              <w:rPr>
                <w:rFonts w:eastAsia="Calibri"/>
              </w:rPr>
              <w:br/>
              <w:t>Экскурсии Продуктивная деятельность</w:t>
            </w:r>
            <w:r w:rsidRPr="00F4454D">
              <w:rPr>
                <w:rFonts w:eastAsia="Calibri"/>
              </w:rPr>
              <w:br/>
              <w:t>Народные игры. </w:t>
            </w:r>
            <w:r w:rsidRPr="00F4454D">
              <w:rPr>
                <w:rFonts w:eastAsia="Calibri"/>
              </w:rPr>
              <w:br/>
              <w:t>Праздники, развлечения (в т.</w:t>
            </w:r>
            <w:r>
              <w:rPr>
                <w:rFonts w:eastAsia="Calibri"/>
              </w:rPr>
              <w:t xml:space="preserve"> </w:t>
            </w:r>
            <w:r w:rsidRPr="00F4454D">
              <w:rPr>
                <w:rFonts w:eastAsia="Calibri"/>
              </w:rPr>
              <w:t>ч. фольклорные)</w:t>
            </w:r>
            <w:r w:rsidRPr="00F4454D">
              <w:rPr>
                <w:rFonts w:eastAsia="Calibri"/>
              </w:rPr>
              <w:br/>
              <w:t>Видео просмотры</w:t>
            </w:r>
            <w:r w:rsidRPr="00F4454D">
              <w:rPr>
                <w:rFonts w:eastAsia="Calibri"/>
              </w:rPr>
              <w:br/>
              <w:t>Проектная деятельность</w:t>
            </w:r>
            <w:r w:rsidRPr="00F4454D">
              <w:rPr>
                <w:rFonts w:eastAsia="Calibri"/>
              </w:rPr>
              <w:br/>
              <w:t>Проблемные ситуации</w:t>
            </w:r>
            <w:r w:rsidRPr="00F4454D">
              <w:rPr>
                <w:rFonts w:eastAsia="Calibri"/>
              </w:rPr>
              <w:br/>
              <w:t>Организация тематических выставок</w:t>
            </w:r>
            <w:r w:rsidRPr="00F4454D">
              <w:rPr>
                <w:rFonts w:eastAsia="Calibri"/>
              </w:rPr>
              <w:br/>
            </w:r>
            <w:r w:rsidRPr="00F4454D">
              <w:rPr>
                <w:rFonts w:eastAsia="Calibri"/>
              </w:rPr>
              <w:lastRenderedPageBreak/>
              <w:t>Создание мини-музея</w:t>
            </w:r>
            <w:r w:rsidRPr="00F4454D">
              <w:rPr>
                <w:rFonts w:eastAsia="Calibri"/>
              </w:rPr>
              <w:br/>
              <w:t>КВН</w:t>
            </w:r>
            <w:r>
              <w:rPr>
                <w:rFonts w:eastAsia="Calibri"/>
              </w:rPr>
              <w:t>. Игра-квест</w:t>
            </w:r>
            <w:r w:rsidRPr="00F4454D">
              <w:rPr>
                <w:rFonts w:eastAsia="Calibri"/>
              </w:rPr>
              <w:br/>
              <w:t>Викторины</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Беседа</w:t>
            </w:r>
            <w:r w:rsidRPr="00F4454D">
              <w:rPr>
                <w:rFonts w:eastAsia="Calibri"/>
              </w:rPr>
              <w:br/>
              <w:t>Развивающие игры</w:t>
            </w:r>
            <w:r w:rsidRPr="00F4454D">
              <w:rPr>
                <w:rFonts w:eastAsia="Calibri"/>
              </w:rPr>
              <w:br/>
              <w:t>Игровые задания</w:t>
            </w:r>
            <w:r w:rsidRPr="00F4454D">
              <w:rPr>
                <w:rFonts w:eastAsia="Calibri"/>
              </w:rPr>
              <w:br/>
              <w:t>Дидактические игры</w:t>
            </w:r>
            <w:r w:rsidRPr="00F4454D">
              <w:rPr>
                <w:rFonts w:eastAsia="Calibri"/>
              </w:rPr>
              <w:br/>
              <w:t>Развивающие игры</w:t>
            </w:r>
            <w:r w:rsidRPr="00F4454D">
              <w:rPr>
                <w:rFonts w:eastAsia="Calibri"/>
              </w:rPr>
              <w:br/>
              <w:t>Подвижные игры</w:t>
            </w:r>
            <w:r w:rsidRPr="00F4454D">
              <w:rPr>
                <w:rFonts w:eastAsia="Calibri"/>
              </w:rPr>
              <w:br/>
              <w:t>Игры– экспериментирования</w:t>
            </w:r>
            <w:r w:rsidRPr="00F4454D">
              <w:rPr>
                <w:rFonts w:eastAsia="Calibri"/>
              </w:rPr>
              <w:br/>
              <w:t>На прогулке наблюдение за окружающей действительностью</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Дидактические игры</w:t>
            </w:r>
            <w:r w:rsidRPr="00F4454D">
              <w:rPr>
                <w:rFonts w:eastAsia="Calibri"/>
              </w:rPr>
              <w:br/>
              <w:t>Театрализованные игры</w:t>
            </w:r>
            <w:r w:rsidRPr="00F4454D">
              <w:rPr>
                <w:rFonts w:eastAsia="Calibri"/>
              </w:rPr>
              <w:br/>
              <w:t>Сюжетно-ролевые игры</w:t>
            </w:r>
            <w:r w:rsidRPr="00F4454D">
              <w:rPr>
                <w:rFonts w:eastAsia="Calibri"/>
              </w:rPr>
              <w:br/>
              <w:t>Развивающие игры</w:t>
            </w:r>
            <w:r w:rsidRPr="00F4454D">
              <w:rPr>
                <w:rFonts w:eastAsia="Calibri"/>
              </w:rPr>
              <w:br/>
              <w:t>Игры-экспериментирования</w:t>
            </w:r>
            <w:r w:rsidRPr="00F4454D">
              <w:rPr>
                <w:rFonts w:eastAsia="Calibri"/>
              </w:rPr>
              <w:br/>
              <w:t>Продуктивная деятельность</w:t>
            </w:r>
            <w:r w:rsidRPr="00F4454D">
              <w:rPr>
                <w:rFonts w:eastAsia="Calibri"/>
              </w:rPr>
              <w:br/>
              <w:t>Работа в книжном уголке</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Беседа</w:t>
            </w:r>
            <w:r w:rsidRPr="00F4454D">
              <w:rPr>
                <w:rFonts w:eastAsia="Calibri"/>
              </w:rPr>
              <w:br/>
              <w:t>Консультации </w:t>
            </w:r>
            <w:r w:rsidRPr="00F4454D">
              <w:rPr>
                <w:rFonts w:eastAsia="Calibri"/>
              </w:rPr>
              <w:br/>
              <w:t>Семинары</w:t>
            </w:r>
            <w:r w:rsidRPr="00F4454D">
              <w:rPr>
                <w:rFonts w:eastAsia="Calibri"/>
              </w:rPr>
              <w:br/>
              <w:t>Семинары – практикумы</w:t>
            </w:r>
            <w:r w:rsidRPr="00F4454D">
              <w:rPr>
                <w:rFonts w:eastAsia="Calibri"/>
              </w:rPr>
              <w:br/>
              <w:t>Целевые прогулки</w:t>
            </w:r>
            <w:r w:rsidRPr="00F4454D">
              <w:rPr>
                <w:rFonts w:eastAsia="Calibri"/>
              </w:rPr>
              <w:br/>
              <w:t>Экскурсии</w:t>
            </w:r>
            <w:r w:rsidRPr="00F4454D">
              <w:rPr>
                <w:rFonts w:eastAsia="Calibri"/>
              </w:rPr>
              <w:br/>
              <w:t>Анкетирование</w:t>
            </w:r>
            <w:r w:rsidRPr="00F4454D">
              <w:rPr>
                <w:rFonts w:eastAsia="Calibri"/>
              </w:rPr>
              <w:br/>
              <w:t>Информационные листы</w:t>
            </w:r>
            <w:r w:rsidRPr="00F4454D">
              <w:rPr>
                <w:rFonts w:eastAsia="Calibri"/>
              </w:rPr>
              <w:br/>
              <w:t>Мастер-класс</w:t>
            </w:r>
            <w:r w:rsidRPr="00F4454D">
              <w:rPr>
                <w:rFonts w:eastAsia="Calibri"/>
              </w:rPr>
              <w:br/>
              <w:t>Ситуативное обучение</w:t>
            </w:r>
            <w:r w:rsidRPr="00F4454D">
              <w:rPr>
                <w:rFonts w:eastAsia="Calibri"/>
              </w:rPr>
              <w:br/>
              <w:t>Консультации</w:t>
            </w:r>
            <w:r w:rsidRPr="00F4454D">
              <w:rPr>
                <w:rFonts w:eastAsia="Calibri"/>
              </w:rPr>
              <w:br/>
              <w:t>Интерактивное взаимодействие через сайт ДОУ</w:t>
            </w:r>
            <w:r w:rsidRPr="00F4454D">
              <w:rPr>
                <w:rFonts w:eastAsia="Calibri"/>
              </w:rPr>
              <w:br/>
              <w:t>Консультативные встречи</w:t>
            </w:r>
            <w:r w:rsidRPr="00F4454D">
              <w:rPr>
                <w:rFonts w:eastAsia="Calibri"/>
              </w:rPr>
              <w:br/>
              <w:t>Просмотр видео</w:t>
            </w:r>
            <w:r w:rsidRPr="00F4454D">
              <w:rPr>
                <w:rFonts w:eastAsia="Calibri"/>
              </w:rPr>
              <w:br/>
              <w:t>День открытых дверей</w:t>
            </w:r>
            <w:r w:rsidRPr="00F4454D">
              <w:rPr>
                <w:rFonts w:eastAsia="Calibri"/>
              </w:rPr>
              <w:br/>
              <w:t>Выставки</w:t>
            </w:r>
            <w:r w:rsidRPr="00F4454D">
              <w:rPr>
                <w:rFonts w:eastAsia="Calibri"/>
              </w:rPr>
              <w:br/>
            </w:r>
            <w:r w:rsidRPr="00F4454D">
              <w:rPr>
                <w:rFonts w:eastAsia="Calibri"/>
              </w:rPr>
              <w:lastRenderedPageBreak/>
              <w:t>Проектная деятельность</w:t>
            </w:r>
          </w:p>
        </w:tc>
      </w:tr>
      <w:tr w:rsidR="002D4359" w:rsidRPr="00F4454D" w:rsidTr="00572BD7">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Знакомить с разными способами добычи и применения энергии в самых общих чертах.</w:t>
            </w:r>
            <w:r w:rsidRPr="00F4454D">
              <w:rPr>
                <w:rFonts w:eastAsia="Calibri"/>
              </w:rPr>
              <w:br/>
              <w:t xml:space="preserve">Развивать общие познавательные способности детей: способность наблюдать, описывать, строить предложения и </w:t>
            </w:r>
            <w:r>
              <w:rPr>
                <w:rFonts w:eastAsia="Calibri"/>
              </w:rPr>
              <w:t xml:space="preserve">предлагать способы их проверки: </w:t>
            </w:r>
            <w:r w:rsidRPr="00F4454D">
              <w:rPr>
                <w:rFonts w:eastAsia="Calibri"/>
              </w:rPr>
              <w:t>- учить называть признаки используемых предметов, выявлять принадлежность или соотнесенность одних предметов с другими,</w:t>
            </w:r>
            <w:r w:rsidRPr="00F4454D">
              <w:rPr>
                <w:rFonts w:eastAsia="Calibri"/>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w:t>
            </w:r>
            <w:r>
              <w:rPr>
                <w:rFonts w:eastAsia="Calibri"/>
              </w:rPr>
              <w:t xml:space="preserve">овать эффект от своих действий, </w:t>
            </w:r>
            <w:r w:rsidRPr="00F4454D">
              <w:rPr>
                <w:rFonts w:eastAsia="Calibri"/>
              </w:rPr>
              <w:t>-</w:t>
            </w:r>
            <w:r>
              <w:rPr>
                <w:rFonts w:eastAsia="Calibri"/>
              </w:rPr>
              <w:t xml:space="preserve"> </w:t>
            </w:r>
            <w:r w:rsidRPr="00F4454D">
              <w:rPr>
                <w:rFonts w:eastAsia="Calibri"/>
              </w:rPr>
              <w:t xml:space="preserve">находить причины и следствие событий, происходящих в историко-географическом пространстве, сравнивать свой образ жизни </w:t>
            </w:r>
            <w:r w:rsidRPr="00F4454D">
              <w:rPr>
                <w:rFonts w:eastAsia="Calibri"/>
              </w:rPr>
              <w:lastRenderedPageBreak/>
              <w:t>с образом жизни других людей, живших в другом времени или другой географической области; выделять общее и частное в поведении людей и явлениях культуры, классифицировать материальные свидетельства в хронологическом порядке.</w:t>
            </w:r>
            <w:r w:rsidRPr="00F4454D">
              <w:rPr>
                <w:rFonts w:eastAsia="Calibri"/>
              </w:rPr>
              <w:br/>
              <w:t>Воспитывать представление о событиях, связанных с празднованием Дня города, 9 мая, Дня космонавтики и т.д.</w:t>
            </w:r>
            <w:r w:rsidRPr="00F4454D">
              <w:rPr>
                <w:rFonts w:eastAsia="Calibri"/>
              </w:rPr>
              <w:br/>
              <w:t>Знакомить с основной символикой родного города и  государства, развивать осознание детьми принадлежности к своему народу.</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lastRenderedPageBreak/>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p w:rsidR="002D4359" w:rsidRPr="00F4454D" w:rsidRDefault="002D4359" w:rsidP="00572BD7">
            <w:pPr>
              <w:spacing w:after="200" w:line="276" w:lineRule="auto"/>
              <w:rPr>
                <w:rFonts w:eastAsia="Calibri"/>
              </w:rPr>
            </w:pPr>
            <w:r w:rsidRPr="00F4454D">
              <w:rPr>
                <w:rFonts w:eastAsia="Calibri"/>
              </w:rPr>
              <w:t> </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 </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 </w:t>
            </w:r>
          </w:p>
        </w:tc>
      </w:tr>
      <w:tr w:rsidR="002D4359"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2D4359" w:rsidRPr="005152B5" w:rsidRDefault="002D4359" w:rsidP="00572BD7">
            <w:pPr>
              <w:spacing w:after="200" w:line="276" w:lineRule="auto"/>
              <w:rPr>
                <w:rFonts w:eastAsia="Calibri"/>
                <w:b/>
                <w:i/>
              </w:rPr>
            </w:pPr>
            <w:r w:rsidRPr="005152B5">
              <w:rPr>
                <w:rFonts w:eastAsia="Calibri"/>
                <w:b/>
                <w:i/>
              </w:rPr>
              <w:lastRenderedPageBreak/>
              <w:t>Ознакомление с миром природы</w:t>
            </w:r>
          </w:p>
        </w:tc>
      </w:tr>
      <w:tr w:rsidR="002D4359" w:rsidRPr="00F4454D" w:rsidTr="00572BD7">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b/>
                <w:bCs/>
              </w:rPr>
              <w:t>Природа и ребенок.</w:t>
            </w:r>
            <w:r w:rsidRPr="00F4454D">
              <w:rPr>
                <w:rFonts w:eastAsia="Calibri"/>
              </w:rPr>
              <w:br/>
              <w:t>Поддерживать и развивать устойчивый интерес к природе, ее живым и неживым объектам и явлениям.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F4454D">
              <w:rPr>
                <w:rFonts w:eastAsia="Calibri"/>
              </w:rPr>
              <w:br/>
              <w:t>Знакомить детей с ростом, развитием и размножением живых организмов; с их потребностью в пище, свете, тепле, воде.</w:t>
            </w:r>
            <w:r w:rsidRPr="00F4454D">
              <w:rPr>
                <w:rFonts w:eastAsia="Calibri"/>
              </w:rPr>
              <w:br/>
              <w:t xml:space="preserve">Формировать у детей элементарное представление о взаимосвязях и взаимодействии живых организмов со </w:t>
            </w:r>
            <w:r w:rsidRPr="00F4454D">
              <w:rPr>
                <w:rFonts w:eastAsia="Calibri"/>
              </w:rPr>
              <w:lastRenderedPageBreak/>
              <w:t>средой обитания.</w:t>
            </w:r>
            <w:r w:rsidRPr="00F4454D">
              <w:rPr>
                <w:rFonts w:eastAsia="Calibri"/>
              </w:rPr>
              <w:br/>
              <w:t>Знакомить детей с разными состояниями вещества; с причинно-следственными связями.</w:t>
            </w:r>
            <w:r w:rsidRPr="00F4454D">
              <w:rPr>
                <w:rFonts w:eastAsia="Calibri"/>
              </w:rPr>
              <w:br/>
              <w:t>Развивать первые представления о существенных признаках благополучного и неблагополучного состояния природы.</w:t>
            </w:r>
            <w:r w:rsidRPr="00F4454D">
              <w:rPr>
                <w:rFonts w:eastAsia="Calibri"/>
              </w:rPr>
              <w:br/>
              <w:t>Воспитывать бережное отношение к природе, умение ответственно ухаживать за растениями и животными.</w:t>
            </w:r>
            <w:r w:rsidRPr="00F4454D">
              <w:rPr>
                <w:rFonts w:eastAsia="Calibri"/>
              </w:rPr>
              <w:br/>
              <w:t>Помогать детям видеть красоту и мощь природы, богатство ее форм, красок, запахов.</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Занятия</w:t>
            </w:r>
            <w:r w:rsidRPr="00F4454D">
              <w:rPr>
                <w:rFonts w:eastAsia="Calibri"/>
              </w:rPr>
              <w:br/>
              <w:t>Интегрированные занятия</w:t>
            </w:r>
            <w:r w:rsidRPr="00F4454D">
              <w:rPr>
                <w:rFonts w:eastAsia="Calibri"/>
              </w:rPr>
              <w:br/>
              <w:t>Беседа</w:t>
            </w:r>
            <w:r w:rsidRPr="00F4454D">
              <w:rPr>
                <w:rFonts w:eastAsia="Calibri"/>
              </w:rPr>
              <w:br/>
              <w:t>Экспериментирование</w:t>
            </w:r>
            <w:r w:rsidRPr="00F4454D">
              <w:rPr>
                <w:rFonts w:eastAsia="Calibri"/>
              </w:rPr>
              <w:br/>
              <w:t>Проектная деятельность</w:t>
            </w:r>
            <w:r w:rsidRPr="00F4454D">
              <w:rPr>
                <w:rFonts w:eastAsia="Calibri"/>
              </w:rPr>
              <w:br/>
              <w:t>Проблемно-поисковые ситуации</w:t>
            </w:r>
            <w:r w:rsidRPr="00F4454D">
              <w:rPr>
                <w:rFonts w:eastAsia="Calibri"/>
              </w:rPr>
              <w:br/>
              <w:t>Конкурсы</w:t>
            </w:r>
            <w:r w:rsidRPr="00F4454D">
              <w:rPr>
                <w:rFonts w:eastAsia="Calibri"/>
              </w:rPr>
              <w:br/>
              <w:t>КВН</w:t>
            </w:r>
            <w:r>
              <w:rPr>
                <w:rFonts w:eastAsia="Calibri"/>
              </w:rPr>
              <w:t xml:space="preserve">. </w:t>
            </w:r>
            <w:r w:rsidRPr="00F4454D">
              <w:rPr>
                <w:rFonts w:eastAsia="Calibri"/>
              </w:rPr>
              <w:t> </w:t>
            </w:r>
            <w:r>
              <w:rPr>
                <w:rFonts w:eastAsia="Calibri"/>
              </w:rPr>
              <w:t>Игра-квест</w:t>
            </w:r>
            <w:r w:rsidRPr="00F4454D">
              <w:rPr>
                <w:rFonts w:eastAsia="Calibri"/>
              </w:rPr>
              <w:br/>
              <w:t>Викторины</w:t>
            </w:r>
            <w:r w:rsidRPr="00F4454D">
              <w:rPr>
                <w:rFonts w:eastAsia="Calibri"/>
              </w:rPr>
              <w:br/>
              <w:t>Труд в уголке природы, огороде</w:t>
            </w:r>
            <w:r w:rsidRPr="00F4454D">
              <w:rPr>
                <w:rFonts w:eastAsia="Calibri"/>
              </w:rPr>
              <w:br/>
              <w:t>Дидактические игры</w:t>
            </w:r>
            <w:r w:rsidRPr="00F4454D">
              <w:rPr>
                <w:rFonts w:eastAsia="Calibri"/>
              </w:rPr>
              <w:br/>
              <w:t>Игры-</w:t>
            </w:r>
            <w:r w:rsidRPr="00F4454D">
              <w:rPr>
                <w:rFonts w:eastAsia="Calibri"/>
              </w:rPr>
              <w:lastRenderedPageBreak/>
              <w:t>экспериментирования</w:t>
            </w:r>
            <w:r w:rsidRPr="00F4454D">
              <w:rPr>
                <w:rFonts w:eastAsia="Calibri"/>
              </w:rPr>
              <w:br/>
              <w:t>Дидактические игры</w:t>
            </w:r>
            <w:r w:rsidRPr="00F4454D">
              <w:rPr>
                <w:rFonts w:eastAsia="Calibri"/>
              </w:rPr>
              <w:br/>
              <w:t>Театрализованные игры</w:t>
            </w:r>
            <w:r w:rsidRPr="00F4454D">
              <w:rPr>
                <w:rFonts w:eastAsia="Calibri"/>
              </w:rPr>
              <w:br/>
              <w:t>Подвижные игры</w:t>
            </w:r>
            <w:r w:rsidRPr="00F4454D">
              <w:rPr>
                <w:rFonts w:eastAsia="Calibri"/>
              </w:rPr>
              <w:br/>
              <w:t>Развивающие игры</w:t>
            </w:r>
            <w:r w:rsidRPr="00F4454D">
              <w:rPr>
                <w:rFonts w:eastAsia="Calibri"/>
              </w:rPr>
              <w:br/>
              <w:t>Сюжетно-ролевые игры</w:t>
            </w:r>
            <w:r w:rsidRPr="00F4454D">
              <w:rPr>
                <w:rFonts w:eastAsia="Calibri"/>
              </w:rPr>
              <w:br/>
              <w:t>Чтение</w:t>
            </w:r>
            <w:r w:rsidRPr="00F4454D">
              <w:rPr>
                <w:rFonts w:eastAsia="Calibri"/>
              </w:rPr>
              <w:br/>
              <w:t>Целевые прогулки</w:t>
            </w:r>
            <w:r w:rsidRPr="00F4454D">
              <w:rPr>
                <w:rFonts w:eastAsia="Calibri"/>
              </w:rPr>
              <w:br/>
              <w:t>Экскурсии</w:t>
            </w:r>
            <w:r w:rsidRPr="00F4454D">
              <w:rPr>
                <w:rFonts w:eastAsia="Calibri"/>
              </w:rPr>
              <w:br/>
              <w:t>Продуктивная деятельность</w:t>
            </w:r>
            <w:r w:rsidRPr="00F4454D">
              <w:rPr>
                <w:rFonts w:eastAsia="Calibri"/>
              </w:rPr>
              <w:br/>
              <w:t>Народные игры. </w:t>
            </w:r>
            <w:r w:rsidRPr="00F4454D">
              <w:rPr>
                <w:rFonts w:eastAsia="Calibri"/>
              </w:rPr>
              <w:br/>
              <w:t>Праздники, развлечения (в т.</w:t>
            </w:r>
            <w:r>
              <w:rPr>
                <w:rFonts w:eastAsia="Calibri"/>
              </w:rPr>
              <w:t xml:space="preserve"> </w:t>
            </w:r>
            <w:r w:rsidRPr="00F4454D">
              <w:rPr>
                <w:rFonts w:eastAsia="Calibri"/>
              </w:rPr>
              <w:t>ч. фольклорные)</w:t>
            </w:r>
            <w:r w:rsidRPr="00F4454D">
              <w:rPr>
                <w:rFonts w:eastAsia="Calibri"/>
              </w:rPr>
              <w:br/>
              <w:t>Видео просмотры</w:t>
            </w:r>
            <w:r w:rsidRPr="00F4454D">
              <w:rPr>
                <w:rFonts w:eastAsia="Calibri"/>
              </w:rPr>
              <w:br/>
              <w:t>Организация тематических выставок</w:t>
            </w:r>
            <w:r w:rsidRPr="00F4454D">
              <w:rPr>
                <w:rFonts w:eastAsia="Calibri"/>
              </w:rPr>
              <w:br/>
              <w:t>Создание мини-музея</w:t>
            </w:r>
            <w:r w:rsidRPr="00F4454D">
              <w:rPr>
                <w:rFonts w:eastAsia="Calibri"/>
              </w:rPr>
              <w:br/>
              <w:t>Календарь природы</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lastRenderedPageBreak/>
              <w:t>Беседа</w:t>
            </w:r>
            <w:r w:rsidRPr="00F4454D">
              <w:rPr>
                <w:rFonts w:eastAsia="Calibri"/>
              </w:rPr>
              <w:br/>
              <w:t>Развивающие игры</w:t>
            </w:r>
            <w:r w:rsidRPr="00F4454D">
              <w:rPr>
                <w:rFonts w:eastAsia="Calibri"/>
              </w:rPr>
              <w:br/>
              <w:t>Игровые задания</w:t>
            </w:r>
            <w:r w:rsidRPr="00F4454D">
              <w:rPr>
                <w:rFonts w:eastAsia="Calibri"/>
              </w:rPr>
              <w:br/>
              <w:t>Дидактические игры</w:t>
            </w:r>
            <w:r w:rsidRPr="00F4454D">
              <w:rPr>
                <w:rFonts w:eastAsia="Calibri"/>
              </w:rPr>
              <w:br/>
              <w:t>Развивающие игры</w:t>
            </w:r>
            <w:r w:rsidRPr="00F4454D">
              <w:rPr>
                <w:rFonts w:eastAsia="Calibri"/>
              </w:rPr>
              <w:br/>
              <w:t>Подвижные игры</w:t>
            </w:r>
            <w:r w:rsidRPr="00F4454D">
              <w:rPr>
                <w:rFonts w:eastAsia="Calibri"/>
              </w:rPr>
              <w:br/>
              <w:t>Игры– экспериментирования</w:t>
            </w:r>
            <w:r w:rsidRPr="00F4454D">
              <w:rPr>
                <w:rFonts w:eastAsia="Calibri"/>
              </w:rPr>
              <w:br/>
              <w:t>На прогулке наблюдение за природными явлениями</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Дидактические игры</w:t>
            </w:r>
            <w:r w:rsidRPr="00F4454D">
              <w:rPr>
                <w:rFonts w:eastAsia="Calibri"/>
              </w:rPr>
              <w:br/>
              <w:t>Театрализованные игры</w:t>
            </w:r>
            <w:r w:rsidRPr="00F4454D">
              <w:rPr>
                <w:rFonts w:eastAsia="Calibri"/>
              </w:rPr>
              <w:br/>
              <w:t>Сюжетно-ролевые игры</w:t>
            </w:r>
            <w:r w:rsidRPr="00F4454D">
              <w:rPr>
                <w:rFonts w:eastAsia="Calibri"/>
              </w:rPr>
              <w:br/>
              <w:t>Развивающие игры</w:t>
            </w:r>
            <w:r w:rsidRPr="00F4454D">
              <w:rPr>
                <w:rFonts w:eastAsia="Calibri"/>
              </w:rPr>
              <w:br/>
              <w:t>Игры-экспериментирования</w:t>
            </w:r>
            <w:r w:rsidRPr="00F4454D">
              <w:rPr>
                <w:rFonts w:eastAsia="Calibri"/>
              </w:rPr>
              <w:br/>
              <w:t>Игры с природным материалом</w:t>
            </w:r>
            <w:r w:rsidRPr="00F4454D">
              <w:rPr>
                <w:rFonts w:eastAsia="Calibri"/>
              </w:rPr>
              <w:br/>
              <w:t>Наблюдение в уголке природы</w:t>
            </w:r>
            <w:r w:rsidRPr="00F4454D">
              <w:rPr>
                <w:rFonts w:eastAsia="Calibri"/>
              </w:rPr>
              <w:br/>
              <w:t>Труд в уголке природы, огороде</w:t>
            </w:r>
            <w:r w:rsidRPr="00F4454D">
              <w:rPr>
                <w:rFonts w:eastAsia="Calibri"/>
              </w:rPr>
              <w:br/>
              <w:t>Продуктивная деятельность</w:t>
            </w:r>
            <w:r w:rsidRPr="00F4454D">
              <w:rPr>
                <w:rFonts w:eastAsia="Calibri"/>
              </w:rPr>
              <w:br/>
              <w:t>Календарь природы</w:t>
            </w:r>
          </w:p>
        </w:tc>
        <w:tc>
          <w:tcPr>
            <w:tcW w:w="0" w:type="auto"/>
            <w:tcBorders>
              <w:top w:val="single" w:sz="4" w:space="0" w:color="auto"/>
              <w:left w:val="single" w:sz="4" w:space="0" w:color="auto"/>
              <w:bottom w:val="single" w:sz="4" w:space="0" w:color="auto"/>
              <w:right w:val="single" w:sz="4" w:space="0" w:color="auto"/>
            </w:tcBorders>
          </w:tcPr>
          <w:p w:rsidR="002D4359" w:rsidRPr="00F4454D" w:rsidRDefault="002D4359" w:rsidP="00572BD7">
            <w:pPr>
              <w:spacing w:after="200" w:line="276" w:lineRule="auto"/>
              <w:rPr>
                <w:rFonts w:eastAsia="Calibri"/>
              </w:rPr>
            </w:pPr>
            <w:r w:rsidRPr="00F4454D">
              <w:rPr>
                <w:rFonts w:eastAsia="Calibri"/>
              </w:rPr>
              <w:t>Беседа</w:t>
            </w:r>
            <w:r w:rsidRPr="00F4454D">
              <w:rPr>
                <w:rFonts w:eastAsia="Calibri"/>
              </w:rPr>
              <w:br/>
              <w:t>Консультации </w:t>
            </w:r>
            <w:r w:rsidRPr="00F4454D">
              <w:rPr>
                <w:rFonts w:eastAsia="Calibri"/>
              </w:rPr>
              <w:br/>
              <w:t>Семинары</w:t>
            </w:r>
            <w:r w:rsidRPr="00F4454D">
              <w:rPr>
                <w:rFonts w:eastAsia="Calibri"/>
              </w:rPr>
              <w:br/>
              <w:t>Семинары – практикумы</w:t>
            </w:r>
            <w:r w:rsidRPr="00F4454D">
              <w:rPr>
                <w:rFonts w:eastAsia="Calibri"/>
              </w:rPr>
              <w:br/>
              <w:t>Целевые прогулки</w:t>
            </w:r>
            <w:r w:rsidRPr="00F4454D">
              <w:rPr>
                <w:rFonts w:eastAsia="Calibri"/>
              </w:rPr>
              <w:br/>
              <w:t>Экскурсии</w:t>
            </w:r>
            <w:r w:rsidRPr="00F4454D">
              <w:rPr>
                <w:rFonts w:eastAsia="Calibri"/>
              </w:rPr>
              <w:br/>
              <w:t>Анкетирование</w:t>
            </w:r>
            <w:r w:rsidRPr="00F4454D">
              <w:rPr>
                <w:rFonts w:eastAsia="Calibri"/>
              </w:rPr>
              <w:br/>
              <w:t>Информационные листы</w:t>
            </w:r>
            <w:r w:rsidRPr="00F4454D">
              <w:rPr>
                <w:rFonts w:eastAsia="Calibri"/>
              </w:rPr>
              <w:br/>
              <w:t>Мастер-класс</w:t>
            </w:r>
            <w:r w:rsidRPr="00F4454D">
              <w:rPr>
                <w:rFonts w:eastAsia="Calibri"/>
              </w:rPr>
              <w:br/>
              <w:t>Ситуативное обучение</w:t>
            </w:r>
            <w:r w:rsidRPr="00F4454D">
              <w:rPr>
                <w:rFonts w:eastAsia="Calibri"/>
              </w:rPr>
              <w:br/>
              <w:t xml:space="preserve">Интерактивное взаимодействие через </w:t>
            </w:r>
            <w:r w:rsidRPr="00F4454D">
              <w:rPr>
                <w:rFonts w:eastAsia="Calibri"/>
              </w:rPr>
              <w:lastRenderedPageBreak/>
              <w:t>сайт ДОУ</w:t>
            </w:r>
            <w:r w:rsidRPr="00F4454D">
              <w:rPr>
                <w:rFonts w:eastAsia="Calibri"/>
              </w:rPr>
              <w:br/>
              <w:t>Консультативные встречи</w:t>
            </w:r>
            <w:r w:rsidRPr="00F4454D">
              <w:rPr>
                <w:rFonts w:eastAsia="Calibri"/>
              </w:rPr>
              <w:br/>
              <w:t>Просмотр видео</w:t>
            </w:r>
            <w:r w:rsidRPr="00F4454D">
              <w:rPr>
                <w:rFonts w:eastAsia="Calibri"/>
              </w:rPr>
              <w:br/>
              <w:t>День открытых дверей</w:t>
            </w:r>
            <w:r w:rsidRPr="00F4454D">
              <w:rPr>
                <w:rFonts w:eastAsia="Calibri"/>
              </w:rPr>
              <w:br/>
              <w:t>Фотовыставки</w:t>
            </w:r>
            <w:r w:rsidRPr="00F4454D">
              <w:rPr>
                <w:rFonts w:eastAsia="Calibri"/>
              </w:rPr>
              <w:br/>
              <w:t>Выставки</w:t>
            </w:r>
            <w:r w:rsidRPr="00F4454D">
              <w:rPr>
                <w:rFonts w:eastAsia="Calibri"/>
              </w:rPr>
              <w:br/>
              <w:t>Праздники</w:t>
            </w:r>
            <w:r w:rsidRPr="00F4454D">
              <w:rPr>
                <w:rFonts w:eastAsia="Calibri"/>
              </w:rPr>
              <w:br/>
              <w:t>Развлечения</w:t>
            </w:r>
            <w:r w:rsidRPr="00F4454D">
              <w:rPr>
                <w:rFonts w:eastAsia="Calibri"/>
              </w:rPr>
              <w:br/>
              <w:t>Досуги</w:t>
            </w:r>
            <w:r w:rsidRPr="00F4454D">
              <w:rPr>
                <w:rFonts w:eastAsia="Calibri"/>
              </w:rPr>
              <w:br/>
              <w:t>Проектная деятельность</w:t>
            </w:r>
          </w:p>
        </w:tc>
      </w:tr>
    </w:tbl>
    <w:p w:rsidR="002D4359" w:rsidRDefault="002D4359" w:rsidP="002D4359">
      <w:pPr>
        <w:jc w:val="both"/>
        <w:rPr>
          <w:b/>
          <w:sz w:val="28"/>
          <w:szCs w:val="28"/>
        </w:rPr>
      </w:pPr>
    </w:p>
    <w:p w:rsidR="002D4359" w:rsidRPr="005A5769" w:rsidRDefault="002D4359" w:rsidP="002D4359">
      <w:pPr>
        <w:spacing w:line="276" w:lineRule="auto"/>
        <w:jc w:val="both"/>
        <w:rPr>
          <w:sz w:val="28"/>
          <w:szCs w:val="28"/>
        </w:rPr>
      </w:pPr>
      <w:r w:rsidRPr="005A5769">
        <w:rPr>
          <w:b/>
          <w:bCs/>
          <w:sz w:val="28"/>
          <w:szCs w:val="28"/>
        </w:rPr>
        <w:t xml:space="preserve">Решение совокупных задач воспитания в рамках образовательной области «Познавательное развитие» </w:t>
      </w:r>
      <w:r w:rsidRPr="005A5769">
        <w:rPr>
          <w:sz w:val="28"/>
          <w:szCs w:val="28"/>
        </w:rPr>
        <w:t xml:space="preserve">направлено на приобщение детей к ценностям «Человек», «Семья», «Познание», «Родина» и «Природа», что предполагает: </w:t>
      </w:r>
    </w:p>
    <w:p w:rsidR="002D4359" w:rsidRPr="005A5769" w:rsidRDefault="002D4359" w:rsidP="002D4359">
      <w:pPr>
        <w:spacing w:line="276" w:lineRule="auto"/>
        <w:jc w:val="both"/>
        <w:rPr>
          <w:sz w:val="28"/>
          <w:szCs w:val="28"/>
        </w:rPr>
      </w:pPr>
      <w:r>
        <w:rPr>
          <w:sz w:val="28"/>
          <w:szCs w:val="28"/>
        </w:rPr>
        <w:t xml:space="preserve">- </w:t>
      </w:r>
      <w:r w:rsidRPr="005A5769">
        <w:rPr>
          <w:sz w:val="28"/>
          <w:szCs w:val="28"/>
        </w:rPr>
        <w:t xml:space="preserve">воспитание отношения к знанию как ценности, понимание значения образования для человека, общества, страны; </w:t>
      </w:r>
    </w:p>
    <w:p w:rsidR="002D4359" w:rsidRPr="005A5769" w:rsidRDefault="002D4359" w:rsidP="002D4359">
      <w:pPr>
        <w:spacing w:line="276" w:lineRule="auto"/>
        <w:jc w:val="both"/>
        <w:rPr>
          <w:sz w:val="28"/>
          <w:szCs w:val="28"/>
        </w:rPr>
      </w:pPr>
      <w:r>
        <w:rPr>
          <w:sz w:val="28"/>
          <w:szCs w:val="28"/>
        </w:rPr>
        <w:t xml:space="preserve">- </w:t>
      </w:r>
      <w:r w:rsidRPr="005A5769">
        <w:rPr>
          <w:sz w:val="28"/>
          <w:szCs w:val="28"/>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2D4359" w:rsidRPr="005A5769" w:rsidRDefault="002D4359" w:rsidP="002D4359">
      <w:pPr>
        <w:spacing w:line="276" w:lineRule="auto"/>
        <w:jc w:val="both"/>
        <w:rPr>
          <w:sz w:val="28"/>
          <w:szCs w:val="28"/>
        </w:rPr>
      </w:pPr>
      <w:r>
        <w:rPr>
          <w:sz w:val="28"/>
          <w:szCs w:val="28"/>
        </w:rPr>
        <w:t xml:space="preserve">- </w:t>
      </w:r>
      <w:r w:rsidRPr="005A5769">
        <w:rPr>
          <w:sz w:val="28"/>
          <w:szCs w:val="28"/>
        </w:rPr>
        <w:t xml:space="preserve">воспитание уважения к людям ‒ представителям разных народов России независимо от их этнической принадлежности; </w:t>
      </w:r>
    </w:p>
    <w:p w:rsidR="002D4359" w:rsidRPr="005A5769" w:rsidRDefault="002D4359" w:rsidP="002D4359">
      <w:pPr>
        <w:spacing w:line="276" w:lineRule="auto"/>
        <w:jc w:val="both"/>
        <w:rPr>
          <w:sz w:val="28"/>
          <w:szCs w:val="28"/>
        </w:rPr>
      </w:pPr>
      <w:r>
        <w:rPr>
          <w:sz w:val="28"/>
          <w:szCs w:val="28"/>
        </w:rPr>
        <w:lastRenderedPageBreak/>
        <w:t xml:space="preserve">- </w:t>
      </w:r>
      <w:r w:rsidRPr="005A5769">
        <w:rPr>
          <w:sz w:val="28"/>
          <w:szCs w:val="28"/>
        </w:rPr>
        <w:t xml:space="preserve">воспитание уважительного отношения к государственным символам страны (флагу, гербу, гимну); </w:t>
      </w:r>
    </w:p>
    <w:p w:rsidR="002D4359" w:rsidRPr="00756011" w:rsidRDefault="002D4359" w:rsidP="002D4359">
      <w:pPr>
        <w:spacing w:line="276" w:lineRule="auto"/>
        <w:jc w:val="both"/>
        <w:rPr>
          <w:sz w:val="28"/>
          <w:szCs w:val="28"/>
        </w:rPr>
      </w:pPr>
      <w:r>
        <w:rPr>
          <w:sz w:val="28"/>
          <w:szCs w:val="28"/>
        </w:rPr>
        <w:t xml:space="preserve">- </w:t>
      </w:r>
      <w:r w:rsidRPr="005A5769">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D4359" w:rsidRDefault="002D4359" w:rsidP="002D4359">
      <w:pPr>
        <w:adjustRightInd w:val="0"/>
        <w:spacing w:line="276" w:lineRule="auto"/>
        <w:jc w:val="both"/>
        <w:rPr>
          <w:rFonts w:eastAsiaTheme="minorHAnsi"/>
          <w:b/>
          <w:iCs/>
          <w:sz w:val="28"/>
          <w:szCs w:val="28"/>
        </w:rPr>
      </w:pPr>
      <w:r w:rsidRPr="00F349C8">
        <w:rPr>
          <w:rFonts w:eastAsiaTheme="minorHAnsi"/>
          <w:b/>
          <w:iCs/>
          <w:sz w:val="28"/>
          <w:szCs w:val="28"/>
        </w:rPr>
        <w:t xml:space="preserve">ФОП ДО </w:t>
      </w:r>
      <w:r>
        <w:rPr>
          <w:rFonts w:eastAsiaTheme="minorHAnsi"/>
          <w:b/>
          <w:iCs/>
          <w:sz w:val="28"/>
          <w:szCs w:val="28"/>
        </w:rPr>
        <w:t>Содержательный</w:t>
      </w:r>
      <w:r w:rsidRPr="00F349C8">
        <w:rPr>
          <w:rFonts w:eastAsiaTheme="minorHAnsi"/>
          <w:b/>
          <w:iCs/>
          <w:sz w:val="28"/>
          <w:szCs w:val="28"/>
        </w:rPr>
        <w:t xml:space="preserve"> раздел п.</w:t>
      </w:r>
      <w:r>
        <w:rPr>
          <w:rFonts w:eastAsiaTheme="minorHAnsi"/>
          <w:b/>
          <w:iCs/>
          <w:sz w:val="28"/>
          <w:szCs w:val="28"/>
        </w:rPr>
        <w:t>2</w:t>
      </w:r>
      <w:r w:rsidRPr="00F349C8">
        <w:rPr>
          <w:rFonts w:eastAsiaTheme="minorHAnsi"/>
          <w:b/>
          <w:iCs/>
          <w:sz w:val="28"/>
          <w:szCs w:val="28"/>
        </w:rPr>
        <w:t xml:space="preserve">.1. стр. </w:t>
      </w:r>
      <w:r>
        <w:rPr>
          <w:rFonts w:eastAsiaTheme="minorHAnsi"/>
          <w:b/>
          <w:iCs/>
          <w:sz w:val="28"/>
          <w:szCs w:val="28"/>
        </w:rPr>
        <w:t>43-58</w:t>
      </w:r>
      <w:r w:rsidR="00C72FD1">
        <w:rPr>
          <w:rFonts w:eastAsiaTheme="minorHAnsi"/>
          <w:b/>
          <w:iCs/>
          <w:sz w:val="28"/>
          <w:szCs w:val="28"/>
        </w:rPr>
        <w:t xml:space="preserve"> </w:t>
      </w:r>
      <w:hyperlink r:id="rId21" w:history="1">
        <w:r w:rsidR="00C72FD1" w:rsidRPr="00C72FD1">
          <w:rPr>
            <w:rStyle w:val="ab"/>
            <w:rFonts w:eastAsiaTheme="minorHAnsi"/>
            <w:iCs/>
            <w:sz w:val="28"/>
            <w:szCs w:val="28"/>
          </w:rPr>
          <w:t>http://дс9.боготол-обр.рф/wp-content/uploads/2023/09/fop-do.pdf</w:t>
        </w:r>
      </w:hyperlink>
      <w:r w:rsidR="00C72FD1">
        <w:rPr>
          <w:rFonts w:eastAsiaTheme="minorHAnsi"/>
          <w:b/>
          <w:iCs/>
          <w:sz w:val="28"/>
          <w:szCs w:val="28"/>
        </w:rPr>
        <w:t xml:space="preserve"> </w:t>
      </w:r>
    </w:p>
    <w:p w:rsidR="00C72FD1" w:rsidRDefault="00C72FD1" w:rsidP="00C72FD1">
      <w:pPr>
        <w:pStyle w:val="a6"/>
        <w:ind w:left="1146"/>
        <w:jc w:val="center"/>
        <w:outlineLvl w:val="0"/>
        <w:rPr>
          <w:b/>
          <w:sz w:val="28"/>
          <w:szCs w:val="28"/>
        </w:rPr>
      </w:pPr>
      <w:r>
        <w:rPr>
          <w:b/>
          <w:sz w:val="28"/>
          <w:szCs w:val="28"/>
        </w:rPr>
        <w:t>* Перечень методических пособий</w:t>
      </w:r>
    </w:p>
    <w:p w:rsidR="00C72FD1" w:rsidRPr="00ED42EE" w:rsidRDefault="00C72FD1" w:rsidP="00C72FD1">
      <w:pPr>
        <w:jc w:val="both"/>
        <w:outlineLvl w:val="0"/>
        <w:rPr>
          <w:sz w:val="28"/>
          <w:szCs w:val="28"/>
        </w:rPr>
      </w:pPr>
      <w:r>
        <w:rPr>
          <w:sz w:val="28"/>
          <w:szCs w:val="28"/>
        </w:rPr>
        <w:t xml:space="preserve">     Предусмотрено различное учебно-методическое обеспечение необходимое для организации различных форм образовательной деятельности в ДОО с учетом потребностей, возможностей, интересов и инициативы обучающихся во всех образовательных областях.</w:t>
      </w:r>
    </w:p>
    <w:tbl>
      <w:tblPr>
        <w:tblStyle w:val="120"/>
        <w:tblW w:w="0" w:type="auto"/>
        <w:tblLook w:val="04A0"/>
      </w:tblPr>
      <w:tblGrid>
        <w:gridCol w:w="2796"/>
        <w:gridCol w:w="12587"/>
      </w:tblGrid>
      <w:tr w:rsidR="00C72FD1" w:rsidRPr="002222DA" w:rsidTr="00BA20DC">
        <w:tc>
          <w:tcPr>
            <w:tcW w:w="2796" w:type="dxa"/>
          </w:tcPr>
          <w:p w:rsidR="00C72FD1" w:rsidRPr="002222DA" w:rsidRDefault="00C72FD1" w:rsidP="00BA20DC">
            <w:pPr>
              <w:jc w:val="center"/>
              <w:outlineLvl w:val="0"/>
              <w:rPr>
                <w:sz w:val="28"/>
                <w:szCs w:val="28"/>
              </w:rPr>
            </w:pPr>
            <w:r w:rsidRPr="002222DA">
              <w:rPr>
                <w:sz w:val="28"/>
                <w:szCs w:val="28"/>
              </w:rPr>
              <w:t>Образовательная область</w:t>
            </w:r>
          </w:p>
        </w:tc>
        <w:tc>
          <w:tcPr>
            <w:tcW w:w="12587" w:type="dxa"/>
          </w:tcPr>
          <w:p w:rsidR="00C72FD1" w:rsidRPr="002222DA" w:rsidRDefault="00C72FD1" w:rsidP="00BA20DC">
            <w:pPr>
              <w:jc w:val="center"/>
              <w:outlineLvl w:val="0"/>
              <w:rPr>
                <w:sz w:val="28"/>
                <w:szCs w:val="28"/>
              </w:rPr>
            </w:pPr>
            <w:r w:rsidRPr="002222DA">
              <w:rPr>
                <w:sz w:val="28"/>
                <w:szCs w:val="28"/>
              </w:rPr>
              <w:t>Программы и методические пособия</w:t>
            </w:r>
          </w:p>
        </w:tc>
      </w:tr>
      <w:tr w:rsidR="00C72FD1" w:rsidRPr="00ED43BB" w:rsidTr="00BA20DC">
        <w:tc>
          <w:tcPr>
            <w:tcW w:w="2796" w:type="dxa"/>
          </w:tcPr>
          <w:p w:rsidR="00C72FD1" w:rsidRPr="002222DA" w:rsidRDefault="00C72FD1" w:rsidP="00BA20DC">
            <w:pPr>
              <w:outlineLvl w:val="0"/>
              <w:rPr>
                <w:sz w:val="28"/>
                <w:szCs w:val="28"/>
              </w:rPr>
            </w:pPr>
            <w:r w:rsidRPr="002222DA">
              <w:rPr>
                <w:sz w:val="28"/>
                <w:szCs w:val="28"/>
              </w:rPr>
              <w:t>Познавательное развитие</w:t>
            </w:r>
          </w:p>
        </w:tc>
        <w:tc>
          <w:tcPr>
            <w:tcW w:w="12587" w:type="dxa"/>
          </w:tcPr>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Журавлева В.Н. Проектная деятельность старших дошкольников. – Волгоград, Учитель, 20</w:t>
            </w:r>
            <w:r>
              <w:rPr>
                <w:sz w:val="28"/>
                <w:szCs w:val="28"/>
              </w:rPr>
              <w:t>2</w:t>
            </w:r>
            <w:r w:rsidRPr="002222DA">
              <w:rPr>
                <w:sz w:val="28"/>
                <w:szCs w:val="28"/>
              </w:rPr>
              <w:t>1.</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Нищева Н.В. Опытно-экспериментальная деятельность в ДОУ. Детство-Пресс, 2016.</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Вострухина Т.В. Планирование работы в детском саду по календарю. – Сфера, 2016.</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Никулина Ф.Х. Формирование познавательной сферы у детей 5-7 лет. – Учитель, 2013.</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Воронкевич О.А. Детские экологические проекты– Санкт-Петербург. Детство-Пресс, 20</w:t>
            </w:r>
            <w:r>
              <w:rPr>
                <w:sz w:val="28"/>
                <w:szCs w:val="28"/>
              </w:rPr>
              <w:t>22</w:t>
            </w:r>
            <w:r w:rsidRPr="002222DA">
              <w:rPr>
                <w:sz w:val="28"/>
                <w:szCs w:val="28"/>
              </w:rPr>
              <w:t>.</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Кравченко И.В., Долгова Т.Л. Прогулки в детском саду. – Сфера, 2015.</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Масленникова О.М., Филиппенко А.А. Экологические проекты в детском саду. – Учитель, 20</w:t>
            </w:r>
            <w:r>
              <w:rPr>
                <w:sz w:val="28"/>
                <w:szCs w:val="28"/>
              </w:rPr>
              <w:t>2</w:t>
            </w:r>
            <w:r w:rsidRPr="002222DA">
              <w:rPr>
                <w:sz w:val="28"/>
                <w:szCs w:val="28"/>
              </w:rPr>
              <w:t>1.</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Кочнина Н.А. Метод проектов в дошкольном образовании. – Москва, 2012.</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Веракса Н.Е., Комарова Т.С., Васильева Н.А. «От рождения до школы». – Москва, 2011.</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Лободина Н.В. Комплексные занятия. – Учитель, 2012.</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Холодова О.Л. Развитие познавательных способностей дошкольников. – Мозаика – Синтез, 2012.</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Трошенкова В.А. Интегрированные занятия с детьми дошкольного возраста. – Сфера, 2012.</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Веракса Н.Е., Комарова Т.С., Васильева Н.А. Перспективное планирование. – Москва, 2011.</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Машкова С.В. Исследовательские занятия с детьми 5-7 лет. – Учитель, 2012.</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lastRenderedPageBreak/>
              <w:t>Веракса Н.Е., Комарова Т.С., Васильева Н.А. Комплексно-тематическое планирование. – Москва, 2011.</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Алябьева Е.А. Дошкольникам о транспорте и технике (беседы, рассказы, сказки). - Сфера, 20</w:t>
            </w:r>
            <w:r>
              <w:rPr>
                <w:sz w:val="28"/>
                <w:szCs w:val="28"/>
              </w:rPr>
              <w:t>22</w:t>
            </w:r>
            <w:r w:rsidRPr="002222DA">
              <w:rPr>
                <w:sz w:val="28"/>
                <w:szCs w:val="28"/>
              </w:rPr>
              <w:t>.</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Теплякова Э.Н. Развиваем воображение и творческое мышление. – Центр Март, 2004.</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Куцакова Л. В. Занятия по конструированию из строительного материала в средней группе детского сада. — М.: Мозаика-Синтез, 2006-2010.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Куцакова Л. В. Занятия по конструированию из строительного материала в старшей группе детского сада. — М.: Мозаика-Синтез, 2006-2010.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Куцакова Л. В. Занятия по конструированию из строительного материала в подготовительной к школе группе детского сада. — М.; Мозаика-Синтез, 2006-2010.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Колесова Л.В. Математическое развитие детей 4-7 лет: игровые занятия. – Учитель, 2014.</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Истомина И.Б. Математическая подготовка детей старшего дошкольного возраста. – Смоленск, 2012.</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Казинцева Е.А., Померанцева И.В. Формирование математических представлений. – Учитель, 2014.</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 xml:space="preserve">Колесникова Е.В. Математические ступеньки. – Сфера, 2016. </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 xml:space="preserve">Колесникова Е.В. Математика для детей 4-5 лет. – Сфера, 2017. </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 xml:space="preserve">Колесникова Е.В. Математика для детей 6-7 лет. – Сфера, 2015. </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Маклакова Е.С. Математика для детей. – Учитель 2009.</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Маклакова Е.С. Математика (2-я младшая группа). – Учитель 2013.</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Колесникова Е.В. Я считаю до пяти. – Москва, 2009.</w:t>
            </w:r>
          </w:p>
          <w:p w:rsidR="00C72FD1" w:rsidRPr="002222DA" w:rsidRDefault="00C72FD1" w:rsidP="00BA20DC">
            <w:pPr>
              <w:autoSpaceDE w:val="0"/>
              <w:autoSpaceDN w:val="0"/>
              <w:adjustRightInd w:val="0"/>
              <w:jc w:val="both"/>
              <w:rPr>
                <w:sz w:val="28"/>
                <w:szCs w:val="28"/>
              </w:rPr>
            </w:pPr>
            <w:r w:rsidRPr="002222DA">
              <w:rPr>
                <w:sz w:val="28"/>
                <w:szCs w:val="28"/>
              </w:rPr>
              <w:t>Наглядно-дидактические пособия, плакаты большого формата по образовательной области «Познавательное развитие»</w:t>
            </w:r>
          </w:p>
          <w:p w:rsidR="00C72FD1" w:rsidRPr="002222DA" w:rsidRDefault="00C72FD1" w:rsidP="00BA20DC">
            <w:pPr>
              <w:autoSpaceDE w:val="0"/>
              <w:autoSpaceDN w:val="0"/>
              <w:adjustRightInd w:val="0"/>
              <w:jc w:val="both"/>
              <w:rPr>
                <w:sz w:val="28"/>
                <w:szCs w:val="28"/>
              </w:rPr>
            </w:pPr>
            <w:r w:rsidRPr="002222DA">
              <w:rPr>
                <w:sz w:val="28"/>
                <w:szCs w:val="28"/>
              </w:rPr>
              <w:t>Формирование целостной картины мира</w:t>
            </w:r>
          </w:p>
          <w:p w:rsidR="00C72FD1" w:rsidRPr="002222DA" w:rsidRDefault="00C72FD1" w:rsidP="00BA20DC">
            <w:pPr>
              <w:autoSpaceDE w:val="0"/>
              <w:autoSpaceDN w:val="0"/>
              <w:adjustRightInd w:val="0"/>
              <w:jc w:val="both"/>
              <w:rPr>
                <w:sz w:val="28"/>
                <w:szCs w:val="28"/>
              </w:rPr>
            </w:pPr>
            <w:r w:rsidRPr="002222DA">
              <w:rPr>
                <w:sz w:val="28"/>
                <w:szCs w:val="28"/>
              </w:rPr>
              <w:t>Методические пособия</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Алябьева Е.А. Сказки о предметах и их свойствах. Ознакомление с окружающим миром детей 5-</w:t>
            </w:r>
            <w:r w:rsidRPr="002222DA">
              <w:rPr>
                <w:sz w:val="28"/>
                <w:szCs w:val="28"/>
              </w:rPr>
              <w:lastRenderedPageBreak/>
              <w:t>7 лет. – Сфера, 2015.</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Воскобович В.В. Развивающие игры. – Санкт-Петербург, 2016.</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Модель Н.А. Исследовательская деятельность. – Сфера 2016.</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Крылова О.Н., Самсонова Л.Ю. Знакомство с окружающим миром. – Москва, 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 xml:space="preserve">Воронкевич О.А. Добро пожаловать в </w:t>
            </w:r>
            <w:r>
              <w:rPr>
                <w:sz w:val="28"/>
                <w:szCs w:val="28"/>
              </w:rPr>
              <w:t>экологию! – Санкт-Петербург, 2020</w:t>
            </w:r>
            <w:r w:rsidRPr="002222DA">
              <w:rPr>
                <w:sz w:val="28"/>
                <w:szCs w:val="28"/>
              </w:rPr>
              <w:t>.</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Алябьева Е.А. Природа (Сказки и игры для детей). – Сфера, 20</w:t>
            </w:r>
            <w:r>
              <w:rPr>
                <w:sz w:val="28"/>
                <w:szCs w:val="28"/>
              </w:rPr>
              <w:t>21</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Алябьева Е.А. Поиграем в профессии (Занятия, игры, беседы с детьми 5-7 лет). – Сфера, 2016.</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Масленникова О.М. Экологические проекты в детском саду. – Учитель, 2011</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Шпотова Т.В. Времена года. – Москва, 2006.</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Крылова О.Н. Я узнаю окружающий мир. – Москва, 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Кастрыкина В.Н. Организация деятельности детей на прогулке (2-я мл. гр.). – Учитель, 2014.</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Коробова М.В. Малыш в мире природы. – Москва, 2006.</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Кобзева Т.Г., Холодова И.А., Александрова Г.С. Организация деятельности детей на прогулке (средняя группа). – Учитель, 2013.</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Кобзева Т.Г., Холодова И.А., Александрова Г.С. Организация деятельности детей на прогулке (старшая группа). – Учитель, 2016.</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Горькова Л.Г. Сценарии развлечений по экологическому воспитанию. – Вако, 2011.</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Вакуленко Ю.А. Воспитание любви к природе у дошкольников. – Учитель, 2008.</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Воронкевич О.А. Добро пожаловать в экологию. – Санкт-Петербург, 2003.</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Шорыгина Т.А. Беседы о здоровье. – Сфера, 20</w:t>
            </w:r>
            <w:r>
              <w:rPr>
                <w:sz w:val="28"/>
                <w:szCs w:val="28"/>
              </w:rPr>
              <w:t>20</w:t>
            </w:r>
            <w:r w:rsidRPr="002222DA">
              <w:rPr>
                <w:sz w:val="28"/>
                <w:szCs w:val="28"/>
              </w:rPr>
              <w:t>.</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Шорыгина Т.А. Беседы о природных явлениях и объектах. – Сфера, 2015.</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Степанова В.А. Листок на ладони. – Санкт-Петербург, 2003.</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Саулина Т.Ф. Знакомим дошкольников с правилами дорожного движения. - Сфера, 20</w:t>
            </w:r>
            <w:r>
              <w:rPr>
                <w:sz w:val="28"/>
                <w:szCs w:val="28"/>
              </w:rPr>
              <w:t>22</w:t>
            </w:r>
            <w:r w:rsidRPr="002222DA">
              <w:rPr>
                <w:sz w:val="28"/>
                <w:szCs w:val="28"/>
              </w:rPr>
              <w:t>.</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Бондаренко Т.М. Экология для детей 6-7 лет. – Воронеж, 2004.</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Дыбина О.В. Занимательные опыты и эксперименты для дошкольников. – Москва, 2002.</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Коломина Н.В. Воспитание основ экологической культуры в детском саду. – Москва, 2004.</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lastRenderedPageBreak/>
              <w:t>Шорыгина Т.А. Домашние животные. – Москва, 2005.</w:t>
            </w:r>
          </w:p>
          <w:p w:rsidR="00C72FD1" w:rsidRPr="002222DA" w:rsidRDefault="00C72FD1" w:rsidP="00BA20DC">
            <w:pPr>
              <w:autoSpaceDE w:val="0"/>
              <w:autoSpaceDN w:val="0"/>
              <w:adjustRightInd w:val="0"/>
              <w:jc w:val="both"/>
              <w:rPr>
                <w:sz w:val="28"/>
                <w:szCs w:val="28"/>
              </w:rPr>
            </w:pPr>
            <w:r w:rsidRPr="002222DA">
              <w:rPr>
                <w:sz w:val="28"/>
                <w:szCs w:val="28"/>
              </w:rPr>
              <w:t>Наглядно-дидактические пособия</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Серия «Мир в картинках» (предметный мир)</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Автомобильный транспорт. — М.: Мозаика-Синтез, 2005</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Водный транспорт. — М.: Мозаика-Синтез, 2005.</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Музыкальные инструменты. — М.: Мозаика-Синтез, 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Посуда. — М.: Мозаика-Синтез, 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Школьные принадлежности. — М.: Мозаика-Синтез, 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День Победы. - М.: Мозаика-Синтез, 20</w:t>
            </w:r>
            <w:r>
              <w:rPr>
                <w:sz w:val="28"/>
                <w:szCs w:val="28"/>
              </w:rPr>
              <w:t>20</w:t>
            </w:r>
            <w:r w:rsidRPr="002222DA">
              <w:rPr>
                <w:sz w:val="28"/>
                <w:szCs w:val="28"/>
              </w:rPr>
              <w:t>.</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Серия «Мир в картинках» (мир природы)</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Арктика и Антарктика. — М.: Мозаика-Синтез, 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Деревья и листья. — М.: Мозаика-Синтез, 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Домашние животные. — М.; Мозаика-Синтез, 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Домашние птицы. — М.: Мозаика-Синтез, 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Животные жарких стран. — М.: Мозаика-Синтез, 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Космос. — М.: Мозаика-Синтез, 20</w:t>
            </w:r>
            <w:r>
              <w:rPr>
                <w:sz w:val="28"/>
                <w:szCs w:val="28"/>
              </w:rPr>
              <w:t>20</w:t>
            </w:r>
            <w:r w:rsidRPr="002222DA">
              <w:rPr>
                <w:sz w:val="28"/>
                <w:szCs w:val="28"/>
              </w:rPr>
              <w:t>.</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Морские обитатели. — М.; Мозаика-Синтез, 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Насекомые, — М.: Мозаика-Синтез, 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Овощи. — М.: Мозаика-Синтез, 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Собаки—друзья и помощники. — М.: Мозаика-Синтез, 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Фрукты. - М.; Мозаика-Синтез, 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Цветы. — М.: Мозаика-Синтез, 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Серия «Рассказы по картинкам»</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Времена г</w:t>
            </w:r>
            <w:r>
              <w:rPr>
                <w:sz w:val="28"/>
                <w:szCs w:val="28"/>
              </w:rPr>
              <w:t xml:space="preserve">ода. — М.: Мозаика-Синтез, </w:t>
            </w:r>
            <w:r w:rsidRPr="002222DA">
              <w:rPr>
                <w:sz w:val="28"/>
                <w:szCs w:val="28"/>
              </w:rPr>
              <w:t>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Зима. - М.: Мозаика-Синтез, 2005-2010.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Ос</w:t>
            </w:r>
            <w:r>
              <w:rPr>
                <w:sz w:val="28"/>
                <w:szCs w:val="28"/>
              </w:rPr>
              <w:t xml:space="preserve">ень. — М.: Мозаика-Синтез, </w:t>
            </w:r>
            <w:r w:rsidRPr="002222DA">
              <w:rPr>
                <w:sz w:val="28"/>
                <w:szCs w:val="28"/>
              </w:rPr>
              <w:t>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lastRenderedPageBreak/>
              <w:t>Весна. - М.: Мозаика-Синтез, 2005-2010.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Лето. - М.: Мозаика-Синтез, 2005-2010.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Колобок. - М.: Мозаика-Синтез, 2005</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Курочка Ряба. — М.: Мозаика-Синтез, 2005</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Репка. - М.: Мозаика-Синтез, 2005</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Теремок. — М.: Мозаика-Синтез, 2005</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 xml:space="preserve">Распорядок </w:t>
            </w:r>
            <w:r>
              <w:rPr>
                <w:sz w:val="28"/>
                <w:szCs w:val="28"/>
              </w:rPr>
              <w:t xml:space="preserve">дня. — М.; Мозаика-Синтез, </w:t>
            </w:r>
            <w:r w:rsidRPr="002222DA">
              <w:rPr>
                <w:sz w:val="28"/>
                <w:szCs w:val="28"/>
              </w:rPr>
              <w:t>2010.</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Защитники Отечес</w:t>
            </w:r>
            <w:r>
              <w:rPr>
                <w:sz w:val="28"/>
                <w:szCs w:val="28"/>
              </w:rPr>
              <w:t xml:space="preserve">тва. — М.: Мозаика-Синтез, </w:t>
            </w:r>
            <w:r w:rsidRPr="002222DA">
              <w:rPr>
                <w:sz w:val="28"/>
                <w:szCs w:val="28"/>
              </w:rPr>
              <w:t xml:space="preserve">2010. </w:t>
            </w:r>
          </w:p>
          <w:p w:rsidR="00C72FD1" w:rsidRPr="002222DA" w:rsidRDefault="00C72FD1" w:rsidP="00C72FD1">
            <w:pPr>
              <w:numPr>
                <w:ilvl w:val="0"/>
                <w:numId w:val="35"/>
              </w:numPr>
              <w:autoSpaceDE w:val="0"/>
              <w:autoSpaceDN w:val="0"/>
              <w:adjustRightInd w:val="0"/>
              <w:jc w:val="both"/>
              <w:rPr>
                <w:sz w:val="28"/>
                <w:szCs w:val="28"/>
              </w:rPr>
            </w:pPr>
            <w:r w:rsidRPr="002222DA">
              <w:rPr>
                <w:sz w:val="28"/>
                <w:szCs w:val="28"/>
              </w:rPr>
              <w:t>Профес</w:t>
            </w:r>
            <w:r>
              <w:rPr>
                <w:sz w:val="28"/>
                <w:szCs w:val="28"/>
              </w:rPr>
              <w:t xml:space="preserve">сии. - М.; Мозаика-Синтез, </w:t>
            </w:r>
            <w:r w:rsidRPr="002222DA">
              <w:rPr>
                <w:sz w:val="28"/>
                <w:szCs w:val="28"/>
              </w:rPr>
              <w:t xml:space="preserve">2010. </w:t>
            </w:r>
          </w:p>
          <w:p w:rsidR="00C72FD1" w:rsidRPr="00ED43BB" w:rsidRDefault="00C72FD1" w:rsidP="00C72FD1">
            <w:pPr>
              <w:numPr>
                <w:ilvl w:val="0"/>
                <w:numId w:val="35"/>
              </w:numPr>
              <w:autoSpaceDE w:val="0"/>
              <w:autoSpaceDN w:val="0"/>
              <w:adjustRightInd w:val="0"/>
              <w:jc w:val="both"/>
              <w:rPr>
                <w:sz w:val="28"/>
                <w:szCs w:val="28"/>
              </w:rPr>
            </w:pPr>
            <w:r w:rsidRPr="002222DA">
              <w:rPr>
                <w:sz w:val="28"/>
                <w:szCs w:val="28"/>
              </w:rPr>
              <w:t>Родная приро</w:t>
            </w:r>
            <w:r>
              <w:rPr>
                <w:sz w:val="28"/>
                <w:szCs w:val="28"/>
              </w:rPr>
              <w:t xml:space="preserve">да. — М.: Мозаика-Синтез, </w:t>
            </w:r>
            <w:r w:rsidRPr="002222DA">
              <w:rPr>
                <w:sz w:val="28"/>
                <w:szCs w:val="28"/>
              </w:rPr>
              <w:t xml:space="preserve">2010. </w:t>
            </w:r>
            <w:r>
              <w:rPr>
                <w:sz w:val="28"/>
                <w:szCs w:val="28"/>
              </w:rPr>
              <w:t xml:space="preserve"> </w:t>
            </w:r>
          </w:p>
        </w:tc>
      </w:tr>
    </w:tbl>
    <w:p w:rsidR="002A3143" w:rsidRPr="00E10139" w:rsidRDefault="002A3143" w:rsidP="00E10139">
      <w:pPr>
        <w:spacing w:line="276" w:lineRule="auto"/>
        <w:jc w:val="both"/>
        <w:rPr>
          <w:sz w:val="28"/>
          <w:szCs w:val="28"/>
          <w:lang w:eastAsia="ru-RU"/>
        </w:rPr>
      </w:pPr>
    </w:p>
    <w:p w:rsidR="001418BE" w:rsidRPr="00E10139" w:rsidRDefault="00A64E6E" w:rsidP="00BE5EEB">
      <w:pPr>
        <w:pStyle w:val="11"/>
        <w:numPr>
          <w:ilvl w:val="2"/>
          <w:numId w:val="4"/>
        </w:numPr>
        <w:tabs>
          <w:tab w:val="left" w:pos="709"/>
        </w:tabs>
        <w:spacing w:line="276" w:lineRule="auto"/>
        <w:ind w:left="0" w:firstLine="0"/>
        <w:jc w:val="both"/>
      </w:pPr>
      <w:r w:rsidRPr="00E10139">
        <w:t>ОБРАЗОВАТЕЛЬНАЯ</w:t>
      </w:r>
      <w:r w:rsidRPr="00E10139">
        <w:rPr>
          <w:spacing w:val="-5"/>
        </w:rPr>
        <w:t xml:space="preserve"> </w:t>
      </w:r>
      <w:r w:rsidRPr="00E10139">
        <w:t>ОБЛАСТЬ</w:t>
      </w:r>
      <w:r w:rsidRPr="00E10139">
        <w:rPr>
          <w:spacing w:val="-6"/>
        </w:rPr>
        <w:t xml:space="preserve"> </w:t>
      </w:r>
      <w:r w:rsidRPr="00E10139">
        <w:t>«РЕЧЕВОЕ</w:t>
      </w:r>
      <w:r w:rsidRPr="00E10139">
        <w:rPr>
          <w:spacing w:val="-4"/>
        </w:rPr>
        <w:t xml:space="preserve"> </w:t>
      </w:r>
      <w:r w:rsidRPr="00E10139">
        <w:t>РАЗВИТИЕ»</w:t>
      </w:r>
    </w:p>
    <w:p w:rsidR="00C14FE7" w:rsidRPr="00E10139" w:rsidRDefault="002D4359" w:rsidP="00E10139">
      <w:pPr>
        <w:tabs>
          <w:tab w:val="left" w:pos="567"/>
          <w:tab w:val="left" w:pos="709"/>
        </w:tabs>
        <w:spacing w:line="276" w:lineRule="auto"/>
        <w:jc w:val="both"/>
        <w:rPr>
          <w:sz w:val="28"/>
          <w:szCs w:val="28"/>
        </w:rPr>
      </w:pPr>
      <w:r>
        <w:rPr>
          <w:sz w:val="28"/>
          <w:szCs w:val="28"/>
        </w:rPr>
        <w:t xml:space="preserve">     </w:t>
      </w:r>
      <w:r w:rsidR="00C14FE7" w:rsidRPr="00E10139">
        <w:rPr>
          <w:sz w:val="28"/>
          <w:szCs w:val="28"/>
        </w:rPr>
        <w:t xml:space="preserve">В образовательной области «Речевое развитие» основными </w:t>
      </w:r>
      <w:r w:rsidR="00C14FE7" w:rsidRPr="002D4359">
        <w:rPr>
          <w:sz w:val="28"/>
          <w:szCs w:val="28"/>
        </w:rPr>
        <w:t>задачами образовательной деятельности</w:t>
      </w:r>
      <w:r w:rsidR="00C14FE7" w:rsidRPr="00E10139">
        <w:rPr>
          <w:sz w:val="28"/>
          <w:szCs w:val="28"/>
        </w:rPr>
        <w:t xml:space="preserve"> с детьми является создание условий для: </w:t>
      </w:r>
    </w:p>
    <w:p w:rsidR="00C14FE7" w:rsidRPr="00E10139" w:rsidRDefault="00C14FE7" w:rsidP="00E10139">
      <w:pPr>
        <w:tabs>
          <w:tab w:val="left" w:pos="567"/>
          <w:tab w:val="left" w:pos="709"/>
        </w:tabs>
        <w:spacing w:line="276" w:lineRule="auto"/>
        <w:jc w:val="both"/>
        <w:rPr>
          <w:sz w:val="28"/>
          <w:szCs w:val="28"/>
        </w:rPr>
      </w:pPr>
      <w:r w:rsidRPr="00E10139">
        <w:rPr>
          <w:sz w:val="28"/>
          <w:szCs w:val="28"/>
        </w:rPr>
        <w:noBreakHyphen/>
        <w:t> овладения речью как средством общения и культуры;</w:t>
      </w:r>
    </w:p>
    <w:p w:rsidR="00C14FE7" w:rsidRPr="00E10139" w:rsidRDefault="00C14FE7" w:rsidP="00E10139">
      <w:pPr>
        <w:tabs>
          <w:tab w:val="left" w:pos="567"/>
          <w:tab w:val="left" w:pos="709"/>
        </w:tabs>
        <w:spacing w:line="276" w:lineRule="auto"/>
        <w:jc w:val="both"/>
        <w:rPr>
          <w:sz w:val="28"/>
          <w:szCs w:val="28"/>
        </w:rPr>
      </w:pPr>
      <w:r w:rsidRPr="00E10139">
        <w:rPr>
          <w:sz w:val="28"/>
          <w:szCs w:val="28"/>
        </w:rPr>
        <w:noBreakHyphen/>
        <w:t> обогащения активного словаря;</w:t>
      </w:r>
    </w:p>
    <w:p w:rsidR="00C14FE7" w:rsidRPr="00E10139" w:rsidRDefault="00C14FE7" w:rsidP="00E10139">
      <w:pPr>
        <w:tabs>
          <w:tab w:val="left" w:pos="567"/>
          <w:tab w:val="left" w:pos="709"/>
        </w:tabs>
        <w:spacing w:line="276" w:lineRule="auto"/>
        <w:jc w:val="both"/>
        <w:rPr>
          <w:sz w:val="28"/>
          <w:szCs w:val="28"/>
        </w:rPr>
      </w:pPr>
      <w:r w:rsidRPr="00E10139">
        <w:rPr>
          <w:sz w:val="28"/>
          <w:szCs w:val="28"/>
        </w:rPr>
        <w:noBreakHyphen/>
        <w:t> развития связной, грамматически правильной диалогической и монологической речи;</w:t>
      </w:r>
    </w:p>
    <w:p w:rsidR="00C14FE7" w:rsidRPr="00E10139" w:rsidRDefault="00C14FE7" w:rsidP="00E10139">
      <w:pPr>
        <w:tabs>
          <w:tab w:val="left" w:pos="567"/>
          <w:tab w:val="left" w:pos="709"/>
        </w:tabs>
        <w:spacing w:line="276" w:lineRule="auto"/>
        <w:jc w:val="both"/>
        <w:rPr>
          <w:sz w:val="28"/>
          <w:szCs w:val="28"/>
        </w:rPr>
      </w:pPr>
      <w:r w:rsidRPr="00E10139">
        <w:rPr>
          <w:sz w:val="28"/>
          <w:szCs w:val="28"/>
        </w:rPr>
        <w:noBreakHyphen/>
        <w:t> развития речевого творчества;</w:t>
      </w:r>
    </w:p>
    <w:p w:rsidR="00C14FE7" w:rsidRPr="00E10139" w:rsidRDefault="00C14FE7" w:rsidP="00E10139">
      <w:pPr>
        <w:tabs>
          <w:tab w:val="left" w:pos="567"/>
          <w:tab w:val="left" w:pos="709"/>
        </w:tabs>
        <w:spacing w:line="276" w:lineRule="auto"/>
        <w:jc w:val="both"/>
        <w:rPr>
          <w:sz w:val="28"/>
          <w:szCs w:val="28"/>
        </w:rPr>
      </w:pPr>
      <w:r w:rsidRPr="00E10139">
        <w:rPr>
          <w:sz w:val="28"/>
          <w:szCs w:val="28"/>
        </w:rPr>
        <w:noBreakHyphen/>
        <w:t> развития звуковой и интонационной культуры речи, фонематического слуха;</w:t>
      </w:r>
    </w:p>
    <w:p w:rsidR="00C14FE7" w:rsidRPr="00E10139" w:rsidRDefault="00C14FE7" w:rsidP="00E10139">
      <w:pPr>
        <w:tabs>
          <w:tab w:val="left" w:pos="567"/>
          <w:tab w:val="left" w:pos="709"/>
        </w:tabs>
        <w:spacing w:line="276" w:lineRule="auto"/>
        <w:jc w:val="both"/>
        <w:rPr>
          <w:sz w:val="28"/>
          <w:szCs w:val="28"/>
        </w:rPr>
      </w:pPr>
      <w:r w:rsidRPr="00E10139">
        <w:rPr>
          <w:sz w:val="28"/>
          <w:szCs w:val="28"/>
        </w:rPr>
        <w:noBreakHyphen/>
        <w:t> знакомства с книжной культурой, детской литературой;</w:t>
      </w:r>
    </w:p>
    <w:p w:rsidR="00C14FE7" w:rsidRPr="00E10139" w:rsidRDefault="00C14FE7" w:rsidP="00E10139">
      <w:pPr>
        <w:tabs>
          <w:tab w:val="left" w:pos="567"/>
          <w:tab w:val="left" w:pos="709"/>
        </w:tabs>
        <w:spacing w:line="276" w:lineRule="auto"/>
        <w:jc w:val="both"/>
        <w:rPr>
          <w:rFonts w:eastAsia="SchoolBookAC"/>
          <w:sz w:val="28"/>
          <w:szCs w:val="28"/>
        </w:rPr>
      </w:pPr>
      <w:r w:rsidRPr="00E10139">
        <w:rPr>
          <w:sz w:val="28"/>
          <w:szCs w:val="28"/>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14FE7" w:rsidRPr="00E10139" w:rsidRDefault="00C14FE7" w:rsidP="00E10139">
      <w:pPr>
        <w:tabs>
          <w:tab w:val="left" w:pos="567"/>
          <w:tab w:val="left" w:pos="709"/>
        </w:tabs>
        <w:spacing w:line="276" w:lineRule="auto"/>
        <w:jc w:val="both"/>
        <w:rPr>
          <w:sz w:val="28"/>
          <w:szCs w:val="28"/>
        </w:rPr>
      </w:pPr>
      <w:r w:rsidRPr="00E10139">
        <w:rPr>
          <w:sz w:val="28"/>
          <w:szCs w:val="28"/>
        </w:rPr>
        <w:noBreakHyphen/>
        <w:t>  профилактики речевых нарушений и их системных последствий.</w:t>
      </w:r>
    </w:p>
    <w:p w:rsidR="00C14FE7" w:rsidRPr="00E10139" w:rsidRDefault="002D4359" w:rsidP="00E10139">
      <w:pPr>
        <w:tabs>
          <w:tab w:val="left" w:pos="567"/>
          <w:tab w:val="left" w:pos="709"/>
        </w:tabs>
        <w:spacing w:line="276" w:lineRule="auto"/>
        <w:jc w:val="both"/>
        <w:rPr>
          <w:sz w:val="28"/>
          <w:szCs w:val="28"/>
        </w:rPr>
      </w:pPr>
      <w:r>
        <w:rPr>
          <w:sz w:val="28"/>
          <w:szCs w:val="28"/>
        </w:rPr>
        <w:t xml:space="preserve">     </w:t>
      </w:r>
      <w:r w:rsidR="00C14FE7" w:rsidRPr="00E10139">
        <w:rPr>
          <w:sz w:val="28"/>
          <w:szCs w:val="28"/>
        </w:rPr>
        <w:t xml:space="preserve">Программа оставляет Организации право выбора способа речевого развития детей, в том числе с учетом особенностей </w:t>
      </w:r>
      <w:r w:rsidR="00C14FE7" w:rsidRPr="00E10139">
        <w:rPr>
          <w:sz w:val="28"/>
          <w:szCs w:val="28"/>
        </w:rPr>
        <w:lastRenderedPageBreak/>
        <w:t>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C14FE7" w:rsidRPr="00E10139" w:rsidRDefault="00C14FE7" w:rsidP="00BE5EEB">
      <w:pPr>
        <w:tabs>
          <w:tab w:val="left" w:pos="567"/>
          <w:tab w:val="left" w:pos="709"/>
        </w:tabs>
        <w:autoSpaceDE/>
        <w:autoSpaceDN/>
        <w:spacing w:line="276" w:lineRule="auto"/>
        <w:jc w:val="center"/>
        <w:rPr>
          <w:rFonts w:eastAsia="Calibri"/>
          <w:b/>
          <w:sz w:val="28"/>
          <w:szCs w:val="28"/>
        </w:rPr>
      </w:pPr>
      <w:r w:rsidRPr="00E10139">
        <w:rPr>
          <w:rFonts w:eastAsia="Calibri"/>
          <w:b/>
          <w:sz w:val="28"/>
          <w:szCs w:val="28"/>
        </w:rPr>
        <w:t>Основное содержание образовательной деятельности</w:t>
      </w:r>
      <w:r w:rsidRPr="00E10139">
        <w:rPr>
          <w:rFonts w:eastAsia="Calibri"/>
          <w:b/>
          <w:sz w:val="28"/>
          <w:szCs w:val="28"/>
        </w:rPr>
        <w:br/>
        <w:t>с детьми старшего дошкольного возраста</w:t>
      </w:r>
    </w:p>
    <w:p w:rsidR="00C14FE7" w:rsidRPr="00A0456C" w:rsidRDefault="00A0456C" w:rsidP="00E10139">
      <w:pPr>
        <w:autoSpaceDE/>
        <w:autoSpaceDN/>
        <w:spacing w:line="276" w:lineRule="auto"/>
        <w:jc w:val="both"/>
        <w:rPr>
          <w:rFonts w:eastAsia="Calibri"/>
          <w:sz w:val="28"/>
          <w:szCs w:val="28"/>
        </w:rPr>
      </w:pPr>
      <w:r>
        <w:rPr>
          <w:rFonts w:eastAsia="Calibri"/>
          <w:sz w:val="28"/>
          <w:szCs w:val="28"/>
        </w:rPr>
        <w:t xml:space="preserve">     </w:t>
      </w:r>
      <w:r w:rsidR="00C14FE7" w:rsidRPr="00E10139">
        <w:rPr>
          <w:rFonts w:eastAsia="Calibri"/>
          <w:sz w:val="28"/>
          <w:szCs w:val="28"/>
        </w:rPr>
        <w:t>Ведущим направлением работы в рамках образовательной области «Речевое развитие» является формирование связной речи детей с ТНР.</w:t>
      </w:r>
      <w:r>
        <w:rPr>
          <w:rFonts w:eastAsia="Calibri"/>
          <w:sz w:val="28"/>
          <w:szCs w:val="28"/>
        </w:rPr>
        <w:t xml:space="preserve"> </w:t>
      </w:r>
      <w:r w:rsidR="00C14FE7" w:rsidRPr="00E10139">
        <w:rPr>
          <w:rFonts w:eastAsia="Calibri"/>
          <w:bCs/>
          <w:sz w:val="28"/>
          <w:szCs w:val="28"/>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00C14FE7" w:rsidRPr="00E10139">
        <w:rPr>
          <w:rFonts w:eastAsia="Calibri"/>
          <w:sz w:val="28"/>
          <w:szCs w:val="28"/>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C14FE7" w:rsidRPr="00E10139" w:rsidRDefault="00A0456C" w:rsidP="00E10139">
      <w:pPr>
        <w:autoSpaceDN/>
        <w:spacing w:line="276" w:lineRule="auto"/>
        <w:jc w:val="both"/>
        <w:rPr>
          <w:rFonts w:eastAsia="Calibri"/>
          <w:sz w:val="28"/>
          <w:szCs w:val="28"/>
        </w:rPr>
      </w:pPr>
      <w:r>
        <w:rPr>
          <w:rFonts w:eastAsia="Calibri"/>
          <w:sz w:val="28"/>
          <w:szCs w:val="28"/>
        </w:rPr>
        <w:t xml:space="preserve">     </w:t>
      </w:r>
      <w:r w:rsidR="00C14FE7" w:rsidRPr="00E10139">
        <w:rPr>
          <w:rFonts w:eastAsia="Calibri"/>
          <w:sz w:val="28"/>
          <w:szCs w:val="28"/>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C14FE7" w:rsidRPr="00E10139" w:rsidRDefault="00A0456C" w:rsidP="00E10139">
      <w:pPr>
        <w:autoSpaceDN/>
        <w:spacing w:line="276" w:lineRule="auto"/>
        <w:jc w:val="both"/>
        <w:rPr>
          <w:rFonts w:eastAsia="Calibri"/>
          <w:sz w:val="28"/>
          <w:szCs w:val="28"/>
        </w:rPr>
      </w:pPr>
      <w:r>
        <w:rPr>
          <w:rFonts w:eastAsia="Calibri"/>
          <w:sz w:val="28"/>
          <w:szCs w:val="28"/>
        </w:rPr>
        <w:t xml:space="preserve">     </w:t>
      </w:r>
      <w:r w:rsidR="00C14FE7" w:rsidRPr="00E10139">
        <w:rPr>
          <w:rFonts w:eastAsia="Calibri"/>
          <w:sz w:val="28"/>
          <w:szCs w:val="28"/>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w:t>
      </w:r>
      <w:r w:rsidR="00C14FE7" w:rsidRPr="00E10139">
        <w:rPr>
          <w:rFonts w:eastAsia="Calibri"/>
          <w:sz w:val="28"/>
          <w:szCs w:val="28"/>
        </w:rPr>
        <w:lastRenderedPageBreak/>
        <w:t xml:space="preserve">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C14FE7" w:rsidRPr="00E10139" w:rsidRDefault="00A0456C" w:rsidP="00E10139">
      <w:pPr>
        <w:tabs>
          <w:tab w:val="left" w:pos="567"/>
          <w:tab w:val="left" w:pos="709"/>
        </w:tabs>
        <w:autoSpaceDE/>
        <w:autoSpaceDN/>
        <w:spacing w:line="276" w:lineRule="auto"/>
        <w:jc w:val="both"/>
        <w:rPr>
          <w:rFonts w:eastAsia="Calibri"/>
          <w:sz w:val="28"/>
          <w:szCs w:val="28"/>
        </w:rPr>
      </w:pPr>
      <w:r>
        <w:rPr>
          <w:rFonts w:eastAsia="Calibri"/>
          <w:sz w:val="28"/>
          <w:szCs w:val="28"/>
        </w:rPr>
        <w:t xml:space="preserve">     </w:t>
      </w:r>
      <w:r w:rsidR="00C14FE7" w:rsidRPr="00E10139">
        <w:rPr>
          <w:rFonts w:eastAsia="Calibri"/>
          <w:sz w:val="28"/>
          <w:szCs w:val="28"/>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C14FE7" w:rsidRDefault="00A0456C" w:rsidP="00E10139">
      <w:pPr>
        <w:autoSpaceDN/>
        <w:spacing w:line="276" w:lineRule="auto"/>
        <w:jc w:val="both"/>
        <w:rPr>
          <w:rFonts w:eastAsia="Calibri"/>
          <w:sz w:val="28"/>
          <w:szCs w:val="28"/>
        </w:rPr>
      </w:pPr>
      <w:r>
        <w:rPr>
          <w:rFonts w:eastAsia="Calibri"/>
          <w:sz w:val="28"/>
          <w:szCs w:val="28"/>
        </w:rPr>
        <w:t xml:space="preserve">     </w:t>
      </w:r>
      <w:r w:rsidR="00C14FE7" w:rsidRPr="00E10139">
        <w:rPr>
          <w:rFonts w:eastAsia="Calibri"/>
          <w:sz w:val="28"/>
          <w:szCs w:val="28"/>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0136D8" w:rsidRPr="00E10139" w:rsidRDefault="000136D8" w:rsidP="00E10139">
      <w:pPr>
        <w:autoSpaceDN/>
        <w:spacing w:line="276" w:lineRule="auto"/>
        <w:jc w:val="both"/>
        <w:rPr>
          <w:rFonts w:eastAsia="Calibri"/>
          <w:sz w:val="28"/>
          <w:szCs w:val="28"/>
        </w:rPr>
      </w:pPr>
      <w:r>
        <w:rPr>
          <w:color w:val="000000"/>
          <w:sz w:val="28"/>
          <w:szCs w:val="28"/>
        </w:rPr>
        <w:t xml:space="preserve">     Детям доступны для самостоятельного использования различные дидактические материалы для знакомства с письменной речью (кубики с буквами, объемные буквы, магнитные буквы, деревянные буквы, наборы букв, электронные игры с буквами и пр.), различные пишущие средства (карандаши, фломастеры, ручки и пр.), а также различные поверхности для фиксации буквенных записей (письма) (бумага, доска, магнитная доска и пр.).</w:t>
      </w:r>
    </w:p>
    <w:p w:rsidR="00A0456C" w:rsidRPr="00F4454D" w:rsidRDefault="00A0456C" w:rsidP="00A0456C">
      <w:pPr>
        <w:spacing w:line="276" w:lineRule="auto"/>
        <w:jc w:val="both"/>
        <w:rPr>
          <w:rFonts w:eastAsia="Calibri"/>
          <w:sz w:val="28"/>
          <w:szCs w:val="28"/>
        </w:rPr>
      </w:pPr>
      <w:r>
        <w:rPr>
          <w:rFonts w:eastAsia="Calibri"/>
          <w:b/>
          <w:bCs/>
          <w:sz w:val="28"/>
          <w:szCs w:val="28"/>
        </w:rPr>
        <w:t xml:space="preserve">     </w:t>
      </w:r>
      <w:r w:rsidRPr="00F4454D">
        <w:rPr>
          <w:rFonts w:eastAsia="Calibri"/>
          <w:b/>
          <w:bCs/>
          <w:sz w:val="28"/>
          <w:szCs w:val="28"/>
        </w:rPr>
        <w:t>Содержание психолого-педагогической работы</w:t>
      </w:r>
    </w:p>
    <w:tbl>
      <w:tblPr>
        <w:tblW w:w="15417" w:type="dxa"/>
        <w:tblLayout w:type="fixed"/>
        <w:tblLook w:val="00A0"/>
      </w:tblPr>
      <w:tblGrid>
        <w:gridCol w:w="3996"/>
        <w:gridCol w:w="2981"/>
        <w:gridCol w:w="3132"/>
        <w:gridCol w:w="2958"/>
        <w:gridCol w:w="2350"/>
      </w:tblGrid>
      <w:tr w:rsidR="00A0456C" w:rsidRPr="00F4454D" w:rsidTr="00572BD7">
        <w:tc>
          <w:tcPr>
            <w:tcW w:w="3996" w:type="dxa"/>
            <w:vMerge w:val="restart"/>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line="276" w:lineRule="auto"/>
              <w:rPr>
                <w:rFonts w:eastAsia="Calibri"/>
              </w:rPr>
            </w:pPr>
            <w:r w:rsidRPr="00F4454D">
              <w:rPr>
                <w:rFonts w:eastAsia="Calibri"/>
                <w:b/>
                <w:bCs/>
              </w:rPr>
              <w:t>Разделы (задачи, блоки)</w:t>
            </w:r>
          </w:p>
        </w:tc>
        <w:tc>
          <w:tcPr>
            <w:tcW w:w="11421" w:type="dxa"/>
            <w:gridSpan w:val="4"/>
            <w:tcBorders>
              <w:top w:val="single" w:sz="4" w:space="0" w:color="auto"/>
              <w:left w:val="single" w:sz="4" w:space="0" w:color="auto"/>
              <w:bottom w:val="single" w:sz="4" w:space="0" w:color="auto"/>
              <w:right w:val="single" w:sz="4" w:space="0" w:color="auto"/>
            </w:tcBorders>
          </w:tcPr>
          <w:p w:rsidR="00A0456C" w:rsidRPr="005152B5" w:rsidRDefault="00A0456C" w:rsidP="00572BD7">
            <w:pPr>
              <w:spacing w:line="276" w:lineRule="auto"/>
              <w:rPr>
                <w:rFonts w:eastAsia="Calibri"/>
                <w:b/>
                <w:bCs/>
              </w:rPr>
            </w:pPr>
            <w:r w:rsidRPr="00F4454D">
              <w:rPr>
                <w:rFonts w:eastAsia="Calibri"/>
                <w:b/>
                <w:bCs/>
              </w:rPr>
              <w:t>Осуществляемая образовательная деятельность</w:t>
            </w:r>
          </w:p>
        </w:tc>
      </w:tr>
      <w:tr w:rsidR="00A0456C" w:rsidRPr="00F4454D" w:rsidTr="00572BD7">
        <w:tc>
          <w:tcPr>
            <w:tcW w:w="3996" w:type="dxa"/>
            <w:vMerge/>
            <w:tcBorders>
              <w:top w:val="single" w:sz="4" w:space="0" w:color="auto"/>
              <w:left w:val="single" w:sz="4" w:space="0" w:color="auto"/>
              <w:bottom w:val="single" w:sz="4" w:space="0" w:color="auto"/>
              <w:right w:val="single" w:sz="4" w:space="0" w:color="auto"/>
            </w:tcBorders>
            <w:vAlign w:val="center"/>
          </w:tcPr>
          <w:p w:rsidR="00A0456C" w:rsidRPr="00F4454D" w:rsidRDefault="00A0456C" w:rsidP="00572BD7">
            <w:pPr>
              <w:spacing w:line="276" w:lineRule="auto"/>
              <w:rPr>
                <w:rFonts w:eastAsia="Calibri"/>
              </w:rPr>
            </w:pPr>
          </w:p>
        </w:tc>
        <w:tc>
          <w:tcPr>
            <w:tcW w:w="2981"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line="276" w:lineRule="auto"/>
              <w:rPr>
                <w:rFonts w:eastAsia="Calibri"/>
              </w:rPr>
            </w:pPr>
            <w:r w:rsidRPr="00F4454D">
              <w:rPr>
                <w:rFonts w:eastAsia="Calibri"/>
                <w:b/>
                <w:bCs/>
              </w:rPr>
              <w:t>В ходе режимных моментов</w:t>
            </w:r>
          </w:p>
        </w:tc>
        <w:tc>
          <w:tcPr>
            <w:tcW w:w="3132"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line="276" w:lineRule="auto"/>
              <w:rPr>
                <w:rFonts w:eastAsia="Calibri"/>
              </w:rPr>
            </w:pPr>
            <w:r w:rsidRPr="00F4454D">
              <w:rPr>
                <w:rFonts w:eastAsia="Calibri"/>
                <w:b/>
                <w:bCs/>
              </w:rPr>
              <w:t>В организованной детской деятельности</w:t>
            </w:r>
          </w:p>
        </w:tc>
        <w:tc>
          <w:tcPr>
            <w:tcW w:w="2958"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line="276" w:lineRule="auto"/>
              <w:rPr>
                <w:rFonts w:eastAsia="Calibri"/>
              </w:rPr>
            </w:pPr>
            <w:r w:rsidRPr="00F4454D">
              <w:rPr>
                <w:rFonts w:eastAsia="Calibri"/>
                <w:b/>
                <w:bCs/>
              </w:rPr>
              <w:t>В самостоятельной детской деятельности</w:t>
            </w:r>
          </w:p>
        </w:tc>
        <w:tc>
          <w:tcPr>
            <w:tcW w:w="2350"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line="276" w:lineRule="auto"/>
              <w:rPr>
                <w:rFonts w:eastAsia="Calibri"/>
              </w:rPr>
            </w:pPr>
            <w:r w:rsidRPr="00F4454D">
              <w:rPr>
                <w:rFonts w:eastAsia="Calibri"/>
                <w:b/>
                <w:bCs/>
              </w:rPr>
              <w:t>При взаимодействии с семьями</w:t>
            </w:r>
          </w:p>
        </w:tc>
      </w:tr>
      <w:tr w:rsidR="00A0456C" w:rsidRPr="00E151F7" w:rsidTr="00572BD7">
        <w:tc>
          <w:tcPr>
            <w:tcW w:w="15417" w:type="dxa"/>
            <w:gridSpan w:val="5"/>
            <w:tcBorders>
              <w:top w:val="single" w:sz="4" w:space="0" w:color="auto"/>
              <w:left w:val="single" w:sz="4" w:space="0" w:color="auto"/>
              <w:bottom w:val="single" w:sz="4" w:space="0" w:color="auto"/>
              <w:right w:val="single" w:sz="4" w:space="0" w:color="auto"/>
            </w:tcBorders>
          </w:tcPr>
          <w:p w:rsidR="00A0456C" w:rsidRPr="00E151F7" w:rsidRDefault="00A0456C" w:rsidP="00572BD7">
            <w:pPr>
              <w:spacing w:line="276" w:lineRule="auto"/>
              <w:jc w:val="both"/>
              <w:rPr>
                <w:rFonts w:eastAsia="Calibri"/>
                <w:bCs/>
                <w:iCs/>
                <w:sz w:val="28"/>
                <w:szCs w:val="28"/>
              </w:rPr>
            </w:pPr>
            <w:r w:rsidRPr="00E151F7">
              <w:rPr>
                <w:rFonts w:eastAsia="Calibri"/>
                <w:b/>
                <w:bCs/>
                <w:iCs/>
                <w:sz w:val="28"/>
                <w:szCs w:val="28"/>
              </w:rPr>
              <w:t xml:space="preserve">От 5 лет до 6 лет.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В области речевого развития основными </w:t>
            </w:r>
            <w:r w:rsidRPr="00E151F7">
              <w:rPr>
                <w:rFonts w:eastAsia="Calibri"/>
                <w:b/>
                <w:bCs/>
                <w:iCs/>
                <w:sz w:val="28"/>
                <w:szCs w:val="28"/>
              </w:rPr>
              <w:t xml:space="preserve">задачами </w:t>
            </w:r>
            <w:r w:rsidRPr="00E151F7">
              <w:rPr>
                <w:rFonts w:eastAsia="Calibri"/>
                <w:bCs/>
                <w:iCs/>
                <w:sz w:val="28"/>
                <w:szCs w:val="28"/>
              </w:rPr>
              <w:t xml:space="preserve">образовательной деятельности являются: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Формирование словаря.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w:t>
            </w:r>
            <w:r w:rsidRPr="00E151F7">
              <w:rPr>
                <w:rFonts w:eastAsia="Calibri"/>
                <w:bCs/>
                <w:iCs/>
                <w:sz w:val="28"/>
                <w:szCs w:val="28"/>
              </w:rPr>
              <w:lastRenderedPageBreak/>
              <w:t xml:space="preserve">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Звуковая культура речи.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Грамматический строй речи. </w:t>
            </w:r>
          </w:p>
          <w:p w:rsidR="00A0456C" w:rsidRDefault="00A0456C" w:rsidP="00572BD7">
            <w:pPr>
              <w:spacing w:line="276" w:lineRule="auto"/>
              <w:jc w:val="both"/>
              <w:rPr>
                <w:rFonts w:eastAsia="Calibri"/>
                <w:bCs/>
                <w:iCs/>
                <w:sz w:val="28"/>
                <w:szCs w:val="28"/>
              </w:rPr>
            </w:pPr>
            <w:r w:rsidRPr="00E151F7">
              <w:rPr>
                <w:rFonts w:eastAsia="Calibri"/>
                <w:bCs/>
                <w:iCs/>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Связная речь.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w:t>
            </w:r>
            <w:r w:rsidRPr="00E151F7">
              <w:rPr>
                <w:rFonts w:eastAsia="Calibri"/>
                <w:bCs/>
                <w:iCs/>
                <w:sz w:val="28"/>
                <w:szCs w:val="28"/>
              </w:rPr>
              <w:lastRenderedPageBreak/>
              <w:t xml:space="preserve">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Подготовка детей к обучению грамоте.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Интерес к художественной литературе.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Развивать интерес к произведениям познавательного характера. </w:t>
            </w:r>
          </w:p>
          <w:p w:rsidR="00A0456C" w:rsidRDefault="00A0456C" w:rsidP="00572BD7">
            <w:pPr>
              <w:spacing w:line="276" w:lineRule="auto"/>
              <w:jc w:val="both"/>
              <w:rPr>
                <w:rFonts w:eastAsia="Calibri"/>
                <w:bCs/>
                <w:iCs/>
                <w:sz w:val="28"/>
                <w:szCs w:val="28"/>
              </w:rPr>
            </w:pPr>
            <w:r w:rsidRPr="00E151F7">
              <w:rPr>
                <w:rFonts w:eastAsia="Calibri"/>
                <w:bCs/>
                <w:iCs/>
                <w:sz w:val="28"/>
                <w:szCs w:val="28"/>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lastRenderedPageBreak/>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A0456C" w:rsidRPr="00E151F7" w:rsidRDefault="00A0456C" w:rsidP="00572BD7">
            <w:pPr>
              <w:spacing w:line="276" w:lineRule="auto"/>
              <w:jc w:val="both"/>
              <w:rPr>
                <w:rFonts w:eastAsia="Calibri"/>
                <w:bCs/>
                <w:iCs/>
                <w:sz w:val="28"/>
                <w:szCs w:val="28"/>
              </w:rPr>
            </w:pPr>
            <w:r w:rsidRPr="00E151F7">
              <w:rPr>
                <w:rFonts w:eastAsia="Calibri"/>
                <w:b/>
                <w:bCs/>
                <w:iCs/>
                <w:sz w:val="28"/>
                <w:szCs w:val="28"/>
              </w:rPr>
              <w:t xml:space="preserve">Содержание образовательной деятельности.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Формирование словаря.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Звуковая культура речи.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Грамматический строй речи.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lastRenderedPageBreak/>
              <w:t>Педагог формирует у детей умение грамматически правильно использовать в речи: несклоняемые существительные, слова, имеющие только множественно</w:t>
            </w:r>
            <w:r>
              <w:rPr>
                <w:rFonts w:eastAsia="Calibri"/>
                <w:bCs/>
                <w:iCs/>
                <w:sz w:val="28"/>
                <w:szCs w:val="28"/>
              </w:rPr>
              <w:t xml:space="preserve">е или </w:t>
            </w:r>
            <w:r w:rsidRPr="00E151F7">
              <w:rPr>
                <w:rFonts w:eastAsia="Calibri"/>
                <w:bCs/>
                <w:iCs/>
                <w:sz w:val="28"/>
                <w:szCs w:val="28"/>
              </w:rPr>
              <w:t xml:space="preserve">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Связная речь.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w:t>
            </w:r>
            <w:r w:rsidRPr="00E151F7">
              <w:rPr>
                <w:rFonts w:eastAsia="Calibri"/>
                <w:bCs/>
                <w:iCs/>
                <w:sz w:val="28"/>
                <w:szCs w:val="28"/>
              </w:rPr>
              <w:lastRenderedPageBreak/>
              <w:t xml:space="preserve">сравнения, эпитеты; использовать их при сочинении загадок, сказок, рассказов.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Подготовка детей к обучению грамоте.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w:t>
            </w:r>
            <w:r>
              <w:rPr>
                <w:rFonts w:eastAsia="Calibri"/>
                <w:bCs/>
                <w:iCs/>
                <w:sz w:val="28"/>
                <w:szCs w:val="28"/>
              </w:rPr>
              <w:t xml:space="preserve">ые звуки, </w:t>
            </w:r>
            <w:r w:rsidRPr="00E151F7">
              <w:rPr>
                <w:rFonts w:eastAsia="Calibri"/>
                <w:bCs/>
                <w:iCs/>
                <w:sz w:val="28"/>
                <w:szCs w:val="28"/>
              </w:rPr>
              <w:t xml:space="preserve">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tc>
      </w:tr>
      <w:tr w:rsidR="00A0456C" w:rsidRPr="00F4454D" w:rsidTr="00572BD7">
        <w:tc>
          <w:tcPr>
            <w:tcW w:w="15417" w:type="dxa"/>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jc w:val="center"/>
              <w:rPr>
                <w:rFonts w:eastAsia="Calibri"/>
                <w:sz w:val="28"/>
                <w:szCs w:val="28"/>
              </w:rPr>
            </w:pPr>
            <w:r w:rsidRPr="00F4454D">
              <w:rPr>
                <w:rFonts w:eastAsia="Calibri"/>
                <w:b/>
                <w:bCs/>
                <w:i/>
                <w:iCs/>
                <w:sz w:val="28"/>
                <w:szCs w:val="28"/>
              </w:rPr>
              <w:lastRenderedPageBreak/>
              <w:t>Старшая группа</w:t>
            </w:r>
          </w:p>
        </w:tc>
      </w:tr>
      <w:tr w:rsidR="00A0456C" w:rsidRPr="00F4454D" w:rsidTr="00572BD7">
        <w:tc>
          <w:tcPr>
            <w:tcW w:w="15417" w:type="dxa"/>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t>Развитие свободного общения с взрослыми и детьми</w:t>
            </w:r>
          </w:p>
        </w:tc>
      </w:tr>
      <w:tr w:rsidR="00A0456C" w:rsidRPr="00F4454D" w:rsidTr="00572BD7">
        <w:tc>
          <w:tcPr>
            <w:tcW w:w="3996"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-дальнейшее развитие речи как средства общения. Расширение представлений детей о многообразии окружающего мира</w:t>
            </w:r>
            <w:r w:rsidRPr="00F4454D">
              <w:rPr>
                <w:rFonts w:eastAsia="Calibri"/>
              </w:rPr>
              <w:br/>
              <w:t>-поощрение попыток делиться с педагогом и сверстниками разнообразными впечатлениями, уточнять источник полученной информации</w:t>
            </w:r>
            <w:r w:rsidRPr="00F4454D">
              <w:rPr>
                <w:rFonts w:eastAsia="Calibri"/>
              </w:rPr>
              <w:br/>
              <w:t>-формирование умения решать спорные вопросы и улаживать конфликты с помощью речи</w:t>
            </w:r>
          </w:p>
        </w:tc>
        <w:tc>
          <w:tcPr>
            <w:tcW w:w="2981"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-Поддержание социального контакта</w:t>
            </w:r>
            <w:r w:rsidRPr="00F4454D">
              <w:rPr>
                <w:rFonts w:eastAsia="Calibri"/>
              </w:rPr>
              <w:br/>
              <w:t>(фактическая беседа, эвристическая беседа).</w:t>
            </w:r>
            <w:r w:rsidRPr="00F4454D">
              <w:rPr>
                <w:rFonts w:eastAsia="Calibri"/>
              </w:rPr>
              <w:br/>
              <w:t>-Образцы коммуникативных</w:t>
            </w:r>
            <w:r w:rsidRPr="00F4454D">
              <w:rPr>
                <w:rFonts w:eastAsia="Calibri"/>
              </w:rPr>
              <w:br/>
              <w:t> кодов взрослого.</w:t>
            </w:r>
            <w:r w:rsidRPr="00F4454D">
              <w:rPr>
                <w:rFonts w:eastAsia="Calibri"/>
              </w:rPr>
              <w:br/>
              <w:t>-Коммуникативные тренинги.</w:t>
            </w:r>
            <w:r w:rsidRPr="00F4454D">
              <w:rPr>
                <w:rFonts w:eastAsia="Calibri"/>
              </w:rPr>
              <w:br/>
              <w:t>- Тематические досуги.</w:t>
            </w:r>
            <w:r w:rsidRPr="00F4454D">
              <w:rPr>
                <w:rFonts w:eastAsia="Calibri"/>
              </w:rPr>
              <w:br/>
              <w:t>- Гимнастики</w:t>
            </w:r>
            <w:r w:rsidRPr="00F4454D">
              <w:rPr>
                <w:rFonts w:eastAsia="Calibri"/>
              </w:rPr>
              <w:br/>
              <w:t> (мимическая, логоритмическая).</w:t>
            </w:r>
            <w:r w:rsidRPr="00F4454D">
              <w:rPr>
                <w:rFonts w:eastAsia="Calibri"/>
              </w:rPr>
              <w:br/>
              <w:t>-Игры со словом</w:t>
            </w:r>
          </w:p>
        </w:tc>
        <w:tc>
          <w:tcPr>
            <w:tcW w:w="3132"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-Имитативные упражнения, пластические этюды.</w:t>
            </w:r>
            <w:r w:rsidRPr="00F4454D">
              <w:rPr>
                <w:rFonts w:eastAsia="Calibri"/>
              </w:rPr>
              <w:br/>
              <w:t>- Сценарии активизирующего общения.</w:t>
            </w:r>
            <w:r w:rsidRPr="00F4454D">
              <w:rPr>
                <w:rFonts w:eastAsia="Calibri"/>
              </w:rPr>
              <w:br/>
              <w:t>- Чтение,  рассматривание иллюстраций</w:t>
            </w:r>
            <w:r w:rsidRPr="00F4454D">
              <w:rPr>
                <w:rFonts w:eastAsia="Calibri"/>
              </w:rPr>
              <w:br/>
              <w:t>(беседа.)</w:t>
            </w:r>
            <w:r w:rsidRPr="00F4454D">
              <w:rPr>
                <w:rFonts w:eastAsia="Calibri"/>
              </w:rPr>
              <w:br/>
              <w:t>- Коммуникативные тренинги.</w:t>
            </w:r>
            <w:r w:rsidRPr="00F4454D">
              <w:rPr>
                <w:rFonts w:eastAsia="Calibri"/>
              </w:rPr>
              <w:br/>
              <w:t>- Совместная продуктивная деятельность.</w:t>
            </w:r>
            <w:r w:rsidRPr="00F4454D">
              <w:rPr>
                <w:rFonts w:eastAsia="Calibri"/>
              </w:rPr>
              <w:br/>
              <w:t>- Работа в книжном уголке</w:t>
            </w:r>
            <w:r w:rsidRPr="00F4454D">
              <w:rPr>
                <w:rFonts w:eastAsia="Calibri"/>
              </w:rPr>
              <w:br/>
              <w:t>- Экскурсии.</w:t>
            </w:r>
            <w:r w:rsidRPr="00F4454D">
              <w:rPr>
                <w:rFonts w:eastAsia="Calibri"/>
              </w:rPr>
              <w:br/>
              <w:t>- Проектная  деятельность</w:t>
            </w:r>
            <w:r w:rsidRPr="00F4454D">
              <w:rPr>
                <w:rFonts w:eastAsia="Calibri"/>
              </w:rPr>
              <w:br/>
              <w:t xml:space="preserve">-Моделирование и обыгрывание проблемных </w:t>
            </w:r>
            <w:r w:rsidRPr="00F4454D">
              <w:rPr>
                <w:rFonts w:eastAsia="Calibri"/>
              </w:rPr>
              <w:lastRenderedPageBreak/>
              <w:t>ситуаций</w:t>
            </w:r>
          </w:p>
        </w:tc>
        <w:tc>
          <w:tcPr>
            <w:tcW w:w="2958"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-Самостоятельная художественно-речевая деятельность детей</w:t>
            </w:r>
            <w:r w:rsidRPr="00F4454D">
              <w:rPr>
                <w:rFonts w:eastAsia="Calibri"/>
              </w:rPr>
              <w:br/>
              <w:t>-Сюжетно-ролевая игра. </w:t>
            </w:r>
            <w:r w:rsidRPr="00F4454D">
              <w:rPr>
                <w:rFonts w:eastAsia="Calibri"/>
              </w:rPr>
              <w:br/>
              <w:t>- Игра- импровизация по мотивам сказок.</w:t>
            </w:r>
            <w:r w:rsidRPr="00F4454D">
              <w:rPr>
                <w:rFonts w:eastAsia="Calibri"/>
              </w:rPr>
              <w:br/>
              <w:t>- Театрализованные игры.</w:t>
            </w:r>
            <w:r w:rsidRPr="00F4454D">
              <w:rPr>
                <w:rFonts w:eastAsia="Calibri"/>
              </w:rPr>
              <w:br/>
              <w:t>- Игры с правилами.</w:t>
            </w:r>
            <w:r w:rsidRPr="00F4454D">
              <w:rPr>
                <w:rFonts w:eastAsia="Calibri"/>
              </w:rPr>
              <w:br/>
              <w:t>- Игры парами (настольно-печатные) </w:t>
            </w:r>
            <w:r w:rsidRPr="00F4454D">
              <w:rPr>
                <w:rFonts w:eastAsia="Calibri"/>
              </w:rPr>
              <w:br/>
              <w:t>- Совместная </w:t>
            </w:r>
            <w:r w:rsidRPr="00F4454D">
              <w:rPr>
                <w:rFonts w:eastAsia="Calibri"/>
              </w:rPr>
              <w:br/>
              <w:t>продуктивная деятельность детей</w:t>
            </w:r>
          </w:p>
        </w:tc>
        <w:tc>
          <w:tcPr>
            <w:tcW w:w="2350"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-Игры парами.</w:t>
            </w:r>
            <w:r w:rsidRPr="00F4454D">
              <w:rPr>
                <w:rFonts w:eastAsia="Calibri"/>
              </w:rPr>
              <w:br/>
              <w:t>-Пример  коммуникативных кодов взрослого. </w:t>
            </w:r>
            <w:r w:rsidRPr="00F4454D">
              <w:rPr>
                <w:rFonts w:eastAsia="Calibri"/>
              </w:rPr>
              <w:br/>
              <w:t>-Чтение, рассматривание иллюстраций</w:t>
            </w:r>
            <w:r w:rsidRPr="00F4454D">
              <w:rPr>
                <w:rFonts w:eastAsia="Calibri"/>
              </w:rPr>
              <w:br/>
              <w:t>-  Беседы</w:t>
            </w:r>
            <w:r w:rsidRPr="00F4454D">
              <w:rPr>
                <w:rFonts w:eastAsia="Calibri"/>
              </w:rPr>
              <w:br/>
              <w:t>- Игры-драматизации</w:t>
            </w:r>
            <w:r w:rsidRPr="00F4454D">
              <w:rPr>
                <w:rFonts w:eastAsia="Calibri"/>
              </w:rPr>
              <w:br/>
              <w:t>- Досуги, праздники</w:t>
            </w:r>
            <w:r w:rsidRPr="00F4454D">
              <w:rPr>
                <w:rFonts w:eastAsia="Calibri"/>
              </w:rPr>
              <w:br/>
              <w:t>- Экскурсии</w:t>
            </w:r>
            <w:r w:rsidRPr="00F4454D">
              <w:rPr>
                <w:rFonts w:eastAsia="Calibri"/>
              </w:rPr>
              <w:br/>
              <w:t>-Совместные семейные проекты</w:t>
            </w:r>
          </w:p>
        </w:tc>
      </w:tr>
      <w:tr w:rsidR="00A0456C" w:rsidRPr="00F4454D" w:rsidTr="00572BD7">
        <w:tc>
          <w:tcPr>
            <w:tcW w:w="15417" w:type="dxa"/>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A0456C" w:rsidRPr="00F4454D" w:rsidTr="00572BD7">
        <w:tc>
          <w:tcPr>
            <w:tcW w:w="3996"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Формирование лексической стороны речи</w:t>
            </w:r>
            <w:r w:rsidRPr="00F4454D">
              <w:rPr>
                <w:rFonts w:eastAsia="Calibri"/>
              </w:rPr>
              <w:br/>
              <w:t>Совершенствовать представление о смысловой стороне слова, обогащать речь антонимами, синонимами, многозначными словами, обобщающими наименованиями, активизировать  образные слова, сравнения, эпитеты, точные глаголы.</w:t>
            </w:r>
          </w:p>
        </w:tc>
        <w:tc>
          <w:tcPr>
            <w:tcW w:w="2981" w:type="dxa"/>
            <w:tcBorders>
              <w:top w:val="single" w:sz="4" w:space="0" w:color="auto"/>
              <w:left w:val="single" w:sz="4" w:space="0" w:color="auto"/>
              <w:bottom w:val="single" w:sz="4" w:space="0" w:color="auto"/>
              <w:right w:val="single" w:sz="4" w:space="0" w:color="auto"/>
            </w:tcBorders>
          </w:tcPr>
          <w:p w:rsidR="00A0456C" w:rsidRDefault="00A0456C" w:rsidP="00572BD7">
            <w:pPr>
              <w:spacing w:line="276" w:lineRule="auto"/>
              <w:rPr>
                <w:rFonts w:eastAsia="Calibri"/>
              </w:rPr>
            </w:pPr>
            <w:r w:rsidRPr="00F4454D">
              <w:rPr>
                <w:rFonts w:eastAsia="Calibri"/>
              </w:rPr>
              <w:t>-</w:t>
            </w:r>
            <w:r>
              <w:rPr>
                <w:rFonts w:eastAsia="Calibri"/>
              </w:rPr>
              <w:t xml:space="preserve"> </w:t>
            </w:r>
            <w:r w:rsidRPr="00F4454D">
              <w:rPr>
                <w:rFonts w:eastAsia="Calibri"/>
              </w:rPr>
              <w:t>Речевые дидактические игры.</w:t>
            </w:r>
            <w:r w:rsidRPr="00F4454D">
              <w:rPr>
                <w:rFonts w:eastAsia="Calibri"/>
              </w:rPr>
              <w:br/>
              <w:t>-</w:t>
            </w:r>
            <w:r>
              <w:rPr>
                <w:rFonts w:eastAsia="Calibri"/>
              </w:rPr>
              <w:t xml:space="preserve"> </w:t>
            </w:r>
            <w:r w:rsidRPr="00F4454D">
              <w:rPr>
                <w:rFonts w:eastAsia="Calibri"/>
              </w:rPr>
              <w:t>Чтение, разучивание</w:t>
            </w:r>
            <w:r w:rsidRPr="00F4454D">
              <w:rPr>
                <w:rFonts w:eastAsia="Calibri"/>
              </w:rPr>
              <w:br/>
              <w:t>- Беседа</w:t>
            </w:r>
            <w:r w:rsidRPr="00F4454D">
              <w:rPr>
                <w:rFonts w:eastAsia="Calibri"/>
              </w:rPr>
              <w:br/>
              <w:t>- Досуги</w:t>
            </w:r>
          </w:p>
          <w:p w:rsidR="00A0456C" w:rsidRPr="00F4454D" w:rsidRDefault="00A0456C" w:rsidP="00572BD7">
            <w:pPr>
              <w:spacing w:line="276" w:lineRule="auto"/>
              <w:rPr>
                <w:rFonts w:eastAsia="Calibri"/>
              </w:rPr>
            </w:pPr>
            <w:r>
              <w:rPr>
                <w:rFonts w:eastAsia="Calibri"/>
              </w:rPr>
              <w:t>- Игра-квест</w:t>
            </w:r>
          </w:p>
          <w:p w:rsidR="00A0456C" w:rsidRPr="00F4454D" w:rsidRDefault="00A0456C" w:rsidP="00572BD7">
            <w:pPr>
              <w:spacing w:after="200" w:line="276" w:lineRule="auto"/>
              <w:rPr>
                <w:rFonts w:eastAsia="Calibri"/>
              </w:rPr>
            </w:pPr>
            <w:r w:rsidRPr="00F4454D">
              <w:rPr>
                <w:rFonts w:eastAsia="Calibri"/>
              </w:rPr>
              <w:t> </w:t>
            </w:r>
          </w:p>
        </w:tc>
        <w:tc>
          <w:tcPr>
            <w:tcW w:w="3132"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Сценарии активизирующего общения.</w:t>
            </w:r>
            <w:r w:rsidRPr="00F4454D">
              <w:rPr>
                <w:rFonts w:eastAsia="Calibri"/>
              </w:rPr>
              <w:br/>
              <w:t>- Дидактические игры</w:t>
            </w:r>
            <w:r w:rsidRPr="00F4454D">
              <w:rPr>
                <w:rFonts w:eastAsia="Calibri"/>
              </w:rPr>
              <w:br/>
              <w:t>- Игры-драматизации</w:t>
            </w:r>
            <w:r w:rsidRPr="00F4454D">
              <w:rPr>
                <w:rFonts w:eastAsia="Calibri"/>
              </w:rPr>
              <w:br/>
              <w:t>- Экспериментирование со словом</w:t>
            </w:r>
            <w:r w:rsidRPr="00F4454D">
              <w:rPr>
                <w:rFonts w:eastAsia="Calibri"/>
              </w:rPr>
              <w:br/>
              <w:t>-</w:t>
            </w:r>
            <w:r>
              <w:rPr>
                <w:rFonts w:eastAsia="Calibri"/>
              </w:rPr>
              <w:t xml:space="preserve"> </w:t>
            </w:r>
            <w:r w:rsidRPr="00F4454D">
              <w:rPr>
                <w:rFonts w:eastAsia="Calibri"/>
              </w:rPr>
              <w:t>Познавательно-исследовательская деятельность</w:t>
            </w:r>
            <w:r w:rsidRPr="00F4454D">
              <w:rPr>
                <w:rFonts w:eastAsia="Calibri"/>
              </w:rPr>
              <w:br/>
              <w:t>-</w:t>
            </w:r>
            <w:r>
              <w:rPr>
                <w:rFonts w:eastAsia="Calibri"/>
              </w:rPr>
              <w:t xml:space="preserve"> </w:t>
            </w:r>
            <w:r w:rsidRPr="00F4454D">
              <w:rPr>
                <w:rFonts w:eastAsia="Calibri"/>
              </w:rPr>
              <w:t>Продуктивная деятельность </w:t>
            </w:r>
            <w:r w:rsidRPr="00F4454D">
              <w:rPr>
                <w:rFonts w:eastAsia="Calibri"/>
              </w:rPr>
              <w:br/>
              <w:t>-</w:t>
            </w:r>
            <w:r>
              <w:rPr>
                <w:rFonts w:eastAsia="Calibri"/>
              </w:rPr>
              <w:t xml:space="preserve"> </w:t>
            </w:r>
            <w:r w:rsidRPr="00F4454D">
              <w:rPr>
                <w:rFonts w:eastAsia="Calibri"/>
              </w:rPr>
              <w:t>Игры-занятия</w:t>
            </w:r>
          </w:p>
        </w:tc>
        <w:tc>
          <w:tcPr>
            <w:tcW w:w="2958"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Игра-драматизация</w:t>
            </w:r>
            <w:r w:rsidRPr="00F4454D">
              <w:rPr>
                <w:rFonts w:eastAsia="Calibri"/>
              </w:rPr>
              <w:br/>
              <w:t>- Совместная </w:t>
            </w:r>
            <w:r w:rsidRPr="00F4454D">
              <w:rPr>
                <w:rFonts w:eastAsia="Calibri"/>
              </w:rPr>
              <w:br/>
              <w:t>продуктивная и игровая деятельность детей.</w:t>
            </w:r>
            <w:r w:rsidRPr="00F4454D">
              <w:rPr>
                <w:rFonts w:eastAsia="Calibri"/>
              </w:rPr>
              <w:br/>
              <w:t>- Самостоятельная художественно-речевая деятельность</w:t>
            </w:r>
          </w:p>
        </w:tc>
        <w:tc>
          <w:tcPr>
            <w:tcW w:w="2350"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 Объяснение, повторение, исправление</w:t>
            </w:r>
            <w:r w:rsidRPr="00F4454D">
              <w:rPr>
                <w:rFonts w:eastAsia="Calibri"/>
              </w:rPr>
              <w:br/>
              <w:t>-</w:t>
            </w:r>
            <w:r>
              <w:rPr>
                <w:rFonts w:eastAsia="Calibri"/>
              </w:rPr>
              <w:t xml:space="preserve"> </w:t>
            </w:r>
            <w:r w:rsidRPr="00F4454D">
              <w:rPr>
                <w:rFonts w:eastAsia="Calibri"/>
              </w:rPr>
              <w:t>Дидактические игры</w:t>
            </w:r>
            <w:r w:rsidRPr="00F4454D">
              <w:rPr>
                <w:rFonts w:eastAsia="Calibri"/>
              </w:rPr>
              <w:br/>
              <w:t>- Чтение, разучивание стихов</w:t>
            </w:r>
            <w:r w:rsidRPr="00F4454D">
              <w:rPr>
                <w:rFonts w:eastAsia="Calibri"/>
              </w:rPr>
              <w:br/>
              <w:t>- Беседа</w:t>
            </w:r>
          </w:p>
        </w:tc>
      </w:tr>
      <w:tr w:rsidR="00A0456C" w:rsidRPr="00F4454D" w:rsidTr="00572BD7">
        <w:tc>
          <w:tcPr>
            <w:tcW w:w="15417" w:type="dxa"/>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t>Звуковая культура речи</w:t>
            </w:r>
          </w:p>
        </w:tc>
      </w:tr>
      <w:tr w:rsidR="00A0456C" w:rsidRPr="00F4454D" w:rsidTr="00572BD7">
        <w:tc>
          <w:tcPr>
            <w:tcW w:w="3996"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Формирование произносительной стороны речи</w:t>
            </w:r>
            <w:r w:rsidRPr="00F4454D">
              <w:rPr>
                <w:rFonts w:eastAsia="Calibri"/>
              </w:rPr>
              <w:br/>
              <w:t>-</w:t>
            </w:r>
            <w:r>
              <w:rPr>
                <w:rFonts w:eastAsia="Calibri"/>
              </w:rPr>
              <w:t xml:space="preserve"> </w:t>
            </w:r>
            <w:r w:rsidRPr="00F4454D">
              <w:rPr>
                <w:rFonts w:eastAsia="Calibri"/>
              </w:rPr>
              <w:t>развивать фонематическое восприятие, произносительную и интонационную сторону речи.</w:t>
            </w:r>
            <w:r w:rsidRPr="00F4454D">
              <w:rPr>
                <w:rFonts w:eastAsia="Calibri"/>
              </w:rPr>
              <w:br/>
              <w:t>-</w:t>
            </w:r>
            <w:r>
              <w:rPr>
                <w:rFonts w:eastAsia="Calibri"/>
              </w:rPr>
              <w:t xml:space="preserve"> </w:t>
            </w:r>
            <w:r w:rsidRPr="00F4454D">
              <w:rPr>
                <w:rFonts w:eastAsia="Calibri"/>
              </w:rPr>
              <w:t>учить дифференцировать на слух и правильно произносить близкие в артикуляционном и акустическом отношении звуки.</w:t>
            </w:r>
            <w:r w:rsidRPr="00F4454D">
              <w:rPr>
                <w:rFonts w:eastAsia="Calibri"/>
              </w:rPr>
              <w:br/>
              <w:t>-</w:t>
            </w:r>
            <w:r>
              <w:rPr>
                <w:rFonts w:eastAsia="Calibri"/>
              </w:rPr>
              <w:t xml:space="preserve"> </w:t>
            </w:r>
            <w:r w:rsidRPr="00F4454D">
              <w:rPr>
                <w:rFonts w:eastAsia="Calibri"/>
              </w:rPr>
              <w:t xml:space="preserve">упражнять в правильном произнесении звуков в словах и </w:t>
            </w:r>
            <w:r w:rsidRPr="00F4454D">
              <w:rPr>
                <w:rFonts w:eastAsia="Calibri"/>
              </w:rPr>
              <w:lastRenderedPageBreak/>
              <w:t>скороговорках, стихотворениях.</w:t>
            </w:r>
            <w:r w:rsidRPr="00F4454D">
              <w:rPr>
                <w:rFonts w:eastAsia="Calibri"/>
              </w:rPr>
              <w:br/>
              <w:t>-</w:t>
            </w:r>
            <w:r>
              <w:rPr>
                <w:rFonts w:eastAsia="Calibri"/>
              </w:rPr>
              <w:t xml:space="preserve"> </w:t>
            </w:r>
            <w:r w:rsidRPr="00F4454D">
              <w:rPr>
                <w:rFonts w:eastAsia="Calibri"/>
              </w:rPr>
              <w:t>учить правильно регулировать темп и громкость произнесения, интонацию.</w:t>
            </w:r>
          </w:p>
        </w:tc>
        <w:tc>
          <w:tcPr>
            <w:tcW w:w="2981" w:type="dxa"/>
            <w:tcBorders>
              <w:top w:val="single" w:sz="4" w:space="0" w:color="auto"/>
              <w:left w:val="single" w:sz="4" w:space="0" w:color="auto"/>
              <w:bottom w:val="single" w:sz="4" w:space="0" w:color="auto"/>
              <w:right w:val="single" w:sz="4" w:space="0" w:color="auto"/>
            </w:tcBorders>
          </w:tcPr>
          <w:p w:rsidR="00A0456C" w:rsidRDefault="00A0456C" w:rsidP="00572BD7">
            <w:pPr>
              <w:spacing w:line="276" w:lineRule="auto"/>
              <w:rPr>
                <w:rFonts w:eastAsia="Calibri"/>
              </w:rPr>
            </w:pPr>
            <w:r w:rsidRPr="00F4454D">
              <w:rPr>
                <w:rFonts w:eastAsia="Calibri"/>
              </w:rPr>
              <w:lastRenderedPageBreak/>
              <w:t>-</w:t>
            </w:r>
            <w:r>
              <w:rPr>
                <w:rFonts w:eastAsia="Calibri"/>
              </w:rPr>
              <w:t xml:space="preserve"> </w:t>
            </w:r>
            <w:r w:rsidRPr="00F4454D">
              <w:rPr>
                <w:rFonts w:eastAsia="Calibri"/>
              </w:rPr>
              <w:t>Артикуляционная гимнастика</w:t>
            </w:r>
            <w:r w:rsidRPr="00F4454D">
              <w:rPr>
                <w:rFonts w:eastAsia="Calibri"/>
              </w:rPr>
              <w:br/>
              <w:t>-</w:t>
            </w:r>
            <w:r>
              <w:rPr>
                <w:rFonts w:eastAsia="Calibri"/>
              </w:rPr>
              <w:t xml:space="preserve"> </w:t>
            </w:r>
            <w:r w:rsidRPr="00F4454D">
              <w:rPr>
                <w:rFonts w:eastAsia="Calibri"/>
              </w:rPr>
              <w:t>Речевые дидактические игры.</w:t>
            </w:r>
            <w:r w:rsidRPr="00F4454D">
              <w:rPr>
                <w:rFonts w:eastAsia="Calibri"/>
              </w:rPr>
              <w:br/>
              <w:t>-</w:t>
            </w:r>
            <w:r>
              <w:rPr>
                <w:rFonts w:eastAsia="Calibri"/>
              </w:rPr>
              <w:t xml:space="preserve"> </w:t>
            </w:r>
            <w:r w:rsidRPr="00F4454D">
              <w:rPr>
                <w:rFonts w:eastAsia="Calibri"/>
              </w:rPr>
              <w:t>Тренинги (действия по речевому образцу взрослого).</w:t>
            </w:r>
          </w:p>
          <w:p w:rsidR="00A0456C" w:rsidRPr="00F4454D" w:rsidRDefault="00A0456C" w:rsidP="00572BD7">
            <w:pPr>
              <w:spacing w:line="276" w:lineRule="auto"/>
              <w:rPr>
                <w:rFonts w:eastAsia="Calibri"/>
              </w:rPr>
            </w:pPr>
            <w:r>
              <w:rPr>
                <w:rFonts w:eastAsia="Calibri"/>
              </w:rPr>
              <w:t>- Игра-квест</w:t>
            </w:r>
            <w:r w:rsidRPr="00F4454D">
              <w:rPr>
                <w:rFonts w:eastAsia="Calibri"/>
              </w:rPr>
              <w:br/>
              <w:t>- Разучивание скороговорок, чистоговорок, четверостиший.</w:t>
            </w:r>
          </w:p>
        </w:tc>
        <w:tc>
          <w:tcPr>
            <w:tcW w:w="3132"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Речевые упражнения, задания.</w:t>
            </w:r>
            <w:r w:rsidRPr="00F4454D">
              <w:rPr>
                <w:rFonts w:eastAsia="Calibri"/>
              </w:rPr>
              <w:br/>
              <w:t>- Дидактические игры.</w:t>
            </w:r>
            <w:r w:rsidRPr="00F4454D">
              <w:rPr>
                <w:rFonts w:eastAsia="Calibri"/>
              </w:rPr>
              <w:br/>
              <w:t>- Имитационные </w:t>
            </w:r>
            <w:r w:rsidRPr="00F4454D">
              <w:rPr>
                <w:rFonts w:eastAsia="Calibri"/>
              </w:rPr>
              <w:br/>
              <w:t>упражнения.</w:t>
            </w:r>
            <w:r w:rsidRPr="00F4454D">
              <w:rPr>
                <w:rFonts w:eastAsia="Calibri"/>
              </w:rPr>
              <w:br/>
              <w:t>- Сценарии активизирующего общения.</w:t>
            </w:r>
            <w:r w:rsidRPr="00F4454D">
              <w:rPr>
                <w:rFonts w:eastAsia="Calibri"/>
              </w:rPr>
              <w:br/>
              <w:t>- Досуг</w:t>
            </w:r>
          </w:p>
        </w:tc>
        <w:tc>
          <w:tcPr>
            <w:tcW w:w="2958"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Игра-</w:t>
            </w:r>
            <w:r w:rsidRPr="00F4454D">
              <w:rPr>
                <w:rFonts w:eastAsia="Calibri"/>
              </w:rPr>
              <w:t>импровизация по мотивам сказок.</w:t>
            </w:r>
            <w:r w:rsidRPr="00F4454D">
              <w:rPr>
                <w:rFonts w:eastAsia="Calibri"/>
              </w:rPr>
              <w:br/>
              <w:t>- Игра-драматизация</w:t>
            </w:r>
            <w:r w:rsidRPr="00F4454D">
              <w:rPr>
                <w:rFonts w:eastAsia="Calibri"/>
              </w:rPr>
              <w:br/>
              <w:t>- Театрализованная деятельность</w:t>
            </w:r>
          </w:p>
        </w:tc>
        <w:tc>
          <w:tcPr>
            <w:tcW w:w="2350"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Дидактические игры</w:t>
            </w:r>
            <w:r w:rsidRPr="00F4454D">
              <w:rPr>
                <w:rFonts w:eastAsia="Calibri"/>
              </w:rPr>
              <w:br/>
              <w:t>-</w:t>
            </w:r>
            <w:r>
              <w:rPr>
                <w:rFonts w:eastAsia="Calibri"/>
              </w:rPr>
              <w:t xml:space="preserve"> </w:t>
            </w:r>
            <w:r w:rsidRPr="00F4454D">
              <w:rPr>
                <w:rFonts w:eastAsia="Calibri"/>
              </w:rPr>
              <w:t>Разучивание скороговорок, чистоговорок, стихов</w:t>
            </w:r>
            <w:r w:rsidRPr="00F4454D">
              <w:rPr>
                <w:rFonts w:eastAsia="Calibri"/>
              </w:rPr>
              <w:br/>
              <w:t>- Игра-драматизация</w:t>
            </w:r>
            <w:r w:rsidRPr="00F4454D">
              <w:rPr>
                <w:rFonts w:eastAsia="Calibri"/>
              </w:rPr>
              <w:br/>
              <w:t>- Консультации у логопедов</w:t>
            </w:r>
          </w:p>
        </w:tc>
      </w:tr>
      <w:tr w:rsidR="00A0456C" w:rsidRPr="00F4454D" w:rsidTr="00572BD7">
        <w:tc>
          <w:tcPr>
            <w:tcW w:w="15417" w:type="dxa"/>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Грамматический строй речи</w:t>
            </w:r>
          </w:p>
        </w:tc>
      </w:tr>
      <w:tr w:rsidR="00A0456C" w:rsidRPr="00F4454D" w:rsidTr="00572BD7">
        <w:tc>
          <w:tcPr>
            <w:tcW w:w="3996"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Формирование грамматической стороны речи</w:t>
            </w:r>
            <w:r w:rsidRPr="00F4454D">
              <w:rPr>
                <w:rFonts w:eastAsia="Calibri"/>
              </w:rPr>
              <w:br/>
              <w:t>-</w:t>
            </w:r>
            <w:r>
              <w:rPr>
                <w:rFonts w:eastAsia="Calibri"/>
              </w:rPr>
              <w:t xml:space="preserve"> </w:t>
            </w:r>
            <w:r w:rsidRPr="00F4454D">
              <w:rPr>
                <w:rFonts w:eastAsia="Calibri"/>
              </w:rPr>
              <w:t>содействовать освоению трудных случаев словоизменения.</w:t>
            </w:r>
            <w:r w:rsidRPr="00F4454D">
              <w:rPr>
                <w:rFonts w:eastAsia="Calibri"/>
              </w:rPr>
              <w:br/>
              <w:t>-</w:t>
            </w:r>
            <w:r>
              <w:rPr>
                <w:rFonts w:eastAsia="Calibri"/>
              </w:rPr>
              <w:t xml:space="preserve"> </w:t>
            </w:r>
            <w:r w:rsidRPr="00F4454D">
              <w:rPr>
                <w:rFonts w:eastAsia="Calibri"/>
              </w:rPr>
              <w:t>формировать способы словообразования глаголов, существительных, прилагательных.</w:t>
            </w:r>
            <w:r w:rsidRPr="00F4454D">
              <w:rPr>
                <w:rFonts w:eastAsia="Calibri"/>
              </w:rPr>
              <w:br/>
              <w:t>-</w:t>
            </w:r>
            <w:r>
              <w:rPr>
                <w:rFonts w:eastAsia="Calibri"/>
              </w:rPr>
              <w:t xml:space="preserve"> </w:t>
            </w:r>
            <w:r w:rsidRPr="00F4454D">
              <w:rPr>
                <w:rFonts w:eastAsia="Calibri"/>
              </w:rPr>
              <w:t>совершенствовать структуру предложений, содействовать активному использованию разных типов предложений.</w:t>
            </w:r>
          </w:p>
        </w:tc>
        <w:tc>
          <w:tcPr>
            <w:tcW w:w="2981" w:type="dxa"/>
            <w:tcBorders>
              <w:top w:val="single" w:sz="4" w:space="0" w:color="auto"/>
              <w:left w:val="single" w:sz="4" w:space="0" w:color="auto"/>
              <w:bottom w:val="single" w:sz="4" w:space="0" w:color="auto"/>
              <w:right w:val="single" w:sz="4" w:space="0" w:color="auto"/>
            </w:tcBorders>
          </w:tcPr>
          <w:p w:rsidR="00A0456C" w:rsidRDefault="00A0456C" w:rsidP="00572BD7">
            <w:pPr>
              <w:spacing w:line="276" w:lineRule="auto"/>
              <w:rPr>
                <w:rFonts w:eastAsia="Calibri"/>
              </w:rPr>
            </w:pPr>
            <w:r w:rsidRPr="00F4454D">
              <w:rPr>
                <w:rFonts w:eastAsia="Calibri"/>
              </w:rPr>
              <w:t>-Дидактические игры</w:t>
            </w:r>
            <w:r w:rsidRPr="00F4454D">
              <w:rPr>
                <w:rFonts w:eastAsia="Calibri"/>
              </w:rPr>
              <w:br/>
              <w:t>-</w:t>
            </w:r>
            <w:r>
              <w:rPr>
                <w:rFonts w:eastAsia="Calibri"/>
              </w:rPr>
              <w:t xml:space="preserve"> </w:t>
            </w:r>
            <w:r w:rsidRPr="00F4454D">
              <w:rPr>
                <w:rFonts w:eastAsia="Calibri"/>
              </w:rPr>
              <w:t>Речевые тренинги (упражнения)</w:t>
            </w:r>
            <w:r w:rsidRPr="00F4454D">
              <w:rPr>
                <w:rFonts w:eastAsia="Calibri"/>
              </w:rPr>
              <w:br/>
              <w:t>-</w:t>
            </w:r>
            <w:r>
              <w:rPr>
                <w:rFonts w:eastAsia="Calibri"/>
              </w:rPr>
              <w:t xml:space="preserve"> </w:t>
            </w:r>
            <w:r w:rsidRPr="00F4454D">
              <w:rPr>
                <w:rFonts w:eastAsia="Calibri"/>
              </w:rPr>
              <w:t>Беседа</w:t>
            </w:r>
          </w:p>
          <w:p w:rsidR="00A0456C" w:rsidRPr="00F4454D" w:rsidRDefault="00A0456C" w:rsidP="00572BD7">
            <w:pPr>
              <w:spacing w:line="276" w:lineRule="auto"/>
              <w:rPr>
                <w:rFonts w:eastAsia="Calibri"/>
              </w:rPr>
            </w:pPr>
            <w:r>
              <w:rPr>
                <w:rFonts w:eastAsia="Calibri"/>
              </w:rPr>
              <w:t>- Игра-квест</w:t>
            </w:r>
            <w:r w:rsidRPr="00F4454D">
              <w:rPr>
                <w:rFonts w:eastAsia="Calibri"/>
              </w:rPr>
              <w:br/>
              <w:t>-</w:t>
            </w:r>
            <w:r>
              <w:rPr>
                <w:rFonts w:eastAsia="Calibri"/>
              </w:rPr>
              <w:t xml:space="preserve"> </w:t>
            </w:r>
            <w:r w:rsidRPr="00F4454D">
              <w:rPr>
                <w:rFonts w:eastAsia="Calibri"/>
              </w:rPr>
              <w:t>Разучивание стихов</w:t>
            </w:r>
          </w:p>
        </w:tc>
        <w:tc>
          <w:tcPr>
            <w:tcW w:w="3132"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Сцен</w:t>
            </w:r>
            <w:r>
              <w:rPr>
                <w:rFonts w:eastAsia="Calibri"/>
              </w:rPr>
              <w:t>арии активизирующего общения.</w:t>
            </w:r>
            <w:r>
              <w:rPr>
                <w:rFonts w:eastAsia="Calibri"/>
              </w:rPr>
              <w:br/>
              <w:t xml:space="preserve">- </w:t>
            </w:r>
            <w:r w:rsidRPr="00F4454D">
              <w:rPr>
                <w:rFonts w:eastAsia="Calibri"/>
              </w:rPr>
              <w:t>Игры-занятия</w:t>
            </w:r>
            <w:r w:rsidRPr="00F4454D">
              <w:rPr>
                <w:rFonts w:eastAsia="Calibri"/>
              </w:rPr>
              <w:br/>
              <w:t>-</w:t>
            </w:r>
            <w:r>
              <w:rPr>
                <w:rFonts w:eastAsia="Calibri"/>
              </w:rPr>
              <w:t xml:space="preserve"> </w:t>
            </w:r>
            <w:r w:rsidRPr="00F4454D">
              <w:rPr>
                <w:rFonts w:eastAsia="Calibri"/>
              </w:rPr>
              <w:t>Досуг</w:t>
            </w:r>
            <w:r w:rsidRPr="00F4454D">
              <w:rPr>
                <w:rFonts w:eastAsia="Calibri"/>
              </w:rPr>
              <w:br/>
              <w:t>-</w:t>
            </w:r>
            <w:r>
              <w:rPr>
                <w:rFonts w:eastAsia="Calibri"/>
              </w:rPr>
              <w:t xml:space="preserve"> </w:t>
            </w:r>
            <w:r w:rsidRPr="00F4454D">
              <w:rPr>
                <w:rFonts w:eastAsia="Calibri"/>
              </w:rPr>
              <w:t>Дидактические игры</w:t>
            </w:r>
            <w:r w:rsidRPr="00F4454D">
              <w:rPr>
                <w:rFonts w:eastAsia="Calibri"/>
              </w:rPr>
              <w:br/>
              <w:t>- Речевые задания и упражнения</w:t>
            </w:r>
          </w:p>
        </w:tc>
        <w:tc>
          <w:tcPr>
            <w:tcW w:w="2958"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Pr>
                <w:rFonts w:eastAsia="Calibri"/>
              </w:rPr>
              <w:t>- Игра-</w:t>
            </w:r>
            <w:r w:rsidRPr="00F4454D">
              <w:rPr>
                <w:rFonts w:eastAsia="Calibri"/>
              </w:rPr>
              <w:t>импровизация по мотивам сказок.</w:t>
            </w:r>
            <w:r w:rsidRPr="00F4454D">
              <w:rPr>
                <w:rFonts w:eastAsia="Calibri"/>
              </w:rPr>
              <w:br/>
              <w:t>- Театрализованная деятельность</w:t>
            </w:r>
          </w:p>
        </w:tc>
        <w:tc>
          <w:tcPr>
            <w:tcW w:w="2350"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Дидактические игры</w:t>
            </w:r>
            <w:r w:rsidRPr="00F4454D">
              <w:rPr>
                <w:rFonts w:eastAsia="Calibri"/>
              </w:rPr>
              <w:br/>
              <w:t>- Чтение, разучивание стихов</w:t>
            </w:r>
            <w:r w:rsidRPr="00F4454D">
              <w:rPr>
                <w:rFonts w:eastAsia="Calibri"/>
              </w:rPr>
              <w:br/>
              <w:t>- Беседа</w:t>
            </w:r>
            <w:r w:rsidRPr="00F4454D">
              <w:rPr>
                <w:rFonts w:eastAsia="Calibri"/>
              </w:rPr>
              <w:br/>
              <w:t>- Экскурсии</w:t>
            </w:r>
            <w:r w:rsidRPr="00F4454D">
              <w:rPr>
                <w:rFonts w:eastAsia="Calibri"/>
              </w:rPr>
              <w:br/>
              <w:t>-</w:t>
            </w:r>
            <w:r>
              <w:rPr>
                <w:rFonts w:eastAsia="Calibri"/>
              </w:rPr>
              <w:t xml:space="preserve"> </w:t>
            </w:r>
            <w:r w:rsidRPr="00F4454D">
              <w:rPr>
                <w:rFonts w:eastAsia="Calibri"/>
              </w:rPr>
              <w:t>Родительские собрания, консультации, деловые игры, круглые столы, семинары-практикумы и т.д.</w:t>
            </w:r>
          </w:p>
        </w:tc>
      </w:tr>
      <w:tr w:rsidR="00A0456C" w:rsidRPr="00F4454D" w:rsidTr="00572BD7">
        <w:tc>
          <w:tcPr>
            <w:tcW w:w="15417" w:type="dxa"/>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t>Связная речь</w:t>
            </w:r>
          </w:p>
        </w:tc>
      </w:tr>
      <w:tr w:rsidR="00A0456C" w:rsidRPr="00F4454D" w:rsidTr="00572BD7">
        <w:tc>
          <w:tcPr>
            <w:tcW w:w="3996"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Формирование связной речи (монологические формы)</w:t>
            </w:r>
            <w:r w:rsidRPr="00F4454D">
              <w:rPr>
                <w:rFonts w:eastAsia="Calibri"/>
              </w:rPr>
              <w:br/>
              <w:t>-</w:t>
            </w:r>
            <w:r>
              <w:rPr>
                <w:rFonts w:eastAsia="Calibri"/>
              </w:rPr>
              <w:t xml:space="preserve"> </w:t>
            </w:r>
            <w:r w:rsidRPr="00F4454D">
              <w:rPr>
                <w:rFonts w:eastAsia="Calibri"/>
              </w:rPr>
              <w:t>поддерживать интерес к рассказыванию по собственной инициативе или по предложению взрослого.</w:t>
            </w:r>
            <w:r w:rsidRPr="00F4454D">
              <w:rPr>
                <w:rFonts w:eastAsia="Calibri"/>
              </w:rPr>
              <w:br/>
              <w:t>-</w:t>
            </w:r>
            <w:r>
              <w:rPr>
                <w:rFonts w:eastAsia="Calibri"/>
              </w:rPr>
              <w:t xml:space="preserve"> </w:t>
            </w:r>
            <w:r w:rsidRPr="00F4454D">
              <w:rPr>
                <w:rFonts w:eastAsia="Calibri"/>
              </w:rPr>
              <w:t xml:space="preserve">учить передавать словесно содержание сказки, картинки, впечатлений из личного опыта в форме </w:t>
            </w:r>
            <w:r w:rsidRPr="00F4454D">
              <w:rPr>
                <w:rFonts w:eastAsia="Calibri"/>
              </w:rPr>
              <w:lastRenderedPageBreak/>
              <w:t>короткого сочинения, рассказа, рассуждения, описания.</w:t>
            </w:r>
          </w:p>
        </w:tc>
        <w:tc>
          <w:tcPr>
            <w:tcW w:w="2981" w:type="dxa"/>
            <w:tcBorders>
              <w:top w:val="single" w:sz="4" w:space="0" w:color="auto"/>
              <w:left w:val="single" w:sz="4" w:space="0" w:color="auto"/>
              <w:bottom w:val="single" w:sz="4" w:space="0" w:color="auto"/>
              <w:right w:val="single" w:sz="4" w:space="0" w:color="auto"/>
            </w:tcBorders>
          </w:tcPr>
          <w:p w:rsidR="00A0456C" w:rsidRDefault="00A0456C" w:rsidP="00572BD7">
            <w:pPr>
              <w:spacing w:line="276" w:lineRule="auto"/>
              <w:rPr>
                <w:rFonts w:eastAsia="Calibri"/>
              </w:rPr>
            </w:pPr>
            <w:r w:rsidRPr="00F4454D">
              <w:rPr>
                <w:rFonts w:eastAsia="Calibri"/>
              </w:rPr>
              <w:lastRenderedPageBreak/>
              <w:t>- Наблюдение за объектами живой природы, предметным миром</w:t>
            </w:r>
            <w:r w:rsidRPr="00F4454D">
              <w:rPr>
                <w:rFonts w:eastAsia="Calibri"/>
              </w:rPr>
              <w:br/>
              <w:t>-</w:t>
            </w:r>
            <w:r>
              <w:rPr>
                <w:rFonts w:eastAsia="Calibri"/>
              </w:rPr>
              <w:t xml:space="preserve"> </w:t>
            </w:r>
            <w:r w:rsidRPr="00F4454D">
              <w:rPr>
                <w:rFonts w:eastAsia="Calibri"/>
              </w:rPr>
              <w:t>Чтение сказок, рассматривание иллюстраций</w:t>
            </w:r>
            <w:r w:rsidRPr="00F4454D">
              <w:rPr>
                <w:rFonts w:eastAsia="Calibri"/>
              </w:rPr>
              <w:br/>
              <w:t>- Дидактические игры</w:t>
            </w:r>
          </w:p>
          <w:p w:rsidR="00A0456C" w:rsidRPr="00F4454D" w:rsidRDefault="00A0456C" w:rsidP="00572BD7">
            <w:pPr>
              <w:spacing w:line="276" w:lineRule="auto"/>
              <w:rPr>
                <w:rFonts w:eastAsia="Calibri"/>
              </w:rPr>
            </w:pPr>
            <w:r>
              <w:rPr>
                <w:rFonts w:eastAsia="Calibri"/>
              </w:rPr>
              <w:t>- Игра-квест</w:t>
            </w:r>
          </w:p>
        </w:tc>
        <w:tc>
          <w:tcPr>
            <w:tcW w:w="3132"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Творческие задания</w:t>
            </w:r>
            <w:r w:rsidRPr="00F4454D">
              <w:rPr>
                <w:rFonts w:eastAsia="Calibri"/>
              </w:rPr>
              <w:br/>
              <w:t>-</w:t>
            </w:r>
            <w:r>
              <w:rPr>
                <w:rFonts w:eastAsia="Calibri"/>
              </w:rPr>
              <w:t xml:space="preserve"> </w:t>
            </w:r>
            <w:r w:rsidRPr="00F4454D">
              <w:rPr>
                <w:rFonts w:eastAsia="Calibri"/>
              </w:rPr>
              <w:t>Дидактические игры</w:t>
            </w:r>
            <w:r w:rsidRPr="00F4454D">
              <w:rPr>
                <w:rFonts w:eastAsia="Calibri"/>
              </w:rPr>
              <w:br/>
              <w:t>- Экскурсии</w:t>
            </w:r>
            <w:r w:rsidRPr="00F4454D">
              <w:rPr>
                <w:rFonts w:eastAsia="Calibri"/>
              </w:rPr>
              <w:br/>
              <w:t>- Проектная деятельность</w:t>
            </w:r>
            <w:r w:rsidRPr="00F4454D">
              <w:rPr>
                <w:rFonts w:eastAsia="Calibri"/>
              </w:rPr>
              <w:br/>
              <w:t>- Досуги и праздники</w:t>
            </w:r>
            <w:r w:rsidRPr="00F4454D">
              <w:rPr>
                <w:rFonts w:eastAsia="Calibri"/>
              </w:rPr>
              <w:br/>
              <w:t>Экспериментирование</w:t>
            </w:r>
            <w:r w:rsidRPr="00F4454D">
              <w:rPr>
                <w:rFonts w:eastAsia="Calibri"/>
              </w:rPr>
              <w:br/>
              <w:t>-</w:t>
            </w:r>
            <w:r>
              <w:rPr>
                <w:rFonts w:eastAsia="Calibri"/>
              </w:rPr>
              <w:t xml:space="preserve"> </w:t>
            </w:r>
            <w:r w:rsidRPr="00F4454D">
              <w:rPr>
                <w:rFonts w:eastAsia="Calibri"/>
              </w:rPr>
              <w:t>Познавательно-исследовательская деятельность</w:t>
            </w:r>
            <w:r w:rsidRPr="00F4454D">
              <w:rPr>
                <w:rFonts w:eastAsia="Calibri"/>
              </w:rPr>
              <w:br/>
            </w:r>
            <w:r w:rsidRPr="00F4454D">
              <w:rPr>
                <w:rFonts w:eastAsia="Calibri"/>
              </w:rPr>
              <w:lastRenderedPageBreak/>
              <w:t>-</w:t>
            </w:r>
            <w:r>
              <w:rPr>
                <w:rFonts w:eastAsia="Calibri"/>
              </w:rPr>
              <w:t xml:space="preserve"> </w:t>
            </w:r>
            <w:r w:rsidRPr="00F4454D">
              <w:rPr>
                <w:rFonts w:eastAsia="Calibri"/>
              </w:rPr>
              <w:t>Игры-занятия</w:t>
            </w:r>
            <w:r w:rsidRPr="00F4454D">
              <w:rPr>
                <w:rFonts w:eastAsia="Calibri"/>
              </w:rPr>
              <w:br/>
              <w:t>-</w:t>
            </w:r>
            <w:r>
              <w:rPr>
                <w:rFonts w:eastAsia="Calibri"/>
              </w:rPr>
              <w:t xml:space="preserve"> </w:t>
            </w:r>
            <w:r w:rsidRPr="00F4454D">
              <w:rPr>
                <w:rFonts w:eastAsia="Calibri"/>
              </w:rPr>
              <w:t>Театрализованная деятельность</w:t>
            </w:r>
            <w:r w:rsidRPr="00F4454D">
              <w:rPr>
                <w:rFonts w:eastAsia="Calibri"/>
              </w:rPr>
              <w:br/>
              <w:t>-</w:t>
            </w:r>
            <w:r>
              <w:rPr>
                <w:rFonts w:eastAsia="Calibri"/>
              </w:rPr>
              <w:t xml:space="preserve"> </w:t>
            </w:r>
            <w:r w:rsidRPr="00F4454D">
              <w:rPr>
                <w:rFonts w:eastAsia="Calibri"/>
              </w:rPr>
              <w:t>Словотворчество</w:t>
            </w:r>
          </w:p>
        </w:tc>
        <w:tc>
          <w:tcPr>
            <w:tcW w:w="2958"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w:t>
            </w:r>
            <w:r>
              <w:rPr>
                <w:rFonts w:eastAsia="Calibri"/>
              </w:rPr>
              <w:t xml:space="preserve"> </w:t>
            </w:r>
            <w:r w:rsidRPr="00F4454D">
              <w:rPr>
                <w:rFonts w:eastAsia="Calibri"/>
              </w:rPr>
              <w:t>Игры-импровизации по мотивам сказок </w:t>
            </w:r>
            <w:r w:rsidRPr="00F4454D">
              <w:rPr>
                <w:rFonts w:eastAsia="Calibri"/>
              </w:rPr>
              <w:br/>
              <w:t>- Проектная деятельность</w:t>
            </w:r>
            <w:r w:rsidRPr="00F4454D">
              <w:rPr>
                <w:rFonts w:eastAsia="Calibri"/>
              </w:rPr>
              <w:br/>
              <w:t>-</w:t>
            </w:r>
            <w:r>
              <w:rPr>
                <w:rFonts w:eastAsia="Calibri"/>
              </w:rPr>
              <w:t xml:space="preserve"> </w:t>
            </w:r>
            <w:r w:rsidRPr="00F4454D">
              <w:rPr>
                <w:rFonts w:eastAsia="Calibri"/>
              </w:rPr>
              <w:t>Словотворчество</w:t>
            </w:r>
          </w:p>
        </w:tc>
        <w:tc>
          <w:tcPr>
            <w:tcW w:w="2350"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Открытый показ занятий по обучению рассказыванию.</w:t>
            </w:r>
            <w:r w:rsidRPr="00F4454D">
              <w:rPr>
                <w:rFonts w:eastAsia="Calibri"/>
              </w:rPr>
              <w:br/>
              <w:t>- Информационная поддержка родителей</w:t>
            </w:r>
            <w:r w:rsidRPr="00F4454D">
              <w:rPr>
                <w:rFonts w:eastAsia="Calibri"/>
              </w:rPr>
              <w:br/>
              <w:t>-</w:t>
            </w:r>
            <w:r>
              <w:rPr>
                <w:rFonts w:eastAsia="Calibri"/>
              </w:rPr>
              <w:t xml:space="preserve"> </w:t>
            </w:r>
            <w:r w:rsidRPr="00F4454D">
              <w:rPr>
                <w:rFonts w:eastAsia="Calibri"/>
              </w:rPr>
              <w:t>Экскурсии с детьми </w:t>
            </w:r>
            <w:r w:rsidRPr="00F4454D">
              <w:rPr>
                <w:rFonts w:eastAsia="Calibri"/>
              </w:rPr>
              <w:br/>
              <w:t>- Участие в проектной деятельности</w:t>
            </w:r>
          </w:p>
        </w:tc>
      </w:tr>
      <w:tr w:rsidR="00A0456C" w:rsidRPr="00F4454D" w:rsidTr="00572BD7">
        <w:tc>
          <w:tcPr>
            <w:tcW w:w="15417" w:type="dxa"/>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Подготовка к обучению грамоте</w:t>
            </w:r>
          </w:p>
        </w:tc>
      </w:tr>
      <w:tr w:rsidR="00A0456C" w:rsidRPr="00F4454D" w:rsidTr="00572BD7">
        <w:tc>
          <w:tcPr>
            <w:tcW w:w="3996"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Формировать предпосылки грамотности, используя возможности разных видов детской деятельности.</w:t>
            </w:r>
            <w:r w:rsidRPr="00F4454D">
              <w:rPr>
                <w:rFonts w:eastAsia="Calibri"/>
              </w:rPr>
              <w:br/>
              <w:t>Учить детей проводить звуковой анализ слова на основе усвоенного в средней группе интонационного выделения звука в нем.</w:t>
            </w:r>
            <w:r w:rsidRPr="00F4454D">
              <w:rPr>
                <w:rFonts w:eastAsia="Calibri"/>
              </w:rPr>
              <w:br/>
              <w:t>Ввести понятие «гласный звук», «твердый и мягкий согласные звуки», «звонкий и глухой согласные звуки». Познакомить детей с соответствующими знаковыми изображениями этих звуков (использование фишек красного, синего и зеленого цвета и т.д.) и научить их пользоваться этими знаками при проведении звукового анализа слов.</w:t>
            </w:r>
            <w:r w:rsidRPr="00F4454D">
              <w:rPr>
                <w:rFonts w:eastAsia="Calibri"/>
              </w:rPr>
              <w:br/>
              <w:t>Познакомить со всеми гласными буквами и правилами их написания после твердых и мягких согласных звуков; с согласными «м», «н», «л», «р»</w:t>
            </w:r>
          </w:p>
        </w:tc>
        <w:tc>
          <w:tcPr>
            <w:tcW w:w="2981" w:type="dxa"/>
            <w:tcBorders>
              <w:top w:val="single" w:sz="4" w:space="0" w:color="auto"/>
              <w:left w:val="single" w:sz="4" w:space="0" w:color="auto"/>
              <w:bottom w:val="single" w:sz="4" w:space="0" w:color="auto"/>
              <w:right w:val="single" w:sz="4" w:space="0" w:color="auto"/>
            </w:tcBorders>
          </w:tcPr>
          <w:p w:rsidR="00A0456C" w:rsidRDefault="00A0456C" w:rsidP="00572BD7">
            <w:pPr>
              <w:spacing w:line="276" w:lineRule="auto"/>
              <w:rPr>
                <w:rFonts w:eastAsia="Calibri"/>
              </w:rPr>
            </w:pPr>
            <w:r w:rsidRPr="00F4454D">
              <w:rPr>
                <w:rFonts w:eastAsia="Calibri"/>
              </w:rPr>
              <w:t>Занятие </w:t>
            </w:r>
            <w:r w:rsidRPr="00F4454D">
              <w:rPr>
                <w:rFonts w:eastAsia="Calibri"/>
              </w:rPr>
              <w:br/>
              <w:t>Дидактические игры</w:t>
            </w:r>
            <w:r w:rsidRPr="00F4454D">
              <w:rPr>
                <w:rFonts w:eastAsia="Calibri"/>
              </w:rPr>
              <w:br/>
              <w:t>Словесные игры</w:t>
            </w:r>
            <w:r w:rsidRPr="00F4454D">
              <w:rPr>
                <w:rFonts w:eastAsia="Calibri"/>
              </w:rPr>
              <w:br/>
              <w:t>Индивидуальная работа</w:t>
            </w:r>
            <w:r w:rsidRPr="00F4454D">
              <w:rPr>
                <w:rFonts w:eastAsia="Calibri"/>
              </w:rPr>
              <w:br/>
              <w:t>Игровые упражнения</w:t>
            </w:r>
            <w:r w:rsidRPr="00F4454D">
              <w:rPr>
                <w:rFonts w:eastAsia="Calibri"/>
              </w:rPr>
              <w:br/>
              <w:t>Проектная деятельность (звуковая модель слова)</w:t>
            </w:r>
            <w:r w:rsidRPr="00F4454D">
              <w:rPr>
                <w:rFonts w:eastAsia="Calibri"/>
              </w:rPr>
              <w:br/>
              <w:t>Проблемно – поисковые ситуации</w:t>
            </w:r>
          </w:p>
          <w:p w:rsidR="00A0456C" w:rsidRPr="00F4454D" w:rsidRDefault="00A0456C" w:rsidP="00572BD7">
            <w:pPr>
              <w:spacing w:line="276" w:lineRule="auto"/>
              <w:rPr>
                <w:rFonts w:eastAsia="Calibri"/>
              </w:rPr>
            </w:pPr>
            <w:r>
              <w:rPr>
                <w:rFonts w:eastAsia="Calibri"/>
              </w:rPr>
              <w:t>Игра-квест</w:t>
            </w:r>
          </w:p>
        </w:tc>
        <w:tc>
          <w:tcPr>
            <w:tcW w:w="3132"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Индивидуальная работа</w:t>
            </w:r>
            <w:r w:rsidRPr="00F4454D">
              <w:rPr>
                <w:rFonts w:eastAsia="Calibri"/>
              </w:rPr>
              <w:br/>
              <w:t>Игровые упражнения</w:t>
            </w:r>
            <w:r w:rsidRPr="00F4454D">
              <w:rPr>
                <w:rFonts w:eastAsia="Calibri"/>
              </w:rPr>
              <w:br/>
              <w:t>Дидактическая игра</w:t>
            </w:r>
            <w:r w:rsidRPr="00F4454D">
              <w:rPr>
                <w:rFonts w:eastAsia="Calibri"/>
              </w:rPr>
              <w:br/>
              <w:t>Словесные игры</w:t>
            </w:r>
          </w:p>
        </w:tc>
        <w:tc>
          <w:tcPr>
            <w:tcW w:w="2958"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Дидактическая игра</w:t>
            </w:r>
          </w:p>
          <w:p w:rsidR="00A0456C" w:rsidRPr="00F4454D" w:rsidRDefault="00A0456C" w:rsidP="00572BD7">
            <w:pPr>
              <w:spacing w:after="200" w:line="276" w:lineRule="auto"/>
              <w:rPr>
                <w:rFonts w:eastAsia="Calibri"/>
              </w:rPr>
            </w:pPr>
            <w:r w:rsidRPr="00F4454D">
              <w:rPr>
                <w:rFonts w:eastAsia="Calibri"/>
              </w:rPr>
              <w:t> </w:t>
            </w:r>
          </w:p>
        </w:tc>
        <w:tc>
          <w:tcPr>
            <w:tcW w:w="2350"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Беседа</w:t>
            </w:r>
            <w:r w:rsidRPr="00F4454D">
              <w:rPr>
                <w:rFonts w:eastAsia="Calibri"/>
              </w:rPr>
              <w:br/>
              <w:t>Консультации </w:t>
            </w:r>
            <w:r w:rsidRPr="00F4454D">
              <w:rPr>
                <w:rFonts w:eastAsia="Calibri"/>
              </w:rPr>
              <w:br/>
              <w:t>Семинары</w:t>
            </w:r>
            <w:r w:rsidRPr="00F4454D">
              <w:rPr>
                <w:rFonts w:eastAsia="Calibri"/>
              </w:rPr>
              <w:br/>
              <w:t>Семинары – практикумы</w:t>
            </w:r>
            <w:r w:rsidRPr="00F4454D">
              <w:rPr>
                <w:rFonts w:eastAsia="Calibri"/>
              </w:rPr>
              <w:br/>
              <w:t>Анкетирование</w:t>
            </w:r>
            <w:r w:rsidRPr="00F4454D">
              <w:rPr>
                <w:rFonts w:eastAsia="Calibri"/>
              </w:rPr>
              <w:br/>
              <w:t>Информационные листы</w:t>
            </w:r>
            <w:r w:rsidRPr="00F4454D">
              <w:rPr>
                <w:rFonts w:eastAsia="Calibri"/>
              </w:rPr>
              <w:br/>
              <w:t>Мастер-класс</w:t>
            </w:r>
            <w:r w:rsidRPr="00F4454D">
              <w:rPr>
                <w:rFonts w:eastAsia="Calibri"/>
              </w:rPr>
              <w:br/>
              <w:t>Ситуативное обучение</w:t>
            </w:r>
            <w:r w:rsidRPr="00F4454D">
              <w:rPr>
                <w:rFonts w:eastAsia="Calibri"/>
              </w:rPr>
              <w:br/>
              <w:t>Интерактивное взаимодействие через сайт ДОУ</w:t>
            </w:r>
            <w:r w:rsidRPr="00F4454D">
              <w:rPr>
                <w:rFonts w:eastAsia="Calibri"/>
              </w:rPr>
              <w:br/>
              <w:t>Консультативные встречи</w:t>
            </w:r>
            <w:r w:rsidRPr="00F4454D">
              <w:rPr>
                <w:rFonts w:eastAsia="Calibri"/>
              </w:rPr>
              <w:br/>
              <w:t>Просмотр видео</w:t>
            </w:r>
            <w:r w:rsidRPr="00F4454D">
              <w:rPr>
                <w:rFonts w:eastAsia="Calibri"/>
              </w:rPr>
              <w:br/>
              <w:t>День открытых дверей</w:t>
            </w:r>
            <w:r w:rsidRPr="00F4454D">
              <w:rPr>
                <w:rFonts w:eastAsia="Calibri"/>
              </w:rPr>
              <w:br/>
              <w:t>Проектная деятельность</w:t>
            </w:r>
          </w:p>
        </w:tc>
      </w:tr>
      <w:tr w:rsidR="00A0456C" w:rsidRPr="00F4454D" w:rsidTr="00572BD7">
        <w:tc>
          <w:tcPr>
            <w:tcW w:w="15417" w:type="dxa"/>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Художественная литература</w:t>
            </w:r>
          </w:p>
        </w:tc>
      </w:tr>
      <w:tr w:rsidR="00A0456C" w:rsidRPr="00F4454D" w:rsidTr="00572BD7">
        <w:tc>
          <w:tcPr>
            <w:tcW w:w="3996"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Продолжать развивать интерес к художественной литературе. Учить внимательно и заинтересованно слушать сказки, рассказы, стихотворения.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 Побуждать рассказывать о своем отношении к конкретному поступку литературного персонажа. Помогать детям понять скрытые мотивы поведения героев  произведения.</w:t>
            </w:r>
          </w:p>
        </w:tc>
        <w:tc>
          <w:tcPr>
            <w:tcW w:w="2981" w:type="dxa"/>
            <w:tcBorders>
              <w:top w:val="single" w:sz="4" w:space="0" w:color="auto"/>
              <w:left w:val="single" w:sz="4" w:space="0" w:color="auto"/>
              <w:bottom w:val="single" w:sz="4" w:space="0" w:color="auto"/>
              <w:right w:val="single" w:sz="4" w:space="0" w:color="auto"/>
            </w:tcBorders>
          </w:tcPr>
          <w:p w:rsidR="00A0456C" w:rsidRDefault="00A0456C" w:rsidP="00572BD7">
            <w:pPr>
              <w:spacing w:line="276" w:lineRule="auto"/>
              <w:rPr>
                <w:rFonts w:eastAsia="Calibri"/>
              </w:rPr>
            </w:pPr>
            <w:r w:rsidRPr="00F4454D">
              <w:rPr>
                <w:rFonts w:eastAsia="Calibri"/>
              </w:rPr>
              <w:t>Занятия (чтение, рассказывание, заучивание наизусть). </w:t>
            </w:r>
            <w:r w:rsidRPr="00F4454D">
              <w:rPr>
                <w:rFonts w:eastAsia="Calibri"/>
              </w:rPr>
              <w:br/>
              <w:t>Рассматривание иллюстраций.</w:t>
            </w:r>
            <w:r w:rsidRPr="00F4454D">
              <w:rPr>
                <w:rFonts w:eastAsia="Calibri"/>
              </w:rPr>
              <w:br/>
              <w:t>Театрализованные игры.</w:t>
            </w:r>
            <w:r w:rsidRPr="00F4454D">
              <w:rPr>
                <w:rFonts w:eastAsia="Calibri"/>
              </w:rPr>
              <w:br/>
              <w:t>Игры-забавы.</w:t>
            </w:r>
            <w:r w:rsidRPr="00F4454D">
              <w:rPr>
                <w:rFonts w:eastAsia="Calibri"/>
              </w:rPr>
              <w:br/>
              <w:t>Подвижная игра со словом.</w:t>
            </w:r>
            <w:r w:rsidRPr="00F4454D">
              <w:rPr>
                <w:rFonts w:eastAsia="Calibri"/>
              </w:rPr>
              <w:br/>
              <w:t>Хороводные игры.</w:t>
            </w:r>
            <w:r w:rsidRPr="00F4454D">
              <w:rPr>
                <w:rFonts w:eastAsia="Calibri"/>
              </w:rPr>
              <w:br/>
              <w:t>Пальчиковые игры.</w:t>
            </w:r>
            <w:r w:rsidRPr="00F4454D">
              <w:rPr>
                <w:rFonts w:eastAsia="Calibri"/>
              </w:rPr>
              <w:br/>
              <w:t>Дидактические игры.</w:t>
            </w:r>
            <w:r w:rsidRPr="00F4454D">
              <w:rPr>
                <w:rFonts w:eastAsia="Calibri"/>
              </w:rPr>
              <w:br/>
              <w:t>Самодеятельные литературные концерты</w:t>
            </w:r>
          </w:p>
          <w:p w:rsidR="00A0456C" w:rsidRPr="00F4454D" w:rsidRDefault="00A0456C" w:rsidP="00572BD7">
            <w:pPr>
              <w:spacing w:line="276" w:lineRule="auto"/>
              <w:rPr>
                <w:rFonts w:eastAsia="Calibri"/>
              </w:rPr>
            </w:pPr>
            <w:r>
              <w:rPr>
                <w:rFonts w:eastAsia="Calibri"/>
              </w:rPr>
              <w:t>Игра-квест</w:t>
            </w:r>
          </w:p>
          <w:p w:rsidR="00A0456C" w:rsidRPr="00F4454D" w:rsidRDefault="00A0456C" w:rsidP="00572BD7">
            <w:pPr>
              <w:spacing w:line="276" w:lineRule="auto"/>
              <w:rPr>
                <w:rFonts w:eastAsia="Calibri"/>
              </w:rPr>
            </w:pPr>
            <w:r w:rsidRPr="00F4454D">
              <w:rPr>
                <w:rFonts w:eastAsia="Calibri"/>
              </w:rPr>
              <w:t>Использование компьютерных технологий и технических средств обучения.</w:t>
            </w:r>
            <w:r w:rsidRPr="00F4454D">
              <w:rPr>
                <w:rFonts w:eastAsia="Calibri"/>
              </w:rPr>
              <w:br/>
              <w:t>Беседа.</w:t>
            </w:r>
            <w:r w:rsidRPr="00F4454D">
              <w:rPr>
                <w:rFonts w:eastAsia="Calibri"/>
              </w:rPr>
              <w:br/>
              <w:t>Этическая беседа.</w:t>
            </w:r>
            <w:r w:rsidRPr="00F4454D">
              <w:rPr>
                <w:rFonts w:eastAsia="Calibri"/>
              </w:rPr>
              <w:br/>
              <w:t>Литературные викторины.</w:t>
            </w:r>
            <w:r w:rsidRPr="00F4454D">
              <w:rPr>
                <w:rFonts w:eastAsia="Calibri"/>
              </w:rPr>
              <w:br/>
              <w:t>Досуги.</w:t>
            </w:r>
            <w:r w:rsidRPr="00F4454D">
              <w:rPr>
                <w:rFonts w:eastAsia="Calibri"/>
              </w:rPr>
              <w:br/>
              <w:t>Праздники.</w:t>
            </w:r>
            <w:r w:rsidRPr="00F4454D">
              <w:rPr>
                <w:rFonts w:eastAsia="Calibri"/>
              </w:rPr>
              <w:br/>
              <w:t>Развлечения.</w:t>
            </w:r>
            <w:r w:rsidRPr="00F4454D">
              <w:rPr>
                <w:rFonts w:eastAsia="Calibri"/>
              </w:rPr>
              <w:br/>
              <w:t>Игра-драматизация.</w:t>
            </w:r>
            <w:r w:rsidRPr="00F4454D">
              <w:rPr>
                <w:rFonts w:eastAsia="Calibri"/>
              </w:rPr>
              <w:br/>
              <w:t>Работа в книжном уголке.</w:t>
            </w:r>
            <w:r w:rsidRPr="00F4454D">
              <w:rPr>
                <w:rFonts w:eastAsia="Calibri"/>
              </w:rPr>
              <w:br/>
              <w:t>«Книжкина неделя».</w:t>
            </w:r>
            <w:r w:rsidRPr="00F4454D">
              <w:rPr>
                <w:rFonts w:eastAsia="Calibri"/>
              </w:rPr>
              <w:br/>
            </w:r>
            <w:r w:rsidRPr="00F4454D">
              <w:rPr>
                <w:rFonts w:eastAsia="Calibri"/>
              </w:rPr>
              <w:lastRenderedPageBreak/>
              <w:t>«Книжкина мастерская»</w:t>
            </w:r>
            <w:r w:rsidRPr="00F4454D">
              <w:rPr>
                <w:rFonts w:eastAsia="Calibri"/>
              </w:rPr>
              <w:br/>
              <w:t>Сочиняем сказки.</w:t>
            </w:r>
            <w:r w:rsidRPr="00F4454D">
              <w:rPr>
                <w:rFonts w:eastAsia="Calibri"/>
              </w:rPr>
              <w:br/>
              <w:t>Словотворчество.</w:t>
            </w:r>
            <w:r w:rsidRPr="00F4454D">
              <w:rPr>
                <w:rFonts w:eastAsia="Calibri"/>
              </w:rPr>
              <w:br/>
              <w:t>Литературные конкурсы.</w:t>
            </w:r>
            <w:r w:rsidRPr="00F4454D">
              <w:rPr>
                <w:rFonts w:eastAsia="Calibri"/>
              </w:rPr>
              <w:br/>
              <w:t>Проектная деятельность.</w:t>
            </w:r>
            <w:r w:rsidRPr="00F4454D">
              <w:rPr>
                <w:rFonts w:eastAsia="Calibri"/>
              </w:rPr>
              <w:br/>
              <w:t>Создание книг из рисунков детей и родителей.</w:t>
            </w:r>
          </w:p>
        </w:tc>
        <w:tc>
          <w:tcPr>
            <w:tcW w:w="3132"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Чтение художественной литературы.</w:t>
            </w:r>
            <w:r w:rsidRPr="00F4454D">
              <w:rPr>
                <w:rFonts w:eastAsia="Calibri"/>
              </w:rPr>
              <w:br/>
              <w:t>Повторное чтение художественной литературы.</w:t>
            </w:r>
            <w:r w:rsidRPr="00F4454D">
              <w:rPr>
                <w:rFonts w:eastAsia="Calibri"/>
              </w:rPr>
              <w:br/>
              <w:t>Рассматривание иллюстраций.</w:t>
            </w:r>
            <w:r w:rsidRPr="00F4454D">
              <w:rPr>
                <w:rFonts w:eastAsia="Calibri"/>
              </w:rPr>
              <w:br/>
              <w:t>Использование художественного слова при проведении культурно-гигиенических навыков.</w:t>
            </w:r>
          </w:p>
          <w:p w:rsidR="00A0456C" w:rsidRPr="00F4454D" w:rsidRDefault="00A0456C" w:rsidP="00572BD7">
            <w:pPr>
              <w:spacing w:after="200" w:line="276" w:lineRule="auto"/>
              <w:rPr>
                <w:rFonts w:eastAsia="Calibri"/>
              </w:rPr>
            </w:pPr>
            <w:r w:rsidRPr="00F4454D">
              <w:rPr>
                <w:rFonts w:eastAsia="Calibri"/>
              </w:rPr>
              <w:t>Подвижная игра со словом.</w:t>
            </w:r>
          </w:p>
          <w:p w:rsidR="00A0456C" w:rsidRPr="00F4454D" w:rsidRDefault="00A0456C" w:rsidP="00572BD7">
            <w:pPr>
              <w:spacing w:after="200" w:line="276" w:lineRule="auto"/>
              <w:rPr>
                <w:rFonts w:eastAsia="Calibri"/>
              </w:rPr>
            </w:pPr>
            <w:r w:rsidRPr="00F4454D">
              <w:rPr>
                <w:rFonts w:eastAsia="Calibri"/>
              </w:rPr>
              <w:t>Хороводные игры.</w:t>
            </w:r>
            <w:r w:rsidRPr="00F4454D">
              <w:rPr>
                <w:rFonts w:eastAsia="Calibri"/>
              </w:rPr>
              <w:br/>
              <w:t>Пальчиковые игры.</w:t>
            </w:r>
            <w:r w:rsidRPr="00F4454D">
              <w:rPr>
                <w:rFonts w:eastAsia="Calibri"/>
              </w:rPr>
              <w:br/>
              <w:t>Загадки, считалки, с</w:t>
            </w:r>
            <w:r>
              <w:rPr>
                <w:rFonts w:eastAsia="Calibri"/>
              </w:rPr>
              <w:t>коро</w:t>
            </w:r>
            <w:r w:rsidRPr="00F4454D">
              <w:rPr>
                <w:rFonts w:eastAsia="Calibri"/>
              </w:rPr>
              <w:t>говорки, пословицы, поговорки, скороговорки.</w:t>
            </w:r>
          </w:p>
        </w:tc>
        <w:tc>
          <w:tcPr>
            <w:tcW w:w="2958"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Работа в книжном уголке </w:t>
            </w:r>
            <w:r w:rsidRPr="00F4454D">
              <w:rPr>
                <w:rFonts w:eastAsia="Calibri"/>
              </w:rPr>
              <w:br/>
              <w:t>Рассматривание иллюстраций.</w:t>
            </w:r>
            <w:r w:rsidRPr="00F4454D">
              <w:rPr>
                <w:rFonts w:eastAsia="Calibri"/>
              </w:rPr>
              <w:br/>
              <w:t>Использование художественного слова в игре</w:t>
            </w:r>
            <w:r w:rsidRPr="00F4454D">
              <w:rPr>
                <w:rFonts w:eastAsia="Calibri"/>
              </w:rPr>
              <w:br/>
              <w:t>Игра, подражательные действия с дидактическими игрушками</w:t>
            </w:r>
            <w:r w:rsidRPr="00F4454D">
              <w:rPr>
                <w:rFonts w:eastAsia="Calibri"/>
              </w:rPr>
              <w:br/>
              <w:t> Игры-забавы.</w:t>
            </w:r>
            <w:r w:rsidRPr="00F4454D">
              <w:rPr>
                <w:rFonts w:eastAsia="Calibri"/>
              </w:rPr>
              <w:br/>
              <w:t>Игра-драматизация.</w:t>
            </w:r>
          </w:p>
          <w:p w:rsidR="00A0456C" w:rsidRPr="00F4454D" w:rsidRDefault="00A0456C" w:rsidP="00572BD7">
            <w:pPr>
              <w:spacing w:after="200" w:line="276" w:lineRule="auto"/>
              <w:rPr>
                <w:rFonts w:eastAsia="Calibri"/>
              </w:rPr>
            </w:pPr>
            <w:r w:rsidRPr="00F4454D">
              <w:rPr>
                <w:rFonts w:eastAsia="Calibri"/>
              </w:rPr>
              <w:t>Выставка рассматривание  книг художников – иллюстраторов.</w:t>
            </w:r>
            <w:r w:rsidRPr="00F4454D">
              <w:rPr>
                <w:rFonts w:eastAsia="Calibri"/>
              </w:rPr>
              <w:br/>
              <w:t>Работа с фланелеграфом.</w:t>
            </w:r>
            <w:r w:rsidRPr="00F4454D">
              <w:rPr>
                <w:rFonts w:eastAsia="Calibri"/>
              </w:rPr>
              <w:br/>
              <w:t xml:space="preserve">Игры с персонажами  настольного,  пальчикового театра, </w:t>
            </w:r>
            <w:r>
              <w:rPr>
                <w:rFonts w:eastAsia="Calibri"/>
              </w:rPr>
              <w:t>Б</w:t>
            </w:r>
            <w:r w:rsidRPr="00F4454D">
              <w:rPr>
                <w:rFonts w:eastAsia="Calibri"/>
              </w:rPr>
              <w:t>и-ба-бо. </w:t>
            </w:r>
            <w:r w:rsidRPr="00F4454D">
              <w:rPr>
                <w:rFonts w:eastAsia="Calibri"/>
              </w:rPr>
              <w:br/>
              <w:t>Дидактические игры.</w:t>
            </w:r>
            <w:r w:rsidRPr="00F4454D">
              <w:rPr>
                <w:rFonts w:eastAsia="Calibri"/>
              </w:rPr>
              <w:br/>
              <w:t>Настольно-печатные игры.</w:t>
            </w:r>
            <w:r w:rsidRPr="00F4454D">
              <w:rPr>
                <w:rFonts w:eastAsia="Calibri"/>
              </w:rPr>
              <w:br/>
              <w:t>Пальчиковые игры.</w:t>
            </w:r>
            <w:r w:rsidRPr="00F4454D">
              <w:rPr>
                <w:rFonts w:eastAsia="Calibri"/>
              </w:rPr>
              <w:br/>
              <w:t>Работа в изо-уголке.</w:t>
            </w:r>
          </w:p>
        </w:tc>
        <w:tc>
          <w:tcPr>
            <w:tcW w:w="2350"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Консультации,</w:t>
            </w:r>
            <w:r w:rsidRPr="00F4454D">
              <w:rPr>
                <w:rFonts w:eastAsia="Calibri"/>
              </w:rPr>
              <w:br/>
              <w:t>рекомендации по чтению,</w:t>
            </w:r>
            <w:r w:rsidRPr="00F4454D">
              <w:rPr>
                <w:rFonts w:eastAsia="Calibri"/>
              </w:rPr>
              <w:br/>
              <w:t>консультативные встречи </w:t>
            </w:r>
            <w:r w:rsidRPr="00F4454D">
              <w:rPr>
                <w:rFonts w:eastAsia="Calibri"/>
              </w:rPr>
              <w:br/>
              <w:t>по запросам, проектная деятельность, открытые занятия, </w:t>
            </w:r>
            <w:r w:rsidRPr="00F4454D">
              <w:rPr>
                <w:rFonts w:eastAsia="Calibri"/>
              </w:rPr>
              <w:br/>
              <w:t>досуги, праздники.</w:t>
            </w:r>
          </w:p>
          <w:p w:rsidR="00A0456C" w:rsidRPr="00F4454D" w:rsidRDefault="00A0456C" w:rsidP="00572BD7">
            <w:pPr>
              <w:spacing w:after="200" w:line="276" w:lineRule="auto"/>
              <w:rPr>
                <w:rFonts w:eastAsia="Calibri"/>
              </w:rPr>
            </w:pPr>
            <w:r w:rsidRPr="00F4454D">
              <w:rPr>
                <w:rFonts w:eastAsia="Calibri"/>
              </w:rPr>
              <w:t>Участие:</w:t>
            </w:r>
            <w:r w:rsidRPr="00F4454D">
              <w:rPr>
                <w:rFonts w:eastAsia="Calibri"/>
              </w:rPr>
              <w:br/>
              <w:t>- в создании выставки детской</w:t>
            </w:r>
            <w:r w:rsidRPr="00F4454D">
              <w:rPr>
                <w:rFonts w:eastAsia="Calibri"/>
              </w:rPr>
              <w:br/>
              <w:t>литературы;</w:t>
            </w:r>
            <w:r w:rsidRPr="00F4454D">
              <w:rPr>
                <w:rFonts w:eastAsia="Calibri"/>
              </w:rPr>
              <w:br/>
              <w:t>- в Дне открытых дверей;</w:t>
            </w:r>
            <w:r w:rsidRPr="00F4454D">
              <w:rPr>
                <w:rFonts w:eastAsia="Calibri"/>
              </w:rPr>
              <w:br/>
              <w:t>- в «Книжкиной неделе»;</w:t>
            </w:r>
            <w:r w:rsidRPr="00F4454D">
              <w:rPr>
                <w:rFonts w:eastAsia="Calibri"/>
              </w:rPr>
              <w:br/>
              <w:t>- в создании детской библиотеки в группе</w:t>
            </w:r>
          </w:p>
          <w:p w:rsidR="00A0456C" w:rsidRPr="00F4454D" w:rsidRDefault="00A0456C" w:rsidP="00572BD7">
            <w:pPr>
              <w:spacing w:after="200" w:line="276" w:lineRule="auto"/>
              <w:rPr>
                <w:rFonts w:eastAsia="Calibri"/>
              </w:rPr>
            </w:pPr>
            <w:r w:rsidRPr="00F4454D">
              <w:rPr>
                <w:rFonts w:eastAsia="Calibri"/>
              </w:rPr>
              <w:t>Участие в подборе литературы о мальчиках и о девочках.</w:t>
            </w:r>
            <w:r w:rsidRPr="00F4454D">
              <w:rPr>
                <w:rFonts w:eastAsia="Calibri"/>
              </w:rPr>
              <w:br/>
              <w:t> </w:t>
            </w:r>
          </w:p>
        </w:tc>
      </w:tr>
      <w:tr w:rsidR="00A0456C" w:rsidRPr="00E151F7" w:rsidTr="00572BD7">
        <w:tc>
          <w:tcPr>
            <w:tcW w:w="15417" w:type="dxa"/>
            <w:gridSpan w:val="5"/>
            <w:tcBorders>
              <w:top w:val="single" w:sz="4" w:space="0" w:color="auto"/>
              <w:left w:val="single" w:sz="4" w:space="0" w:color="auto"/>
              <w:bottom w:val="single" w:sz="4" w:space="0" w:color="auto"/>
              <w:right w:val="single" w:sz="4" w:space="0" w:color="auto"/>
            </w:tcBorders>
          </w:tcPr>
          <w:p w:rsidR="00A0456C" w:rsidRPr="00E151F7" w:rsidRDefault="00A0456C" w:rsidP="00572BD7">
            <w:pPr>
              <w:spacing w:line="276" w:lineRule="auto"/>
              <w:jc w:val="both"/>
              <w:rPr>
                <w:rFonts w:eastAsia="Calibri"/>
                <w:bCs/>
                <w:iCs/>
                <w:sz w:val="28"/>
                <w:szCs w:val="28"/>
              </w:rPr>
            </w:pPr>
            <w:r w:rsidRPr="00E151F7">
              <w:rPr>
                <w:rFonts w:eastAsia="Calibri"/>
                <w:b/>
                <w:bCs/>
                <w:iCs/>
                <w:sz w:val="28"/>
                <w:szCs w:val="28"/>
              </w:rPr>
              <w:lastRenderedPageBreak/>
              <w:t xml:space="preserve">От 6 лет до 7 лет.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В области речевого развития основными </w:t>
            </w:r>
            <w:r w:rsidRPr="00E151F7">
              <w:rPr>
                <w:rFonts w:eastAsia="Calibri"/>
                <w:b/>
                <w:bCs/>
                <w:iCs/>
                <w:sz w:val="28"/>
                <w:szCs w:val="28"/>
              </w:rPr>
              <w:t xml:space="preserve">задачами </w:t>
            </w:r>
            <w:r w:rsidRPr="00E151F7">
              <w:rPr>
                <w:rFonts w:eastAsia="Calibri"/>
                <w:bCs/>
                <w:iCs/>
                <w:sz w:val="28"/>
                <w:szCs w:val="28"/>
              </w:rPr>
              <w:t xml:space="preserve">образовательной деятельности являются: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Формирование словаря.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Активизация словаря. Совершенствовать умение использовать разные части речи точно по смыслу.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Звуковая культура речи.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Грамматический строй речи.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A0456C" w:rsidRPr="00E151F7" w:rsidRDefault="00A0456C" w:rsidP="00572BD7">
            <w:pPr>
              <w:spacing w:line="276" w:lineRule="auto"/>
              <w:jc w:val="both"/>
              <w:rPr>
                <w:rFonts w:eastAsia="Calibri"/>
                <w:bCs/>
                <w:iCs/>
                <w:sz w:val="28"/>
                <w:szCs w:val="28"/>
              </w:rPr>
            </w:pPr>
            <w:r w:rsidRPr="00E151F7">
              <w:rPr>
                <w:rFonts w:eastAsia="Calibri"/>
                <w:bCs/>
                <w:iCs/>
                <w:sz w:val="28"/>
                <w:szCs w:val="28"/>
              </w:rPr>
              <w:lastRenderedPageBreak/>
              <w:t xml:space="preserve">Связная речь. </w:t>
            </w:r>
          </w:p>
          <w:p w:rsidR="00A0456C" w:rsidRPr="001241D5" w:rsidRDefault="00A0456C" w:rsidP="00572BD7">
            <w:pPr>
              <w:spacing w:line="276" w:lineRule="auto"/>
              <w:jc w:val="both"/>
              <w:rPr>
                <w:rFonts w:eastAsia="Calibri"/>
                <w:bCs/>
                <w:iCs/>
                <w:sz w:val="28"/>
                <w:szCs w:val="28"/>
              </w:rPr>
            </w:pPr>
            <w:r w:rsidRPr="00E151F7">
              <w:rPr>
                <w:rFonts w:eastAsia="Calibri"/>
                <w:bCs/>
                <w:iCs/>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w:t>
            </w:r>
            <w:r>
              <w:rPr>
                <w:rFonts w:eastAsia="Calibri"/>
                <w:bCs/>
                <w:iCs/>
                <w:sz w:val="28"/>
                <w:szCs w:val="28"/>
              </w:rPr>
              <w:t xml:space="preserve">вание, </w:t>
            </w:r>
            <w:r w:rsidRPr="001241D5">
              <w:rPr>
                <w:rFonts w:eastAsia="Calibri"/>
                <w:bCs/>
                <w:iCs/>
                <w:sz w:val="28"/>
                <w:szCs w:val="28"/>
              </w:rPr>
              <w:t xml:space="preserve">рассуждение), соблюдая их структуру и используя разнообразные типы связей между предложениями и между частями высказывания.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Подготовка детей к обучению грамоте.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Интерес к художественной литературе.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Углублять восприятие содержания и формы произведений (оценка характера персонажа с опорой на его портрет, поступки, </w:t>
            </w:r>
            <w:r w:rsidRPr="001241D5">
              <w:rPr>
                <w:rFonts w:eastAsia="Calibri"/>
                <w:bCs/>
                <w:iCs/>
                <w:sz w:val="28"/>
                <w:szCs w:val="28"/>
              </w:rPr>
              <w:lastRenderedPageBreak/>
              <w:t xml:space="preserve">мотивы поведения и другие средства раскрытия образа; развитие поэтического слуха).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Поддерживать избирательные интересы детей к произведениям определенного жанра и тематики.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A0456C" w:rsidRPr="001241D5" w:rsidRDefault="00A0456C" w:rsidP="00572BD7">
            <w:pPr>
              <w:spacing w:line="276" w:lineRule="auto"/>
              <w:jc w:val="both"/>
              <w:rPr>
                <w:rFonts w:eastAsia="Calibri"/>
                <w:bCs/>
                <w:iCs/>
                <w:sz w:val="28"/>
                <w:szCs w:val="28"/>
              </w:rPr>
            </w:pPr>
            <w:r w:rsidRPr="001241D5">
              <w:rPr>
                <w:rFonts w:eastAsia="Calibri"/>
                <w:b/>
                <w:bCs/>
                <w:iCs/>
                <w:sz w:val="28"/>
                <w:szCs w:val="28"/>
              </w:rPr>
              <w:t xml:space="preserve">Содержание образовательной деятельности.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Формирование словаря.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Звуковая культура речи. </w:t>
            </w:r>
          </w:p>
          <w:p w:rsidR="00A0456C" w:rsidRDefault="00A0456C" w:rsidP="00572BD7">
            <w:pPr>
              <w:spacing w:line="276" w:lineRule="auto"/>
              <w:jc w:val="both"/>
              <w:rPr>
                <w:rFonts w:eastAsia="Calibri"/>
                <w:bCs/>
                <w:iCs/>
                <w:sz w:val="28"/>
                <w:szCs w:val="28"/>
              </w:rPr>
            </w:pPr>
            <w:r w:rsidRPr="001241D5">
              <w:rPr>
                <w:rFonts w:eastAsia="Calibri"/>
                <w:bCs/>
                <w:iCs/>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Грамматический строй речи.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Связная речь.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сверстникам. Педагог использует </w:t>
            </w:r>
            <w:r w:rsidRPr="001241D5">
              <w:rPr>
                <w:rFonts w:eastAsia="Calibri"/>
                <w:bCs/>
                <w:iCs/>
                <w:sz w:val="28"/>
                <w:szCs w:val="28"/>
              </w:rPr>
              <w:lastRenderedPageBreak/>
              <w:t xml:space="preserve">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w:t>
            </w:r>
            <w:r>
              <w:rPr>
                <w:rFonts w:eastAsia="Calibri"/>
                <w:bCs/>
                <w:iCs/>
                <w:sz w:val="28"/>
                <w:szCs w:val="28"/>
              </w:rPr>
              <w:t xml:space="preserve">тей </w:t>
            </w:r>
            <w:r w:rsidRPr="001241D5">
              <w:rPr>
                <w:rFonts w:eastAsia="Calibri"/>
                <w:bCs/>
                <w:iCs/>
                <w:sz w:val="28"/>
                <w:szCs w:val="28"/>
              </w:rPr>
              <w:t xml:space="preserve">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A0456C" w:rsidRPr="001241D5" w:rsidRDefault="00A0456C" w:rsidP="00572BD7">
            <w:pPr>
              <w:spacing w:line="276" w:lineRule="auto"/>
              <w:jc w:val="both"/>
              <w:rPr>
                <w:rFonts w:eastAsia="Calibri"/>
                <w:bCs/>
                <w:iCs/>
                <w:sz w:val="28"/>
                <w:szCs w:val="28"/>
              </w:rPr>
            </w:pPr>
            <w:r w:rsidRPr="001241D5">
              <w:rPr>
                <w:rFonts w:eastAsia="Calibri"/>
                <w:bCs/>
                <w:iCs/>
                <w:sz w:val="28"/>
                <w:szCs w:val="28"/>
              </w:rPr>
              <w:t xml:space="preserve">Подготовка детей к обучению грамоте. </w:t>
            </w:r>
          </w:p>
          <w:p w:rsidR="00A0456C" w:rsidRPr="00E151F7" w:rsidRDefault="00A0456C" w:rsidP="00572BD7">
            <w:pPr>
              <w:spacing w:line="276" w:lineRule="auto"/>
              <w:jc w:val="both"/>
              <w:rPr>
                <w:rFonts w:eastAsia="Calibri"/>
                <w:bCs/>
                <w:iCs/>
                <w:sz w:val="28"/>
                <w:szCs w:val="28"/>
              </w:rPr>
            </w:pPr>
            <w:r w:rsidRPr="001241D5">
              <w:rPr>
                <w:rFonts w:eastAsia="Calibri"/>
                <w:bCs/>
                <w:iCs/>
                <w:sz w:val="28"/>
                <w:szCs w:val="28"/>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w:t>
            </w:r>
            <w:r w:rsidRPr="001241D5">
              <w:rPr>
                <w:rFonts w:eastAsia="Calibri"/>
                <w:bCs/>
                <w:iCs/>
                <w:sz w:val="28"/>
                <w:szCs w:val="28"/>
              </w:rPr>
              <w:lastRenderedPageBreak/>
              <w:t>букв, читать слоги.</w:t>
            </w:r>
          </w:p>
        </w:tc>
      </w:tr>
      <w:tr w:rsidR="00A0456C" w:rsidRPr="00F4454D" w:rsidTr="00572BD7">
        <w:tc>
          <w:tcPr>
            <w:tcW w:w="15417" w:type="dxa"/>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jc w:val="center"/>
              <w:rPr>
                <w:rFonts w:eastAsia="Calibri"/>
                <w:sz w:val="28"/>
                <w:szCs w:val="28"/>
              </w:rPr>
            </w:pPr>
            <w:r w:rsidRPr="00F4454D">
              <w:rPr>
                <w:rFonts w:eastAsia="Calibri"/>
                <w:b/>
                <w:bCs/>
                <w:i/>
                <w:iCs/>
                <w:sz w:val="28"/>
                <w:szCs w:val="28"/>
              </w:rPr>
              <w:lastRenderedPageBreak/>
              <w:t>Подготовительная группа</w:t>
            </w:r>
          </w:p>
        </w:tc>
      </w:tr>
      <w:tr w:rsidR="00A0456C" w:rsidRPr="00F4454D" w:rsidTr="00572BD7">
        <w:tc>
          <w:tcPr>
            <w:tcW w:w="15417" w:type="dxa"/>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t>Развитие свободного общения с взрослыми и детьми</w:t>
            </w:r>
          </w:p>
        </w:tc>
      </w:tr>
      <w:tr w:rsidR="00A0456C" w:rsidRPr="00F4454D" w:rsidTr="00572BD7">
        <w:tc>
          <w:tcPr>
            <w:tcW w:w="3996"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r w:rsidRPr="00F4454D">
              <w:rPr>
                <w:rFonts w:eastAsia="Calibri"/>
              </w:rPr>
              <w:br/>
              <w:t>-</w:t>
            </w:r>
            <w:r>
              <w:rPr>
                <w:rFonts w:eastAsia="Calibri"/>
              </w:rPr>
              <w:t xml:space="preserve"> </w:t>
            </w:r>
            <w:r w:rsidRPr="00F4454D">
              <w:rPr>
                <w:rFonts w:eastAsia="Calibri"/>
              </w:rPr>
              <w:t>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 в вопросах об их звучании и значении, догадках, толковании смысла слова.</w:t>
            </w:r>
            <w:r w:rsidRPr="00F4454D">
              <w:rPr>
                <w:rFonts w:eastAsia="Calibri"/>
              </w:rPr>
              <w:br/>
              <w:t>-</w:t>
            </w:r>
            <w:r>
              <w:rPr>
                <w:rFonts w:eastAsia="Calibri"/>
              </w:rPr>
              <w:t xml:space="preserve"> </w:t>
            </w:r>
            <w:r w:rsidRPr="00F4454D">
              <w:rPr>
                <w:rFonts w:eastAsia="Calibri"/>
              </w:rPr>
              <w:t>развивать элементарное осознание языковой действительности, знакомить детей с терминами «звук», «слово», «предложение».</w:t>
            </w:r>
          </w:p>
        </w:tc>
        <w:tc>
          <w:tcPr>
            <w:tcW w:w="2981" w:type="dxa"/>
            <w:tcBorders>
              <w:top w:val="single" w:sz="4" w:space="0" w:color="auto"/>
              <w:left w:val="single" w:sz="4" w:space="0" w:color="auto"/>
              <w:bottom w:val="single" w:sz="4" w:space="0" w:color="auto"/>
              <w:right w:val="single" w:sz="4" w:space="0" w:color="auto"/>
            </w:tcBorders>
          </w:tcPr>
          <w:p w:rsidR="00A0456C" w:rsidRDefault="00A0456C" w:rsidP="00572BD7">
            <w:pPr>
              <w:spacing w:line="276" w:lineRule="auto"/>
              <w:rPr>
                <w:rFonts w:eastAsia="Calibri"/>
              </w:rPr>
            </w:pPr>
            <w:r w:rsidRPr="00F4454D">
              <w:rPr>
                <w:rFonts w:eastAsia="Calibri"/>
              </w:rPr>
              <w:t>-</w:t>
            </w:r>
            <w:r>
              <w:rPr>
                <w:rFonts w:eastAsia="Calibri"/>
              </w:rPr>
              <w:t xml:space="preserve"> </w:t>
            </w:r>
            <w:r w:rsidRPr="00F4454D">
              <w:rPr>
                <w:rFonts w:eastAsia="Calibri"/>
              </w:rPr>
              <w:t>Поддержание социального контакта</w:t>
            </w:r>
            <w:r w:rsidRPr="00F4454D">
              <w:rPr>
                <w:rFonts w:eastAsia="Calibri"/>
              </w:rPr>
              <w:br/>
              <w:t>(фактическая беседа, эвристическая беседа).</w:t>
            </w:r>
            <w:r w:rsidRPr="00F4454D">
              <w:rPr>
                <w:rFonts w:eastAsia="Calibri"/>
              </w:rPr>
              <w:br/>
              <w:t>-</w:t>
            </w:r>
            <w:r>
              <w:rPr>
                <w:rFonts w:eastAsia="Calibri"/>
              </w:rPr>
              <w:t xml:space="preserve"> </w:t>
            </w:r>
            <w:r w:rsidRPr="00F4454D">
              <w:rPr>
                <w:rFonts w:eastAsia="Calibri"/>
              </w:rPr>
              <w:t>Образцы коммуникативных</w:t>
            </w:r>
            <w:r w:rsidRPr="00F4454D">
              <w:rPr>
                <w:rFonts w:eastAsia="Calibri"/>
              </w:rPr>
              <w:br/>
              <w:t> кодов взрослого.</w:t>
            </w:r>
            <w:r w:rsidRPr="00F4454D">
              <w:rPr>
                <w:rFonts w:eastAsia="Calibri"/>
              </w:rPr>
              <w:br/>
              <w:t>-</w:t>
            </w:r>
            <w:r>
              <w:rPr>
                <w:rFonts w:eastAsia="Calibri"/>
              </w:rPr>
              <w:t xml:space="preserve"> </w:t>
            </w:r>
            <w:r w:rsidRPr="00F4454D">
              <w:rPr>
                <w:rFonts w:eastAsia="Calibri"/>
              </w:rPr>
              <w:t>Коммуникативные тренинги.</w:t>
            </w:r>
            <w:r w:rsidRPr="00F4454D">
              <w:rPr>
                <w:rFonts w:eastAsia="Calibri"/>
              </w:rPr>
              <w:br/>
              <w:t>- Тематические досуги.</w:t>
            </w:r>
            <w:r w:rsidRPr="00F4454D">
              <w:rPr>
                <w:rFonts w:eastAsia="Calibri"/>
              </w:rPr>
              <w:br/>
              <w:t xml:space="preserve">- </w:t>
            </w:r>
            <w:r>
              <w:rPr>
                <w:rFonts w:eastAsia="Calibri"/>
              </w:rPr>
              <w:t xml:space="preserve"> </w:t>
            </w:r>
            <w:r w:rsidRPr="00F4454D">
              <w:rPr>
                <w:rFonts w:eastAsia="Calibri"/>
              </w:rPr>
              <w:t>Гимнастики</w:t>
            </w:r>
            <w:r w:rsidRPr="00F4454D">
              <w:rPr>
                <w:rFonts w:eastAsia="Calibri"/>
              </w:rPr>
              <w:br/>
              <w:t> (мимическая, логоритмическая).</w:t>
            </w:r>
            <w:r w:rsidRPr="00F4454D">
              <w:rPr>
                <w:rFonts w:eastAsia="Calibri"/>
              </w:rPr>
              <w:br/>
              <w:t>-</w:t>
            </w:r>
            <w:r>
              <w:rPr>
                <w:rFonts w:eastAsia="Calibri"/>
              </w:rPr>
              <w:t xml:space="preserve"> </w:t>
            </w:r>
            <w:r w:rsidRPr="00F4454D">
              <w:rPr>
                <w:rFonts w:eastAsia="Calibri"/>
              </w:rPr>
              <w:t>Игры со словом</w:t>
            </w:r>
          </w:p>
          <w:p w:rsidR="00A0456C" w:rsidRPr="00F4454D" w:rsidRDefault="00A0456C" w:rsidP="00572BD7">
            <w:pPr>
              <w:spacing w:line="276" w:lineRule="auto"/>
              <w:rPr>
                <w:rFonts w:eastAsia="Calibri"/>
              </w:rPr>
            </w:pPr>
            <w:r>
              <w:rPr>
                <w:rFonts w:eastAsia="Calibri"/>
              </w:rPr>
              <w:t>- Игра-квест</w:t>
            </w:r>
          </w:p>
        </w:tc>
        <w:tc>
          <w:tcPr>
            <w:tcW w:w="3132"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Имитативные упражнения, пластические этюды.</w:t>
            </w:r>
            <w:r w:rsidRPr="00F4454D">
              <w:rPr>
                <w:rFonts w:eastAsia="Calibri"/>
              </w:rPr>
              <w:br/>
              <w:t>- Сценарии активизирующего общения.</w:t>
            </w:r>
            <w:r w:rsidRPr="00F4454D">
              <w:rPr>
                <w:rFonts w:eastAsia="Calibri"/>
              </w:rPr>
              <w:br/>
              <w:t>- Чтение,  рассматривание иллюстраций</w:t>
            </w:r>
            <w:r w:rsidRPr="00F4454D">
              <w:rPr>
                <w:rFonts w:eastAsia="Calibri"/>
              </w:rPr>
              <w:br/>
              <w:t>(беседа.)</w:t>
            </w:r>
            <w:r w:rsidRPr="00F4454D">
              <w:rPr>
                <w:rFonts w:eastAsia="Calibri"/>
              </w:rPr>
              <w:br/>
              <w:t>- Коммуникативные тренинги.</w:t>
            </w:r>
            <w:r w:rsidRPr="00F4454D">
              <w:rPr>
                <w:rFonts w:eastAsia="Calibri"/>
              </w:rPr>
              <w:br/>
              <w:t>- Совместная продуктивная деятельность.</w:t>
            </w:r>
            <w:r w:rsidRPr="00F4454D">
              <w:rPr>
                <w:rFonts w:eastAsia="Calibri"/>
              </w:rPr>
              <w:br/>
              <w:t>- Работа в книжном уголке</w:t>
            </w:r>
            <w:r w:rsidRPr="00F4454D">
              <w:rPr>
                <w:rFonts w:eastAsia="Calibri"/>
              </w:rPr>
              <w:br/>
              <w:t>- Экскурсии.</w:t>
            </w:r>
            <w:r w:rsidRPr="00F4454D">
              <w:rPr>
                <w:rFonts w:eastAsia="Calibri"/>
              </w:rPr>
              <w:br/>
              <w:t>- Проектная  деятельность</w:t>
            </w:r>
            <w:r w:rsidRPr="00F4454D">
              <w:rPr>
                <w:rFonts w:eastAsia="Calibri"/>
              </w:rPr>
              <w:br/>
              <w:t>-</w:t>
            </w:r>
            <w:r>
              <w:rPr>
                <w:rFonts w:eastAsia="Calibri"/>
              </w:rPr>
              <w:t xml:space="preserve"> </w:t>
            </w:r>
            <w:r w:rsidRPr="00F4454D">
              <w:rPr>
                <w:rFonts w:eastAsia="Calibri"/>
              </w:rPr>
              <w:t>Моделирование и обыгрывание проблемных ситуаций</w:t>
            </w:r>
          </w:p>
        </w:tc>
        <w:tc>
          <w:tcPr>
            <w:tcW w:w="2958"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Самостоятельная художественно-речевая деятельность детей</w:t>
            </w:r>
            <w:r w:rsidRPr="00F4454D">
              <w:rPr>
                <w:rFonts w:eastAsia="Calibri"/>
              </w:rPr>
              <w:br/>
              <w:t>-</w:t>
            </w:r>
            <w:r>
              <w:rPr>
                <w:rFonts w:eastAsia="Calibri"/>
              </w:rPr>
              <w:t xml:space="preserve"> Сюжетно-ролевая игра. </w:t>
            </w:r>
            <w:r>
              <w:rPr>
                <w:rFonts w:eastAsia="Calibri"/>
              </w:rPr>
              <w:br/>
              <w:t>- Игра-</w:t>
            </w:r>
            <w:r w:rsidRPr="00F4454D">
              <w:rPr>
                <w:rFonts w:eastAsia="Calibri"/>
              </w:rPr>
              <w:t>импровизация по мотивам сказок.</w:t>
            </w:r>
            <w:r w:rsidRPr="00F4454D">
              <w:rPr>
                <w:rFonts w:eastAsia="Calibri"/>
              </w:rPr>
              <w:br/>
              <w:t>- Театрализованные игры.</w:t>
            </w:r>
            <w:r w:rsidRPr="00F4454D">
              <w:rPr>
                <w:rFonts w:eastAsia="Calibri"/>
              </w:rPr>
              <w:br/>
              <w:t>- Игры с правилами.</w:t>
            </w:r>
            <w:r w:rsidRPr="00F4454D">
              <w:rPr>
                <w:rFonts w:eastAsia="Calibri"/>
              </w:rPr>
              <w:br/>
              <w:t>- Игры парами (настольно-печатные) </w:t>
            </w:r>
            <w:r w:rsidRPr="00F4454D">
              <w:rPr>
                <w:rFonts w:eastAsia="Calibri"/>
              </w:rPr>
              <w:br/>
              <w:t>- Совместная </w:t>
            </w:r>
            <w:r w:rsidRPr="00F4454D">
              <w:rPr>
                <w:rFonts w:eastAsia="Calibri"/>
              </w:rPr>
              <w:br/>
              <w:t>продуктивная деятельность детей</w:t>
            </w:r>
          </w:p>
        </w:tc>
        <w:tc>
          <w:tcPr>
            <w:tcW w:w="2350"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Игры парами.</w:t>
            </w:r>
            <w:r w:rsidRPr="00F4454D">
              <w:rPr>
                <w:rFonts w:eastAsia="Calibri"/>
              </w:rPr>
              <w:br/>
              <w:t>-</w:t>
            </w:r>
            <w:r>
              <w:rPr>
                <w:rFonts w:eastAsia="Calibri"/>
              </w:rPr>
              <w:t xml:space="preserve"> </w:t>
            </w:r>
            <w:r w:rsidRPr="00F4454D">
              <w:rPr>
                <w:rFonts w:eastAsia="Calibri"/>
              </w:rPr>
              <w:t>Пример  коммуникативных кодов взрослого. </w:t>
            </w:r>
            <w:r w:rsidRPr="00F4454D">
              <w:rPr>
                <w:rFonts w:eastAsia="Calibri"/>
              </w:rPr>
              <w:br/>
              <w:t>-</w:t>
            </w:r>
            <w:r>
              <w:rPr>
                <w:rFonts w:eastAsia="Calibri"/>
              </w:rPr>
              <w:t xml:space="preserve"> </w:t>
            </w:r>
            <w:r w:rsidRPr="00F4454D">
              <w:rPr>
                <w:rFonts w:eastAsia="Calibri"/>
              </w:rPr>
              <w:t>Чтение, рассматривание иллюстраций</w:t>
            </w:r>
            <w:r w:rsidRPr="00F4454D">
              <w:rPr>
                <w:rFonts w:eastAsia="Calibri"/>
              </w:rPr>
              <w:br/>
              <w:t>-  Беседы</w:t>
            </w:r>
            <w:r w:rsidRPr="00F4454D">
              <w:rPr>
                <w:rFonts w:eastAsia="Calibri"/>
              </w:rPr>
              <w:br/>
              <w:t>- Игры-драматизации</w:t>
            </w:r>
            <w:r w:rsidRPr="00F4454D">
              <w:rPr>
                <w:rFonts w:eastAsia="Calibri"/>
              </w:rPr>
              <w:br/>
              <w:t>- Досуги, праздники</w:t>
            </w:r>
            <w:r w:rsidRPr="00F4454D">
              <w:rPr>
                <w:rFonts w:eastAsia="Calibri"/>
              </w:rPr>
              <w:br/>
              <w:t>- Экскурсии</w:t>
            </w:r>
            <w:r w:rsidRPr="00F4454D">
              <w:rPr>
                <w:rFonts w:eastAsia="Calibri"/>
              </w:rPr>
              <w:br/>
              <w:t>-</w:t>
            </w:r>
            <w:r>
              <w:rPr>
                <w:rFonts w:eastAsia="Calibri"/>
              </w:rPr>
              <w:t xml:space="preserve"> </w:t>
            </w:r>
            <w:r w:rsidRPr="00F4454D">
              <w:rPr>
                <w:rFonts w:eastAsia="Calibri"/>
              </w:rPr>
              <w:t>Совместные семейные проекты</w:t>
            </w:r>
          </w:p>
        </w:tc>
      </w:tr>
      <w:tr w:rsidR="00A0456C" w:rsidRPr="00F4454D" w:rsidTr="00572BD7">
        <w:tc>
          <w:tcPr>
            <w:tcW w:w="15417" w:type="dxa"/>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t>Развитие всех компонентов устной речи, практическое овладение нормами речи</w:t>
            </w:r>
          </w:p>
        </w:tc>
      </w:tr>
      <w:tr w:rsidR="00A0456C" w:rsidRPr="00F4454D" w:rsidTr="00572BD7">
        <w:tc>
          <w:tcPr>
            <w:tcW w:w="3996"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продолжение работы по обогащению бытового, природоведческого, обществоведческого словаря</w:t>
            </w:r>
            <w:r w:rsidRPr="00F4454D">
              <w:rPr>
                <w:rFonts w:eastAsia="Calibri"/>
              </w:rPr>
              <w:br/>
              <w:t>-</w:t>
            </w:r>
            <w:r>
              <w:rPr>
                <w:rFonts w:eastAsia="Calibri"/>
              </w:rPr>
              <w:t xml:space="preserve"> </w:t>
            </w:r>
            <w:r w:rsidRPr="00F4454D">
              <w:rPr>
                <w:rFonts w:eastAsia="Calibri"/>
              </w:rPr>
              <w:t>поощрение проявлений интереса к смыслу слов</w:t>
            </w:r>
            <w:r w:rsidRPr="00F4454D">
              <w:rPr>
                <w:rFonts w:eastAsia="Calibri"/>
              </w:rPr>
              <w:br/>
            </w:r>
            <w:r w:rsidRPr="00F4454D">
              <w:rPr>
                <w:rFonts w:eastAsia="Calibri"/>
              </w:rPr>
              <w:lastRenderedPageBreak/>
              <w:t>-</w:t>
            </w:r>
            <w:r>
              <w:rPr>
                <w:rFonts w:eastAsia="Calibri"/>
              </w:rPr>
              <w:t xml:space="preserve"> </w:t>
            </w:r>
            <w:r w:rsidRPr="00F4454D">
              <w:rPr>
                <w:rFonts w:eastAsia="Calibri"/>
              </w:rPr>
              <w:t>совершенствование умения использовать разные части речи в соответствии с их значением и целью высказывания</w:t>
            </w:r>
          </w:p>
        </w:tc>
        <w:tc>
          <w:tcPr>
            <w:tcW w:w="2981" w:type="dxa"/>
            <w:tcBorders>
              <w:top w:val="single" w:sz="4" w:space="0" w:color="auto"/>
              <w:left w:val="single" w:sz="4" w:space="0" w:color="auto"/>
              <w:bottom w:val="single" w:sz="4" w:space="0" w:color="auto"/>
              <w:right w:val="single" w:sz="4" w:space="0" w:color="auto"/>
            </w:tcBorders>
          </w:tcPr>
          <w:p w:rsidR="00A0456C" w:rsidRDefault="00A0456C" w:rsidP="00572BD7">
            <w:pPr>
              <w:spacing w:line="276" w:lineRule="auto"/>
              <w:rPr>
                <w:rFonts w:eastAsia="Calibri"/>
              </w:rPr>
            </w:pPr>
            <w:r w:rsidRPr="00F4454D">
              <w:rPr>
                <w:rFonts w:eastAsia="Calibri"/>
              </w:rPr>
              <w:lastRenderedPageBreak/>
              <w:t>-</w:t>
            </w:r>
            <w:r>
              <w:rPr>
                <w:rFonts w:eastAsia="Calibri"/>
              </w:rPr>
              <w:t xml:space="preserve"> </w:t>
            </w:r>
            <w:r w:rsidRPr="00F4454D">
              <w:rPr>
                <w:rFonts w:eastAsia="Calibri"/>
              </w:rPr>
              <w:t>Речевые дидактические игры.</w:t>
            </w:r>
            <w:r w:rsidRPr="00F4454D">
              <w:rPr>
                <w:rFonts w:eastAsia="Calibri"/>
              </w:rPr>
              <w:br/>
              <w:t>-</w:t>
            </w:r>
            <w:r>
              <w:rPr>
                <w:rFonts w:eastAsia="Calibri"/>
              </w:rPr>
              <w:t xml:space="preserve"> </w:t>
            </w:r>
            <w:r w:rsidRPr="00F4454D">
              <w:rPr>
                <w:rFonts w:eastAsia="Calibri"/>
              </w:rPr>
              <w:t>Чтение, разучивание</w:t>
            </w:r>
            <w:r w:rsidRPr="00F4454D">
              <w:rPr>
                <w:rFonts w:eastAsia="Calibri"/>
              </w:rPr>
              <w:br/>
              <w:t>- Беседа</w:t>
            </w:r>
            <w:r w:rsidRPr="00F4454D">
              <w:rPr>
                <w:rFonts w:eastAsia="Calibri"/>
              </w:rPr>
              <w:br/>
              <w:t>- Досуги</w:t>
            </w:r>
          </w:p>
          <w:p w:rsidR="00A0456C" w:rsidRPr="00F4454D" w:rsidRDefault="00A0456C" w:rsidP="00572BD7">
            <w:pPr>
              <w:spacing w:line="276" w:lineRule="auto"/>
              <w:rPr>
                <w:rFonts w:eastAsia="Calibri"/>
              </w:rPr>
            </w:pPr>
            <w:r>
              <w:rPr>
                <w:rFonts w:eastAsia="Calibri"/>
              </w:rPr>
              <w:lastRenderedPageBreak/>
              <w:t>- Игра-квест</w:t>
            </w:r>
          </w:p>
          <w:p w:rsidR="00A0456C" w:rsidRPr="00F4454D" w:rsidRDefault="00A0456C" w:rsidP="00572BD7">
            <w:pPr>
              <w:spacing w:after="200" w:line="276" w:lineRule="auto"/>
              <w:rPr>
                <w:rFonts w:eastAsia="Calibri"/>
              </w:rPr>
            </w:pPr>
            <w:r w:rsidRPr="00F4454D">
              <w:rPr>
                <w:rFonts w:eastAsia="Calibri"/>
              </w:rPr>
              <w:t> </w:t>
            </w:r>
          </w:p>
        </w:tc>
        <w:tc>
          <w:tcPr>
            <w:tcW w:w="3132"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w:t>
            </w:r>
            <w:r>
              <w:rPr>
                <w:rFonts w:eastAsia="Calibri"/>
              </w:rPr>
              <w:t xml:space="preserve"> </w:t>
            </w:r>
            <w:r w:rsidRPr="00F4454D">
              <w:rPr>
                <w:rFonts w:eastAsia="Calibri"/>
              </w:rPr>
              <w:t>Сценарии активизирующего о</w:t>
            </w:r>
            <w:r>
              <w:rPr>
                <w:rFonts w:eastAsia="Calibri"/>
              </w:rPr>
              <w:t>бщения.</w:t>
            </w:r>
            <w:r>
              <w:rPr>
                <w:rFonts w:eastAsia="Calibri"/>
              </w:rPr>
              <w:br/>
              <w:t>- Дидактические игры</w:t>
            </w:r>
            <w:r>
              <w:rPr>
                <w:rFonts w:eastAsia="Calibri"/>
              </w:rPr>
              <w:br/>
              <w:t xml:space="preserve">- </w:t>
            </w:r>
            <w:r w:rsidRPr="00F4454D">
              <w:rPr>
                <w:rFonts w:eastAsia="Calibri"/>
              </w:rPr>
              <w:t>Игры-драматизации</w:t>
            </w:r>
            <w:r w:rsidRPr="00F4454D">
              <w:rPr>
                <w:rFonts w:eastAsia="Calibri"/>
              </w:rPr>
              <w:br/>
              <w:t xml:space="preserve">- Экспериментирование со </w:t>
            </w:r>
            <w:r w:rsidRPr="00F4454D">
              <w:rPr>
                <w:rFonts w:eastAsia="Calibri"/>
              </w:rPr>
              <w:lastRenderedPageBreak/>
              <w:t>словом</w:t>
            </w:r>
            <w:r w:rsidRPr="00F4454D">
              <w:rPr>
                <w:rFonts w:eastAsia="Calibri"/>
              </w:rPr>
              <w:br/>
              <w:t>-</w:t>
            </w:r>
            <w:r>
              <w:rPr>
                <w:rFonts w:eastAsia="Calibri"/>
              </w:rPr>
              <w:t xml:space="preserve"> </w:t>
            </w:r>
            <w:r w:rsidRPr="00F4454D">
              <w:rPr>
                <w:rFonts w:eastAsia="Calibri"/>
              </w:rPr>
              <w:t>Познавательно-исследовательская деятельность</w:t>
            </w:r>
            <w:r w:rsidRPr="00F4454D">
              <w:rPr>
                <w:rFonts w:eastAsia="Calibri"/>
              </w:rPr>
              <w:br/>
              <w:t>-.Продуктивная деятельность </w:t>
            </w:r>
            <w:r w:rsidRPr="00F4454D">
              <w:rPr>
                <w:rFonts w:eastAsia="Calibri"/>
              </w:rPr>
              <w:br/>
              <w:t>-</w:t>
            </w:r>
            <w:r>
              <w:rPr>
                <w:rFonts w:eastAsia="Calibri"/>
              </w:rPr>
              <w:t xml:space="preserve"> </w:t>
            </w:r>
            <w:r w:rsidRPr="00F4454D">
              <w:rPr>
                <w:rFonts w:eastAsia="Calibri"/>
              </w:rPr>
              <w:t>Игры-занятия</w:t>
            </w:r>
          </w:p>
        </w:tc>
        <w:tc>
          <w:tcPr>
            <w:tcW w:w="2958"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w:t>
            </w:r>
            <w:r>
              <w:rPr>
                <w:rFonts w:eastAsia="Calibri"/>
              </w:rPr>
              <w:t xml:space="preserve"> </w:t>
            </w:r>
            <w:r w:rsidRPr="00F4454D">
              <w:rPr>
                <w:rFonts w:eastAsia="Calibri"/>
              </w:rPr>
              <w:t>Игра-драматизация</w:t>
            </w:r>
            <w:r w:rsidRPr="00F4454D">
              <w:rPr>
                <w:rFonts w:eastAsia="Calibri"/>
              </w:rPr>
              <w:br/>
              <w:t>- Совместная </w:t>
            </w:r>
            <w:r w:rsidRPr="00F4454D">
              <w:rPr>
                <w:rFonts w:eastAsia="Calibri"/>
              </w:rPr>
              <w:br/>
              <w:t>продуктивная и игровая деятельность детей.</w:t>
            </w:r>
            <w:r w:rsidRPr="00F4454D">
              <w:rPr>
                <w:rFonts w:eastAsia="Calibri"/>
              </w:rPr>
              <w:br/>
              <w:t xml:space="preserve">- Самостоятельная </w:t>
            </w:r>
            <w:r w:rsidRPr="00F4454D">
              <w:rPr>
                <w:rFonts w:eastAsia="Calibri"/>
              </w:rPr>
              <w:lastRenderedPageBreak/>
              <w:t>художественно-речевая деятельность</w:t>
            </w:r>
          </w:p>
        </w:tc>
        <w:tc>
          <w:tcPr>
            <w:tcW w:w="2350"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 Объяснение, повторение, исправление</w:t>
            </w:r>
            <w:r w:rsidRPr="00F4454D">
              <w:rPr>
                <w:rFonts w:eastAsia="Calibri"/>
              </w:rPr>
              <w:br/>
              <w:t>-</w:t>
            </w:r>
            <w:r>
              <w:rPr>
                <w:rFonts w:eastAsia="Calibri"/>
              </w:rPr>
              <w:t xml:space="preserve"> </w:t>
            </w:r>
            <w:r w:rsidRPr="00F4454D">
              <w:rPr>
                <w:rFonts w:eastAsia="Calibri"/>
              </w:rPr>
              <w:t>Дидактические игры</w:t>
            </w:r>
            <w:r w:rsidRPr="00F4454D">
              <w:rPr>
                <w:rFonts w:eastAsia="Calibri"/>
              </w:rPr>
              <w:br/>
              <w:t xml:space="preserve">- Чтение, разучивание </w:t>
            </w:r>
            <w:r w:rsidRPr="00F4454D">
              <w:rPr>
                <w:rFonts w:eastAsia="Calibri"/>
              </w:rPr>
              <w:lastRenderedPageBreak/>
              <w:t>стихов</w:t>
            </w:r>
            <w:r w:rsidRPr="00F4454D">
              <w:rPr>
                <w:rFonts w:eastAsia="Calibri"/>
              </w:rPr>
              <w:br/>
              <w:t>- Беседа</w:t>
            </w:r>
          </w:p>
        </w:tc>
      </w:tr>
      <w:tr w:rsidR="00A0456C" w:rsidRPr="00F4454D" w:rsidTr="00572BD7">
        <w:tc>
          <w:tcPr>
            <w:tcW w:w="15417" w:type="dxa"/>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Звуковая культура речи</w:t>
            </w:r>
          </w:p>
        </w:tc>
      </w:tr>
      <w:tr w:rsidR="00A0456C" w:rsidRPr="00F4454D" w:rsidTr="00572BD7">
        <w:tc>
          <w:tcPr>
            <w:tcW w:w="3996"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Pr>
                <w:rFonts w:eastAsia="Calibri"/>
              </w:rPr>
              <w:t xml:space="preserve"> </w:t>
            </w:r>
            <w:r w:rsidRPr="00F4454D">
              <w:rPr>
                <w:rFonts w:eastAsia="Calibri"/>
              </w:rPr>
              <w:t>-совершенствование  умения различать на слух и в произношении все звуки родного языка. Отработка дикции: развитие умения внятно и отчётливо произносить слова и словосочетания с естественными интонациями</w:t>
            </w:r>
            <w:r w:rsidRPr="00F4454D">
              <w:rPr>
                <w:rFonts w:eastAsia="Calibri"/>
              </w:rPr>
              <w:br/>
              <w:t>-</w:t>
            </w:r>
            <w:r>
              <w:rPr>
                <w:rFonts w:eastAsia="Calibri"/>
              </w:rPr>
              <w:t xml:space="preserve"> </w:t>
            </w:r>
            <w:r w:rsidRPr="00F4454D">
              <w:rPr>
                <w:rFonts w:eastAsia="Calibri"/>
              </w:rPr>
              <w:t>совершенствование фонематического слуха : называние слов с определённым звуком, нахождение слов с этим звуком в предложении, определение места звука в слове</w:t>
            </w:r>
            <w:r w:rsidRPr="00F4454D">
              <w:rPr>
                <w:rFonts w:eastAsia="Calibri"/>
              </w:rPr>
              <w:br/>
              <w:t>-</w:t>
            </w:r>
            <w:r>
              <w:rPr>
                <w:rFonts w:eastAsia="Calibri"/>
              </w:rPr>
              <w:t xml:space="preserve"> </w:t>
            </w:r>
            <w:r w:rsidRPr="00F4454D">
              <w:rPr>
                <w:rFonts w:eastAsia="Calibri"/>
              </w:rPr>
              <w:t>отработка интонационной выразительной речи</w:t>
            </w:r>
          </w:p>
        </w:tc>
        <w:tc>
          <w:tcPr>
            <w:tcW w:w="2981" w:type="dxa"/>
            <w:tcBorders>
              <w:top w:val="single" w:sz="4" w:space="0" w:color="auto"/>
              <w:left w:val="single" w:sz="4" w:space="0" w:color="auto"/>
              <w:bottom w:val="single" w:sz="4" w:space="0" w:color="auto"/>
              <w:right w:val="single" w:sz="4" w:space="0" w:color="auto"/>
            </w:tcBorders>
          </w:tcPr>
          <w:p w:rsidR="00A0456C" w:rsidRDefault="00A0456C" w:rsidP="00572BD7">
            <w:pPr>
              <w:spacing w:line="276" w:lineRule="auto"/>
              <w:rPr>
                <w:rFonts w:eastAsia="Calibri"/>
              </w:rPr>
            </w:pPr>
            <w:r w:rsidRPr="00F4454D">
              <w:rPr>
                <w:rFonts w:eastAsia="Calibri"/>
              </w:rPr>
              <w:t>-</w:t>
            </w:r>
            <w:r>
              <w:rPr>
                <w:rFonts w:eastAsia="Calibri"/>
              </w:rPr>
              <w:t xml:space="preserve"> </w:t>
            </w:r>
            <w:r w:rsidRPr="00F4454D">
              <w:rPr>
                <w:rFonts w:eastAsia="Calibri"/>
              </w:rPr>
              <w:t>Артикуляционная гимнастика</w:t>
            </w:r>
            <w:r w:rsidRPr="00F4454D">
              <w:rPr>
                <w:rFonts w:eastAsia="Calibri"/>
              </w:rPr>
              <w:br/>
              <w:t>-</w:t>
            </w:r>
            <w:r>
              <w:rPr>
                <w:rFonts w:eastAsia="Calibri"/>
              </w:rPr>
              <w:t xml:space="preserve"> </w:t>
            </w:r>
            <w:r w:rsidRPr="00F4454D">
              <w:rPr>
                <w:rFonts w:eastAsia="Calibri"/>
              </w:rPr>
              <w:t>Речевые дидактические игры.</w:t>
            </w:r>
            <w:r w:rsidRPr="00F4454D">
              <w:rPr>
                <w:rFonts w:eastAsia="Calibri"/>
              </w:rPr>
              <w:br/>
              <w:t>-</w:t>
            </w:r>
            <w:r>
              <w:rPr>
                <w:rFonts w:eastAsia="Calibri"/>
              </w:rPr>
              <w:t xml:space="preserve"> </w:t>
            </w:r>
            <w:r w:rsidRPr="00F4454D">
              <w:rPr>
                <w:rFonts w:eastAsia="Calibri"/>
              </w:rPr>
              <w:t>Тренинги (действия по речевому образцу взрослого).</w:t>
            </w:r>
            <w:r w:rsidRPr="00F4454D">
              <w:rPr>
                <w:rFonts w:eastAsia="Calibri"/>
              </w:rPr>
              <w:br/>
              <w:t>- Разучивание скороговорок, чистоговорок, четверостиший.</w:t>
            </w:r>
          </w:p>
          <w:p w:rsidR="00A0456C" w:rsidRPr="00F4454D" w:rsidRDefault="00A0456C" w:rsidP="00572BD7">
            <w:pPr>
              <w:spacing w:line="276" w:lineRule="auto"/>
              <w:rPr>
                <w:rFonts w:eastAsia="Calibri"/>
              </w:rPr>
            </w:pPr>
            <w:r>
              <w:rPr>
                <w:rFonts w:eastAsia="Calibri"/>
              </w:rPr>
              <w:t>- Игра-квест</w:t>
            </w:r>
          </w:p>
        </w:tc>
        <w:tc>
          <w:tcPr>
            <w:tcW w:w="3132"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Речевые упражнения, за</w:t>
            </w:r>
            <w:r>
              <w:rPr>
                <w:rFonts w:eastAsia="Calibri"/>
              </w:rPr>
              <w:t>дания.</w:t>
            </w:r>
            <w:r>
              <w:rPr>
                <w:rFonts w:eastAsia="Calibri"/>
              </w:rPr>
              <w:br/>
              <w:t>- Дидактические игры.</w:t>
            </w:r>
            <w:r>
              <w:rPr>
                <w:rFonts w:eastAsia="Calibri"/>
              </w:rPr>
              <w:br/>
              <w:t xml:space="preserve">- </w:t>
            </w:r>
            <w:r w:rsidRPr="00F4454D">
              <w:rPr>
                <w:rFonts w:eastAsia="Calibri"/>
              </w:rPr>
              <w:t>Имитационные </w:t>
            </w:r>
            <w:r w:rsidRPr="00F4454D">
              <w:rPr>
                <w:rFonts w:eastAsia="Calibri"/>
              </w:rPr>
              <w:br/>
              <w:t>упражнения.</w:t>
            </w:r>
            <w:r w:rsidRPr="00F4454D">
              <w:rPr>
                <w:rFonts w:eastAsia="Calibri"/>
              </w:rPr>
              <w:br/>
              <w:t>- Сценарии активизирующего общения.</w:t>
            </w:r>
            <w:r w:rsidRPr="00F4454D">
              <w:rPr>
                <w:rFonts w:eastAsia="Calibri"/>
              </w:rPr>
              <w:br/>
              <w:t>- Досуг</w:t>
            </w:r>
          </w:p>
        </w:tc>
        <w:tc>
          <w:tcPr>
            <w:tcW w:w="2958"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Игра- импровизация по мотивам сказок.</w:t>
            </w:r>
            <w:r w:rsidRPr="00F4454D">
              <w:rPr>
                <w:rFonts w:eastAsia="Calibri"/>
              </w:rPr>
              <w:br/>
              <w:t>- Игра-драматизация</w:t>
            </w:r>
            <w:r w:rsidRPr="00F4454D">
              <w:rPr>
                <w:rFonts w:eastAsia="Calibri"/>
              </w:rPr>
              <w:br/>
              <w:t>- Театрализованная деятельность</w:t>
            </w:r>
          </w:p>
        </w:tc>
        <w:tc>
          <w:tcPr>
            <w:tcW w:w="2350"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Дидактические игры</w:t>
            </w:r>
            <w:r w:rsidRPr="00F4454D">
              <w:rPr>
                <w:rFonts w:eastAsia="Calibri"/>
              </w:rPr>
              <w:br/>
              <w:t>-</w:t>
            </w:r>
            <w:r>
              <w:rPr>
                <w:rFonts w:eastAsia="Calibri"/>
              </w:rPr>
              <w:t xml:space="preserve"> </w:t>
            </w:r>
            <w:r w:rsidRPr="00F4454D">
              <w:rPr>
                <w:rFonts w:eastAsia="Calibri"/>
              </w:rPr>
              <w:t>Разучивание скороговорок, чистоговорок, стихов</w:t>
            </w:r>
            <w:r w:rsidRPr="00F4454D">
              <w:rPr>
                <w:rFonts w:eastAsia="Calibri"/>
              </w:rPr>
              <w:br/>
              <w:t>- Игра-драматизация</w:t>
            </w:r>
            <w:r w:rsidRPr="00F4454D">
              <w:rPr>
                <w:rFonts w:eastAsia="Calibri"/>
              </w:rPr>
              <w:br/>
              <w:t>- Консультации у логопедов</w:t>
            </w:r>
          </w:p>
        </w:tc>
      </w:tr>
      <w:tr w:rsidR="00A0456C" w:rsidRPr="00F4454D" w:rsidTr="00572BD7">
        <w:tc>
          <w:tcPr>
            <w:tcW w:w="15417" w:type="dxa"/>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t>Грамматический строй речи</w:t>
            </w:r>
          </w:p>
        </w:tc>
      </w:tr>
      <w:tr w:rsidR="00A0456C" w:rsidRPr="00F4454D" w:rsidTr="00572BD7">
        <w:tc>
          <w:tcPr>
            <w:tcW w:w="3996"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упражнение детей в согласовании слов в предложении</w:t>
            </w:r>
            <w:r w:rsidRPr="00F4454D">
              <w:rPr>
                <w:rFonts w:eastAsia="Calibri"/>
              </w:rPr>
              <w:br/>
              <w:t>-</w:t>
            </w:r>
            <w:r>
              <w:rPr>
                <w:rFonts w:eastAsia="Calibri"/>
              </w:rPr>
              <w:t xml:space="preserve"> </w:t>
            </w:r>
            <w:r w:rsidRPr="00F4454D">
              <w:rPr>
                <w:rFonts w:eastAsia="Calibri"/>
              </w:rPr>
              <w:t xml:space="preserve">совершенствование умения образовывать (по образцу) однокоренные слова, существительные </w:t>
            </w:r>
            <w:r w:rsidRPr="00F4454D">
              <w:rPr>
                <w:rFonts w:eastAsia="Calibri"/>
              </w:rPr>
              <w:lastRenderedPageBreak/>
              <w:t>с суффиксами, глаголы с приставками, прилагательные в сравнительной и превосходной степени</w:t>
            </w:r>
            <w:r w:rsidRPr="00F4454D">
              <w:rPr>
                <w:rFonts w:eastAsia="Calibri"/>
              </w:rPr>
              <w:br/>
              <w:t>-</w:t>
            </w:r>
            <w:r>
              <w:rPr>
                <w:rFonts w:eastAsia="Calibri"/>
              </w:rPr>
              <w:t xml:space="preserve"> </w:t>
            </w:r>
            <w:r w:rsidRPr="00F4454D">
              <w:rPr>
                <w:rFonts w:eastAsia="Calibri"/>
              </w:rPr>
              <w:t>помощь детям в правильном построении сложноподчинённых предложений, использование языковых средств для соединения их частей</w:t>
            </w:r>
          </w:p>
        </w:tc>
        <w:tc>
          <w:tcPr>
            <w:tcW w:w="2981" w:type="dxa"/>
            <w:tcBorders>
              <w:top w:val="single" w:sz="4" w:space="0" w:color="auto"/>
              <w:left w:val="single" w:sz="4" w:space="0" w:color="auto"/>
              <w:bottom w:val="single" w:sz="4" w:space="0" w:color="auto"/>
              <w:right w:val="single" w:sz="4" w:space="0" w:color="auto"/>
            </w:tcBorders>
          </w:tcPr>
          <w:p w:rsidR="00A0456C" w:rsidRDefault="00A0456C" w:rsidP="00572BD7">
            <w:pPr>
              <w:spacing w:line="276" w:lineRule="auto"/>
              <w:rPr>
                <w:rFonts w:eastAsia="Calibri"/>
              </w:rPr>
            </w:pPr>
            <w:r w:rsidRPr="00F4454D">
              <w:rPr>
                <w:rFonts w:eastAsia="Calibri"/>
              </w:rPr>
              <w:lastRenderedPageBreak/>
              <w:t>-</w:t>
            </w:r>
            <w:r>
              <w:rPr>
                <w:rFonts w:eastAsia="Calibri"/>
              </w:rPr>
              <w:t xml:space="preserve"> </w:t>
            </w:r>
            <w:r w:rsidRPr="00F4454D">
              <w:rPr>
                <w:rFonts w:eastAsia="Calibri"/>
              </w:rPr>
              <w:t>Дидактические игры</w:t>
            </w:r>
            <w:r w:rsidRPr="00F4454D">
              <w:rPr>
                <w:rFonts w:eastAsia="Calibri"/>
              </w:rPr>
              <w:br/>
              <w:t>-</w:t>
            </w:r>
            <w:r>
              <w:rPr>
                <w:rFonts w:eastAsia="Calibri"/>
              </w:rPr>
              <w:t xml:space="preserve"> </w:t>
            </w:r>
            <w:r w:rsidRPr="00F4454D">
              <w:rPr>
                <w:rFonts w:eastAsia="Calibri"/>
              </w:rPr>
              <w:t>Речевые тренинги (упражнения)</w:t>
            </w:r>
            <w:r w:rsidRPr="00F4454D">
              <w:rPr>
                <w:rFonts w:eastAsia="Calibri"/>
              </w:rPr>
              <w:br/>
              <w:t>-</w:t>
            </w:r>
            <w:r>
              <w:rPr>
                <w:rFonts w:eastAsia="Calibri"/>
              </w:rPr>
              <w:t xml:space="preserve"> </w:t>
            </w:r>
            <w:r w:rsidRPr="00F4454D">
              <w:rPr>
                <w:rFonts w:eastAsia="Calibri"/>
              </w:rPr>
              <w:t>Беседа</w:t>
            </w:r>
            <w:r w:rsidRPr="00F4454D">
              <w:rPr>
                <w:rFonts w:eastAsia="Calibri"/>
              </w:rPr>
              <w:br/>
              <w:t>-</w:t>
            </w:r>
            <w:r>
              <w:rPr>
                <w:rFonts w:eastAsia="Calibri"/>
              </w:rPr>
              <w:t xml:space="preserve"> </w:t>
            </w:r>
            <w:r w:rsidRPr="00F4454D">
              <w:rPr>
                <w:rFonts w:eastAsia="Calibri"/>
              </w:rPr>
              <w:t>Разучивание стихов</w:t>
            </w:r>
          </w:p>
          <w:p w:rsidR="00A0456C" w:rsidRPr="00F4454D" w:rsidRDefault="00A0456C" w:rsidP="00572BD7">
            <w:pPr>
              <w:spacing w:line="276" w:lineRule="auto"/>
              <w:rPr>
                <w:rFonts w:eastAsia="Calibri"/>
              </w:rPr>
            </w:pPr>
            <w:r>
              <w:rPr>
                <w:rFonts w:eastAsia="Calibri"/>
              </w:rPr>
              <w:lastRenderedPageBreak/>
              <w:t>- Игра-квест</w:t>
            </w:r>
          </w:p>
        </w:tc>
        <w:tc>
          <w:tcPr>
            <w:tcW w:w="3132"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-.Сценарии активизирующего общения.</w:t>
            </w:r>
            <w:r w:rsidRPr="00F4454D">
              <w:rPr>
                <w:rFonts w:eastAsia="Calibri"/>
              </w:rPr>
              <w:br/>
              <w:t>-</w:t>
            </w:r>
            <w:r>
              <w:rPr>
                <w:rFonts w:eastAsia="Calibri"/>
              </w:rPr>
              <w:t xml:space="preserve"> </w:t>
            </w:r>
            <w:r w:rsidRPr="00F4454D">
              <w:rPr>
                <w:rFonts w:eastAsia="Calibri"/>
              </w:rPr>
              <w:t>Игры-занятия</w:t>
            </w:r>
            <w:r w:rsidRPr="00F4454D">
              <w:rPr>
                <w:rFonts w:eastAsia="Calibri"/>
              </w:rPr>
              <w:br/>
              <w:t>-</w:t>
            </w:r>
            <w:r>
              <w:rPr>
                <w:rFonts w:eastAsia="Calibri"/>
              </w:rPr>
              <w:t xml:space="preserve"> </w:t>
            </w:r>
            <w:r w:rsidRPr="00F4454D">
              <w:rPr>
                <w:rFonts w:eastAsia="Calibri"/>
              </w:rPr>
              <w:t>Досуг</w:t>
            </w:r>
            <w:r w:rsidRPr="00F4454D">
              <w:rPr>
                <w:rFonts w:eastAsia="Calibri"/>
              </w:rPr>
              <w:br/>
              <w:t>-</w:t>
            </w:r>
            <w:r>
              <w:rPr>
                <w:rFonts w:eastAsia="Calibri"/>
              </w:rPr>
              <w:t xml:space="preserve"> Дидактические игры</w:t>
            </w:r>
            <w:r>
              <w:rPr>
                <w:rFonts w:eastAsia="Calibri"/>
              </w:rPr>
              <w:br/>
            </w:r>
            <w:r>
              <w:rPr>
                <w:rFonts w:eastAsia="Calibri"/>
              </w:rPr>
              <w:lastRenderedPageBreak/>
              <w:t xml:space="preserve">- </w:t>
            </w:r>
            <w:r w:rsidRPr="00F4454D">
              <w:rPr>
                <w:rFonts w:eastAsia="Calibri"/>
              </w:rPr>
              <w:t>Речевые задания и упражнения</w:t>
            </w:r>
          </w:p>
        </w:tc>
        <w:tc>
          <w:tcPr>
            <w:tcW w:w="2958"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-Игра- импровизация по мотивам сказок.</w:t>
            </w:r>
            <w:r w:rsidRPr="00F4454D">
              <w:rPr>
                <w:rFonts w:eastAsia="Calibri"/>
              </w:rPr>
              <w:br/>
              <w:t>- Театрализованная деятельность</w:t>
            </w:r>
          </w:p>
        </w:tc>
        <w:tc>
          <w:tcPr>
            <w:tcW w:w="2350"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-Дидактические игры</w:t>
            </w:r>
            <w:r w:rsidRPr="00F4454D">
              <w:rPr>
                <w:rFonts w:eastAsia="Calibri"/>
              </w:rPr>
              <w:br/>
              <w:t>- Чтение, разучивание стихов</w:t>
            </w:r>
            <w:r w:rsidRPr="00F4454D">
              <w:rPr>
                <w:rFonts w:eastAsia="Calibri"/>
              </w:rPr>
              <w:br/>
              <w:t>- Беседа</w:t>
            </w:r>
            <w:r w:rsidRPr="00F4454D">
              <w:rPr>
                <w:rFonts w:eastAsia="Calibri"/>
              </w:rPr>
              <w:br/>
              <w:t>- Экскурсии</w:t>
            </w:r>
            <w:r w:rsidRPr="00F4454D">
              <w:rPr>
                <w:rFonts w:eastAsia="Calibri"/>
              </w:rPr>
              <w:br/>
            </w:r>
            <w:r w:rsidRPr="00F4454D">
              <w:rPr>
                <w:rFonts w:eastAsia="Calibri"/>
              </w:rPr>
              <w:lastRenderedPageBreak/>
              <w:t>-</w:t>
            </w:r>
            <w:r>
              <w:rPr>
                <w:rFonts w:eastAsia="Calibri"/>
              </w:rPr>
              <w:t xml:space="preserve"> </w:t>
            </w:r>
            <w:r w:rsidRPr="00F4454D">
              <w:rPr>
                <w:rFonts w:eastAsia="Calibri"/>
              </w:rPr>
              <w:t>Родительские собрания, консультации, деловые игры, круглые столы, семинары-практикумы и т.д.</w:t>
            </w:r>
          </w:p>
        </w:tc>
      </w:tr>
      <w:tr w:rsidR="00A0456C" w:rsidRPr="00F4454D" w:rsidTr="00572BD7">
        <w:tc>
          <w:tcPr>
            <w:tcW w:w="15417" w:type="dxa"/>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Связная речь</w:t>
            </w:r>
          </w:p>
        </w:tc>
      </w:tr>
      <w:tr w:rsidR="00A0456C" w:rsidRPr="00F4454D" w:rsidTr="00572BD7">
        <w:tc>
          <w:tcPr>
            <w:tcW w:w="3996"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Совершенствование диалогической и монологической форм речи</w:t>
            </w:r>
            <w:r w:rsidRPr="00F4454D">
              <w:rPr>
                <w:rFonts w:eastAsia="Calibri"/>
              </w:rPr>
              <w:br/>
              <w:t>-</w:t>
            </w:r>
            <w:r>
              <w:rPr>
                <w:rFonts w:eastAsia="Calibri"/>
              </w:rPr>
              <w:t xml:space="preserve"> </w:t>
            </w:r>
            <w:r w:rsidRPr="00F4454D">
              <w:rPr>
                <w:rFonts w:eastAsia="Calibri"/>
              </w:rPr>
              <w:t>формирование умения вести диалог с воспитателем, сверстниками; быть доброжелательным и корректным собеседником. Воспитание культуры речевого общения</w:t>
            </w:r>
            <w:r w:rsidRPr="00F4454D">
              <w:rPr>
                <w:rFonts w:eastAsia="Calibri"/>
              </w:rPr>
              <w:br/>
              <w:t>-</w:t>
            </w:r>
            <w:r>
              <w:rPr>
                <w:rFonts w:eastAsia="Calibri"/>
              </w:rPr>
              <w:t xml:space="preserve"> </w:t>
            </w:r>
            <w:r w:rsidRPr="00F4454D">
              <w:rPr>
                <w:rFonts w:eastAsia="Calibri"/>
              </w:rPr>
              <w:t>развитие умения содержательно и выразительно пересказывать литературные тексты, драматизировать их</w:t>
            </w:r>
            <w:r w:rsidRPr="00F4454D">
              <w:rPr>
                <w:rFonts w:eastAsia="Calibri"/>
              </w:rPr>
              <w:br/>
              <w:t>-</w:t>
            </w:r>
            <w:r>
              <w:rPr>
                <w:rFonts w:eastAsia="Calibri"/>
              </w:rPr>
              <w:t xml:space="preserve"> </w:t>
            </w:r>
            <w:r w:rsidRPr="00F4454D">
              <w:rPr>
                <w:rFonts w:eastAsia="Calibri"/>
              </w:rPr>
              <w:t>совершенствование умения составлять рассказы о предметах, о содержании картины, по набору картинок с последовательно развивающимся действием. Формирование умения составлять план рассказа и придерживаться его. Развитие умения составлять рассказы из личного опыта</w:t>
            </w:r>
            <w:r w:rsidRPr="00F4454D">
              <w:rPr>
                <w:rFonts w:eastAsia="Calibri"/>
              </w:rPr>
              <w:br/>
            </w:r>
            <w:r w:rsidRPr="00F4454D">
              <w:rPr>
                <w:rFonts w:eastAsia="Calibri"/>
              </w:rPr>
              <w:lastRenderedPageBreak/>
              <w:t>-</w:t>
            </w:r>
            <w:r>
              <w:rPr>
                <w:rFonts w:eastAsia="Calibri"/>
              </w:rPr>
              <w:t xml:space="preserve"> </w:t>
            </w:r>
            <w:r w:rsidRPr="00F4454D">
              <w:rPr>
                <w:rFonts w:eastAsia="Calibri"/>
              </w:rPr>
              <w:t>совершенствование умения сочинять короткие сказки на заданную тему</w:t>
            </w:r>
          </w:p>
        </w:tc>
        <w:tc>
          <w:tcPr>
            <w:tcW w:w="2981" w:type="dxa"/>
            <w:tcBorders>
              <w:top w:val="single" w:sz="4" w:space="0" w:color="auto"/>
              <w:left w:val="single" w:sz="4" w:space="0" w:color="auto"/>
              <w:bottom w:val="single" w:sz="4" w:space="0" w:color="auto"/>
              <w:right w:val="single" w:sz="4" w:space="0" w:color="auto"/>
            </w:tcBorders>
          </w:tcPr>
          <w:p w:rsidR="00A0456C" w:rsidRDefault="00A0456C" w:rsidP="00572BD7">
            <w:pPr>
              <w:spacing w:line="276" w:lineRule="auto"/>
              <w:rPr>
                <w:rFonts w:eastAsia="Calibri"/>
              </w:rPr>
            </w:pPr>
            <w:r w:rsidRPr="00F4454D">
              <w:rPr>
                <w:rFonts w:eastAsia="Calibri"/>
              </w:rPr>
              <w:lastRenderedPageBreak/>
              <w:t>- Наблюдение за объектами живой природы, предметным миром</w:t>
            </w:r>
          </w:p>
          <w:p w:rsidR="00A0456C" w:rsidRPr="00F4454D" w:rsidRDefault="00A0456C" w:rsidP="00572BD7">
            <w:pPr>
              <w:spacing w:line="276" w:lineRule="auto"/>
              <w:rPr>
                <w:rFonts w:eastAsia="Calibri"/>
              </w:rPr>
            </w:pPr>
            <w:r>
              <w:rPr>
                <w:rFonts w:eastAsia="Calibri"/>
              </w:rPr>
              <w:t>- Игра-квест</w:t>
            </w:r>
            <w:r w:rsidRPr="00F4454D">
              <w:rPr>
                <w:rFonts w:eastAsia="Calibri"/>
              </w:rPr>
              <w:br/>
              <w:t>-</w:t>
            </w:r>
            <w:r>
              <w:rPr>
                <w:rFonts w:eastAsia="Calibri"/>
              </w:rPr>
              <w:t xml:space="preserve"> </w:t>
            </w:r>
            <w:r w:rsidRPr="00F4454D">
              <w:rPr>
                <w:rFonts w:eastAsia="Calibri"/>
              </w:rPr>
              <w:t>Чтение сказок, рассматривание иллюстраций</w:t>
            </w:r>
            <w:r w:rsidRPr="00F4454D">
              <w:rPr>
                <w:rFonts w:eastAsia="Calibri"/>
              </w:rPr>
              <w:br/>
              <w:t>- Дидактические игры</w:t>
            </w:r>
          </w:p>
        </w:tc>
        <w:tc>
          <w:tcPr>
            <w:tcW w:w="3132"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Творческие задания</w:t>
            </w:r>
            <w:r w:rsidRPr="00F4454D">
              <w:rPr>
                <w:rFonts w:eastAsia="Calibri"/>
              </w:rPr>
              <w:br/>
              <w:t>-</w:t>
            </w:r>
            <w:r>
              <w:rPr>
                <w:rFonts w:eastAsia="Calibri"/>
              </w:rPr>
              <w:t xml:space="preserve"> </w:t>
            </w:r>
            <w:r w:rsidRPr="00F4454D">
              <w:rPr>
                <w:rFonts w:eastAsia="Calibri"/>
              </w:rPr>
              <w:t>Дидактические игры</w:t>
            </w:r>
            <w:r w:rsidRPr="00F4454D">
              <w:rPr>
                <w:rFonts w:eastAsia="Calibri"/>
              </w:rPr>
              <w:br/>
              <w:t>- Экскурсии</w:t>
            </w:r>
            <w:r w:rsidRPr="00F4454D">
              <w:rPr>
                <w:rFonts w:eastAsia="Calibri"/>
              </w:rPr>
              <w:br/>
              <w:t>- Проектная деятельность</w:t>
            </w:r>
            <w:r w:rsidRPr="00F4454D">
              <w:rPr>
                <w:rFonts w:eastAsia="Calibri"/>
              </w:rPr>
              <w:br/>
              <w:t>- Досуги и праздники</w:t>
            </w:r>
            <w:r w:rsidRPr="00F4454D">
              <w:rPr>
                <w:rFonts w:eastAsia="Calibri"/>
              </w:rPr>
              <w:br/>
              <w:t>- Экспериментирование</w:t>
            </w:r>
            <w:r w:rsidRPr="00F4454D">
              <w:rPr>
                <w:rFonts w:eastAsia="Calibri"/>
              </w:rPr>
              <w:br/>
              <w:t>-</w:t>
            </w:r>
            <w:r>
              <w:rPr>
                <w:rFonts w:eastAsia="Calibri"/>
              </w:rPr>
              <w:t xml:space="preserve"> </w:t>
            </w:r>
            <w:r w:rsidRPr="00F4454D">
              <w:rPr>
                <w:rFonts w:eastAsia="Calibri"/>
              </w:rPr>
              <w:t>Познавательно-исследовательская деятельность</w:t>
            </w:r>
            <w:r w:rsidRPr="00F4454D">
              <w:rPr>
                <w:rFonts w:eastAsia="Calibri"/>
              </w:rPr>
              <w:br/>
              <w:t>-</w:t>
            </w:r>
            <w:r>
              <w:rPr>
                <w:rFonts w:eastAsia="Calibri"/>
              </w:rPr>
              <w:t xml:space="preserve"> </w:t>
            </w:r>
            <w:r w:rsidRPr="00F4454D">
              <w:rPr>
                <w:rFonts w:eastAsia="Calibri"/>
              </w:rPr>
              <w:t>Игры-занятия</w:t>
            </w:r>
            <w:r w:rsidRPr="00F4454D">
              <w:rPr>
                <w:rFonts w:eastAsia="Calibri"/>
              </w:rPr>
              <w:br/>
              <w:t>-</w:t>
            </w:r>
            <w:r>
              <w:rPr>
                <w:rFonts w:eastAsia="Calibri"/>
              </w:rPr>
              <w:t xml:space="preserve"> </w:t>
            </w:r>
            <w:r w:rsidRPr="00F4454D">
              <w:rPr>
                <w:rFonts w:eastAsia="Calibri"/>
              </w:rPr>
              <w:t>Театрализованная деятельность</w:t>
            </w:r>
            <w:r w:rsidRPr="00F4454D">
              <w:rPr>
                <w:rFonts w:eastAsia="Calibri"/>
              </w:rPr>
              <w:br/>
              <w:t>-</w:t>
            </w:r>
            <w:r>
              <w:rPr>
                <w:rFonts w:eastAsia="Calibri"/>
              </w:rPr>
              <w:t xml:space="preserve"> </w:t>
            </w:r>
            <w:r w:rsidRPr="00F4454D">
              <w:rPr>
                <w:rFonts w:eastAsia="Calibri"/>
              </w:rPr>
              <w:t>Словотворчество</w:t>
            </w:r>
          </w:p>
        </w:tc>
        <w:tc>
          <w:tcPr>
            <w:tcW w:w="2958"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Игры-импровизации по мотивам сказок </w:t>
            </w:r>
            <w:r w:rsidRPr="00F4454D">
              <w:rPr>
                <w:rFonts w:eastAsia="Calibri"/>
              </w:rPr>
              <w:br/>
              <w:t>- Проектная деятельность</w:t>
            </w:r>
            <w:r w:rsidRPr="00F4454D">
              <w:rPr>
                <w:rFonts w:eastAsia="Calibri"/>
              </w:rPr>
              <w:br/>
              <w:t>-</w:t>
            </w:r>
            <w:r>
              <w:rPr>
                <w:rFonts w:eastAsia="Calibri"/>
              </w:rPr>
              <w:t xml:space="preserve"> </w:t>
            </w:r>
            <w:r w:rsidRPr="00F4454D">
              <w:rPr>
                <w:rFonts w:eastAsia="Calibri"/>
              </w:rPr>
              <w:t>Словотворчество</w:t>
            </w:r>
          </w:p>
        </w:tc>
        <w:tc>
          <w:tcPr>
            <w:tcW w:w="2350"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Открытый показ занятий по обучению рассказыванию.</w:t>
            </w:r>
            <w:r w:rsidRPr="00F4454D">
              <w:rPr>
                <w:rFonts w:eastAsia="Calibri"/>
              </w:rPr>
              <w:br/>
              <w:t>- Инфор</w:t>
            </w:r>
            <w:r>
              <w:rPr>
                <w:rFonts w:eastAsia="Calibri"/>
              </w:rPr>
              <w:t>мационная поддержка родителей</w:t>
            </w:r>
            <w:r>
              <w:rPr>
                <w:rFonts w:eastAsia="Calibri"/>
              </w:rPr>
              <w:br/>
              <w:t xml:space="preserve">- </w:t>
            </w:r>
            <w:r w:rsidRPr="00F4454D">
              <w:rPr>
                <w:rFonts w:eastAsia="Calibri"/>
              </w:rPr>
              <w:t>Экскурсии с детьми </w:t>
            </w:r>
            <w:r w:rsidRPr="00F4454D">
              <w:rPr>
                <w:rFonts w:eastAsia="Calibri"/>
              </w:rPr>
              <w:br/>
              <w:t>- Участие в проектной деятельности</w:t>
            </w:r>
          </w:p>
        </w:tc>
      </w:tr>
      <w:tr w:rsidR="00A0456C" w:rsidRPr="00F4454D" w:rsidTr="00572BD7">
        <w:tc>
          <w:tcPr>
            <w:tcW w:w="15417" w:type="dxa"/>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Подготовка к обучению грамоте</w:t>
            </w:r>
          </w:p>
        </w:tc>
      </w:tr>
      <w:tr w:rsidR="00A0456C" w:rsidRPr="00F4454D" w:rsidTr="00FF33BC">
        <w:trPr>
          <w:trHeight w:val="4952"/>
        </w:trPr>
        <w:tc>
          <w:tcPr>
            <w:tcW w:w="3996"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формирование представлений о предложении</w:t>
            </w:r>
            <w:r w:rsidRPr="00F4454D">
              <w:rPr>
                <w:rFonts w:eastAsia="Calibri"/>
              </w:rPr>
              <w:br/>
              <w:t>-</w:t>
            </w:r>
            <w:r>
              <w:rPr>
                <w:rFonts w:eastAsia="Calibri"/>
              </w:rPr>
              <w:t xml:space="preserve"> </w:t>
            </w:r>
            <w:r w:rsidRPr="00F4454D">
              <w:rPr>
                <w:rFonts w:eastAsia="Calibri"/>
              </w:rPr>
              <w:t>упражнять в составлении предложений, членении простых предложений на слова с указанием их последовательности</w:t>
            </w:r>
            <w:r w:rsidRPr="00F4454D">
              <w:rPr>
                <w:rFonts w:eastAsia="Calibri"/>
              </w:rPr>
              <w:br/>
              <w:t>-</w:t>
            </w:r>
            <w:r>
              <w:rPr>
                <w:rFonts w:eastAsia="Calibri"/>
              </w:rPr>
              <w:t xml:space="preserve"> </w:t>
            </w:r>
            <w:r w:rsidRPr="00F4454D">
              <w:rPr>
                <w:rFonts w:eastAsia="Calibri"/>
              </w:rPr>
              <w:t>формирование умение составлять слова из слогов</w:t>
            </w:r>
            <w:r w:rsidRPr="00F4454D">
              <w:rPr>
                <w:rFonts w:eastAsia="Calibri"/>
              </w:rPr>
              <w:br/>
              <w:t>-</w:t>
            </w:r>
            <w:r>
              <w:rPr>
                <w:rFonts w:eastAsia="Calibri"/>
              </w:rPr>
              <w:t xml:space="preserve"> </w:t>
            </w:r>
            <w:r w:rsidRPr="00F4454D">
              <w:rPr>
                <w:rFonts w:eastAsia="Calibri"/>
              </w:rPr>
              <w:t>формирование умения делить двусложные и трёхсложные слова с открытыми словами на части</w:t>
            </w:r>
            <w:r w:rsidRPr="00F4454D">
              <w:rPr>
                <w:rFonts w:eastAsia="Calibri"/>
              </w:rPr>
              <w:br/>
              <w:t>-</w:t>
            </w:r>
            <w:r>
              <w:rPr>
                <w:rFonts w:eastAsia="Calibri"/>
              </w:rPr>
              <w:t xml:space="preserve"> </w:t>
            </w:r>
            <w:r w:rsidRPr="00F4454D">
              <w:rPr>
                <w:rFonts w:eastAsia="Calibri"/>
              </w:rPr>
              <w:t>формирование выделять последовательность звуков в простых словах</w:t>
            </w:r>
          </w:p>
        </w:tc>
        <w:tc>
          <w:tcPr>
            <w:tcW w:w="2981"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Занятие </w:t>
            </w:r>
            <w:r w:rsidRPr="00F4454D">
              <w:rPr>
                <w:rFonts w:eastAsia="Calibri"/>
              </w:rPr>
              <w:br/>
              <w:t>Дидактические игры</w:t>
            </w:r>
            <w:r w:rsidRPr="00F4454D">
              <w:rPr>
                <w:rFonts w:eastAsia="Calibri"/>
              </w:rPr>
              <w:br/>
              <w:t>Словесные игры</w:t>
            </w:r>
            <w:r w:rsidRPr="00F4454D">
              <w:rPr>
                <w:rFonts w:eastAsia="Calibri"/>
              </w:rPr>
              <w:br/>
              <w:t>Индивидуальная работа</w:t>
            </w:r>
            <w:r w:rsidRPr="00F4454D">
              <w:rPr>
                <w:rFonts w:eastAsia="Calibri"/>
              </w:rPr>
              <w:br/>
              <w:t>Игровые упражнения</w:t>
            </w:r>
            <w:r w:rsidRPr="00F4454D">
              <w:rPr>
                <w:rFonts w:eastAsia="Calibri"/>
              </w:rPr>
              <w:br/>
              <w:t>Проектная деятельность</w:t>
            </w:r>
            <w:r w:rsidRPr="00F4454D">
              <w:rPr>
                <w:rFonts w:eastAsia="Calibri"/>
              </w:rPr>
              <w:br/>
              <w:t>Проблемно – поисковые ситуации</w:t>
            </w:r>
            <w:r w:rsidRPr="00F4454D">
              <w:rPr>
                <w:rFonts w:eastAsia="Calibri"/>
              </w:rPr>
              <w:br/>
              <w:t>Продуктивная деятельность</w:t>
            </w:r>
            <w:r w:rsidRPr="00F4454D">
              <w:rPr>
                <w:rFonts w:eastAsia="Calibri"/>
              </w:rPr>
              <w:br/>
              <w:t>Викторины</w:t>
            </w:r>
            <w:r w:rsidRPr="00F4454D">
              <w:rPr>
                <w:rFonts w:eastAsia="Calibri"/>
              </w:rPr>
              <w:br/>
              <w:t>Праздники</w:t>
            </w:r>
            <w:r w:rsidRPr="00F4454D">
              <w:rPr>
                <w:rFonts w:eastAsia="Calibri"/>
              </w:rPr>
              <w:br/>
              <w:t>Досуги</w:t>
            </w:r>
            <w:r>
              <w:rPr>
                <w:rFonts w:eastAsia="Calibri"/>
              </w:rPr>
              <w:t>. Игра-квест</w:t>
            </w:r>
            <w:r w:rsidRPr="00F4454D">
              <w:rPr>
                <w:rFonts w:eastAsia="Calibri"/>
              </w:rPr>
              <w:br/>
              <w:t>Сюжетно-ролевая игра</w:t>
            </w:r>
          </w:p>
        </w:tc>
        <w:tc>
          <w:tcPr>
            <w:tcW w:w="3132"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Индивидуальная работа</w:t>
            </w:r>
            <w:r w:rsidRPr="00F4454D">
              <w:rPr>
                <w:rFonts w:eastAsia="Calibri"/>
              </w:rPr>
              <w:br/>
              <w:t>Игровые упражнения</w:t>
            </w:r>
            <w:r w:rsidRPr="00F4454D">
              <w:rPr>
                <w:rFonts w:eastAsia="Calibri"/>
              </w:rPr>
              <w:br/>
              <w:t>Дидактическая игра</w:t>
            </w:r>
            <w:r w:rsidRPr="00F4454D">
              <w:rPr>
                <w:rFonts w:eastAsia="Calibri"/>
              </w:rPr>
              <w:br/>
              <w:t>Словесные игры</w:t>
            </w:r>
            <w:r w:rsidRPr="00F4454D">
              <w:rPr>
                <w:rFonts w:eastAsia="Calibri"/>
              </w:rPr>
              <w:br/>
              <w:t>Сюжетно-ролевая игра</w:t>
            </w:r>
          </w:p>
        </w:tc>
        <w:tc>
          <w:tcPr>
            <w:tcW w:w="2958"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Дидактические игры</w:t>
            </w:r>
            <w:r w:rsidRPr="00F4454D">
              <w:rPr>
                <w:rFonts w:eastAsia="Calibri"/>
              </w:rPr>
              <w:br/>
              <w:t>Работа в книжном уголке</w:t>
            </w:r>
            <w:r w:rsidRPr="00F4454D">
              <w:rPr>
                <w:rFonts w:eastAsia="Calibri"/>
              </w:rPr>
              <w:br/>
              <w:t>Продуктивная деятельность</w:t>
            </w:r>
            <w:r w:rsidRPr="00F4454D">
              <w:rPr>
                <w:rFonts w:eastAsia="Calibri"/>
              </w:rPr>
              <w:br/>
              <w:t>Сюжетно-ролевая игра</w:t>
            </w:r>
          </w:p>
        </w:tc>
        <w:tc>
          <w:tcPr>
            <w:tcW w:w="2350"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Беседа</w:t>
            </w:r>
            <w:r w:rsidRPr="00F4454D">
              <w:rPr>
                <w:rFonts w:eastAsia="Calibri"/>
              </w:rPr>
              <w:br/>
              <w:t>Консультации </w:t>
            </w:r>
            <w:r w:rsidRPr="00F4454D">
              <w:rPr>
                <w:rFonts w:eastAsia="Calibri"/>
              </w:rPr>
              <w:br/>
              <w:t>Семинары</w:t>
            </w:r>
            <w:r w:rsidRPr="00F4454D">
              <w:rPr>
                <w:rFonts w:eastAsia="Calibri"/>
              </w:rPr>
              <w:br/>
              <w:t>Семинары – практикумы</w:t>
            </w:r>
            <w:r w:rsidRPr="00F4454D">
              <w:rPr>
                <w:rFonts w:eastAsia="Calibri"/>
              </w:rPr>
              <w:br/>
              <w:t>Анкетирование</w:t>
            </w:r>
            <w:r w:rsidRPr="00F4454D">
              <w:rPr>
                <w:rFonts w:eastAsia="Calibri"/>
              </w:rPr>
              <w:br/>
              <w:t>Информационные листы</w:t>
            </w:r>
            <w:r w:rsidRPr="00F4454D">
              <w:rPr>
                <w:rFonts w:eastAsia="Calibri"/>
              </w:rPr>
              <w:br/>
              <w:t>Мастер-класс</w:t>
            </w:r>
            <w:r w:rsidRPr="00F4454D">
              <w:rPr>
                <w:rFonts w:eastAsia="Calibri"/>
              </w:rPr>
              <w:br/>
              <w:t>Ситуативное обучение</w:t>
            </w:r>
            <w:r w:rsidRPr="00F4454D">
              <w:rPr>
                <w:rFonts w:eastAsia="Calibri"/>
              </w:rPr>
              <w:br/>
              <w:t>Интерактивное взаимодействие через сайт ДОУ</w:t>
            </w:r>
            <w:r w:rsidRPr="00F4454D">
              <w:rPr>
                <w:rFonts w:eastAsia="Calibri"/>
              </w:rPr>
              <w:br/>
              <w:t>Консультативные встречи</w:t>
            </w:r>
            <w:r w:rsidRPr="00F4454D">
              <w:rPr>
                <w:rFonts w:eastAsia="Calibri"/>
              </w:rPr>
              <w:br/>
              <w:t>Просмотр видео</w:t>
            </w:r>
            <w:r w:rsidRPr="00F4454D">
              <w:rPr>
                <w:rFonts w:eastAsia="Calibri"/>
              </w:rPr>
              <w:br/>
              <w:t>День открытых дверей</w:t>
            </w:r>
            <w:r w:rsidRPr="00F4454D">
              <w:rPr>
                <w:rFonts w:eastAsia="Calibri"/>
              </w:rPr>
              <w:br/>
              <w:t>Проектная деятельность</w:t>
            </w:r>
            <w:r w:rsidRPr="00F4454D">
              <w:rPr>
                <w:rFonts w:eastAsia="Calibri"/>
              </w:rPr>
              <w:br/>
              <w:t>Праздники</w:t>
            </w:r>
            <w:r w:rsidRPr="00F4454D">
              <w:rPr>
                <w:rFonts w:eastAsia="Calibri"/>
              </w:rPr>
              <w:br/>
              <w:t>Досуги</w:t>
            </w:r>
          </w:p>
        </w:tc>
      </w:tr>
      <w:tr w:rsidR="00A0456C" w:rsidRPr="00F4454D" w:rsidTr="00572BD7">
        <w:tc>
          <w:tcPr>
            <w:tcW w:w="15417" w:type="dxa"/>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Художественная литература</w:t>
            </w:r>
          </w:p>
        </w:tc>
      </w:tr>
      <w:tr w:rsidR="00A0456C" w:rsidRPr="00F4454D" w:rsidTr="00572BD7">
        <w:tc>
          <w:tcPr>
            <w:tcW w:w="3996"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Продолжать развивать интерес к художественной литературе. Поддерживать желание знакомиться с другими главами понравившейся «толстой» книги, рассматривать рисунки и оформление книг. Воспитывать читателя, способного испытывать сострадание и сочувствие к героям книги, отождествлять себя с полюбившимся персонажем. Воспитывать чувство юмора, используя смешные сюжеты из литературы.</w:t>
            </w:r>
            <w:r w:rsidRPr="00F4454D">
              <w:rPr>
                <w:rFonts w:eastAsia="Calibri"/>
              </w:rPr>
              <w:b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p>
        </w:tc>
        <w:tc>
          <w:tcPr>
            <w:tcW w:w="2981"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Занятия (чтение, рассказывание, заучивание наизусть). </w:t>
            </w:r>
            <w:r w:rsidRPr="00F4454D">
              <w:rPr>
                <w:rFonts w:eastAsia="Calibri"/>
              </w:rPr>
              <w:br/>
              <w:t>Рассматривание иллюстраций.</w:t>
            </w:r>
            <w:r w:rsidRPr="00F4454D">
              <w:rPr>
                <w:rFonts w:eastAsia="Calibri"/>
              </w:rPr>
              <w:br/>
              <w:t>Театрализованные игры.</w:t>
            </w:r>
            <w:r w:rsidRPr="00F4454D">
              <w:rPr>
                <w:rFonts w:eastAsia="Calibri"/>
              </w:rPr>
              <w:br/>
              <w:t>Игры-забавы.</w:t>
            </w:r>
            <w:r w:rsidRPr="00F4454D">
              <w:rPr>
                <w:rFonts w:eastAsia="Calibri"/>
              </w:rPr>
              <w:br/>
              <w:t>Подвижная игра со словом.</w:t>
            </w:r>
            <w:r w:rsidRPr="00F4454D">
              <w:rPr>
                <w:rFonts w:eastAsia="Calibri"/>
              </w:rPr>
              <w:br/>
              <w:t>Хороводные игры.</w:t>
            </w:r>
            <w:r w:rsidRPr="00F4454D">
              <w:rPr>
                <w:rFonts w:eastAsia="Calibri"/>
              </w:rPr>
              <w:br/>
              <w:t>Пальчиковые игры.</w:t>
            </w:r>
            <w:r w:rsidRPr="00F4454D">
              <w:rPr>
                <w:rFonts w:eastAsia="Calibri"/>
              </w:rPr>
              <w:br/>
              <w:t>Дидактические игры.</w:t>
            </w:r>
            <w:r w:rsidRPr="00F4454D">
              <w:rPr>
                <w:rFonts w:eastAsia="Calibri"/>
              </w:rPr>
              <w:br/>
              <w:t>Самодеятельные литературные концерты</w:t>
            </w:r>
            <w:r w:rsidRPr="00F4454D">
              <w:rPr>
                <w:rFonts w:eastAsia="Calibri"/>
              </w:rPr>
              <w:br/>
              <w:t>Совместная досуговая деятельность (с другими группами)</w:t>
            </w:r>
            <w:r w:rsidRPr="00F4454D">
              <w:rPr>
                <w:rFonts w:eastAsia="Calibri"/>
              </w:rPr>
              <w:br/>
              <w:t>Использование компьютерных технологий и технических средств обучения.</w:t>
            </w:r>
            <w:r w:rsidRPr="00F4454D">
              <w:rPr>
                <w:rFonts w:eastAsia="Calibri"/>
              </w:rPr>
              <w:br/>
              <w:t>Беседа.</w:t>
            </w:r>
            <w:r w:rsidRPr="00F4454D">
              <w:rPr>
                <w:rFonts w:eastAsia="Calibri"/>
              </w:rPr>
              <w:br/>
              <w:t>Этическая беседа.</w:t>
            </w:r>
            <w:r w:rsidRPr="00F4454D">
              <w:rPr>
                <w:rFonts w:eastAsia="Calibri"/>
              </w:rPr>
              <w:br/>
              <w:t>Литературные викторины.</w:t>
            </w:r>
            <w:r w:rsidRPr="00F4454D">
              <w:rPr>
                <w:rFonts w:eastAsia="Calibri"/>
              </w:rPr>
              <w:br/>
              <w:t>Досуги.</w:t>
            </w:r>
            <w:r>
              <w:rPr>
                <w:rFonts w:eastAsia="Calibri"/>
              </w:rPr>
              <w:t xml:space="preserve"> Игра-квест</w:t>
            </w:r>
            <w:r>
              <w:rPr>
                <w:rFonts w:eastAsia="Calibri"/>
              </w:rPr>
              <w:br/>
              <w:t xml:space="preserve">Праздники. </w:t>
            </w:r>
            <w:r w:rsidRPr="00F4454D">
              <w:rPr>
                <w:rFonts w:eastAsia="Calibri"/>
              </w:rPr>
              <w:t>Развлечения.</w:t>
            </w:r>
            <w:r w:rsidRPr="00F4454D">
              <w:rPr>
                <w:rFonts w:eastAsia="Calibri"/>
              </w:rPr>
              <w:br/>
              <w:t>Игра-драматизация.</w:t>
            </w:r>
            <w:r w:rsidRPr="00F4454D">
              <w:rPr>
                <w:rFonts w:eastAsia="Calibri"/>
              </w:rPr>
              <w:br/>
              <w:t>Работа в книжном уголке.</w:t>
            </w:r>
            <w:r w:rsidRPr="00F4454D">
              <w:rPr>
                <w:rFonts w:eastAsia="Calibri"/>
              </w:rPr>
              <w:br/>
            </w:r>
            <w:r w:rsidRPr="00F4454D">
              <w:rPr>
                <w:rFonts w:eastAsia="Calibri"/>
              </w:rPr>
              <w:lastRenderedPageBreak/>
              <w:t>«Книжкина неделя».</w:t>
            </w:r>
            <w:r w:rsidRPr="00F4454D">
              <w:rPr>
                <w:rFonts w:eastAsia="Calibri"/>
              </w:rPr>
              <w:br/>
              <w:t>«Книжкина мастерская»</w:t>
            </w:r>
            <w:r w:rsidRPr="00F4454D">
              <w:rPr>
                <w:rFonts w:eastAsia="Calibri"/>
              </w:rPr>
              <w:br/>
              <w:t>Сочиняем сказки.</w:t>
            </w:r>
            <w:r w:rsidRPr="00F4454D">
              <w:rPr>
                <w:rFonts w:eastAsia="Calibri"/>
              </w:rPr>
              <w:br/>
              <w:t>Проектная деятельность.</w:t>
            </w:r>
            <w:r w:rsidRPr="00F4454D">
              <w:rPr>
                <w:rFonts w:eastAsia="Calibri"/>
              </w:rPr>
              <w:br/>
              <w:t>Литературные утренники</w:t>
            </w:r>
            <w:r w:rsidRPr="00F4454D">
              <w:rPr>
                <w:rFonts w:eastAsia="Calibri"/>
              </w:rPr>
              <w:br/>
              <w:t>Литературные конкурсы.</w:t>
            </w:r>
            <w:r w:rsidRPr="00F4454D">
              <w:rPr>
                <w:rFonts w:eastAsia="Calibri"/>
              </w:rPr>
              <w:br/>
              <w:t>Спектакли.</w:t>
            </w:r>
            <w:r w:rsidRPr="00F4454D">
              <w:rPr>
                <w:rFonts w:eastAsia="Calibri"/>
              </w:rPr>
              <w:br/>
              <w:t>Театрализованные представления.</w:t>
            </w:r>
            <w:r w:rsidRPr="00F4454D">
              <w:rPr>
                <w:rFonts w:eastAsia="Calibri"/>
              </w:rPr>
              <w:br/>
              <w:t>Экскурсия в библиотеку</w:t>
            </w:r>
            <w:r w:rsidRPr="00F4454D">
              <w:rPr>
                <w:rFonts w:eastAsia="Calibri"/>
              </w:rPr>
              <w:br/>
              <w:t>Режиссерская игра</w:t>
            </w:r>
            <w:r w:rsidRPr="00F4454D">
              <w:rPr>
                <w:rFonts w:eastAsia="Calibri"/>
              </w:rPr>
              <w:br/>
              <w:t>Создание книг из рисунков детей</w:t>
            </w:r>
          </w:p>
        </w:tc>
        <w:tc>
          <w:tcPr>
            <w:tcW w:w="3132"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Чтение художественной литературы.</w:t>
            </w:r>
            <w:r w:rsidRPr="00F4454D">
              <w:rPr>
                <w:rFonts w:eastAsia="Calibri"/>
              </w:rPr>
              <w:br/>
              <w:t>Повторное чтение художественной литературы.</w:t>
            </w:r>
            <w:r w:rsidRPr="00F4454D">
              <w:rPr>
                <w:rFonts w:eastAsia="Calibri"/>
              </w:rPr>
              <w:br/>
              <w:t>Рассматривание иллюстраций.</w:t>
            </w:r>
            <w:r w:rsidRPr="00F4454D">
              <w:rPr>
                <w:rFonts w:eastAsia="Calibri"/>
              </w:rPr>
              <w:br/>
              <w:t>Использование художественного слова при проведении культурно-гигиенических навыков (стихи, потешки).</w:t>
            </w:r>
          </w:p>
          <w:p w:rsidR="00A0456C" w:rsidRPr="00F4454D" w:rsidRDefault="00A0456C" w:rsidP="00572BD7">
            <w:pPr>
              <w:spacing w:after="200" w:line="276" w:lineRule="auto"/>
              <w:rPr>
                <w:rFonts w:eastAsia="Calibri"/>
              </w:rPr>
            </w:pPr>
            <w:r w:rsidRPr="00F4454D">
              <w:rPr>
                <w:rFonts w:eastAsia="Calibri"/>
              </w:rPr>
              <w:t>Подвижная игра со словом.</w:t>
            </w:r>
          </w:p>
          <w:p w:rsidR="00A0456C" w:rsidRPr="00F4454D" w:rsidRDefault="00A0456C" w:rsidP="00572BD7">
            <w:pPr>
              <w:spacing w:after="200" w:line="276" w:lineRule="auto"/>
              <w:rPr>
                <w:rFonts w:eastAsia="Calibri"/>
              </w:rPr>
            </w:pPr>
            <w:r w:rsidRPr="00F4454D">
              <w:rPr>
                <w:rFonts w:eastAsia="Calibri"/>
              </w:rPr>
              <w:t>Хороводные игры.</w:t>
            </w:r>
            <w:r w:rsidRPr="00F4454D">
              <w:rPr>
                <w:rFonts w:eastAsia="Calibri"/>
              </w:rPr>
              <w:br/>
              <w:t>Пальчиковые игры.</w:t>
            </w:r>
            <w:r w:rsidRPr="00F4454D">
              <w:rPr>
                <w:rFonts w:eastAsia="Calibri"/>
              </w:rPr>
              <w:br/>
              <w:t>Загадки, считалки, с</w:t>
            </w:r>
            <w:r>
              <w:rPr>
                <w:rFonts w:eastAsia="Calibri"/>
              </w:rPr>
              <w:t>коро</w:t>
            </w:r>
            <w:r w:rsidRPr="00F4454D">
              <w:rPr>
                <w:rFonts w:eastAsia="Calibri"/>
              </w:rPr>
              <w:t>говорки, </w:t>
            </w:r>
            <w:r w:rsidRPr="00F4454D">
              <w:rPr>
                <w:rFonts w:eastAsia="Calibri"/>
              </w:rPr>
              <w:br/>
              <w:t>скороговорки</w:t>
            </w:r>
          </w:p>
        </w:tc>
        <w:tc>
          <w:tcPr>
            <w:tcW w:w="2958"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Работа в книжном уголке </w:t>
            </w:r>
            <w:r w:rsidRPr="00F4454D">
              <w:rPr>
                <w:rFonts w:eastAsia="Calibri"/>
              </w:rPr>
              <w:br/>
              <w:t>Рассматривание иллюстраций.</w:t>
            </w:r>
            <w:r w:rsidRPr="00F4454D">
              <w:rPr>
                <w:rFonts w:eastAsia="Calibri"/>
              </w:rPr>
              <w:br/>
              <w:t>Рассматривание и обсуждение книг</w:t>
            </w:r>
            <w:r w:rsidRPr="00F4454D">
              <w:rPr>
                <w:rFonts w:eastAsia="Calibri"/>
              </w:rPr>
              <w:br/>
              <w:t>Участие в разборе и систематизации книг и картинок</w:t>
            </w:r>
            <w:r w:rsidRPr="00F4454D">
              <w:rPr>
                <w:rFonts w:eastAsia="Calibri"/>
              </w:rPr>
              <w:br/>
              <w:t>Использование художественного слова в игре</w:t>
            </w:r>
            <w:r w:rsidRPr="00F4454D">
              <w:rPr>
                <w:rFonts w:eastAsia="Calibri"/>
              </w:rPr>
              <w:br/>
              <w:t>Игра, подражательные действия с дидактическими игрушками</w:t>
            </w:r>
            <w:r w:rsidRPr="00F4454D">
              <w:rPr>
                <w:rFonts w:eastAsia="Calibri"/>
              </w:rPr>
              <w:br/>
              <w:t> Игры-забавы.</w:t>
            </w:r>
            <w:r w:rsidRPr="00F4454D">
              <w:rPr>
                <w:rFonts w:eastAsia="Calibri"/>
              </w:rPr>
              <w:br/>
              <w:t>Игра-драматизация.</w:t>
            </w:r>
          </w:p>
          <w:p w:rsidR="00A0456C" w:rsidRPr="00F4454D" w:rsidRDefault="00A0456C" w:rsidP="00572BD7">
            <w:pPr>
              <w:spacing w:line="276" w:lineRule="auto"/>
              <w:rPr>
                <w:rFonts w:eastAsia="Calibri"/>
              </w:rPr>
            </w:pPr>
            <w:r w:rsidRPr="00F4454D">
              <w:rPr>
                <w:rFonts w:eastAsia="Calibri"/>
              </w:rPr>
              <w:t>Выставка и рассматривание  книг художников – иллюстраторов </w:t>
            </w:r>
            <w:r w:rsidRPr="00F4454D">
              <w:rPr>
                <w:rFonts w:eastAsia="Calibri"/>
              </w:rPr>
              <w:br/>
              <w:t>Работа с фланелеграфом.</w:t>
            </w:r>
            <w:r w:rsidRPr="00F4454D">
              <w:rPr>
                <w:rFonts w:eastAsia="Calibri"/>
              </w:rPr>
              <w:br/>
              <w:t>Игры с персонажами  разных видов театра. </w:t>
            </w:r>
            <w:r w:rsidRPr="00F4454D">
              <w:rPr>
                <w:rFonts w:eastAsia="Calibri"/>
              </w:rPr>
              <w:br/>
              <w:t>Дидактические игры.</w:t>
            </w:r>
            <w:r w:rsidRPr="00F4454D">
              <w:rPr>
                <w:rFonts w:eastAsia="Calibri"/>
              </w:rPr>
              <w:br/>
              <w:t>Настольно-печатные игры.</w:t>
            </w:r>
            <w:r w:rsidRPr="00F4454D">
              <w:rPr>
                <w:rFonts w:eastAsia="Calibri"/>
              </w:rPr>
              <w:br/>
              <w:t>Пальчиковые игры.</w:t>
            </w:r>
            <w:r w:rsidRPr="00F4454D">
              <w:rPr>
                <w:rFonts w:eastAsia="Calibri"/>
              </w:rPr>
              <w:br/>
              <w:t>Работа в изо-уголке</w:t>
            </w:r>
            <w:r w:rsidRPr="00F4454D">
              <w:rPr>
                <w:rFonts w:eastAsia="Calibri"/>
              </w:rPr>
              <w:br/>
              <w:t xml:space="preserve">Игра «Расскажи стихи </w:t>
            </w:r>
            <w:r w:rsidRPr="00F4454D">
              <w:rPr>
                <w:rFonts w:eastAsia="Calibri"/>
              </w:rPr>
              <w:lastRenderedPageBreak/>
              <w:t>руками»</w:t>
            </w:r>
            <w:r w:rsidRPr="00F4454D">
              <w:rPr>
                <w:rFonts w:eastAsia="Calibri"/>
              </w:rPr>
              <w:br/>
              <w:t>Сюжетно-ролевая игра «Библиотека»</w:t>
            </w:r>
            <w:r w:rsidRPr="00F4454D">
              <w:rPr>
                <w:rFonts w:eastAsia="Calibri"/>
              </w:rPr>
              <w:br/>
              <w:t>«Книжкина неделя»</w:t>
            </w:r>
            <w:r w:rsidRPr="00F4454D">
              <w:rPr>
                <w:rFonts w:eastAsia="Calibri"/>
              </w:rPr>
              <w:br/>
              <w:t>Игра:</w:t>
            </w:r>
            <w:r w:rsidRPr="00F4454D">
              <w:rPr>
                <w:rFonts w:eastAsia="Calibri"/>
              </w:rPr>
              <w:br/>
              <w:t>-ролевая игра</w:t>
            </w:r>
            <w:r w:rsidRPr="00F4454D">
              <w:rPr>
                <w:rFonts w:eastAsia="Calibri"/>
              </w:rPr>
              <w:br/>
              <w:t>- игра-драматизация</w:t>
            </w:r>
            <w:r w:rsidRPr="00F4454D">
              <w:rPr>
                <w:rFonts w:eastAsia="Calibri"/>
              </w:rPr>
              <w:br/>
              <w:t>-режиссерская игра</w:t>
            </w:r>
          </w:p>
          <w:p w:rsidR="00A0456C" w:rsidRPr="00F4454D" w:rsidRDefault="00A0456C" w:rsidP="00572BD7">
            <w:pPr>
              <w:spacing w:line="276" w:lineRule="auto"/>
              <w:rPr>
                <w:rFonts w:eastAsia="Calibri"/>
              </w:rPr>
            </w:pPr>
            <w:r w:rsidRPr="00F4454D">
              <w:rPr>
                <w:rFonts w:eastAsia="Calibri"/>
              </w:rPr>
              <w:t>Создание книг из рисунков детей</w:t>
            </w:r>
          </w:p>
        </w:tc>
        <w:tc>
          <w:tcPr>
            <w:tcW w:w="2350" w:type="dxa"/>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Консультации,</w:t>
            </w:r>
            <w:r w:rsidRPr="00F4454D">
              <w:rPr>
                <w:rFonts w:eastAsia="Calibri"/>
              </w:rPr>
              <w:br/>
              <w:t>рекомендации по чтению,</w:t>
            </w:r>
            <w:r w:rsidRPr="00F4454D">
              <w:rPr>
                <w:rFonts w:eastAsia="Calibri"/>
              </w:rPr>
              <w:br/>
              <w:t>консультативные встречи </w:t>
            </w:r>
            <w:r w:rsidRPr="00F4454D">
              <w:rPr>
                <w:rFonts w:eastAsia="Calibri"/>
              </w:rPr>
              <w:br/>
              <w:t>по запросам, проектная деятельность, открытые занятия, </w:t>
            </w:r>
            <w:r w:rsidRPr="00F4454D">
              <w:rPr>
                <w:rFonts w:eastAsia="Calibri"/>
              </w:rPr>
              <w:br/>
              <w:t>досуги, праздники.</w:t>
            </w:r>
          </w:p>
          <w:p w:rsidR="00A0456C" w:rsidRPr="00F4454D" w:rsidRDefault="00A0456C" w:rsidP="00572BD7">
            <w:pPr>
              <w:spacing w:after="200" w:line="276" w:lineRule="auto"/>
              <w:rPr>
                <w:rFonts w:eastAsia="Calibri"/>
              </w:rPr>
            </w:pPr>
            <w:r w:rsidRPr="00F4454D">
              <w:rPr>
                <w:rFonts w:eastAsia="Calibri"/>
                <w:b/>
                <w:bCs/>
              </w:rPr>
              <w:t>Участие</w:t>
            </w:r>
            <w:r w:rsidRPr="00F4454D">
              <w:rPr>
                <w:rFonts w:eastAsia="Calibri"/>
              </w:rPr>
              <w:t>:</w:t>
            </w:r>
            <w:r w:rsidRPr="00F4454D">
              <w:rPr>
                <w:rFonts w:eastAsia="Calibri"/>
              </w:rPr>
              <w:br/>
              <w:t>- в создании выставки детской</w:t>
            </w:r>
            <w:r w:rsidRPr="00F4454D">
              <w:rPr>
                <w:rFonts w:eastAsia="Calibri"/>
              </w:rPr>
              <w:br/>
              <w:t>литературы;</w:t>
            </w:r>
            <w:r w:rsidRPr="00F4454D">
              <w:rPr>
                <w:rFonts w:eastAsia="Calibri"/>
              </w:rPr>
              <w:br/>
              <w:t>- в Дне открытых дверей;</w:t>
            </w:r>
            <w:r w:rsidRPr="00F4454D">
              <w:rPr>
                <w:rFonts w:eastAsia="Calibri"/>
              </w:rPr>
              <w:br/>
              <w:t>- в «Книжкиной неделе»;</w:t>
            </w:r>
            <w:r w:rsidRPr="00F4454D">
              <w:rPr>
                <w:rFonts w:eastAsia="Calibri"/>
              </w:rPr>
              <w:br/>
              <w:t>- в создании детской библиотеки в группе.</w:t>
            </w:r>
            <w:r w:rsidRPr="00F4454D">
              <w:rPr>
                <w:rFonts w:eastAsia="Calibri"/>
              </w:rPr>
              <w:br/>
              <w:t>Участие в подборе литературы о мальчиках и о девочках.</w:t>
            </w:r>
          </w:p>
        </w:tc>
      </w:tr>
    </w:tbl>
    <w:p w:rsidR="00A0456C" w:rsidRPr="001241D5" w:rsidRDefault="00A0456C" w:rsidP="00A0456C">
      <w:pPr>
        <w:jc w:val="both"/>
        <w:rPr>
          <w:sz w:val="28"/>
          <w:szCs w:val="28"/>
        </w:rPr>
      </w:pPr>
      <w:r>
        <w:rPr>
          <w:sz w:val="28"/>
          <w:szCs w:val="28"/>
        </w:rPr>
        <w:lastRenderedPageBreak/>
        <w:t xml:space="preserve">    </w:t>
      </w:r>
      <w:r w:rsidRPr="001241D5">
        <w:rPr>
          <w:b/>
          <w:bCs/>
          <w:sz w:val="28"/>
          <w:szCs w:val="28"/>
        </w:rPr>
        <w:t xml:space="preserve">Решение совокупных задач воспитания в рамках образовательной области «Речевое развитие» </w:t>
      </w:r>
      <w:r w:rsidRPr="001241D5">
        <w:rPr>
          <w:sz w:val="28"/>
          <w:szCs w:val="28"/>
        </w:rPr>
        <w:t xml:space="preserve">направлено на приобщение детей к ценностям «Культура» и «Красота», что предполагает: </w:t>
      </w:r>
    </w:p>
    <w:p w:rsidR="00A0456C" w:rsidRPr="001241D5" w:rsidRDefault="00A0456C" w:rsidP="00A0456C">
      <w:pPr>
        <w:spacing w:line="276" w:lineRule="auto"/>
        <w:jc w:val="both"/>
        <w:rPr>
          <w:sz w:val="28"/>
          <w:szCs w:val="28"/>
        </w:rPr>
      </w:pPr>
      <w:r>
        <w:rPr>
          <w:sz w:val="28"/>
          <w:szCs w:val="28"/>
        </w:rPr>
        <w:t xml:space="preserve">- </w:t>
      </w:r>
      <w:r w:rsidRPr="001241D5">
        <w:rPr>
          <w:sz w:val="28"/>
          <w:szCs w:val="28"/>
        </w:rPr>
        <w:t xml:space="preserve">владение формами речевого этикета, отражающими принятые в обществе правила и нормы культурного поведения; </w:t>
      </w:r>
    </w:p>
    <w:p w:rsidR="00A0456C" w:rsidRDefault="00A0456C" w:rsidP="00A0456C">
      <w:pPr>
        <w:spacing w:line="276" w:lineRule="auto"/>
        <w:jc w:val="both"/>
        <w:rPr>
          <w:sz w:val="28"/>
          <w:szCs w:val="28"/>
        </w:rPr>
      </w:pPr>
      <w:r>
        <w:rPr>
          <w:sz w:val="28"/>
          <w:szCs w:val="28"/>
        </w:rPr>
        <w:t xml:space="preserve">- </w:t>
      </w:r>
      <w:r w:rsidRPr="001241D5">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A0456C" w:rsidRDefault="00A0456C" w:rsidP="00A0456C">
      <w:pPr>
        <w:adjustRightInd w:val="0"/>
        <w:spacing w:line="276" w:lineRule="auto"/>
        <w:jc w:val="both"/>
        <w:rPr>
          <w:rFonts w:eastAsiaTheme="minorHAnsi"/>
          <w:b/>
          <w:iCs/>
          <w:sz w:val="28"/>
          <w:szCs w:val="28"/>
        </w:rPr>
      </w:pPr>
      <w:r w:rsidRPr="00F349C8">
        <w:rPr>
          <w:rFonts w:eastAsiaTheme="minorHAnsi"/>
          <w:b/>
          <w:iCs/>
          <w:sz w:val="28"/>
          <w:szCs w:val="28"/>
        </w:rPr>
        <w:t xml:space="preserve">ФОП ДО </w:t>
      </w:r>
      <w:r>
        <w:rPr>
          <w:rFonts w:eastAsiaTheme="minorHAnsi"/>
          <w:b/>
          <w:iCs/>
          <w:sz w:val="28"/>
          <w:szCs w:val="28"/>
        </w:rPr>
        <w:t>Содержательный</w:t>
      </w:r>
      <w:r w:rsidRPr="00F349C8">
        <w:rPr>
          <w:rFonts w:eastAsiaTheme="minorHAnsi"/>
          <w:b/>
          <w:iCs/>
          <w:sz w:val="28"/>
          <w:szCs w:val="28"/>
        </w:rPr>
        <w:t xml:space="preserve"> раздел п.</w:t>
      </w:r>
      <w:r>
        <w:rPr>
          <w:rFonts w:eastAsiaTheme="minorHAnsi"/>
          <w:b/>
          <w:iCs/>
          <w:sz w:val="28"/>
          <w:szCs w:val="28"/>
        </w:rPr>
        <w:t>2</w:t>
      </w:r>
      <w:r w:rsidRPr="00F349C8">
        <w:rPr>
          <w:rFonts w:eastAsiaTheme="minorHAnsi"/>
          <w:b/>
          <w:iCs/>
          <w:sz w:val="28"/>
          <w:szCs w:val="28"/>
        </w:rPr>
        <w:t xml:space="preserve">.1. стр. </w:t>
      </w:r>
      <w:r>
        <w:rPr>
          <w:rFonts w:eastAsiaTheme="minorHAnsi"/>
          <w:b/>
          <w:iCs/>
          <w:sz w:val="28"/>
          <w:szCs w:val="28"/>
        </w:rPr>
        <w:t>58-77</w:t>
      </w:r>
      <w:r w:rsidR="00C72FD1">
        <w:rPr>
          <w:rFonts w:eastAsiaTheme="minorHAnsi"/>
          <w:b/>
          <w:iCs/>
          <w:sz w:val="28"/>
          <w:szCs w:val="28"/>
        </w:rPr>
        <w:t xml:space="preserve"> </w:t>
      </w:r>
      <w:hyperlink r:id="rId22" w:history="1">
        <w:r w:rsidR="00C42190" w:rsidRPr="00C42190">
          <w:rPr>
            <w:rStyle w:val="ab"/>
            <w:rFonts w:eastAsiaTheme="minorHAnsi"/>
            <w:iCs/>
            <w:sz w:val="28"/>
            <w:szCs w:val="28"/>
          </w:rPr>
          <w:t>http://дс9.боготол-обр.рф/wp-content/uploads/2023/09/fop-do.pdf</w:t>
        </w:r>
      </w:hyperlink>
      <w:r w:rsidR="00C42190">
        <w:rPr>
          <w:rFonts w:eastAsiaTheme="minorHAnsi"/>
          <w:b/>
          <w:iCs/>
          <w:sz w:val="28"/>
          <w:szCs w:val="28"/>
        </w:rPr>
        <w:t xml:space="preserve"> </w:t>
      </w:r>
    </w:p>
    <w:p w:rsidR="00791904" w:rsidRDefault="00AF023D" w:rsidP="00CD5D22">
      <w:pPr>
        <w:adjustRightInd w:val="0"/>
        <w:spacing w:line="276" w:lineRule="auto"/>
        <w:jc w:val="both"/>
        <w:rPr>
          <w:rFonts w:eastAsiaTheme="minorHAnsi"/>
          <w:iCs/>
          <w:sz w:val="28"/>
          <w:szCs w:val="28"/>
        </w:rPr>
      </w:pPr>
      <w:r>
        <w:rPr>
          <w:rFonts w:eastAsiaTheme="minorHAnsi"/>
          <w:b/>
          <w:iCs/>
          <w:sz w:val="28"/>
          <w:szCs w:val="28"/>
        </w:rPr>
        <w:t xml:space="preserve">     Речевое развитие в билингвальной и полилингвальной среде. </w:t>
      </w:r>
      <w:r>
        <w:rPr>
          <w:rFonts w:eastAsiaTheme="minorHAnsi"/>
          <w:iCs/>
          <w:sz w:val="28"/>
          <w:szCs w:val="28"/>
        </w:rPr>
        <w:t xml:space="preserve">В настоящее время в ДОО детей других национальностей нет, но в образовательную деятельность включены занятия по ознакомлению с разнообразием национальных культур. Знакомство с литературным фольклором является величайшим достижением национальной культуры каждого народа. Фольклор выражает вкусы, склонности, интересы народа. Содержательная часть, ценности фольклора могут рассматриваться как уникальные народные средства воспитания. Фольклор дает возможность познакомить детей с богатым творческим наследием народов, каждая фольклорная форма, будь то загадка, пословица, прибаутка, считалка или небылица – </w:t>
      </w:r>
      <w:r>
        <w:rPr>
          <w:rFonts w:eastAsiaTheme="minorHAnsi"/>
          <w:iCs/>
          <w:sz w:val="28"/>
          <w:szCs w:val="28"/>
        </w:rPr>
        <w:lastRenderedPageBreak/>
        <w:t>изумительный образец творчества, благодатный материал для подражания. Народные образцы развивают образную детскую речь, расширяют кругозор детей.</w:t>
      </w:r>
    </w:p>
    <w:p w:rsidR="00C72FD1" w:rsidRPr="00631E7F" w:rsidRDefault="00C72FD1" w:rsidP="00C72FD1">
      <w:pPr>
        <w:pStyle w:val="a6"/>
        <w:ind w:left="1146"/>
        <w:jc w:val="center"/>
        <w:outlineLvl w:val="0"/>
        <w:rPr>
          <w:b/>
          <w:sz w:val="28"/>
          <w:szCs w:val="28"/>
        </w:rPr>
      </w:pPr>
      <w:r w:rsidRPr="00631E7F">
        <w:rPr>
          <w:b/>
          <w:sz w:val="28"/>
          <w:szCs w:val="28"/>
        </w:rPr>
        <w:t>* Перечень методических пособий</w:t>
      </w:r>
    </w:p>
    <w:p w:rsidR="00C72FD1" w:rsidRPr="00631E7F" w:rsidRDefault="00C72FD1" w:rsidP="00C72FD1">
      <w:pPr>
        <w:jc w:val="both"/>
        <w:outlineLvl w:val="0"/>
        <w:rPr>
          <w:sz w:val="28"/>
          <w:szCs w:val="28"/>
        </w:rPr>
      </w:pPr>
      <w:r w:rsidRPr="00631E7F">
        <w:rPr>
          <w:sz w:val="28"/>
          <w:szCs w:val="28"/>
        </w:rPr>
        <w:t xml:space="preserve">     Предусмотрено различное учебно-методическое обеспечение необходимое для организации различных форм образовательной деятельности в ДОО с учетом потребностей, возможностей, интересов и инициативы обучающихся во всех образовательных областях.</w:t>
      </w:r>
    </w:p>
    <w:tbl>
      <w:tblPr>
        <w:tblStyle w:val="120"/>
        <w:tblW w:w="0" w:type="auto"/>
        <w:tblLook w:val="04A0"/>
      </w:tblPr>
      <w:tblGrid>
        <w:gridCol w:w="2796"/>
        <w:gridCol w:w="12587"/>
      </w:tblGrid>
      <w:tr w:rsidR="00C72FD1" w:rsidRPr="00631E7F" w:rsidTr="00BA20DC">
        <w:tc>
          <w:tcPr>
            <w:tcW w:w="2796" w:type="dxa"/>
          </w:tcPr>
          <w:p w:rsidR="00C72FD1" w:rsidRPr="00631E7F" w:rsidRDefault="00C72FD1" w:rsidP="00BA20DC">
            <w:pPr>
              <w:jc w:val="center"/>
              <w:outlineLvl w:val="0"/>
              <w:rPr>
                <w:sz w:val="28"/>
                <w:szCs w:val="28"/>
              </w:rPr>
            </w:pPr>
            <w:r w:rsidRPr="00631E7F">
              <w:rPr>
                <w:sz w:val="28"/>
                <w:szCs w:val="28"/>
              </w:rPr>
              <w:t>Образовательная область</w:t>
            </w:r>
          </w:p>
        </w:tc>
        <w:tc>
          <w:tcPr>
            <w:tcW w:w="12587" w:type="dxa"/>
          </w:tcPr>
          <w:p w:rsidR="00C72FD1" w:rsidRPr="00631E7F" w:rsidRDefault="00C72FD1" w:rsidP="00BA20DC">
            <w:pPr>
              <w:jc w:val="center"/>
              <w:outlineLvl w:val="0"/>
              <w:rPr>
                <w:sz w:val="28"/>
                <w:szCs w:val="28"/>
              </w:rPr>
            </w:pPr>
            <w:r w:rsidRPr="00631E7F">
              <w:rPr>
                <w:sz w:val="28"/>
                <w:szCs w:val="28"/>
              </w:rPr>
              <w:t>Программы и методические пособия</w:t>
            </w:r>
          </w:p>
        </w:tc>
      </w:tr>
      <w:tr w:rsidR="00C72FD1" w:rsidRPr="00631E7F" w:rsidTr="00BA20DC">
        <w:tc>
          <w:tcPr>
            <w:tcW w:w="2796" w:type="dxa"/>
          </w:tcPr>
          <w:p w:rsidR="00C72FD1" w:rsidRPr="00631E7F" w:rsidRDefault="00C72FD1" w:rsidP="00BA20DC">
            <w:pPr>
              <w:outlineLvl w:val="0"/>
              <w:rPr>
                <w:sz w:val="28"/>
                <w:szCs w:val="28"/>
              </w:rPr>
            </w:pPr>
            <w:r w:rsidRPr="00631E7F">
              <w:rPr>
                <w:sz w:val="28"/>
                <w:szCs w:val="28"/>
              </w:rPr>
              <w:t>Речевое развитие</w:t>
            </w:r>
          </w:p>
        </w:tc>
        <w:tc>
          <w:tcPr>
            <w:tcW w:w="12587" w:type="dxa"/>
          </w:tcPr>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Петрова Т.И. Игры и занятия по развитию речи дошкольников. – Москва, 2020.</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Алябьева Е.А. Грамматика для дошколят. – Сфера, 2013.</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Новиковская О.А. Пальчиковая гимнастика. Игры и задания для развития речи у дошкольников. – М.: АСТ, 2021.</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Сайфулина А.Р. Комплексное планирование для логопедических групп (старший дошкольный возраст). – Учитель, 2015.</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Дербина А.И., Кыласова А.Е. Логопедическая группа: игровые занятия с детьми 5-7 лет. – Учитель, 2016.</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Кыласова А.Е. Развитие речи дошкольников. – Учитель, 2011.</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Ушакова О.С. Знакомим с литературой детей 3-5 лет. – Сфера, 2009.</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Ушакова О.С. Развитие речи детей 5-7 лет. – Сфера, 2014.</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Ушакова О.С. Развитие речи детей 5-7 лет. – Сфера, 2014.</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Ушакова О.С. Развитие речи и творчества – Сфера, 2015.</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Вальчук Е.В. Развитие связной речи 6-7 лет. – Волгоград: Учитель, 2015.</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Стефанова Н.Л. Комплексные занятия с детьми 3-7 лет по развитию речи. – Учитель, 2010.</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Гербова В. В. Развитие речи в детском саду. - М.: Мозаика-Синтез, 2005.</w:t>
            </w:r>
          </w:p>
          <w:p w:rsidR="00C72FD1" w:rsidRPr="00631E7F" w:rsidRDefault="00C72FD1" w:rsidP="00C72FD1">
            <w:pPr>
              <w:numPr>
                <w:ilvl w:val="0"/>
                <w:numId w:val="36"/>
              </w:numPr>
              <w:rPr>
                <w:sz w:val="28"/>
                <w:szCs w:val="28"/>
              </w:rPr>
            </w:pPr>
            <w:r w:rsidRPr="00631E7F">
              <w:rPr>
                <w:sz w:val="28"/>
                <w:szCs w:val="28"/>
              </w:rPr>
              <w:t>Гербова В. В. Развитие речи в детском саду (вторая группа раннего возраста). - М.: Мозаика-Синтез, 2016.</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lastRenderedPageBreak/>
              <w:t xml:space="preserve">Максаков А. И. Правильно ли говорит ваш ребенок. - М.; Мозаика-Синтез. 2022. </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Максаков А. И. Воспитание звуковой культуры речи дошкольников, - М.; Мозаика-Синтез, 2010.</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Плакаты большого формата</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 xml:space="preserve">Буквы. - М.: Мозаика-Синтез, 2022. </w:t>
            </w:r>
          </w:p>
          <w:p w:rsidR="00C72FD1" w:rsidRPr="00631E7F" w:rsidRDefault="00C72FD1" w:rsidP="00BA20DC">
            <w:pPr>
              <w:autoSpaceDE w:val="0"/>
              <w:autoSpaceDN w:val="0"/>
              <w:adjustRightInd w:val="0"/>
              <w:jc w:val="both"/>
              <w:rPr>
                <w:sz w:val="28"/>
                <w:szCs w:val="28"/>
              </w:rPr>
            </w:pPr>
            <w:r w:rsidRPr="00631E7F">
              <w:rPr>
                <w:sz w:val="28"/>
                <w:szCs w:val="28"/>
              </w:rPr>
              <w:t>Методические пособия</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Кирей А. Логопедические игры для малышей. – Ростов на Дону: Феникс, 2016.</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 xml:space="preserve">Сапожников О.Б., Гарнова Е.В. Песочная терапия в развитии дошкольников. – Сфера, 2021. </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Черенкова Е.Ф. Оригинальные пальчиковые игры. – М.: РИПОЛ классик, 2021.</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Ушакова О.С. Придумай слово. – Сфера, 2014.</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Колпакова О. Составляем рассказы по серии картинок 5-6 лет. – Литур, 2015.</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Литвинова Л.М. Загадки вертыши-перевертыши. – Красноярск, 2022.</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 xml:space="preserve">Куцина Е., Сазонова И. Чудо-обучай-ка для детей 5-7 лет (Рассказы, сказки для развития речи).- Екатеринбург. Литур, 2014. </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Гербова В. В. Приобщение детей к художественной литературе. - М.: Мозаика-Синтез,2005-2010.</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Колесникова Е.В. Развитие фонематического слуха у детей 4-5 лет. – Ювента, 2016.</w:t>
            </w:r>
          </w:p>
          <w:p w:rsidR="00C72FD1" w:rsidRPr="00631E7F" w:rsidRDefault="00C72FD1" w:rsidP="00BA20DC">
            <w:pPr>
              <w:autoSpaceDE w:val="0"/>
              <w:autoSpaceDN w:val="0"/>
              <w:adjustRightInd w:val="0"/>
              <w:jc w:val="both"/>
              <w:rPr>
                <w:sz w:val="28"/>
                <w:szCs w:val="28"/>
              </w:rPr>
            </w:pPr>
            <w:r w:rsidRPr="00631E7F">
              <w:rPr>
                <w:sz w:val="28"/>
                <w:szCs w:val="28"/>
              </w:rPr>
              <w:t>Книги для чтения</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Книга для чтения в детском саду и дома. Хрестоматия. 2-4 года/Сост. В. В. Гербова, Н.П. Ильчук и др. - М., 2020.</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Книга для чтения в детском саду и дома. Хрестоматия. 4-5 лет/Сост. В. В. Гербова, Н.П. Ильчук и др. - М., 2020.</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Книга для чтения в детском саду и дома. Хрестоматия. 5-7 лет/Сост. В. В. Гербова, Н.П. Ильчук и др. — М., 2020.</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Стихи и рассказы о животном мире. О.Е. Громова. – М., 2007.</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Книга для чтения в детском саду. В.В. Гербова и др. – М., 2011.</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lastRenderedPageBreak/>
              <w:t>Очень важный разговор. Н.В. Дурова – М., 2021.</w:t>
            </w:r>
          </w:p>
          <w:p w:rsidR="00C72FD1" w:rsidRPr="00631E7F" w:rsidRDefault="00C72FD1" w:rsidP="00C72FD1">
            <w:pPr>
              <w:numPr>
                <w:ilvl w:val="0"/>
                <w:numId w:val="36"/>
              </w:numPr>
              <w:autoSpaceDE w:val="0"/>
              <w:autoSpaceDN w:val="0"/>
              <w:adjustRightInd w:val="0"/>
              <w:jc w:val="both"/>
              <w:rPr>
                <w:sz w:val="28"/>
                <w:szCs w:val="28"/>
              </w:rPr>
            </w:pPr>
            <w:r w:rsidRPr="00631E7F">
              <w:rPr>
                <w:sz w:val="28"/>
                <w:szCs w:val="28"/>
              </w:rPr>
              <w:t>Загадки в стихах. Е. Савельева – М., 2022.</w:t>
            </w:r>
          </w:p>
        </w:tc>
      </w:tr>
    </w:tbl>
    <w:p w:rsidR="00C72FD1" w:rsidRPr="00CD5D22" w:rsidRDefault="00C72FD1" w:rsidP="00CD5D22">
      <w:pPr>
        <w:adjustRightInd w:val="0"/>
        <w:spacing w:line="276" w:lineRule="auto"/>
        <w:jc w:val="both"/>
        <w:rPr>
          <w:rFonts w:eastAsiaTheme="minorHAnsi"/>
          <w:iCs/>
          <w:sz w:val="28"/>
          <w:szCs w:val="28"/>
        </w:rPr>
      </w:pPr>
    </w:p>
    <w:p w:rsidR="006D1ADD" w:rsidRPr="00E10139" w:rsidRDefault="00A64E6E" w:rsidP="00E10139">
      <w:pPr>
        <w:pStyle w:val="a6"/>
        <w:numPr>
          <w:ilvl w:val="2"/>
          <w:numId w:val="4"/>
        </w:numPr>
        <w:tabs>
          <w:tab w:val="left" w:pos="567"/>
        </w:tabs>
        <w:spacing w:line="276" w:lineRule="auto"/>
        <w:ind w:left="0" w:firstLine="0"/>
        <w:jc w:val="both"/>
        <w:rPr>
          <w:sz w:val="28"/>
          <w:szCs w:val="28"/>
        </w:rPr>
      </w:pPr>
      <w:r w:rsidRPr="00E10139">
        <w:rPr>
          <w:b/>
          <w:sz w:val="28"/>
          <w:szCs w:val="28"/>
        </w:rPr>
        <w:t>ОБРАЗОВАТЕЛЬНАЯ ОБЛАСТЬ</w:t>
      </w:r>
      <w:r w:rsidRPr="00E10139">
        <w:rPr>
          <w:b/>
          <w:spacing w:val="-1"/>
          <w:sz w:val="28"/>
          <w:szCs w:val="28"/>
        </w:rPr>
        <w:t xml:space="preserve"> </w:t>
      </w:r>
      <w:r w:rsidRPr="00E10139">
        <w:rPr>
          <w:b/>
          <w:sz w:val="28"/>
          <w:szCs w:val="28"/>
        </w:rPr>
        <w:t>«ХУДОЖЕСТВЕННО-ЭСТЕТИЧЕСКОЕ</w:t>
      </w:r>
      <w:r w:rsidRPr="00E10139">
        <w:rPr>
          <w:b/>
          <w:spacing w:val="1"/>
          <w:sz w:val="28"/>
          <w:szCs w:val="28"/>
        </w:rPr>
        <w:t xml:space="preserve"> </w:t>
      </w:r>
      <w:r w:rsidRPr="00E10139">
        <w:rPr>
          <w:b/>
          <w:sz w:val="28"/>
          <w:szCs w:val="28"/>
        </w:rPr>
        <w:t>РАЗВИТИЕ»</w:t>
      </w:r>
    </w:p>
    <w:p w:rsidR="00C14FE7" w:rsidRPr="00E10139" w:rsidRDefault="00A0456C" w:rsidP="00E10139">
      <w:pPr>
        <w:pStyle w:val="a6"/>
        <w:tabs>
          <w:tab w:val="left" w:pos="567"/>
        </w:tabs>
        <w:spacing w:line="276" w:lineRule="auto"/>
        <w:ind w:left="0"/>
        <w:jc w:val="both"/>
        <w:rPr>
          <w:sz w:val="28"/>
          <w:szCs w:val="28"/>
        </w:rPr>
      </w:pPr>
      <w:r>
        <w:rPr>
          <w:sz w:val="28"/>
          <w:szCs w:val="28"/>
        </w:rPr>
        <w:t xml:space="preserve">     </w:t>
      </w:r>
      <w:r w:rsidR="00C14FE7" w:rsidRPr="00E10139">
        <w:rPr>
          <w:sz w:val="28"/>
          <w:szCs w:val="28"/>
        </w:rPr>
        <w:t>В образовательн</w:t>
      </w:r>
      <w:r w:rsidR="00C14FE7" w:rsidRPr="000136D8">
        <w:rPr>
          <w:sz w:val="28"/>
          <w:szCs w:val="28"/>
        </w:rPr>
        <w:t xml:space="preserve">ой области «Художественно-эстетическое развитие» основными задачами образовательной деятельности с </w:t>
      </w:r>
      <w:r w:rsidR="00C14FE7" w:rsidRPr="00E10139">
        <w:rPr>
          <w:sz w:val="28"/>
          <w:szCs w:val="28"/>
        </w:rPr>
        <w:t xml:space="preserve">детьми являются создание условий для: </w:t>
      </w:r>
    </w:p>
    <w:p w:rsidR="00A0456C" w:rsidRPr="00E10139" w:rsidRDefault="00C14FE7" w:rsidP="00E10139">
      <w:pPr>
        <w:tabs>
          <w:tab w:val="left" w:pos="567"/>
        </w:tabs>
        <w:spacing w:line="276" w:lineRule="auto"/>
        <w:jc w:val="both"/>
        <w:rPr>
          <w:sz w:val="28"/>
          <w:szCs w:val="28"/>
        </w:rPr>
      </w:pPr>
      <w:r w:rsidRPr="00E10139">
        <w:rPr>
          <w:rFonts w:eastAsia="SchoolBookAC"/>
          <w:sz w:val="28"/>
          <w:szCs w:val="28"/>
        </w:rPr>
        <w:t>–</w:t>
      </w:r>
      <w:r w:rsidRPr="00E10139">
        <w:rPr>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C14FE7" w:rsidRPr="00E10139" w:rsidRDefault="00C14FE7" w:rsidP="00E10139">
      <w:pPr>
        <w:tabs>
          <w:tab w:val="left" w:pos="567"/>
        </w:tabs>
        <w:spacing w:line="276" w:lineRule="auto"/>
        <w:jc w:val="both"/>
        <w:rPr>
          <w:sz w:val="28"/>
          <w:szCs w:val="28"/>
        </w:rPr>
      </w:pPr>
      <w:r w:rsidRPr="00E10139">
        <w:rPr>
          <w:rFonts w:eastAsia="SchoolBookAC"/>
          <w:sz w:val="28"/>
          <w:szCs w:val="28"/>
        </w:rPr>
        <w:t>–</w:t>
      </w:r>
      <w:r w:rsidRPr="00E10139">
        <w:rPr>
          <w:sz w:val="28"/>
          <w:szCs w:val="28"/>
        </w:rPr>
        <w:t xml:space="preserve"> развития способности к восприятию музыки, художественной литературы, фольклора; </w:t>
      </w:r>
    </w:p>
    <w:p w:rsidR="00C14FE7" w:rsidRPr="00E10139" w:rsidRDefault="00C14FE7" w:rsidP="00E10139">
      <w:pPr>
        <w:tabs>
          <w:tab w:val="left" w:pos="567"/>
        </w:tabs>
        <w:spacing w:line="276" w:lineRule="auto"/>
        <w:jc w:val="both"/>
        <w:rPr>
          <w:sz w:val="28"/>
          <w:szCs w:val="28"/>
        </w:rPr>
      </w:pPr>
      <w:r w:rsidRPr="00E10139">
        <w:rPr>
          <w:rFonts w:eastAsia="SchoolBookAC"/>
          <w:sz w:val="28"/>
          <w:szCs w:val="28"/>
        </w:rPr>
        <w:t>–</w:t>
      </w:r>
      <w:r w:rsidRPr="00E10139">
        <w:rPr>
          <w:sz w:val="28"/>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C14FE7" w:rsidRPr="00E10139" w:rsidRDefault="00A0456C" w:rsidP="00E10139">
      <w:pPr>
        <w:tabs>
          <w:tab w:val="left" w:pos="567"/>
        </w:tabs>
        <w:spacing w:line="276" w:lineRule="auto"/>
        <w:jc w:val="both"/>
        <w:rPr>
          <w:sz w:val="28"/>
          <w:szCs w:val="28"/>
        </w:rPr>
      </w:pPr>
      <w:r>
        <w:rPr>
          <w:sz w:val="28"/>
          <w:szCs w:val="28"/>
        </w:rPr>
        <w:t xml:space="preserve">     </w:t>
      </w:r>
      <w:r w:rsidR="00C14FE7" w:rsidRPr="00E10139">
        <w:rPr>
          <w:sz w:val="28"/>
          <w:szCs w:val="28"/>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00C14FE7" w:rsidRPr="00E10139">
        <w:rPr>
          <w:i/>
          <w:sz w:val="28"/>
          <w:szCs w:val="28"/>
        </w:rPr>
        <w:t xml:space="preserve"> </w:t>
      </w:r>
      <w:r w:rsidR="00C14FE7" w:rsidRPr="00E10139">
        <w:rPr>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C14FE7" w:rsidRPr="00E10139" w:rsidRDefault="00A0456C" w:rsidP="00E10139">
      <w:pPr>
        <w:tabs>
          <w:tab w:val="left" w:pos="567"/>
        </w:tabs>
        <w:spacing w:line="276" w:lineRule="auto"/>
        <w:jc w:val="both"/>
        <w:rPr>
          <w:sz w:val="28"/>
          <w:szCs w:val="28"/>
        </w:rPr>
      </w:pPr>
      <w:r>
        <w:rPr>
          <w:sz w:val="28"/>
          <w:szCs w:val="28"/>
        </w:rPr>
        <w:t xml:space="preserve">     </w:t>
      </w:r>
      <w:r w:rsidR="00C14FE7" w:rsidRPr="00E10139">
        <w:rPr>
          <w:sz w:val="28"/>
          <w:szCs w:val="28"/>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C14FE7" w:rsidRPr="00E10139" w:rsidRDefault="00A0456C" w:rsidP="00E10139">
      <w:pPr>
        <w:tabs>
          <w:tab w:val="left" w:pos="567"/>
        </w:tabs>
        <w:spacing w:line="276" w:lineRule="auto"/>
        <w:jc w:val="both"/>
        <w:rPr>
          <w:sz w:val="28"/>
          <w:szCs w:val="28"/>
        </w:rPr>
      </w:pPr>
      <w:r>
        <w:rPr>
          <w:sz w:val="28"/>
          <w:szCs w:val="28"/>
        </w:rPr>
        <w:t xml:space="preserve">     </w:t>
      </w:r>
      <w:r w:rsidR="00C14FE7" w:rsidRPr="00E10139">
        <w:rPr>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w:t>
      </w:r>
      <w:r w:rsidR="00C14FE7" w:rsidRPr="00E10139">
        <w:rPr>
          <w:sz w:val="28"/>
          <w:szCs w:val="28"/>
        </w:rPr>
        <w:lastRenderedPageBreak/>
        <w:t>эстетической информации.</w:t>
      </w:r>
    </w:p>
    <w:p w:rsidR="00C14FE7" w:rsidRPr="00E10139" w:rsidRDefault="00A0456C" w:rsidP="00E10139">
      <w:pPr>
        <w:tabs>
          <w:tab w:val="left" w:pos="567"/>
        </w:tabs>
        <w:spacing w:line="276" w:lineRule="auto"/>
        <w:jc w:val="both"/>
        <w:rPr>
          <w:sz w:val="28"/>
          <w:szCs w:val="28"/>
        </w:rPr>
      </w:pPr>
      <w:r>
        <w:rPr>
          <w:sz w:val="28"/>
          <w:szCs w:val="28"/>
        </w:rPr>
        <w:t xml:space="preserve">     </w:t>
      </w:r>
      <w:r w:rsidR="00C14FE7" w:rsidRPr="00E10139">
        <w:rPr>
          <w:sz w:val="28"/>
          <w:szCs w:val="28"/>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C14FE7" w:rsidRPr="00E10139" w:rsidRDefault="00A0456C" w:rsidP="00E10139">
      <w:pPr>
        <w:tabs>
          <w:tab w:val="left" w:pos="567"/>
        </w:tabs>
        <w:spacing w:line="276" w:lineRule="auto"/>
        <w:jc w:val="both"/>
        <w:rPr>
          <w:sz w:val="28"/>
          <w:szCs w:val="28"/>
        </w:rPr>
      </w:pPr>
      <w:r>
        <w:rPr>
          <w:sz w:val="28"/>
          <w:szCs w:val="28"/>
        </w:rPr>
        <w:t xml:space="preserve">     </w:t>
      </w:r>
      <w:r w:rsidR="00C14FE7" w:rsidRPr="00E10139">
        <w:rPr>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C14FE7" w:rsidRPr="00E10139" w:rsidRDefault="00A0456C" w:rsidP="00E10139">
      <w:pPr>
        <w:tabs>
          <w:tab w:val="left" w:pos="567"/>
        </w:tabs>
        <w:spacing w:line="276" w:lineRule="auto"/>
        <w:jc w:val="both"/>
        <w:rPr>
          <w:sz w:val="28"/>
          <w:szCs w:val="28"/>
        </w:rPr>
      </w:pPr>
      <w:r>
        <w:rPr>
          <w:sz w:val="28"/>
          <w:szCs w:val="28"/>
        </w:rPr>
        <w:t xml:space="preserve">     </w:t>
      </w:r>
      <w:r w:rsidR="00C14FE7" w:rsidRPr="00E10139">
        <w:rPr>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C14FE7" w:rsidRPr="00E10139" w:rsidRDefault="00A0456C" w:rsidP="00E10139">
      <w:pPr>
        <w:tabs>
          <w:tab w:val="left" w:pos="567"/>
        </w:tabs>
        <w:spacing w:line="276" w:lineRule="auto"/>
        <w:jc w:val="both"/>
        <w:rPr>
          <w:sz w:val="28"/>
          <w:szCs w:val="28"/>
        </w:rPr>
      </w:pPr>
      <w:r>
        <w:rPr>
          <w:sz w:val="28"/>
          <w:szCs w:val="28"/>
        </w:rPr>
        <w:t xml:space="preserve">     </w:t>
      </w:r>
      <w:r w:rsidR="00C14FE7" w:rsidRPr="00E10139">
        <w:rPr>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6D1ADD" w:rsidRPr="00E10139" w:rsidRDefault="006D1ADD" w:rsidP="00BE5EEB">
      <w:pPr>
        <w:tabs>
          <w:tab w:val="left" w:pos="567"/>
          <w:tab w:val="left" w:pos="709"/>
        </w:tabs>
        <w:spacing w:line="276" w:lineRule="auto"/>
        <w:jc w:val="center"/>
        <w:rPr>
          <w:b/>
          <w:sz w:val="28"/>
          <w:szCs w:val="28"/>
        </w:rPr>
      </w:pPr>
      <w:r w:rsidRPr="00E10139">
        <w:rPr>
          <w:b/>
          <w:sz w:val="28"/>
          <w:szCs w:val="28"/>
        </w:rPr>
        <w:t>Основное содержание образовательной деятельности</w:t>
      </w:r>
      <w:r w:rsidRPr="00E10139">
        <w:rPr>
          <w:b/>
          <w:sz w:val="28"/>
          <w:szCs w:val="28"/>
        </w:rPr>
        <w:br/>
        <w:t>с детьми старшего дошкольного возраста</w:t>
      </w:r>
    </w:p>
    <w:p w:rsidR="006D1ADD" w:rsidRPr="00E10139" w:rsidRDefault="00A0456C" w:rsidP="00E10139">
      <w:pPr>
        <w:shd w:val="clear" w:color="auto" w:fill="FFFFFF"/>
        <w:tabs>
          <w:tab w:val="left" w:pos="8919"/>
        </w:tabs>
        <w:spacing w:line="276" w:lineRule="auto"/>
        <w:jc w:val="both"/>
        <w:rPr>
          <w:sz w:val="28"/>
          <w:szCs w:val="28"/>
        </w:rPr>
      </w:pPr>
      <w:r>
        <w:rPr>
          <w:sz w:val="28"/>
          <w:szCs w:val="28"/>
        </w:rPr>
        <w:t xml:space="preserve">     </w:t>
      </w:r>
      <w:r w:rsidR="006D1ADD" w:rsidRPr="00E10139">
        <w:rPr>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6D1ADD" w:rsidRPr="00E10139" w:rsidRDefault="00A0456C" w:rsidP="00E10139">
      <w:pPr>
        <w:shd w:val="clear" w:color="auto" w:fill="FFFFFF"/>
        <w:tabs>
          <w:tab w:val="left" w:pos="8919"/>
        </w:tabs>
        <w:spacing w:line="276" w:lineRule="auto"/>
        <w:jc w:val="both"/>
        <w:rPr>
          <w:sz w:val="28"/>
          <w:szCs w:val="28"/>
        </w:rPr>
      </w:pPr>
      <w:r>
        <w:rPr>
          <w:sz w:val="28"/>
          <w:szCs w:val="28"/>
        </w:rPr>
        <w:t xml:space="preserve">     </w:t>
      </w:r>
      <w:r w:rsidR="006D1ADD" w:rsidRPr="00E10139">
        <w:rPr>
          <w:sz w:val="28"/>
          <w:szCs w:val="28"/>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6D1ADD" w:rsidRPr="00E10139" w:rsidRDefault="00A0456C" w:rsidP="00E10139">
      <w:pPr>
        <w:pStyle w:val="ac"/>
        <w:spacing w:line="276" w:lineRule="auto"/>
        <w:ind w:firstLine="0"/>
        <w:rPr>
          <w:sz w:val="28"/>
          <w:szCs w:val="28"/>
        </w:rPr>
      </w:pPr>
      <w:r>
        <w:rPr>
          <w:sz w:val="28"/>
          <w:szCs w:val="28"/>
        </w:rPr>
        <w:t xml:space="preserve">     </w:t>
      </w:r>
      <w:r w:rsidR="006D1ADD" w:rsidRPr="00E10139">
        <w:rPr>
          <w:sz w:val="28"/>
          <w:szCs w:val="28"/>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w:t>
      </w:r>
      <w:r w:rsidR="006D1ADD" w:rsidRPr="00E10139">
        <w:rPr>
          <w:sz w:val="28"/>
          <w:szCs w:val="28"/>
        </w:rPr>
        <w:lastRenderedPageBreak/>
        <w:t>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6D1ADD" w:rsidRPr="00E10139" w:rsidRDefault="00A0456C" w:rsidP="00E10139">
      <w:pPr>
        <w:pStyle w:val="ac"/>
        <w:spacing w:line="276" w:lineRule="auto"/>
        <w:ind w:firstLine="0"/>
        <w:rPr>
          <w:sz w:val="28"/>
          <w:szCs w:val="28"/>
        </w:rPr>
      </w:pPr>
      <w:r>
        <w:rPr>
          <w:sz w:val="28"/>
          <w:szCs w:val="28"/>
        </w:rPr>
        <w:t xml:space="preserve">     </w:t>
      </w:r>
      <w:r w:rsidR="006D1ADD" w:rsidRPr="00E10139">
        <w:rPr>
          <w:sz w:val="28"/>
          <w:szCs w:val="28"/>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6D1ADD" w:rsidRPr="00E10139" w:rsidRDefault="00A0456C" w:rsidP="00E10139">
      <w:pPr>
        <w:pStyle w:val="ac"/>
        <w:spacing w:line="276" w:lineRule="auto"/>
        <w:ind w:firstLine="0"/>
        <w:rPr>
          <w:sz w:val="28"/>
          <w:szCs w:val="28"/>
        </w:rPr>
      </w:pPr>
      <w:r>
        <w:rPr>
          <w:sz w:val="28"/>
          <w:szCs w:val="28"/>
        </w:rPr>
        <w:t xml:space="preserve">     </w:t>
      </w:r>
      <w:r w:rsidR="006D1ADD" w:rsidRPr="00E10139">
        <w:rPr>
          <w:sz w:val="28"/>
          <w:szCs w:val="28"/>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rsidR="006D1ADD" w:rsidRPr="00E10139" w:rsidRDefault="00A0456C" w:rsidP="00E10139">
      <w:pPr>
        <w:pStyle w:val="ac"/>
        <w:spacing w:line="276" w:lineRule="auto"/>
        <w:ind w:firstLine="0"/>
        <w:rPr>
          <w:sz w:val="28"/>
          <w:szCs w:val="28"/>
        </w:rPr>
      </w:pPr>
      <w:r>
        <w:rPr>
          <w:sz w:val="28"/>
          <w:szCs w:val="28"/>
        </w:rPr>
        <w:t xml:space="preserve">     </w:t>
      </w:r>
      <w:r w:rsidR="006D1ADD" w:rsidRPr="00E10139">
        <w:rPr>
          <w:sz w:val="28"/>
          <w:szCs w:val="28"/>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6D1ADD" w:rsidRPr="00E10139" w:rsidRDefault="00A0456C" w:rsidP="00E10139">
      <w:pPr>
        <w:pStyle w:val="ac"/>
        <w:spacing w:line="276" w:lineRule="auto"/>
        <w:ind w:firstLine="0"/>
        <w:rPr>
          <w:sz w:val="28"/>
          <w:szCs w:val="28"/>
        </w:rPr>
      </w:pPr>
      <w:r>
        <w:rPr>
          <w:sz w:val="28"/>
          <w:szCs w:val="28"/>
        </w:rPr>
        <w:t xml:space="preserve">     </w:t>
      </w:r>
      <w:r w:rsidR="006D1ADD" w:rsidRPr="00E10139">
        <w:rPr>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6D1ADD" w:rsidRPr="00E10139" w:rsidRDefault="006D1ADD" w:rsidP="00E10139">
      <w:pPr>
        <w:pStyle w:val="ac"/>
        <w:spacing w:line="276" w:lineRule="auto"/>
        <w:ind w:firstLine="0"/>
        <w:rPr>
          <w:sz w:val="28"/>
          <w:szCs w:val="28"/>
        </w:rPr>
      </w:pPr>
      <w:r w:rsidRPr="00E10139">
        <w:rPr>
          <w:sz w:val="28"/>
          <w:szCs w:val="28"/>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6D1ADD" w:rsidRPr="00E10139" w:rsidRDefault="00A0456C" w:rsidP="00E10139">
      <w:pPr>
        <w:pStyle w:val="ac"/>
        <w:spacing w:line="276" w:lineRule="auto"/>
        <w:ind w:firstLine="0"/>
        <w:rPr>
          <w:rFonts w:eastAsia="SimSun"/>
          <w:kern w:val="1"/>
          <w:sz w:val="28"/>
          <w:szCs w:val="28"/>
          <w:lang w:eastAsia="hi-IN" w:bidi="hi-IN"/>
        </w:rPr>
      </w:pPr>
      <w:r>
        <w:rPr>
          <w:rFonts w:eastAsia="SimSun"/>
          <w:kern w:val="1"/>
          <w:sz w:val="28"/>
          <w:szCs w:val="28"/>
          <w:lang w:eastAsia="hi-IN" w:bidi="hi-IN"/>
        </w:rPr>
        <w:t xml:space="preserve">     </w:t>
      </w:r>
      <w:r w:rsidR="006D1ADD" w:rsidRPr="00E10139">
        <w:rPr>
          <w:rFonts w:eastAsia="SimSun"/>
          <w:kern w:val="1"/>
          <w:sz w:val="28"/>
          <w:szCs w:val="28"/>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6D1ADD" w:rsidRDefault="00A0456C" w:rsidP="00E10139">
      <w:pPr>
        <w:pStyle w:val="ac"/>
        <w:spacing w:line="276" w:lineRule="auto"/>
        <w:ind w:firstLine="0"/>
        <w:rPr>
          <w:rFonts w:eastAsia="SimSun"/>
          <w:kern w:val="1"/>
          <w:sz w:val="28"/>
          <w:szCs w:val="28"/>
          <w:lang w:eastAsia="hi-IN" w:bidi="hi-IN"/>
        </w:rPr>
      </w:pPr>
      <w:r>
        <w:rPr>
          <w:rFonts w:eastAsia="SimSun"/>
          <w:kern w:val="1"/>
          <w:sz w:val="28"/>
          <w:szCs w:val="28"/>
          <w:lang w:eastAsia="hi-IN" w:bidi="hi-IN"/>
        </w:rPr>
        <w:t xml:space="preserve">     </w:t>
      </w:r>
      <w:r w:rsidR="006D1ADD" w:rsidRPr="00E10139">
        <w:rPr>
          <w:rFonts w:eastAsia="SimSun"/>
          <w:kern w:val="1"/>
          <w:sz w:val="28"/>
          <w:szCs w:val="28"/>
          <w:lang w:eastAsia="hi-IN" w:bidi="hi-IN"/>
        </w:rPr>
        <w:t xml:space="preserve">Большое значение для развития слухового восприятия детей (восприятия звуков различной громкости и высоты), развития </w:t>
      </w:r>
      <w:r w:rsidR="006D1ADD" w:rsidRPr="00E10139">
        <w:rPr>
          <w:rFonts w:eastAsia="SimSun"/>
          <w:kern w:val="1"/>
          <w:sz w:val="28"/>
          <w:szCs w:val="28"/>
          <w:lang w:eastAsia="hi-IN" w:bidi="hi-IN"/>
        </w:rPr>
        <w:lastRenderedPageBreak/>
        <w:t xml:space="preserve">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A0456C" w:rsidRPr="00F4454D" w:rsidRDefault="00A0456C" w:rsidP="00A0456C">
      <w:pPr>
        <w:spacing w:line="276" w:lineRule="auto"/>
        <w:rPr>
          <w:rFonts w:eastAsia="Calibri"/>
          <w:sz w:val="28"/>
          <w:szCs w:val="28"/>
        </w:rPr>
      </w:pPr>
      <w:r w:rsidRPr="00F4454D">
        <w:rPr>
          <w:rFonts w:eastAsia="Calibri"/>
          <w:b/>
          <w:bCs/>
          <w:sz w:val="28"/>
          <w:szCs w:val="28"/>
        </w:rPr>
        <w:t>Содержание психолого-педагогической работы</w:t>
      </w:r>
    </w:p>
    <w:tbl>
      <w:tblPr>
        <w:tblW w:w="0" w:type="auto"/>
        <w:tblLook w:val="00A0"/>
      </w:tblPr>
      <w:tblGrid>
        <w:gridCol w:w="3323"/>
        <w:gridCol w:w="2969"/>
        <w:gridCol w:w="2402"/>
        <w:gridCol w:w="3843"/>
        <w:gridCol w:w="2847"/>
      </w:tblGrid>
      <w:tr w:rsidR="00A0456C" w:rsidRPr="00F4454D" w:rsidTr="00572BD7">
        <w:tc>
          <w:tcPr>
            <w:tcW w:w="0" w:type="auto"/>
            <w:vMerge w:val="restart"/>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line="276" w:lineRule="auto"/>
              <w:rPr>
                <w:rFonts w:eastAsia="Calibri"/>
              </w:rPr>
            </w:pPr>
            <w:r w:rsidRPr="00F4454D">
              <w:rPr>
                <w:rFonts w:eastAsia="Calibri"/>
                <w:b/>
                <w:bCs/>
              </w:rPr>
              <w:t>Разделы</w:t>
            </w:r>
            <w:r w:rsidRPr="00F4454D">
              <w:rPr>
                <w:rFonts w:eastAsia="Calibri"/>
              </w:rPr>
              <w:br/>
            </w:r>
            <w:r w:rsidRPr="00F4454D">
              <w:rPr>
                <w:rFonts w:eastAsia="Calibri"/>
                <w:b/>
                <w:bCs/>
              </w:rPr>
              <w:t>(задачи, блоки)</w:t>
            </w:r>
          </w:p>
        </w:tc>
        <w:tc>
          <w:tcPr>
            <w:tcW w:w="0" w:type="auto"/>
            <w:gridSpan w:val="4"/>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line="276" w:lineRule="auto"/>
              <w:rPr>
                <w:rFonts w:eastAsia="Calibri"/>
              </w:rPr>
            </w:pPr>
            <w:r w:rsidRPr="00F4454D">
              <w:rPr>
                <w:rFonts w:eastAsia="Calibri"/>
                <w:b/>
                <w:bCs/>
              </w:rPr>
              <w:t>Осуществляемая образовательная деятельность</w:t>
            </w:r>
          </w:p>
        </w:tc>
      </w:tr>
      <w:tr w:rsidR="00A0456C" w:rsidRPr="00F4454D" w:rsidTr="00572BD7">
        <w:tc>
          <w:tcPr>
            <w:tcW w:w="0" w:type="auto"/>
            <w:vMerge/>
            <w:tcBorders>
              <w:top w:val="single" w:sz="4" w:space="0" w:color="auto"/>
              <w:left w:val="single" w:sz="4" w:space="0" w:color="auto"/>
              <w:bottom w:val="single" w:sz="4" w:space="0" w:color="auto"/>
              <w:right w:val="single" w:sz="4" w:space="0" w:color="auto"/>
            </w:tcBorders>
            <w:vAlign w:val="center"/>
          </w:tcPr>
          <w:p w:rsidR="00A0456C" w:rsidRPr="00F4454D" w:rsidRDefault="00A0456C" w:rsidP="00572BD7">
            <w:pPr>
              <w:spacing w:line="276" w:lineRule="auto"/>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line="276" w:lineRule="auto"/>
              <w:rPr>
                <w:rFonts w:eastAsia="Calibri"/>
              </w:rPr>
            </w:pPr>
            <w:r w:rsidRPr="00F4454D">
              <w:rPr>
                <w:rFonts w:eastAsia="Calibri"/>
                <w:b/>
                <w:bCs/>
              </w:rPr>
              <w:t>в организованной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line="276" w:lineRule="auto"/>
              <w:rPr>
                <w:rFonts w:eastAsia="Calibri"/>
              </w:rPr>
            </w:pPr>
            <w:r w:rsidRPr="00F4454D">
              <w:rPr>
                <w:rFonts w:eastAsia="Calibri"/>
                <w:b/>
                <w:bCs/>
              </w:rPr>
              <w:t>в ходе режимных моментов</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line="276" w:lineRule="auto"/>
              <w:rPr>
                <w:rFonts w:eastAsia="Calibri"/>
              </w:rPr>
            </w:pPr>
            <w:r w:rsidRPr="00F4454D">
              <w:rPr>
                <w:rFonts w:eastAsia="Calibri"/>
                <w:b/>
                <w:bCs/>
              </w:rPr>
              <w:t>в самостоятельной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line="276" w:lineRule="auto"/>
              <w:rPr>
                <w:rFonts w:eastAsia="Calibri"/>
              </w:rPr>
            </w:pPr>
            <w:r w:rsidRPr="00F4454D">
              <w:rPr>
                <w:rFonts w:eastAsia="Calibri"/>
                <w:b/>
                <w:bCs/>
              </w:rPr>
              <w:t>при взаимодействии с семьями</w:t>
            </w:r>
          </w:p>
        </w:tc>
      </w:tr>
      <w:tr w:rsidR="00A0456C" w:rsidRPr="00CB55E5" w:rsidTr="00572BD7">
        <w:tc>
          <w:tcPr>
            <w:tcW w:w="0" w:type="auto"/>
            <w:gridSpan w:val="5"/>
            <w:tcBorders>
              <w:top w:val="single" w:sz="4" w:space="0" w:color="auto"/>
              <w:left w:val="single" w:sz="4" w:space="0" w:color="auto"/>
              <w:bottom w:val="single" w:sz="4" w:space="0" w:color="auto"/>
              <w:right w:val="single" w:sz="4" w:space="0" w:color="auto"/>
            </w:tcBorders>
          </w:tcPr>
          <w:p w:rsidR="00A0456C" w:rsidRPr="004B6CFD" w:rsidRDefault="00A0456C" w:rsidP="00572BD7">
            <w:pPr>
              <w:spacing w:line="276" w:lineRule="auto"/>
              <w:jc w:val="both"/>
              <w:rPr>
                <w:rFonts w:eastAsia="Calibri"/>
                <w:bCs/>
                <w:iCs/>
                <w:sz w:val="28"/>
                <w:szCs w:val="28"/>
              </w:rPr>
            </w:pPr>
            <w:r w:rsidRPr="004B6CFD">
              <w:rPr>
                <w:rFonts w:eastAsia="Calibri"/>
                <w:b/>
                <w:bCs/>
                <w:iCs/>
                <w:sz w:val="28"/>
                <w:szCs w:val="28"/>
              </w:rPr>
              <w:t xml:space="preserve">От 5 лет до 6 лет. </w:t>
            </w:r>
          </w:p>
          <w:p w:rsidR="00A0456C" w:rsidRPr="004B6CFD" w:rsidRDefault="00A0456C" w:rsidP="00572BD7">
            <w:pPr>
              <w:spacing w:line="276" w:lineRule="auto"/>
              <w:jc w:val="both"/>
              <w:rPr>
                <w:rFonts w:eastAsia="Calibri"/>
                <w:bCs/>
                <w:iCs/>
                <w:sz w:val="28"/>
                <w:szCs w:val="28"/>
              </w:rPr>
            </w:pPr>
            <w:r w:rsidRPr="004B6CFD">
              <w:rPr>
                <w:rFonts w:eastAsia="Calibri"/>
                <w:bCs/>
                <w:iCs/>
                <w:sz w:val="28"/>
                <w:szCs w:val="28"/>
              </w:rPr>
              <w:t xml:space="preserve">В области художественно-эстетического развития основными </w:t>
            </w:r>
            <w:r w:rsidRPr="004B6CFD">
              <w:rPr>
                <w:rFonts w:eastAsia="Calibri"/>
                <w:b/>
                <w:bCs/>
                <w:iCs/>
                <w:sz w:val="28"/>
                <w:szCs w:val="28"/>
              </w:rPr>
              <w:t xml:space="preserve">задачами </w:t>
            </w:r>
            <w:r w:rsidRPr="004B6CFD">
              <w:rPr>
                <w:rFonts w:eastAsia="Calibri"/>
                <w:bCs/>
                <w:iCs/>
                <w:sz w:val="28"/>
                <w:szCs w:val="28"/>
              </w:rPr>
              <w:t xml:space="preserve">образовательной деятельности являются: </w:t>
            </w:r>
          </w:p>
          <w:p w:rsidR="00A0456C" w:rsidRPr="004B6CFD" w:rsidRDefault="00A0456C" w:rsidP="00572BD7">
            <w:pPr>
              <w:spacing w:line="276" w:lineRule="auto"/>
              <w:jc w:val="both"/>
              <w:rPr>
                <w:rFonts w:eastAsia="Calibri"/>
                <w:bCs/>
                <w:iCs/>
                <w:sz w:val="28"/>
                <w:szCs w:val="28"/>
              </w:rPr>
            </w:pPr>
            <w:r w:rsidRPr="004B6CFD">
              <w:rPr>
                <w:rFonts w:eastAsia="Calibri"/>
                <w:bCs/>
                <w:iCs/>
                <w:sz w:val="28"/>
                <w:szCs w:val="28"/>
              </w:rPr>
              <w:t xml:space="preserve">Приобщение к искусству: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формировать бережное отношение к произведениям искусства;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продолжать развивать у детей стремление к познанию культурных традиций своего народа через творческую деятельность;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A0456C" w:rsidRPr="004B6CFD" w:rsidRDefault="00A0456C" w:rsidP="00572BD7">
            <w:pPr>
              <w:spacing w:line="276" w:lineRule="auto"/>
              <w:jc w:val="both"/>
              <w:rPr>
                <w:rFonts w:eastAsia="Calibri"/>
                <w:bCs/>
                <w:iCs/>
                <w:sz w:val="28"/>
                <w:szCs w:val="28"/>
              </w:rPr>
            </w:pPr>
            <w:r>
              <w:rPr>
                <w:rFonts w:eastAsia="Calibri"/>
                <w:bCs/>
                <w:iCs/>
                <w:sz w:val="28"/>
                <w:szCs w:val="28"/>
              </w:rPr>
              <w:lastRenderedPageBreak/>
              <w:t xml:space="preserve">- </w:t>
            </w:r>
            <w:r w:rsidRPr="004B6CFD">
              <w:rPr>
                <w:rFonts w:eastAsia="Calibri"/>
                <w:bCs/>
                <w:iCs/>
                <w:sz w:val="28"/>
                <w:szCs w:val="28"/>
              </w:rPr>
              <w:t xml:space="preserve">продолжать знакомить детей с жанрами изобразительного и музыкального искусства; продолжать знакомить детей с архитектурой;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п</w:t>
            </w:r>
            <w:r w:rsidRPr="004B6CFD">
              <w:rPr>
                <w:rFonts w:eastAsia="Calibri"/>
                <w:bCs/>
                <w:iCs/>
                <w:sz w:val="28"/>
                <w:szCs w:val="28"/>
              </w:rPr>
              <w:t xml:space="preserve">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A0456C"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уметь называть вид художественной деятельности, профессию и людей, которые работают в том или ином виде искусства;</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w:t>
            </w:r>
            <w:r>
              <w:rPr>
                <w:rFonts w:eastAsia="Calibri"/>
                <w:bCs/>
                <w:iCs/>
                <w:sz w:val="28"/>
                <w:szCs w:val="28"/>
              </w:rPr>
              <w:t>ь, индивидуальность, творчество;</w:t>
            </w:r>
            <w:r w:rsidRPr="004B6CFD">
              <w:rPr>
                <w:rFonts w:eastAsia="Calibri"/>
                <w:bCs/>
                <w:iCs/>
                <w:sz w:val="28"/>
                <w:szCs w:val="28"/>
              </w:rPr>
              <w:t xml:space="preserve">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организовать посещение выставки, театра, музея, цирка. </w:t>
            </w:r>
          </w:p>
          <w:p w:rsidR="00A0456C" w:rsidRPr="004B6CFD" w:rsidRDefault="00A0456C" w:rsidP="00572BD7">
            <w:pPr>
              <w:spacing w:line="276" w:lineRule="auto"/>
              <w:jc w:val="both"/>
              <w:rPr>
                <w:rFonts w:eastAsia="Calibri"/>
                <w:bCs/>
                <w:iCs/>
                <w:sz w:val="28"/>
                <w:szCs w:val="28"/>
              </w:rPr>
            </w:pPr>
            <w:r w:rsidRPr="004B6CFD">
              <w:rPr>
                <w:rFonts w:eastAsia="Calibri"/>
                <w:bCs/>
                <w:iCs/>
                <w:sz w:val="28"/>
                <w:szCs w:val="28"/>
              </w:rPr>
              <w:t xml:space="preserve">Изобразительная деятельность: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продолжать развивать интерес детей к изобразительной деятельности;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развивать художественно-творческих способностей в продукти</w:t>
            </w:r>
            <w:r>
              <w:rPr>
                <w:rFonts w:eastAsia="Calibri"/>
                <w:bCs/>
                <w:iCs/>
                <w:sz w:val="28"/>
                <w:szCs w:val="28"/>
              </w:rPr>
              <w:t>вных видах детской деятельности;</w:t>
            </w:r>
            <w:r w:rsidRPr="004B6CFD">
              <w:rPr>
                <w:rFonts w:eastAsia="Calibri"/>
                <w:bCs/>
                <w:iCs/>
                <w:sz w:val="28"/>
                <w:szCs w:val="28"/>
              </w:rPr>
              <w:t xml:space="preserve">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обогащать у детей сенсорный опыт, развивая органы восприятия: зрение, слух, обоняние, осязание, вкус;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закреплять у детей знания об основных формах предметов и объектов природы;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развивать у детей эстетическое восприятие, желание созерцать красоту окружающего мира;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совершенствовать у детей изобразительные навыки и умения, формировать художественно-творческие способности; </w:t>
            </w:r>
          </w:p>
          <w:p w:rsidR="00A0456C" w:rsidRPr="004B6CFD" w:rsidRDefault="00A0456C" w:rsidP="00572BD7">
            <w:pPr>
              <w:spacing w:line="276" w:lineRule="auto"/>
              <w:jc w:val="both"/>
              <w:rPr>
                <w:rFonts w:eastAsia="Calibri"/>
                <w:bCs/>
                <w:iCs/>
                <w:sz w:val="28"/>
                <w:szCs w:val="28"/>
              </w:rPr>
            </w:pPr>
            <w:r>
              <w:rPr>
                <w:rFonts w:eastAsia="Calibri"/>
                <w:bCs/>
                <w:iCs/>
                <w:sz w:val="28"/>
                <w:szCs w:val="28"/>
              </w:rPr>
              <w:lastRenderedPageBreak/>
              <w:t xml:space="preserve">- </w:t>
            </w:r>
            <w:r w:rsidRPr="004B6CFD">
              <w:rPr>
                <w:rFonts w:eastAsia="Calibri"/>
                <w:bCs/>
                <w:iCs/>
                <w:sz w:val="28"/>
                <w:szCs w:val="28"/>
              </w:rPr>
              <w:t xml:space="preserve">развивать у детей чувство формы, цвета, пропорций;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обогащать содержание изобразительной деятельности в соответствии с задачами познавательного и социального развития детей;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A0456C"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развивать декоративное творчество детей (в том числе коллективное);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A0456C" w:rsidRPr="004B6CFD" w:rsidRDefault="00A0456C" w:rsidP="00572BD7">
            <w:pPr>
              <w:spacing w:line="276" w:lineRule="auto"/>
              <w:jc w:val="both"/>
              <w:rPr>
                <w:rFonts w:eastAsia="Calibri"/>
                <w:bCs/>
                <w:iCs/>
                <w:sz w:val="28"/>
                <w:szCs w:val="28"/>
              </w:rPr>
            </w:pPr>
            <w:r w:rsidRPr="004B6CFD">
              <w:rPr>
                <w:rFonts w:eastAsia="Calibri"/>
                <w:bCs/>
                <w:iCs/>
                <w:sz w:val="28"/>
                <w:szCs w:val="28"/>
              </w:rPr>
              <w:t xml:space="preserve">Конструктивная деятельность: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поощрять у детей самостоятельность, творчество, инициативу, дружелюбие. </w:t>
            </w:r>
          </w:p>
          <w:p w:rsidR="00A0456C" w:rsidRPr="004B6CFD" w:rsidRDefault="00A0456C" w:rsidP="00572BD7">
            <w:pPr>
              <w:spacing w:line="276" w:lineRule="auto"/>
              <w:jc w:val="both"/>
              <w:rPr>
                <w:rFonts w:eastAsia="Calibri"/>
                <w:bCs/>
                <w:iCs/>
                <w:sz w:val="28"/>
                <w:szCs w:val="28"/>
              </w:rPr>
            </w:pPr>
            <w:r w:rsidRPr="004B6CFD">
              <w:rPr>
                <w:rFonts w:eastAsia="Calibri"/>
                <w:bCs/>
                <w:iCs/>
                <w:sz w:val="28"/>
                <w:szCs w:val="28"/>
              </w:rPr>
              <w:t xml:space="preserve">Музыкальная деятельность: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продолжать формировать у детей эстетическое восприятие музыки, умение различать жанры (песня, танец, марш); </w:t>
            </w:r>
          </w:p>
          <w:p w:rsidR="00A0456C" w:rsidRPr="004B6CFD" w:rsidRDefault="00A0456C" w:rsidP="00572BD7">
            <w:pPr>
              <w:spacing w:line="276" w:lineRule="auto"/>
              <w:jc w:val="both"/>
              <w:rPr>
                <w:rFonts w:eastAsia="Calibri"/>
                <w:bCs/>
                <w:iCs/>
                <w:sz w:val="28"/>
                <w:szCs w:val="28"/>
              </w:rPr>
            </w:pPr>
            <w:r>
              <w:rPr>
                <w:rFonts w:eastAsia="Calibri"/>
                <w:bCs/>
                <w:iCs/>
                <w:sz w:val="28"/>
                <w:szCs w:val="28"/>
              </w:rPr>
              <w:lastRenderedPageBreak/>
              <w:t xml:space="preserve">- </w:t>
            </w:r>
            <w:r w:rsidRPr="004B6CFD">
              <w:rPr>
                <w:rFonts w:eastAsia="Calibri"/>
                <w:bCs/>
                <w:iCs/>
                <w:sz w:val="28"/>
                <w:szCs w:val="28"/>
              </w:rPr>
              <w:t xml:space="preserve">развивать у детей музыкальную память, умение различать на слух звуки по высоте, музыкальные инструменты; </w:t>
            </w:r>
          </w:p>
          <w:p w:rsidR="00A0456C"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формировать у детей музыкальную культуру на основе знакомства с классической, народной и современной музыкой;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накапливать представления о жизни и творчестве композиторов;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продолжать развивать у детей интерес и любовь к музыке, музыкальную отзывчивость на нее;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продолжать развивать у детей музыкальные способности детей: звуковысотный, ритмический, тембровый, динамический слух;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развивать у детей умение творческой интерпретации музыки разными средствами художественной выразительности;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развивать у детей умение сотрудничества в коллективной музыкальной деятельности. </w:t>
            </w:r>
          </w:p>
          <w:p w:rsidR="00A0456C" w:rsidRPr="004B6CFD" w:rsidRDefault="00A0456C" w:rsidP="00572BD7">
            <w:pPr>
              <w:spacing w:line="276" w:lineRule="auto"/>
              <w:jc w:val="both"/>
              <w:rPr>
                <w:rFonts w:eastAsia="Calibri"/>
                <w:bCs/>
                <w:iCs/>
                <w:sz w:val="28"/>
                <w:szCs w:val="28"/>
              </w:rPr>
            </w:pPr>
            <w:r w:rsidRPr="004B6CFD">
              <w:rPr>
                <w:rFonts w:eastAsia="Calibri"/>
                <w:bCs/>
                <w:iCs/>
                <w:sz w:val="28"/>
                <w:szCs w:val="28"/>
              </w:rPr>
              <w:t xml:space="preserve">Театрализованная деятельность: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знакомить детей с различными видами театрального искусства (кукольный театр, балет, опера и пр.);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знакомить детей с театральной терминологией (акт, актер, антракт, кулисы и т.д.);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развивать интерес к сценическому искусству;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создавать атмосферу творческого выбора и инициативы для каждого ребенка; </w:t>
            </w:r>
          </w:p>
          <w:p w:rsidR="00A0456C"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развивать личностные качеств (коммуникативные навыки, партнерские взаимоотношения;</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воспитывать доброжелательность и контактность в отношениях со сверстниками;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развивать навыки действий с воображаемыми предметами;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способствовать развитию навыков передачи образа различными способами (речь, мимика, жест, пантомима и пр.);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A0456C" w:rsidRPr="004B6CFD" w:rsidRDefault="00A0456C" w:rsidP="00572BD7">
            <w:pPr>
              <w:spacing w:line="276" w:lineRule="auto"/>
              <w:jc w:val="both"/>
              <w:rPr>
                <w:rFonts w:eastAsia="Calibri"/>
                <w:bCs/>
                <w:iCs/>
                <w:sz w:val="28"/>
                <w:szCs w:val="28"/>
              </w:rPr>
            </w:pPr>
            <w:r w:rsidRPr="004B6CFD">
              <w:rPr>
                <w:rFonts w:eastAsia="Calibri"/>
                <w:bCs/>
                <w:iCs/>
                <w:sz w:val="28"/>
                <w:szCs w:val="28"/>
              </w:rPr>
              <w:t xml:space="preserve">Культурно-досуговая деятельность: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развивать желание организовывать свободное время с интересом и пользой. Формировать основы досуговой культуры во </w:t>
            </w:r>
            <w:r w:rsidRPr="004B6CFD">
              <w:rPr>
                <w:rFonts w:eastAsia="Calibri"/>
                <w:bCs/>
                <w:iCs/>
                <w:sz w:val="28"/>
                <w:szCs w:val="28"/>
              </w:rPr>
              <w:lastRenderedPageBreak/>
              <w:t xml:space="preserve">время игр, творчества, прогулки и пр.;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создавать условия для проявления культурных потребностей и интересов, а также их использования в организации своего досуга;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формировать понятия праздничный и будний день, понимать их различия;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знакомить с историей возникновения праздников, воспитывать бережное отношение к народным праздничным традициям и обычаям;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rsidR="00A0456C" w:rsidRPr="004B6CFD" w:rsidRDefault="00A0456C" w:rsidP="00572BD7">
            <w:pPr>
              <w:spacing w:line="276" w:lineRule="auto"/>
              <w:jc w:val="both"/>
              <w:rPr>
                <w:rFonts w:eastAsia="Calibri"/>
                <w:bCs/>
                <w:iCs/>
                <w:sz w:val="28"/>
                <w:szCs w:val="28"/>
              </w:rPr>
            </w:pPr>
            <w:r>
              <w:rPr>
                <w:rFonts w:eastAsia="Calibri"/>
                <w:bCs/>
                <w:iCs/>
                <w:sz w:val="28"/>
                <w:szCs w:val="28"/>
              </w:rPr>
              <w:t xml:space="preserve">- </w:t>
            </w:r>
            <w:r w:rsidRPr="004B6CFD">
              <w:rPr>
                <w:rFonts w:eastAsia="Calibri"/>
                <w:bCs/>
                <w:iCs/>
                <w:sz w:val="28"/>
                <w:szCs w:val="28"/>
              </w:rPr>
              <w:t xml:space="preserve">поддерживать интерес к участию в творческих объединениях дополнительного образования в ДОО и вне ее. </w:t>
            </w:r>
          </w:p>
          <w:p w:rsidR="00A0456C" w:rsidRPr="004B6CFD" w:rsidRDefault="00A0456C" w:rsidP="00572BD7">
            <w:pPr>
              <w:spacing w:line="276" w:lineRule="auto"/>
              <w:jc w:val="both"/>
              <w:rPr>
                <w:rFonts w:eastAsia="Calibri"/>
                <w:bCs/>
                <w:iCs/>
                <w:sz w:val="28"/>
                <w:szCs w:val="28"/>
              </w:rPr>
            </w:pPr>
            <w:r w:rsidRPr="004B6CFD">
              <w:rPr>
                <w:rFonts w:eastAsia="Calibri"/>
                <w:b/>
                <w:bCs/>
                <w:iCs/>
                <w:sz w:val="28"/>
                <w:szCs w:val="28"/>
              </w:rPr>
              <w:t xml:space="preserve">Содержание образовательной деятельности. </w:t>
            </w:r>
          </w:p>
          <w:p w:rsidR="00A0456C" w:rsidRPr="004B6CFD" w:rsidRDefault="00A0456C" w:rsidP="00572BD7">
            <w:pPr>
              <w:spacing w:line="276" w:lineRule="auto"/>
              <w:jc w:val="both"/>
              <w:rPr>
                <w:rFonts w:eastAsia="Calibri"/>
                <w:bCs/>
                <w:iCs/>
                <w:sz w:val="28"/>
                <w:szCs w:val="28"/>
              </w:rPr>
            </w:pPr>
            <w:r w:rsidRPr="004B6CFD">
              <w:rPr>
                <w:rFonts w:eastAsia="Calibri"/>
                <w:bCs/>
                <w:iCs/>
                <w:sz w:val="28"/>
                <w:szCs w:val="28"/>
              </w:rPr>
              <w:t xml:space="preserve">Приобщение к искусству: </w:t>
            </w:r>
          </w:p>
          <w:p w:rsidR="00A0456C" w:rsidRDefault="00A0456C" w:rsidP="00572BD7">
            <w:pPr>
              <w:spacing w:line="276" w:lineRule="auto"/>
              <w:jc w:val="both"/>
              <w:rPr>
                <w:rFonts w:eastAsia="Calibri"/>
                <w:bCs/>
                <w:iCs/>
                <w:sz w:val="28"/>
                <w:szCs w:val="28"/>
              </w:rPr>
            </w:pPr>
            <w:r w:rsidRPr="004B6CFD">
              <w:rPr>
                <w:rFonts w:eastAsia="Calibri"/>
                <w:bCs/>
                <w:iCs/>
                <w:sz w:val="28"/>
                <w:szCs w:val="28"/>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lastRenderedPageBreak/>
              <w:t xml:space="preserve">Педагог формирует духовно-нравственные качества в процессе ознакомления с различными видами искусства духовно-нравственного содержания;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Педагог знакомит детей с произведениями живописи (И.И. Шишкин, И.И. Левитан, В.А. Серов, И.Э. Грабарь, П.П.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 Знакомит с творчеством русских и зарубежных композиторов, а также детских композиторов-песенников (И.С. Бах, В.А. Моцарт, П.И. Чайковский, М.И. Глинка, С.С.Прокофьев, В.Я. Шаинский и др.).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Педагог поощряет активное участие детей в художественной деятельности как по собственному желанию, так и под руководством взрослых.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lastRenderedPageBreak/>
              <w:t>Педагог расширяет представления детей о творческих профессиях, их значении, особенностях: художник, композитор, музыкант, актер, артист балета и</w:t>
            </w:r>
            <w:r>
              <w:rPr>
                <w:rFonts w:eastAsia="Calibri"/>
                <w:bCs/>
                <w:iCs/>
                <w:sz w:val="28"/>
                <w:szCs w:val="28"/>
              </w:rPr>
              <w:t xml:space="preserve"> </w:t>
            </w:r>
            <w:r w:rsidRPr="00667CCC">
              <w:rPr>
                <w:rFonts w:eastAsia="Calibri"/>
                <w:bCs/>
                <w:iCs/>
                <w:sz w:val="28"/>
                <w:szCs w:val="28"/>
              </w:rPr>
              <w:t xml:space="preserve">др. Педагог закрепляет и расширяет знания детей о телевидении, музеях, театре, цирке, кино, библиотеке; формирует желание посещать их.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Изобразительная деятельность: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w:t>
            </w:r>
            <w:r w:rsidRPr="00667CCC">
              <w:rPr>
                <w:rFonts w:eastAsia="Calibri"/>
                <w:bCs/>
                <w:iCs/>
                <w:sz w:val="28"/>
                <w:szCs w:val="28"/>
              </w:rPr>
              <w:lastRenderedPageBreak/>
              <w:t>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w:t>
            </w:r>
            <w:r>
              <w:rPr>
                <w:rFonts w:eastAsia="Calibri"/>
                <w:bCs/>
                <w:iCs/>
                <w:sz w:val="28"/>
                <w:szCs w:val="28"/>
              </w:rPr>
              <w:t xml:space="preserve"> </w:t>
            </w:r>
            <w:r w:rsidRPr="00667CCC">
              <w:rPr>
                <w:rFonts w:eastAsia="Calibri"/>
                <w:bCs/>
                <w:iCs/>
                <w:sz w:val="28"/>
                <w:szCs w:val="28"/>
              </w:rPr>
              <w:t xml:space="preserve">легким нажимом на него, чтобы при последующем закрашивании изображения не оставалось жестких, грубых линий, пачкающих рисунок.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w:t>
            </w:r>
            <w:r w:rsidRPr="00667CCC">
              <w:rPr>
                <w:rFonts w:eastAsia="Calibri"/>
                <w:bCs/>
                <w:iCs/>
                <w:sz w:val="28"/>
                <w:szCs w:val="28"/>
              </w:rPr>
              <w:lastRenderedPageBreak/>
              <w:t>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w:t>
            </w:r>
            <w:r>
              <w:rPr>
                <w:rFonts w:eastAsia="Calibri"/>
                <w:bCs/>
                <w:iCs/>
                <w:sz w:val="28"/>
                <w:szCs w:val="28"/>
              </w:rPr>
              <w:t xml:space="preserve"> </w:t>
            </w:r>
            <w:r w:rsidRPr="00667CCC">
              <w:rPr>
                <w:rFonts w:eastAsia="Calibri"/>
                <w:bCs/>
                <w:iCs/>
                <w:sz w:val="28"/>
                <w:szCs w:val="28"/>
              </w:rPr>
              <w:t xml:space="preserve">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Лепка.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т.д.). Педагог закрепляет у детей навыки аккуратной лепки. Закрепляет у детей навык </w:t>
            </w:r>
            <w:r w:rsidRPr="00667CCC">
              <w:rPr>
                <w:rFonts w:eastAsia="Calibri"/>
                <w:bCs/>
                <w:iCs/>
                <w:sz w:val="28"/>
                <w:szCs w:val="28"/>
              </w:rPr>
              <w:lastRenderedPageBreak/>
              <w:t xml:space="preserve">тщательно мыть руки по окончании лепки.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Аппликация.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w:t>
            </w:r>
            <w:r>
              <w:rPr>
                <w:rFonts w:eastAsia="Calibri"/>
                <w:bCs/>
                <w:iCs/>
                <w:sz w:val="28"/>
                <w:szCs w:val="28"/>
              </w:rPr>
              <w:t xml:space="preserve"> </w:t>
            </w:r>
            <w:r w:rsidRPr="00667CCC">
              <w:rPr>
                <w:rFonts w:eastAsia="Calibri"/>
                <w:bCs/>
                <w:iCs/>
                <w:sz w:val="28"/>
                <w:szCs w:val="28"/>
              </w:rPr>
              <w:t xml:space="preserve">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Прикладное творчество.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w:t>
            </w:r>
            <w:r w:rsidRPr="00667CCC">
              <w:rPr>
                <w:rFonts w:eastAsia="Calibri"/>
                <w:bCs/>
                <w:iCs/>
                <w:sz w:val="28"/>
                <w:szCs w:val="28"/>
              </w:rPr>
              <w:lastRenderedPageBreak/>
              <w:t xml:space="preserve">умение детей экономно и рационально расходовать материалы.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Конструктивная деятельность: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Музыкальная деятельность: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Слушание.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w:t>
            </w:r>
            <w:r>
              <w:rPr>
                <w:rFonts w:eastAsia="Calibri"/>
                <w:bCs/>
                <w:iCs/>
                <w:sz w:val="28"/>
                <w:szCs w:val="28"/>
              </w:rPr>
              <w:t xml:space="preserve"> </w:t>
            </w:r>
            <w:r w:rsidRPr="00667CCC">
              <w:rPr>
                <w:rFonts w:eastAsia="Calibri"/>
                <w:bCs/>
                <w:iCs/>
                <w:sz w:val="28"/>
                <w:szCs w:val="28"/>
              </w:rPr>
              <w:t xml:space="preserve">струнные: фортепиано, скрипка, виолончель, балалайка). Знакомит с творчеством некоторых композиторов.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lastRenderedPageBreak/>
              <w:t xml:space="preserve">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A0456C" w:rsidRDefault="00A0456C" w:rsidP="00572BD7">
            <w:pPr>
              <w:spacing w:line="276" w:lineRule="auto"/>
              <w:jc w:val="both"/>
              <w:rPr>
                <w:rFonts w:eastAsia="Calibri"/>
                <w:bCs/>
                <w:iCs/>
                <w:sz w:val="28"/>
                <w:szCs w:val="28"/>
              </w:rPr>
            </w:pPr>
            <w:r w:rsidRPr="00667CCC">
              <w:rPr>
                <w:rFonts w:eastAsia="Calibri"/>
                <w:bCs/>
                <w:iCs/>
                <w:sz w:val="28"/>
                <w:szCs w:val="28"/>
              </w:rPr>
              <w:t>Театрализованная деятельность:</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w:t>
            </w:r>
            <w:r w:rsidRPr="00667CCC">
              <w:rPr>
                <w:rFonts w:eastAsia="Calibri"/>
                <w:bCs/>
                <w:iCs/>
                <w:sz w:val="28"/>
                <w:szCs w:val="28"/>
              </w:rPr>
              <w:lastRenderedPageBreak/>
              <w:t xml:space="preserve">и пр.).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Культурно-досуговая деятельность: </w:t>
            </w:r>
          </w:p>
          <w:p w:rsidR="00A0456C" w:rsidRPr="00667CCC" w:rsidRDefault="00A0456C" w:rsidP="00572BD7">
            <w:pPr>
              <w:spacing w:line="276" w:lineRule="auto"/>
              <w:jc w:val="both"/>
              <w:rPr>
                <w:rFonts w:eastAsia="Calibri"/>
                <w:bCs/>
                <w:iCs/>
                <w:sz w:val="28"/>
                <w:szCs w:val="28"/>
              </w:rPr>
            </w:pPr>
            <w:r w:rsidRPr="00667CCC">
              <w:rPr>
                <w:rFonts w:eastAsia="Calibri"/>
                <w:bCs/>
                <w:iCs/>
                <w:sz w:val="28"/>
                <w:szCs w:val="28"/>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A0456C" w:rsidRPr="00CB55E5" w:rsidRDefault="00A0456C" w:rsidP="00572BD7">
            <w:pPr>
              <w:spacing w:line="276" w:lineRule="auto"/>
              <w:jc w:val="both"/>
              <w:rPr>
                <w:rFonts w:eastAsia="Calibri"/>
                <w:bCs/>
                <w:iCs/>
                <w:sz w:val="28"/>
                <w:szCs w:val="28"/>
              </w:rPr>
            </w:pPr>
            <w:r w:rsidRPr="00667CCC">
              <w:rPr>
                <w:rFonts w:eastAsia="Calibri"/>
                <w:bCs/>
                <w:iCs/>
                <w:sz w:val="28"/>
                <w:szCs w:val="28"/>
              </w:rPr>
              <w:t>Педагог создает условия для участия в объединениях дополнительного образования.</w:t>
            </w:r>
          </w:p>
        </w:tc>
      </w:tr>
      <w:tr w:rsidR="00A0456C"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jc w:val="center"/>
              <w:rPr>
                <w:rFonts w:eastAsia="Calibri"/>
                <w:sz w:val="28"/>
                <w:szCs w:val="28"/>
              </w:rPr>
            </w:pPr>
            <w:r w:rsidRPr="00F4454D">
              <w:rPr>
                <w:rFonts w:eastAsia="Calibri"/>
                <w:b/>
                <w:bCs/>
                <w:i/>
                <w:iCs/>
                <w:sz w:val="28"/>
                <w:szCs w:val="28"/>
              </w:rPr>
              <w:lastRenderedPageBreak/>
              <w:t>Старшая группа</w:t>
            </w:r>
          </w:p>
        </w:tc>
      </w:tr>
      <w:tr w:rsidR="00A0456C"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t>Слушание</w:t>
            </w:r>
          </w:p>
        </w:tc>
      </w:tr>
      <w:tr w:rsidR="00A0456C" w:rsidRPr="00F4454D" w:rsidTr="00572BD7">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 развитие у детей интереса и любви к музыке, музыкальной отзывчивости на неё</w:t>
            </w:r>
            <w:r w:rsidRPr="00F4454D">
              <w:rPr>
                <w:rFonts w:eastAsia="Calibri"/>
              </w:rPr>
              <w:br/>
              <w:t>- формирование музыкальной культуры на основе знакомства с классической, народной и современной музыкой</w:t>
            </w:r>
            <w:r w:rsidRPr="00F4454D">
              <w:rPr>
                <w:rFonts w:eastAsia="Calibri"/>
              </w:rPr>
              <w:br/>
              <w:t>- продолжение знакомства с композиторами</w:t>
            </w:r>
            <w:r w:rsidRPr="00F4454D">
              <w:rPr>
                <w:rFonts w:eastAsia="Calibri"/>
              </w:rPr>
              <w:br/>
              <w:t>- воспитание культуры поведения при посещении концертных залов, театров</w:t>
            </w:r>
            <w:r w:rsidRPr="00F4454D">
              <w:rPr>
                <w:rFonts w:eastAsia="Calibri"/>
              </w:rPr>
              <w:br/>
            </w:r>
            <w:r w:rsidRPr="00F4454D">
              <w:rPr>
                <w:rFonts w:eastAsia="Calibri"/>
              </w:rPr>
              <w:lastRenderedPageBreak/>
              <w:t>- продолжение знакомства с жанрами музыкальных произведений</w:t>
            </w:r>
            <w:r w:rsidRPr="00F4454D">
              <w:rPr>
                <w:rFonts w:eastAsia="Calibri"/>
              </w:rPr>
              <w:br/>
              <w:t>- развитие музыкальной памяти через узнаваемые мелодий по отдельным фрагментам произведений</w:t>
            </w:r>
            <w:r w:rsidRPr="00F4454D">
              <w:rPr>
                <w:rFonts w:eastAsia="Calibri"/>
              </w:rPr>
              <w:br/>
              <w:t>- совершенствование навыка развития памяти через узнавание мелодий по отдельным фрагментам</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Занятия </w:t>
            </w:r>
            <w:r w:rsidRPr="00F4454D">
              <w:rPr>
                <w:rFonts w:eastAsia="Calibri"/>
              </w:rPr>
              <w:br/>
              <w:t>Праздники, развлечения</w:t>
            </w:r>
            <w:r w:rsidRPr="00F4454D">
              <w:rPr>
                <w:rFonts w:eastAsia="Calibri"/>
              </w:rPr>
              <w:br/>
              <w:t>Музыка в повседневной жизни:</w:t>
            </w:r>
            <w:r w:rsidRPr="00F4454D">
              <w:rPr>
                <w:rFonts w:eastAsia="Calibri"/>
              </w:rPr>
              <w:br/>
              <w:t>-</w:t>
            </w:r>
            <w:r>
              <w:rPr>
                <w:rFonts w:eastAsia="Calibri"/>
              </w:rPr>
              <w:t xml:space="preserve"> </w:t>
            </w:r>
            <w:r w:rsidRPr="00F4454D">
              <w:rPr>
                <w:rFonts w:eastAsia="Calibri"/>
              </w:rPr>
              <w:t>Другие занятия</w:t>
            </w:r>
            <w:r w:rsidRPr="00F4454D">
              <w:rPr>
                <w:rFonts w:eastAsia="Calibri"/>
              </w:rPr>
              <w:br/>
              <w:t>-</w:t>
            </w:r>
            <w:r>
              <w:rPr>
                <w:rFonts w:eastAsia="Calibri"/>
              </w:rPr>
              <w:t xml:space="preserve"> </w:t>
            </w:r>
            <w:r w:rsidRPr="00F4454D">
              <w:rPr>
                <w:rFonts w:eastAsia="Calibri"/>
              </w:rPr>
              <w:t>Театрализованная деятельность</w:t>
            </w:r>
            <w:r w:rsidRPr="00F4454D">
              <w:rPr>
                <w:rFonts w:eastAsia="Calibri"/>
              </w:rPr>
              <w:br/>
              <w:t>-</w:t>
            </w:r>
            <w:r>
              <w:rPr>
                <w:rFonts w:eastAsia="Calibri"/>
              </w:rPr>
              <w:t xml:space="preserve"> </w:t>
            </w:r>
            <w:r w:rsidRPr="00F4454D">
              <w:rPr>
                <w:rFonts w:eastAsia="Calibri"/>
              </w:rPr>
              <w:t>Слушание музыкальных сказок,</w:t>
            </w:r>
            <w:r w:rsidRPr="00F4454D">
              <w:rPr>
                <w:rFonts w:eastAsia="Calibri"/>
              </w:rPr>
              <w:br/>
              <w:t>-</w:t>
            </w:r>
            <w:r>
              <w:rPr>
                <w:rFonts w:eastAsia="Calibri"/>
              </w:rPr>
              <w:t xml:space="preserve"> </w:t>
            </w:r>
            <w:r w:rsidRPr="00F4454D">
              <w:rPr>
                <w:rFonts w:eastAsia="Calibri"/>
              </w:rPr>
              <w:t>Просмотр мультфильмов, фрагментов детских музыкальных фильмов</w:t>
            </w:r>
            <w:r w:rsidRPr="00F4454D">
              <w:rPr>
                <w:rFonts w:eastAsia="Calibri"/>
              </w:rPr>
              <w:br/>
            </w:r>
            <w:r w:rsidRPr="00F4454D">
              <w:rPr>
                <w:rFonts w:eastAsia="Calibri"/>
              </w:rPr>
              <w:lastRenderedPageBreak/>
              <w:t>- Рассматривание иллюстраций в детских книгах, репродукций, предметов окружающей действительности;</w:t>
            </w:r>
            <w:r w:rsidRPr="00F4454D">
              <w:rPr>
                <w:rFonts w:eastAsia="Calibri"/>
              </w:rPr>
              <w:br/>
              <w:t>- Рассматривание портретов композиторов</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Использование музыки:</w:t>
            </w:r>
            <w:r w:rsidRPr="00F4454D">
              <w:rPr>
                <w:rFonts w:eastAsia="Calibri"/>
              </w:rPr>
              <w:br/>
              <w:t>-</w:t>
            </w:r>
            <w:r>
              <w:rPr>
                <w:rFonts w:eastAsia="Calibri"/>
              </w:rPr>
              <w:t xml:space="preserve"> </w:t>
            </w:r>
            <w:r w:rsidRPr="00F4454D">
              <w:rPr>
                <w:rFonts w:eastAsia="Calibri"/>
              </w:rPr>
              <w:t>на утренней гимнастике и физкультурных занятиях;</w:t>
            </w:r>
            <w:r w:rsidRPr="00F4454D">
              <w:rPr>
                <w:rFonts w:eastAsia="Calibri"/>
              </w:rPr>
              <w:br/>
              <w:t>- на музыкальных занятиях;</w:t>
            </w:r>
            <w:r w:rsidRPr="00F4454D">
              <w:rPr>
                <w:rFonts w:eastAsia="Calibri"/>
              </w:rPr>
              <w:br/>
              <w:t>- во время умывания</w:t>
            </w:r>
            <w:r w:rsidRPr="00F4454D">
              <w:rPr>
                <w:rFonts w:eastAsia="Calibri"/>
              </w:rPr>
              <w:br/>
              <w:t xml:space="preserve">- на других занятиях (ознакомление с окружающим миром, </w:t>
            </w:r>
            <w:r w:rsidRPr="00F4454D">
              <w:rPr>
                <w:rFonts w:eastAsia="Calibri"/>
              </w:rPr>
              <w:lastRenderedPageBreak/>
              <w:t>развитие речи, изобразительная деятельность)</w:t>
            </w:r>
            <w:r w:rsidRPr="00F4454D">
              <w:rPr>
                <w:rFonts w:eastAsia="Calibri"/>
              </w:rPr>
              <w:br/>
              <w:t>- во время  прогулки (в теплое время) </w:t>
            </w:r>
            <w:r w:rsidRPr="00F4454D">
              <w:rPr>
                <w:rFonts w:eastAsia="Calibri"/>
              </w:rPr>
              <w:br/>
              <w:t>- в сюжетно-ролевых играх</w:t>
            </w:r>
            <w:r w:rsidRPr="00F4454D">
              <w:rPr>
                <w:rFonts w:eastAsia="Calibri"/>
              </w:rPr>
              <w:br/>
              <w:t>- перед дневным сном</w:t>
            </w:r>
            <w:r w:rsidRPr="00F4454D">
              <w:rPr>
                <w:rFonts w:eastAsia="Calibri"/>
              </w:rPr>
              <w:br/>
              <w:t>- при пробуждении</w:t>
            </w:r>
            <w:r w:rsidRPr="00F4454D">
              <w:rPr>
                <w:rFonts w:eastAsia="Calibri"/>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r w:rsidRPr="00F4454D">
              <w:rPr>
                <w:rFonts w:eastAsia="Calibri"/>
              </w:rPr>
              <w:br/>
              <w:t>Игры в «праздники», «концерт», «оркестр», «музыкальные занятия»</w:t>
            </w:r>
          </w:p>
          <w:p w:rsidR="00A0456C" w:rsidRPr="00F4454D" w:rsidRDefault="00A0456C" w:rsidP="00572BD7">
            <w:pPr>
              <w:spacing w:after="200" w:line="276" w:lineRule="auto"/>
              <w:rPr>
                <w:rFonts w:eastAsia="Calibri"/>
              </w:rPr>
            </w:pPr>
            <w:r w:rsidRPr="00F4454D">
              <w:rPr>
                <w:rFonts w:eastAsia="Calibri"/>
                <w:b/>
                <w:bCs/>
              </w:rPr>
              <w:lastRenderedPageBreak/>
              <w:t> </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Консультации для родителей</w:t>
            </w:r>
            <w:r w:rsidRPr="00F4454D">
              <w:rPr>
                <w:rFonts w:eastAsia="Calibri"/>
              </w:rPr>
              <w:br/>
              <w:t>Родительские собрания</w:t>
            </w:r>
            <w:r w:rsidRPr="00F4454D">
              <w:rPr>
                <w:rFonts w:eastAsia="Calibri"/>
              </w:rPr>
              <w:br/>
              <w:t>Индивидуальные беседы</w:t>
            </w:r>
            <w:r w:rsidRPr="00F4454D">
              <w:rPr>
                <w:rFonts w:eastAsia="Calibri"/>
              </w:rPr>
              <w:br/>
              <w:t>Совместные праздники, развлечения в ДОУ (включение родителей в праздники и подготовку к ним)</w:t>
            </w:r>
            <w:r w:rsidRPr="00F4454D">
              <w:rPr>
                <w:rFonts w:eastAsia="Calibri"/>
              </w:rPr>
              <w:br/>
              <w:t xml:space="preserve">Театрализованная деятельность (концерты родителей для детей, </w:t>
            </w:r>
            <w:r w:rsidRPr="00F4454D">
              <w:rPr>
                <w:rFonts w:eastAsia="Calibri"/>
              </w:rPr>
              <w:lastRenderedPageBreak/>
              <w:t>совместные выступления детей и родителей, совместные театрализованные представления, оркестр)</w:t>
            </w:r>
            <w:r w:rsidRPr="00F4454D">
              <w:rPr>
                <w:rFonts w:eastAsia="Calibri"/>
              </w:rPr>
              <w:br/>
              <w:t>Открытые музыкальные занятия для родителей</w:t>
            </w:r>
            <w:r w:rsidRPr="00F4454D">
              <w:rPr>
                <w:rFonts w:eastAsia="Calibri"/>
              </w:rPr>
              <w:br/>
              <w:t>Создание наглядно-педагогической пропаганды для родителей (стенды, папки или ширмы-передвижки)</w:t>
            </w:r>
            <w:r w:rsidRPr="00F4454D">
              <w:rPr>
                <w:rFonts w:eastAsia="Calibri"/>
              </w:rPr>
              <w:br/>
              <w:t>Оказание помощи родителям по созданию предметно-музыкальной среды в семье</w:t>
            </w:r>
            <w:r w:rsidRPr="00F4454D">
              <w:rPr>
                <w:rFonts w:eastAsia="Calibri"/>
              </w:rPr>
              <w:br/>
              <w:t>Посещения детских музыкальных театров</w:t>
            </w:r>
            <w:r w:rsidRPr="00F4454D">
              <w:rPr>
                <w:rFonts w:eastAsia="Calibri"/>
              </w:rPr>
              <w:br/>
              <w:t>Прослушивание аудиозаписей с просмотром соответствующих иллюстраций, репродукций картин, портретов композиторов</w:t>
            </w:r>
          </w:p>
        </w:tc>
      </w:tr>
      <w:tr w:rsidR="00A0456C"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Пение</w:t>
            </w:r>
          </w:p>
        </w:tc>
      </w:tr>
      <w:tr w:rsidR="00A0456C" w:rsidRPr="00F4454D" w:rsidTr="00572BD7">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 xml:space="preserve">формирование певческих навыков, умение петь лёгким </w:t>
            </w:r>
            <w:r w:rsidRPr="00F4454D">
              <w:rPr>
                <w:rFonts w:eastAsia="Calibri"/>
              </w:rPr>
              <w:lastRenderedPageBreak/>
              <w:t>звуком в диапазоне </w:t>
            </w:r>
            <w:r w:rsidRPr="00F4454D">
              <w:rPr>
                <w:rFonts w:eastAsia="Calibri"/>
              </w:rPr>
              <w:br/>
              <w:t>-</w:t>
            </w:r>
            <w:r>
              <w:rPr>
                <w:rFonts w:eastAsia="Calibri"/>
              </w:rPr>
              <w:t xml:space="preserve"> </w:t>
            </w:r>
            <w:r w:rsidRPr="00F4454D">
              <w:rPr>
                <w:rFonts w:eastAsia="Calibri"/>
              </w:rPr>
              <w:t>развитие навыков сольного пения с музыкальным сопровождением и без него</w:t>
            </w:r>
            <w:r w:rsidRPr="00F4454D">
              <w:rPr>
                <w:rFonts w:eastAsia="Calibri"/>
              </w:rPr>
              <w:br/>
              <w:t>-поощрение самостоятельности, творческого исполнения песен разного характера</w:t>
            </w:r>
            <w:r w:rsidRPr="00F4454D">
              <w:rPr>
                <w:rFonts w:eastAsia="Calibri"/>
              </w:rPr>
              <w:br/>
              <w:t>-</w:t>
            </w:r>
            <w:r>
              <w:rPr>
                <w:rFonts w:eastAsia="Calibri"/>
              </w:rPr>
              <w:t xml:space="preserve"> </w:t>
            </w:r>
            <w:r w:rsidRPr="00F4454D">
              <w:rPr>
                <w:rFonts w:eastAsia="Calibri"/>
              </w:rPr>
              <w:t>развитие песенного музыкального вкуса</w:t>
            </w:r>
            <w:r w:rsidRPr="00F4454D">
              <w:rPr>
                <w:rFonts w:eastAsia="Calibri"/>
              </w:rPr>
              <w:br/>
              <w:t>-</w:t>
            </w:r>
            <w:r>
              <w:rPr>
                <w:rFonts w:eastAsia="Calibri"/>
              </w:rPr>
              <w:t xml:space="preserve"> </w:t>
            </w:r>
            <w:r w:rsidRPr="00F4454D">
              <w:rPr>
                <w:rFonts w:eastAsia="Calibri"/>
              </w:rPr>
              <w:t>развитие навыка импровизации мелодии на заданный текст, умения сочинять мелодии различного характера</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Занятия </w:t>
            </w:r>
            <w:r w:rsidRPr="00F4454D">
              <w:rPr>
                <w:rFonts w:eastAsia="Calibri"/>
              </w:rPr>
              <w:br/>
              <w:t>Праздники, развлечения</w:t>
            </w:r>
            <w:r w:rsidRPr="00F4454D">
              <w:rPr>
                <w:rFonts w:eastAsia="Calibri"/>
              </w:rPr>
              <w:br/>
            </w:r>
            <w:r w:rsidRPr="00F4454D">
              <w:rPr>
                <w:rFonts w:eastAsia="Calibri"/>
              </w:rPr>
              <w:lastRenderedPageBreak/>
              <w:t>Музыка в повседневной жизни:</w:t>
            </w:r>
            <w:r w:rsidRPr="00F4454D">
              <w:rPr>
                <w:rFonts w:eastAsia="Calibri"/>
              </w:rPr>
              <w:br/>
              <w:t>-</w:t>
            </w:r>
            <w:r>
              <w:rPr>
                <w:rFonts w:eastAsia="Calibri"/>
              </w:rPr>
              <w:t xml:space="preserve"> </w:t>
            </w:r>
            <w:r w:rsidRPr="00F4454D">
              <w:rPr>
                <w:rFonts w:eastAsia="Calibri"/>
              </w:rPr>
              <w:t>Театрализованная деятельность</w:t>
            </w:r>
            <w:r w:rsidRPr="00F4454D">
              <w:rPr>
                <w:rFonts w:eastAsia="Calibri"/>
              </w:rPr>
              <w:br/>
              <w:t>-</w:t>
            </w:r>
            <w:r>
              <w:rPr>
                <w:rFonts w:eastAsia="Calibri"/>
              </w:rPr>
              <w:t xml:space="preserve"> </w:t>
            </w:r>
            <w:r w:rsidRPr="00F4454D">
              <w:rPr>
                <w:rFonts w:eastAsia="Calibri"/>
              </w:rPr>
              <w:t>Пение знакомых песен во время игр, прогулок в теплую погоду</w:t>
            </w:r>
            <w:r w:rsidRPr="00F4454D">
              <w:rPr>
                <w:rFonts w:eastAsia="Calibri"/>
              </w:rPr>
              <w:br/>
              <w:t>- Пение знакомых песен при рассматривании иллюстраций в детских книгах, репродукций, предметов окружающей действительности</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Использование пения:</w:t>
            </w:r>
            <w:r w:rsidRPr="00F4454D">
              <w:rPr>
                <w:rFonts w:eastAsia="Calibri"/>
              </w:rPr>
              <w:br/>
              <w:t xml:space="preserve">- на музыкальных </w:t>
            </w:r>
            <w:r w:rsidRPr="00F4454D">
              <w:rPr>
                <w:rFonts w:eastAsia="Calibri"/>
              </w:rPr>
              <w:lastRenderedPageBreak/>
              <w:t>занятиях;</w:t>
            </w:r>
            <w:r w:rsidRPr="00F4454D">
              <w:rPr>
                <w:rFonts w:eastAsia="Calibri"/>
              </w:rPr>
              <w:br/>
              <w:t>- на других занятиях </w:t>
            </w:r>
            <w:r w:rsidRPr="00F4454D">
              <w:rPr>
                <w:rFonts w:eastAsia="Calibri"/>
              </w:rPr>
              <w:br/>
              <w:t>- во время  прогулки (в теплое время) </w:t>
            </w:r>
            <w:r w:rsidRPr="00F4454D">
              <w:rPr>
                <w:rFonts w:eastAsia="Calibri"/>
              </w:rPr>
              <w:br/>
              <w:t>- в сюжетно-ролевых играх</w:t>
            </w:r>
            <w:r w:rsidRPr="00F4454D">
              <w:rPr>
                <w:rFonts w:eastAsia="Calibri"/>
              </w:rPr>
              <w:br/>
              <w:t>-</w:t>
            </w:r>
            <w:r>
              <w:rPr>
                <w:rFonts w:eastAsia="Calibri"/>
              </w:rPr>
              <w:t xml:space="preserve"> </w:t>
            </w:r>
            <w:r w:rsidRPr="00F4454D">
              <w:rPr>
                <w:rFonts w:eastAsia="Calibri"/>
              </w:rPr>
              <w:t>в театрализованной деятельности</w:t>
            </w:r>
            <w:r w:rsidRPr="00F4454D">
              <w:rPr>
                <w:rFonts w:eastAsia="Calibri"/>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 xml:space="preserve">Создание условий для самостоятельной музыкальной </w:t>
            </w:r>
            <w:r w:rsidRPr="00F4454D">
              <w:rPr>
                <w:rFonts w:eastAsia="Calibri"/>
              </w:rPr>
              <w:lastRenderedPageBreak/>
              <w:t>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F4454D">
              <w:rPr>
                <w:rFonts w:eastAsia="Calibri"/>
              </w:rPr>
              <w:br/>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r w:rsidRPr="00F4454D">
              <w:rPr>
                <w:rFonts w:eastAsia="Calibri"/>
              </w:rPr>
              <w:br/>
              <w:t>Игры в «кукольный театр», «спектакль» с игрушками, куклами, где используют песенную импровизацию, озвучивая персонажей. </w:t>
            </w:r>
            <w:r w:rsidRPr="00F4454D">
              <w:rPr>
                <w:rFonts w:eastAsia="Calibri"/>
              </w:rPr>
              <w:br/>
              <w:t>Музыкально-дидактические игры</w:t>
            </w:r>
            <w:r w:rsidRPr="00F4454D">
              <w:rPr>
                <w:rFonts w:eastAsia="Calibri"/>
              </w:rPr>
              <w:br/>
              <w:t xml:space="preserve">Пение знакомых песен при рассматривании иллюстраций в детских книгах, репродукций, портретов композиторов, предметов </w:t>
            </w:r>
            <w:r w:rsidRPr="00F4454D">
              <w:rPr>
                <w:rFonts w:eastAsia="Calibri"/>
              </w:rPr>
              <w:lastRenderedPageBreak/>
              <w:t>окружающей действительности.</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 xml:space="preserve">Совместные праздники, развлечения в ДОУ </w:t>
            </w:r>
            <w:r w:rsidRPr="00F4454D">
              <w:rPr>
                <w:rFonts w:eastAsia="Calibri"/>
              </w:rPr>
              <w:lastRenderedPageBreak/>
              <w:t>(включение родителей в праздники и подготовку к ним)</w:t>
            </w:r>
            <w:r w:rsidRPr="00F4454D">
              <w:rPr>
                <w:rFonts w:eastAsia="Calibri"/>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rPr>
              <w:br/>
              <w:t>Открытые музыкальные занятия для родителей</w:t>
            </w:r>
            <w:r w:rsidRPr="00F4454D">
              <w:rPr>
                <w:rFonts w:eastAsia="Calibri"/>
              </w:rPr>
              <w:br/>
              <w:t>Создание наглядно-педагогической пропаганды для родителей (стенды, папки или ширмы-передвижки)</w:t>
            </w:r>
            <w:r w:rsidRPr="00F4454D">
              <w:rPr>
                <w:rFonts w:eastAsia="Calibri"/>
              </w:rPr>
              <w:br/>
              <w:t>Создание музея любимого композитора</w:t>
            </w:r>
            <w:r w:rsidRPr="00F4454D">
              <w:rPr>
                <w:rFonts w:eastAsia="Calibri"/>
              </w:rPr>
              <w:br/>
              <w:t>Оказание помощи родителям по созданию предметно-музыкальной среды в семье</w:t>
            </w:r>
            <w:r w:rsidRPr="00F4454D">
              <w:rPr>
                <w:rFonts w:eastAsia="Calibri"/>
              </w:rPr>
              <w:br/>
              <w:t>Посещения детских музыкальных театров,</w:t>
            </w:r>
            <w:r w:rsidRPr="00F4454D">
              <w:rPr>
                <w:rFonts w:eastAsia="Calibri"/>
              </w:rPr>
              <w:br/>
              <w:t xml:space="preserve">Совместное пение знакомых песен при </w:t>
            </w:r>
            <w:r w:rsidRPr="00F4454D">
              <w:rPr>
                <w:rFonts w:eastAsia="Calibri"/>
              </w:rPr>
              <w:lastRenderedPageBreak/>
              <w:t>рассматривании иллюстраций в детских книгах, репродукций, портретов композиторов, предметов окружающей действительности </w:t>
            </w:r>
            <w:r w:rsidRPr="00F4454D">
              <w:rPr>
                <w:rFonts w:eastAsia="Calibri"/>
              </w:rPr>
              <w:br/>
              <w:t>Создание совместных песенников</w:t>
            </w:r>
          </w:p>
        </w:tc>
      </w:tr>
      <w:tr w:rsidR="00A0456C"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Музыкально-ритмические движения</w:t>
            </w:r>
          </w:p>
        </w:tc>
      </w:tr>
      <w:tr w:rsidR="00A0456C" w:rsidRPr="00F4454D" w:rsidTr="00572BD7">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развитие чувства ритма, умение передавать через движения характер музыки</w:t>
            </w:r>
            <w:r w:rsidRPr="00F4454D">
              <w:rPr>
                <w:rFonts w:eastAsia="Calibri"/>
              </w:rPr>
              <w:br/>
              <w:t>-</w:t>
            </w:r>
            <w:r>
              <w:rPr>
                <w:rFonts w:eastAsia="Calibri"/>
              </w:rPr>
              <w:t xml:space="preserve"> </w:t>
            </w:r>
            <w:r w:rsidRPr="00F4454D">
              <w:rPr>
                <w:rFonts w:eastAsia="Calibri"/>
              </w:rPr>
              <w:t>формирование навыков исполнения танцевальных движений</w:t>
            </w:r>
            <w:r w:rsidRPr="00F4454D">
              <w:rPr>
                <w:rFonts w:eastAsia="Calibri"/>
              </w:rPr>
              <w:br/>
              <w:t>-</w:t>
            </w:r>
            <w:r>
              <w:rPr>
                <w:rFonts w:eastAsia="Calibri"/>
              </w:rPr>
              <w:t xml:space="preserve"> </w:t>
            </w:r>
            <w:r w:rsidRPr="00F4454D">
              <w:rPr>
                <w:rFonts w:eastAsia="Calibri"/>
              </w:rPr>
              <w:t>знакомство с русским хороводом, пляской, а также с танцами других народов</w:t>
            </w:r>
            <w:r w:rsidRPr="00F4454D">
              <w:rPr>
                <w:rFonts w:eastAsia="Calibri"/>
              </w:rPr>
              <w:br/>
              <w:t>- развитие навыков инсценирования песен; умения изображ</w:t>
            </w:r>
            <w:r>
              <w:rPr>
                <w:rFonts w:eastAsia="Calibri"/>
              </w:rPr>
              <w:t>ать сказочных животных и птиц</w:t>
            </w:r>
            <w:r>
              <w:rPr>
                <w:rFonts w:eastAsia="Calibri"/>
              </w:rPr>
              <w:br/>
              <w:t xml:space="preserve">- </w:t>
            </w:r>
            <w:r w:rsidRPr="00F4454D">
              <w:rPr>
                <w:rFonts w:eastAsia="Calibri"/>
              </w:rPr>
              <w:t>совершенствовать умения самостоятельно придумывать движения, отражающие содержание песни</w:t>
            </w:r>
            <w:r w:rsidRPr="00F4454D">
              <w:rPr>
                <w:rFonts w:eastAsia="Calibri"/>
              </w:rPr>
              <w:br/>
              <w:t>-по</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Занятия </w:t>
            </w:r>
            <w:r w:rsidRPr="00F4454D">
              <w:rPr>
                <w:rFonts w:eastAsia="Calibri"/>
              </w:rPr>
              <w:br/>
              <w:t>Праздники, развлечения</w:t>
            </w:r>
            <w:r w:rsidRPr="00F4454D">
              <w:rPr>
                <w:rFonts w:eastAsia="Calibri"/>
              </w:rPr>
              <w:br/>
              <w:t>Музыка в повседневной жизни:</w:t>
            </w:r>
            <w:r w:rsidRPr="00F4454D">
              <w:rPr>
                <w:rFonts w:eastAsia="Calibri"/>
              </w:rPr>
              <w:br/>
              <w:t>-</w:t>
            </w:r>
            <w:r>
              <w:rPr>
                <w:rFonts w:eastAsia="Calibri"/>
              </w:rPr>
              <w:t xml:space="preserve"> </w:t>
            </w:r>
            <w:r w:rsidRPr="00F4454D">
              <w:rPr>
                <w:rFonts w:eastAsia="Calibri"/>
              </w:rPr>
              <w:t>Театрализованная деятельность</w:t>
            </w:r>
            <w:r w:rsidRPr="00F4454D">
              <w:rPr>
                <w:rFonts w:eastAsia="Calibri"/>
              </w:rPr>
              <w:br/>
              <w:t>-</w:t>
            </w:r>
            <w:r>
              <w:rPr>
                <w:rFonts w:eastAsia="Calibri"/>
              </w:rPr>
              <w:t xml:space="preserve"> </w:t>
            </w:r>
            <w:r w:rsidRPr="00F4454D">
              <w:rPr>
                <w:rFonts w:eastAsia="Calibri"/>
              </w:rPr>
              <w:t>Музыкальные игры, хороводы с пением</w:t>
            </w:r>
            <w:r w:rsidRPr="00F4454D">
              <w:rPr>
                <w:rFonts w:eastAsia="Calibri"/>
              </w:rPr>
              <w:br/>
              <w:t>-</w:t>
            </w:r>
            <w:r>
              <w:rPr>
                <w:rFonts w:eastAsia="Calibri"/>
              </w:rPr>
              <w:t xml:space="preserve"> </w:t>
            </w:r>
            <w:r w:rsidRPr="00F4454D">
              <w:rPr>
                <w:rFonts w:eastAsia="Calibri"/>
              </w:rPr>
              <w:t>Инсценирование песен</w:t>
            </w:r>
            <w:r w:rsidRPr="00F4454D">
              <w:rPr>
                <w:rFonts w:eastAsia="Calibri"/>
              </w:rPr>
              <w:br/>
              <w:t>-</w:t>
            </w:r>
            <w:r>
              <w:rPr>
                <w:rFonts w:eastAsia="Calibri"/>
              </w:rPr>
              <w:t xml:space="preserve"> </w:t>
            </w:r>
            <w:r w:rsidRPr="00F4454D">
              <w:rPr>
                <w:rFonts w:eastAsia="Calibri"/>
              </w:rPr>
              <w:t>Формирование танцевального творчества,</w:t>
            </w:r>
            <w:r w:rsidRPr="00F4454D">
              <w:rPr>
                <w:rFonts w:eastAsia="Calibri"/>
              </w:rPr>
              <w:br/>
              <w:t>-</w:t>
            </w:r>
            <w:r>
              <w:rPr>
                <w:rFonts w:eastAsia="Calibri"/>
              </w:rPr>
              <w:t xml:space="preserve"> </w:t>
            </w:r>
            <w:r w:rsidRPr="00F4454D">
              <w:rPr>
                <w:rFonts w:eastAsia="Calibri"/>
              </w:rPr>
              <w:t>Импровизация образов сказочных животных и птиц</w:t>
            </w:r>
            <w:r w:rsidRPr="00F4454D">
              <w:rPr>
                <w:rFonts w:eastAsia="Calibri"/>
              </w:rPr>
              <w:br/>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Использование музыкально-ритмических движений:</w:t>
            </w:r>
            <w:r w:rsidRPr="00F4454D">
              <w:rPr>
                <w:rFonts w:eastAsia="Calibri"/>
              </w:rPr>
              <w:br/>
              <w:t>-</w:t>
            </w:r>
            <w:r>
              <w:rPr>
                <w:rFonts w:eastAsia="Calibri"/>
              </w:rPr>
              <w:t xml:space="preserve"> </w:t>
            </w:r>
            <w:r w:rsidRPr="00F4454D">
              <w:rPr>
                <w:rFonts w:eastAsia="Calibri"/>
              </w:rPr>
              <w:t>на утренней гимнастике и физкультурных занятиях;</w:t>
            </w:r>
            <w:r w:rsidRPr="00F4454D">
              <w:rPr>
                <w:rFonts w:eastAsia="Calibri"/>
              </w:rPr>
              <w:br/>
              <w:t>- на музыкальных занятиях;</w:t>
            </w:r>
            <w:r w:rsidRPr="00F4454D">
              <w:rPr>
                <w:rFonts w:eastAsia="Calibri"/>
              </w:rPr>
              <w:br/>
              <w:t>- на других занятиях </w:t>
            </w:r>
            <w:r w:rsidRPr="00F4454D">
              <w:rPr>
                <w:rFonts w:eastAsia="Calibri"/>
              </w:rPr>
              <w:br/>
              <w:t>- во время  прогулки </w:t>
            </w:r>
            <w:r w:rsidRPr="00F4454D">
              <w:rPr>
                <w:rFonts w:eastAsia="Calibri"/>
              </w:rPr>
              <w:br/>
              <w:t>- в сюжетно-ролевых играх</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Создание условий для самостоятельной музыкальной деятельности в группе: </w:t>
            </w:r>
            <w:r w:rsidRPr="00F4454D">
              <w:rPr>
                <w:rFonts w:eastAsia="Calibri"/>
              </w:rPr>
              <w:br/>
              <w:t>-</w:t>
            </w:r>
            <w:r>
              <w:rPr>
                <w:rFonts w:eastAsia="Calibri"/>
              </w:rPr>
              <w:t xml:space="preserve"> </w:t>
            </w:r>
            <w:r w:rsidRPr="00F4454D">
              <w:rPr>
                <w:rFonts w:eastAsia="Calibri"/>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F4454D">
              <w:rPr>
                <w:rFonts w:eastAsia="Calibri"/>
              </w:rPr>
              <w:br/>
              <w:t>-</w:t>
            </w:r>
            <w:r>
              <w:rPr>
                <w:rFonts w:eastAsia="Calibri"/>
              </w:rPr>
              <w:t xml:space="preserve"> </w:t>
            </w:r>
            <w:r w:rsidRPr="00F4454D">
              <w:rPr>
                <w:rFonts w:eastAsia="Calibri"/>
              </w:rPr>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r w:rsidRPr="00F4454D">
              <w:rPr>
                <w:rFonts w:eastAsia="Calibri"/>
              </w:rPr>
              <w:br/>
              <w:t>Создание для детей игровых творческих ситуаций (сюжетно-</w:t>
            </w:r>
            <w:r w:rsidRPr="00F4454D">
              <w:rPr>
                <w:rFonts w:eastAsia="Calibri"/>
              </w:rPr>
              <w:lastRenderedPageBreak/>
              <w:t>ролевая игра), способствующих импровизации движений разных персонажей под музыку соответствующего характера</w:t>
            </w:r>
            <w:r w:rsidRPr="00F4454D">
              <w:rPr>
                <w:rFonts w:eastAsia="Calibri"/>
              </w:rPr>
              <w:br/>
              <w:t>Придумывание простейших танцевальных движений</w:t>
            </w:r>
            <w:r w:rsidRPr="00F4454D">
              <w:rPr>
                <w:rFonts w:eastAsia="Calibri"/>
              </w:rPr>
              <w:br/>
              <w:t>Инсценирование содержания песен, хороводов</w:t>
            </w:r>
            <w:r w:rsidRPr="00F4454D">
              <w:rPr>
                <w:rFonts w:eastAsia="Calibri"/>
              </w:rPr>
              <w:br/>
              <w:t>Составление композиций танца</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Совместные праздники, развлечения в ДОУ (включение родителей в праздники и подготовку к ним)</w:t>
            </w:r>
            <w:r w:rsidRPr="00F4454D">
              <w:rPr>
                <w:rFonts w:eastAsia="Calibri"/>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rPr>
              <w:br/>
              <w:t>Открытые музыкальные занятия для родителей</w:t>
            </w:r>
            <w:r w:rsidRPr="00F4454D">
              <w:rPr>
                <w:rFonts w:eastAsia="Calibri"/>
              </w:rPr>
              <w:br/>
              <w:t xml:space="preserve">Создание наглядно-педагогической </w:t>
            </w:r>
            <w:r w:rsidRPr="00F4454D">
              <w:rPr>
                <w:rFonts w:eastAsia="Calibri"/>
              </w:rPr>
              <w:lastRenderedPageBreak/>
              <w:t>пропаганды для родителей (стенды, папки или ширмы-передвижки)</w:t>
            </w:r>
            <w:r w:rsidRPr="00F4454D">
              <w:rPr>
                <w:rFonts w:eastAsia="Calibri"/>
              </w:rPr>
              <w:br/>
              <w:t>Создание музея любимого композитора</w:t>
            </w:r>
            <w:r w:rsidRPr="00F4454D">
              <w:rPr>
                <w:rFonts w:eastAsia="Calibri"/>
              </w:rPr>
              <w:br/>
              <w:t>Оказание помощи родителям по созданию предметно-музыкальной среды в семье</w:t>
            </w:r>
            <w:r w:rsidRPr="00F4454D">
              <w:rPr>
                <w:rFonts w:eastAsia="Calibri"/>
              </w:rPr>
              <w:br/>
              <w:t>Посещения детских музыкальных театров </w:t>
            </w:r>
            <w:r w:rsidRPr="00F4454D">
              <w:rPr>
                <w:rFonts w:eastAsia="Calibri"/>
              </w:rPr>
              <w:br/>
              <w:t>Создание фонотеки, видеотеки с любимыми танцами детей</w:t>
            </w:r>
          </w:p>
        </w:tc>
      </w:tr>
      <w:tr w:rsidR="00A0456C"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Игра на детских музыкальных инструментах</w:t>
            </w:r>
          </w:p>
        </w:tc>
      </w:tr>
      <w:tr w:rsidR="00A0456C" w:rsidRPr="00F4454D" w:rsidTr="00572BD7">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развитие умения исполнять простейшие мелодии на детских музыкальных инструментах</w:t>
            </w:r>
            <w:r w:rsidRPr="00F4454D">
              <w:rPr>
                <w:rFonts w:eastAsia="Calibri"/>
              </w:rPr>
              <w:br/>
              <w:t>-</w:t>
            </w:r>
            <w:r>
              <w:rPr>
                <w:rFonts w:eastAsia="Calibri"/>
              </w:rPr>
              <w:t xml:space="preserve"> </w:t>
            </w:r>
            <w:r w:rsidRPr="00F4454D">
              <w:rPr>
                <w:rFonts w:eastAsia="Calibri"/>
              </w:rPr>
              <w:t>развитие творчества, самостоятельности</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Занятия </w:t>
            </w:r>
            <w:r w:rsidRPr="00F4454D">
              <w:rPr>
                <w:rFonts w:eastAsia="Calibri"/>
              </w:rPr>
              <w:br/>
              <w:t>Праздники, развлечения</w:t>
            </w:r>
            <w:r w:rsidRPr="00F4454D">
              <w:rPr>
                <w:rFonts w:eastAsia="Calibri"/>
              </w:rPr>
              <w:br/>
              <w:t>Музыка в повседневной жизни:</w:t>
            </w:r>
            <w:r w:rsidRPr="00F4454D">
              <w:rPr>
                <w:rFonts w:eastAsia="Calibri"/>
              </w:rPr>
              <w:br/>
              <w:t>-</w:t>
            </w:r>
            <w:r>
              <w:rPr>
                <w:rFonts w:eastAsia="Calibri"/>
              </w:rPr>
              <w:t xml:space="preserve"> </w:t>
            </w:r>
            <w:r w:rsidRPr="00F4454D">
              <w:rPr>
                <w:rFonts w:eastAsia="Calibri"/>
              </w:rPr>
              <w:t>Театрализованная деятельность</w:t>
            </w:r>
            <w:r w:rsidRPr="00F4454D">
              <w:rPr>
                <w:rFonts w:eastAsia="Calibri"/>
              </w:rPr>
              <w:br/>
              <w:t>-</w:t>
            </w:r>
            <w:r>
              <w:rPr>
                <w:rFonts w:eastAsia="Calibri"/>
              </w:rPr>
              <w:t xml:space="preserve"> </w:t>
            </w:r>
            <w:r w:rsidRPr="00F4454D">
              <w:rPr>
                <w:rFonts w:eastAsia="Calibri"/>
              </w:rPr>
              <w:t>Игры с элементами  аккомпанемента</w:t>
            </w:r>
            <w:r w:rsidRPr="00F4454D">
              <w:rPr>
                <w:rFonts w:eastAsia="Calibri"/>
              </w:rPr>
              <w:br/>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 на музыкальных занятиях;</w:t>
            </w:r>
            <w:r w:rsidRPr="00F4454D">
              <w:rPr>
                <w:rFonts w:eastAsia="Calibri"/>
              </w:rPr>
              <w:br/>
              <w:t>- на других занятиях </w:t>
            </w:r>
            <w:r w:rsidRPr="00F4454D">
              <w:rPr>
                <w:rFonts w:eastAsia="Calibri"/>
              </w:rPr>
              <w:br/>
              <w:t>- во время  прогулки </w:t>
            </w:r>
            <w:r w:rsidRPr="00F4454D">
              <w:rPr>
                <w:rFonts w:eastAsia="Calibri"/>
              </w:rPr>
              <w:br/>
              <w:t>- в сюжетно-ролевых играх</w:t>
            </w:r>
            <w:r w:rsidRPr="00F4454D">
              <w:rPr>
                <w:rFonts w:eastAsia="Calibri"/>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F4454D">
              <w:rPr>
                <w:rFonts w:eastAsia="Calibri"/>
              </w:rPr>
              <w:br/>
            </w:r>
            <w:r w:rsidRPr="00F4454D">
              <w:rPr>
                <w:rFonts w:eastAsia="Calibri"/>
              </w:rPr>
              <w:lastRenderedPageBreak/>
              <w:t>Создание для детей игровых творческих ситуаций (сюжетно-ролевая игра), способствующих импровизации в музицировании</w:t>
            </w:r>
            <w:r w:rsidRPr="00F4454D">
              <w:rPr>
                <w:rFonts w:eastAsia="Calibri"/>
              </w:rPr>
              <w:br/>
              <w:t>Музыкально-дидактические игры</w:t>
            </w:r>
            <w:r w:rsidRPr="00F4454D">
              <w:rPr>
                <w:rFonts w:eastAsia="Calibri"/>
              </w:rPr>
              <w:br/>
              <w:t>Игры-драматизации</w:t>
            </w:r>
            <w:r w:rsidRPr="00F4454D">
              <w:rPr>
                <w:rFonts w:eastAsia="Calibri"/>
              </w:rPr>
              <w:br/>
              <w:t>Аккомпанемент в пении, танце и др</w:t>
            </w:r>
            <w:r>
              <w:rPr>
                <w:rFonts w:eastAsia="Calibri"/>
              </w:rPr>
              <w:t>.</w:t>
            </w:r>
            <w:r w:rsidRPr="00F4454D">
              <w:rPr>
                <w:rFonts w:eastAsia="Calibri"/>
              </w:rPr>
              <w:br/>
              <w:t>Детский ансамбль, оркестр </w:t>
            </w:r>
            <w:r w:rsidRPr="00F4454D">
              <w:rPr>
                <w:rFonts w:eastAsia="Calibri"/>
              </w:rPr>
              <w:br/>
              <w:t>Игра в «концерт», «музыкальные занятия» </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Совместные праздники, развлечения в ДОУ (включение родителей в праздники и подготовку к ним)</w:t>
            </w:r>
            <w:r w:rsidRPr="00F4454D">
              <w:rPr>
                <w:rFonts w:eastAsia="Calibri"/>
              </w:rPr>
              <w:br/>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F4454D">
              <w:rPr>
                <w:rFonts w:eastAsia="Calibri"/>
              </w:rPr>
              <w:lastRenderedPageBreak/>
              <w:t>представления, шумовой оркестр)</w:t>
            </w:r>
            <w:r w:rsidRPr="00F4454D">
              <w:rPr>
                <w:rFonts w:eastAsia="Calibri"/>
              </w:rPr>
              <w:br/>
              <w:t>Открытые музыкальные занятия для родителей</w:t>
            </w:r>
            <w:r w:rsidRPr="00F4454D">
              <w:rPr>
                <w:rFonts w:eastAsia="Calibri"/>
              </w:rPr>
              <w:br/>
              <w:t>Создание наглядно-педагогической пропаганды для родителей (стенды, папки или ширмы-передвижки)</w:t>
            </w:r>
            <w:r w:rsidRPr="00F4454D">
              <w:rPr>
                <w:rFonts w:eastAsia="Calibri"/>
              </w:rPr>
              <w:br/>
              <w:t>Создание музея любимого композитора</w:t>
            </w:r>
            <w:r w:rsidRPr="00F4454D">
              <w:rPr>
                <w:rFonts w:eastAsia="Calibri"/>
              </w:rPr>
              <w:br/>
              <w:t>Оказание помощи родителям по созданию предметно-музыкальной среды в семье</w:t>
            </w:r>
            <w:r w:rsidRPr="00F4454D">
              <w:rPr>
                <w:rFonts w:eastAsia="Calibri"/>
              </w:rPr>
              <w:br/>
              <w:t>Посещения детских музыкальных театров </w:t>
            </w:r>
            <w:r w:rsidRPr="00F4454D">
              <w:rPr>
                <w:rFonts w:eastAsia="Calibri"/>
              </w:rPr>
              <w:br/>
              <w:t>Совместный ансамбль, оркестр</w:t>
            </w:r>
          </w:p>
        </w:tc>
      </w:tr>
      <w:tr w:rsidR="00A0456C"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Развитие продуктивной деятельности (рисование, лепка, аппликация, художественный труд)</w:t>
            </w:r>
          </w:p>
        </w:tc>
      </w:tr>
      <w:tr w:rsidR="00A0456C" w:rsidRPr="00F4454D" w:rsidTr="00572BD7">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Рисование:</w:t>
            </w:r>
            <w:r w:rsidRPr="00F4454D">
              <w:rPr>
                <w:rFonts w:eastAsia="Calibri"/>
              </w:rPr>
              <w:br/>
              <w:t>- учить передавать движения фигур</w:t>
            </w:r>
            <w:r w:rsidRPr="00F4454D">
              <w:rPr>
                <w:rFonts w:eastAsia="Calibri"/>
              </w:rPr>
              <w:br/>
              <w:t xml:space="preserve">- способствовать овладению способами и приемами рисования различными материалами (акварель, цветные </w:t>
            </w:r>
            <w:r w:rsidRPr="00F4454D">
              <w:rPr>
                <w:rFonts w:eastAsia="Calibri"/>
              </w:rPr>
              <w:lastRenderedPageBreak/>
              <w:t>мелки, пастель, сангина, угольный карандаш)</w:t>
            </w:r>
            <w:r w:rsidRPr="00F4454D">
              <w:rPr>
                <w:rFonts w:eastAsia="Calibri"/>
              </w:rPr>
              <w:br/>
              <w:t>- вырабатывать навыки рисования контура предмета простым карандашом с легким нажимом на него</w:t>
            </w:r>
            <w:r w:rsidRPr="00F4454D">
              <w:rPr>
                <w:rFonts w:eastAsia="Calibri"/>
              </w:rPr>
              <w:br/>
              <w:t>- знакомить с новыми цветами и оттенками</w:t>
            </w:r>
            <w:r w:rsidRPr="00F4454D">
              <w:rPr>
                <w:rFonts w:eastAsia="Calibri"/>
              </w:rPr>
              <w:br/>
              <w:t>- учить составлять узоры по мотивам городецкой, полхов-майданской, гжельской росписи</w:t>
            </w:r>
            <w:r w:rsidRPr="00F4454D">
              <w:rPr>
                <w:rFonts w:eastAsia="Calibri"/>
              </w:rPr>
              <w:br/>
              <w:t>Лепка:</w:t>
            </w:r>
            <w:r w:rsidRPr="00F4454D">
              <w:rPr>
                <w:rFonts w:eastAsia="Calibri"/>
              </w:rPr>
              <w:br/>
              <w:t>- развивать умение лепить с натуры и по представлению предметы, персонажей литературных произведений</w:t>
            </w:r>
            <w:r w:rsidRPr="00F4454D">
              <w:rPr>
                <w:rFonts w:eastAsia="Calibri"/>
              </w:rPr>
              <w:br/>
              <w:t>- учить лепить фигуры животных и человека в движении</w:t>
            </w:r>
            <w:r w:rsidRPr="00F4454D">
              <w:rPr>
                <w:rFonts w:eastAsia="Calibri"/>
              </w:rPr>
              <w:br/>
              <w:t>- учить, пользуясь стекой, наносить мелкий рисунок (перья птиц, чешуя рыб и т.д.)</w:t>
            </w:r>
            <w:r w:rsidRPr="00F4454D">
              <w:rPr>
                <w:rFonts w:eastAsia="Calibri"/>
              </w:rPr>
              <w:br/>
              <w:t>- учить лепить птиц, животных ,людей по типу народных игрушек</w:t>
            </w:r>
            <w:r w:rsidRPr="00F4454D">
              <w:rPr>
                <w:rFonts w:eastAsia="Calibri"/>
              </w:rPr>
              <w:br/>
              <w:t>- учить расписывать изделия гуашью, украшать их налепами и углубленным рельефом</w:t>
            </w:r>
            <w:r w:rsidRPr="00F4454D">
              <w:rPr>
                <w:rFonts w:eastAsia="Calibri"/>
              </w:rPr>
              <w:br/>
              <w:t>Аппликация:</w:t>
            </w:r>
            <w:r w:rsidRPr="00F4454D">
              <w:rPr>
                <w:rFonts w:eastAsia="Calibri"/>
              </w:rPr>
              <w:br/>
            </w:r>
            <w:r w:rsidRPr="00F4454D">
              <w:rPr>
                <w:rFonts w:eastAsia="Calibri"/>
              </w:rPr>
              <w:lastRenderedPageBreak/>
              <w:t>- учить вырезать одинаковые фигуры или их детали из бумаги, сложенной гармошкой, а симметричные изображения – из бумаги, сложенной пополам</w:t>
            </w:r>
            <w:r w:rsidRPr="00F4454D">
              <w:rPr>
                <w:rFonts w:eastAsia="Calibri"/>
              </w:rPr>
              <w:br/>
              <w:t>- учить создавать сюжетные композиции, используя разнообразные приемы вырезания, а также обрывание </w:t>
            </w:r>
            <w:r w:rsidRPr="00F4454D">
              <w:rPr>
                <w:rFonts w:eastAsia="Calibri"/>
              </w:rPr>
              <w:br/>
              <w:t>Художественный труд:</w:t>
            </w:r>
            <w:r w:rsidRPr="00F4454D">
              <w:rPr>
                <w:rFonts w:eastAsia="Calibri"/>
              </w:rPr>
              <w:br/>
              <w:t>- учить работать по готовой выкройке</w:t>
            </w:r>
            <w:r w:rsidRPr="00F4454D">
              <w:rPr>
                <w:rFonts w:eastAsia="Calibri"/>
              </w:rPr>
              <w:br/>
              <w:t>- учить создавать из бумаги объемные фигуры</w:t>
            </w:r>
            <w:r w:rsidRPr="00F4454D">
              <w:rPr>
                <w:rFonts w:eastAsia="Calibri"/>
              </w:rPr>
              <w:br/>
              <w:t>- учить делать игрушки из поролона и пенопласта</w:t>
            </w:r>
            <w:r w:rsidRPr="00F4454D">
              <w:rPr>
                <w:rFonts w:eastAsia="Calibri"/>
              </w:rPr>
              <w:br/>
              <w:t>- продолжать учить делать игрушки из природного и бросового материала</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Занятия: по теме,  по замыслу,</w:t>
            </w:r>
            <w:r w:rsidRPr="00F4454D">
              <w:rPr>
                <w:rFonts w:eastAsia="Calibri"/>
              </w:rPr>
              <w:br/>
              <w:t>интегрированные </w:t>
            </w:r>
            <w:r w:rsidRPr="00F4454D">
              <w:rPr>
                <w:rFonts w:eastAsia="Calibri"/>
              </w:rPr>
              <w:br/>
              <w:t>Изготовление украшений, подарков, декораций </w:t>
            </w:r>
            <w:r w:rsidRPr="00F4454D">
              <w:rPr>
                <w:rFonts w:eastAsia="Calibri"/>
              </w:rPr>
              <w:br/>
              <w:t>Экспериментирование</w:t>
            </w:r>
            <w:r w:rsidRPr="00F4454D">
              <w:rPr>
                <w:rFonts w:eastAsia="Calibri"/>
              </w:rPr>
              <w:br/>
              <w:t>Детские конкурсы</w:t>
            </w:r>
            <w:r w:rsidRPr="00F4454D">
              <w:rPr>
                <w:rFonts w:eastAsia="Calibri"/>
              </w:rPr>
              <w:br/>
            </w:r>
            <w:r w:rsidRPr="00F4454D">
              <w:rPr>
                <w:rFonts w:eastAsia="Calibri"/>
              </w:rPr>
              <w:lastRenderedPageBreak/>
              <w:t>Участи</w:t>
            </w:r>
            <w:r>
              <w:rPr>
                <w:rFonts w:eastAsia="Calibri"/>
              </w:rPr>
              <w:t>е в выставках</w:t>
            </w:r>
            <w:r>
              <w:rPr>
                <w:rFonts w:eastAsia="Calibri"/>
              </w:rPr>
              <w:br/>
              <w:t>Работа в творческой мастерской</w:t>
            </w:r>
            <w:r w:rsidRPr="00F4454D">
              <w:rPr>
                <w:rFonts w:eastAsia="Calibri"/>
              </w:rPr>
              <w:br/>
              <w:t>Проектная деятельность</w:t>
            </w:r>
            <w:r w:rsidRPr="00F4454D">
              <w:rPr>
                <w:rFonts w:eastAsia="Calibri"/>
              </w:rPr>
              <w:br/>
              <w:t>Коллективная работа</w:t>
            </w:r>
            <w:r w:rsidRPr="00F4454D">
              <w:rPr>
                <w:rFonts w:eastAsia="Calibri"/>
              </w:rPr>
              <w:br/>
              <w:t>Индивидуальная работа</w:t>
            </w:r>
            <w:r w:rsidRPr="00F4454D">
              <w:rPr>
                <w:rFonts w:eastAsia="Calibri"/>
              </w:rPr>
              <w:br/>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Использование различных естественно возникающих ситуаций</w:t>
            </w:r>
            <w:r w:rsidRPr="00F4454D">
              <w:rPr>
                <w:rFonts w:eastAsia="Calibri"/>
              </w:rPr>
              <w:br/>
              <w:t>Беседы </w:t>
            </w:r>
            <w:r w:rsidRPr="00F4454D">
              <w:rPr>
                <w:rFonts w:eastAsia="Calibri"/>
              </w:rPr>
              <w:br/>
              <w:t>Рассказ воспитателя</w:t>
            </w:r>
            <w:r w:rsidRPr="00F4454D">
              <w:rPr>
                <w:rFonts w:eastAsia="Calibri"/>
              </w:rPr>
              <w:br/>
            </w:r>
            <w:r w:rsidRPr="00F4454D">
              <w:rPr>
                <w:rFonts w:eastAsia="Calibri"/>
              </w:rPr>
              <w:lastRenderedPageBreak/>
              <w:t>Занятия</w:t>
            </w:r>
            <w:r w:rsidRPr="00F4454D">
              <w:rPr>
                <w:rFonts w:eastAsia="Calibri"/>
              </w:rPr>
              <w:br/>
              <w:t>Рассматривание эстетически привлекательных объектов природы, быта, произведений искусства</w:t>
            </w:r>
            <w:r w:rsidRPr="00F4454D">
              <w:rPr>
                <w:rFonts w:eastAsia="Calibri"/>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Изготовление украшений, подарков, декораций </w:t>
            </w:r>
            <w:r w:rsidRPr="00F4454D">
              <w:rPr>
                <w:rFonts w:eastAsia="Calibri"/>
              </w:rPr>
              <w:br/>
              <w:t xml:space="preserve">Работа в </w:t>
            </w:r>
            <w:r>
              <w:rPr>
                <w:rFonts w:eastAsia="Calibri"/>
              </w:rPr>
              <w:t>творческой мастерской</w:t>
            </w:r>
          </w:p>
          <w:p w:rsidR="00A0456C" w:rsidRPr="00F4454D" w:rsidRDefault="00A0456C" w:rsidP="00572BD7">
            <w:pPr>
              <w:spacing w:after="200" w:line="276" w:lineRule="auto"/>
              <w:rPr>
                <w:rFonts w:eastAsia="Calibri"/>
              </w:rPr>
            </w:pPr>
            <w:r w:rsidRPr="00F4454D">
              <w:rPr>
                <w:rFonts w:eastAsia="Calibri"/>
              </w:rPr>
              <w:t> </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Родительское собрание</w:t>
            </w:r>
            <w:r w:rsidRPr="00F4454D">
              <w:rPr>
                <w:rFonts w:eastAsia="Calibri"/>
              </w:rPr>
              <w:br/>
              <w:t>Групповая консультация</w:t>
            </w:r>
            <w:r w:rsidRPr="00F4454D">
              <w:rPr>
                <w:rFonts w:eastAsia="Calibri"/>
              </w:rPr>
              <w:br/>
              <w:t>Индивидуальная консультация</w:t>
            </w:r>
            <w:r>
              <w:rPr>
                <w:rFonts w:eastAsia="Calibri"/>
              </w:rPr>
              <w:t>.</w:t>
            </w:r>
            <w:r w:rsidRPr="00F4454D">
              <w:rPr>
                <w:rFonts w:eastAsia="Calibri"/>
              </w:rPr>
              <w:t xml:space="preserve"> Консультация по запросу </w:t>
            </w:r>
            <w:r w:rsidRPr="00F4454D">
              <w:rPr>
                <w:rFonts w:eastAsia="Calibri"/>
              </w:rPr>
              <w:br/>
              <w:t>Открытое занятие Круглый стол</w:t>
            </w:r>
            <w:r w:rsidRPr="00F4454D">
              <w:rPr>
                <w:rFonts w:eastAsia="Calibri"/>
              </w:rPr>
              <w:br/>
            </w:r>
            <w:r w:rsidRPr="00F4454D">
              <w:rPr>
                <w:rFonts w:eastAsia="Calibri"/>
              </w:rPr>
              <w:lastRenderedPageBreak/>
              <w:t>Семинар</w:t>
            </w:r>
            <w:r w:rsidRPr="00F4454D">
              <w:rPr>
                <w:rFonts w:eastAsia="Calibri"/>
              </w:rPr>
              <w:br/>
              <w:t>Семинар-практикум</w:t>
            </w:r>
            <w:r w:rsidRPr="00F4454D">
              <w:rPr>
                <w:rFonts w:eastAsia="Calibri"/>
              </w:rPr>
              <w:br/>
              <w:t>Беседа</w:t>
            </w:r>
            <w:r w:rsidRPr="00F4454D">
              <w:rPr>
                <w:rFonts w:eastAsia="Calibri"/>
              </w:rPr>
              <w:br/>
              <w:t>Использование информационно-компьютерных технологий (ИКТ)</w:t>
            </w:r>
            <w:r w:rsidRPr="00F4454D">
              <w:rPr>
                <w:rFonts w:eastAsia="Calibri"/>
              </w:rPr>
              <w:br/>
              <w:t>Использование технических средств обучения (ТСО)</w:t>
            </w:r>
            <w:r w:rsidRPr="00F4454D">
              <w:rPr>
                <w:rFonts w:eastAsia="Calibri"/>
              </w:rPr>
              <w:br/>
              <w:t>Мастер-класс</w:t>
            </w:r>
            <w:r w:rsidRPr="00F4454D">
              <w:rPr>
                <w:rFonts w:eastAsia="Calibri"/>
              </w:rPr>
              <w:br/>
              <w:t>День открытых дверей</w:t>
            </w:r>
          </w:p>
          <w:p w:rsidR="00A0456C" w:rsidRPr="00F4454D" w:rsidRDefault="00A0456C" w:rsidP="00572BD7">
            <w:pPr>
              <w:spacing w:after="200" w:line="276" w:lineRule="auto"/>
              <w:rPr>
                <w:rFonts w:eastAsia="Calibri"/>
              </w:rPr>
            </w:pPr>
            <w:r w:rsidRPr="00F4454D">
              <w:rPr>
                <w:rFonts w:eastAsia="Calibri"/>
              </w:rPr>
              <w:t> </w:t>
            </w:r>
          </w:p>
        </w:tc>
      </w:tr>
      <w:tr w:rsidR="00A0456C"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Развитие детского творчества</w:t>
            </w:r>
          </w:p>
        </w:tc>
      </w:tr>
      <w:tr w:rsidR="00A0456C" w:rsidRPr="00F4454D" w:rsidTr="00572BD7">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 xml:space="preserve">-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w:t>
            </w:r>
            <w:r w:rsidRPr="00F4454D">
              <w:rPr>
                <w:rFonts w:eastAsia="Calibri"/>
              </w:rPr>
              <w:lastRenderedPageBreak/>
              <w:t>самостоятельной художественной деятельности</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Занятия: по теме,  по замыслу,</w:t>
            </w:r>
            <w:r w:rsidRPr="00F4454D">
              <w:rPr>
                <w:rFonts w:eastAsia="Calibri"/>
              </w:rPr>
              <w:br/>
              <w:t>интегрированные </w:t>
            </w:r>
            <w:r w:rsidRPr="00F4454D">
              <w:rPr>
                <w:rFonts w:eastAsia="Calibri"/>
              </w:rPr>
              <w:br/>
              <w:t>Изготовление украшений, подарков, декораций </w:t>
            </w:r>
            <w:r w:rsidRPr="00F4454D">
              <w:rPr>
                <w:rFonts w:eastAsia="Calibri"/>
              </w:rPr>
              <w:br/>
              <w:t>Праздники, досуги, развлечения</w:t>
            </w:r>
            <w:r w:rsidRPr="00F4454D">
              <w:rPr>
                <w:rFonts w:eastAsia="Calibri"/>
              </w:rPr>
              <w:br/>
            </w:r>
            <w:r w:rsidRPr="00F4454D">
              <w:rPr>
                <w:rFonts w:eastAsia="Calibri"/>
              </w:rPr>
              <w:lastRenderedPageBreak/>
              <w:t>К</w:t>
            </w:r>
            <w:r>
              <w:rPr>
                <w:rFonts w:eastAsia="Calibri"/>
              </w:rPr>
              <w:t>онкурсы</w:t>
            </w:r>
            <w:r>
              <w:rPr>
                <w:rFonts w:eastAsia="Calibri"/>
              </w:rPr>
              <w:br/>
              <w:t>Экскурсии</w:t>
            </w:r>
            <w:r>
              <w:rPr>
                <w:rFonts w:eastAsia="Calibri"/>
              </w:rPr>
              <w:br/>
              <w:t>Работа в творческой мастерской</w:t>
            </w:r>
            <w:r w:rsidRPr="00F4454D">
              <w:rPr>
                <w:rFonts w:eastAsia="Calibri"/>
              </w:rPr>
              <w:br/>
              <w:t>Проектная деятельность</w:t>
            </w:r>
            <w:r w:rsidRPr="00F4454D">
              <w:rPr>
                <w:rFonts w:eastAsia="Calibri"/>
              </w:rPr>
              <w:br/>
              <w:t>Театрализованные игры</w:t>
            </w:r>
            <w:r w:rsidRPr="00F4454D">
              <w:rPr>
                <w:rFonts w:eastAsia="Calibri"/>
              </w:rPr>
              <w:br/>
              <w:t>Сюжетно-ролевые игры</w:t>
            </w:r>
            <w:r w:rsidRPr="00F4454D">
              <w:rPr>
                <w:rFonts w:eastAsia="Calibri"/>
              </w:rPr>
              <w:br/>
              <w:t>Коллективная работа</w:t>
            </w:r>
            <w:r w:rsidRPr="00F4454D">
              <w:rPr>
                <w:rFonts w:eastAsia="Calibri"/>
              </w:rPr>
              <w:br/>
              <w:t>Взаимопосещения</w:t>
            </w:r>
            <w:r w:rsidRPr="00F4454D">
              <w:rPr>
                <w:rFonts w:eastAsia="Calibri"/>
              </w:rPr>
              <w:br/>
            </w:r>
            <w:r>
              <w:rPr>
                <w:rFonts w:eastAsia="Calibri"/>
              </w:rPr>
              <w:t xml:space="preserve">Экскурсия в мини-музеи </w:t>
            </w:r>
            <w:r w:rsidRPr="00F4454D">
              <w:rPr>
                <w:rFonts w:eastAsia="Calibri"/>
              </w:rPr>
              <w:t xml:space="preserve"> </w:t>
            </w:r>
            <w:r>
              <w:rPr>
                <w:rFonts w:eastAsia="Calibri"/>
              </w:rPr>
              <w:t xml:space="preserve">по группам </w:t>
            </w:r>
            <w:r w:rsidRPr="00F4454D">
              <w:rPr>
                <w:rFonts w:eastAsia="Calibri"/>
              </w:rPr>
              <w:t>д/с</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Использование различных естественно возникающих ситуаций</w:t>
            </w:r>
            <w:r w:rsidRPr="00F4454D">
              <w:rPr>
                <w:rFonts w:eastAsia="Calibri"/>
              </w:rPr>
              <w:br/>
              <w:t>Беседы </w:t>
            </w:r>
            <w:r w:rsidRPr="00F4454D">
              <w:rPr>
                <w:rFonts w:eastAsia="Calibri"/>
              </w:rPr>
              <w:br/>
              <w:t>Рассказ воспитателя</w:t>
            </w:r>
            <w:r w:rsidRPr="00F4454D">
              <w:rPr>
                <w:rFonts w:eastAsia="Calibri"/>
              </w:rPr>
              <w:br/>
            </w:r>
            <w:r w:rsidRPr="00F4454D">
              <w:rPr>
                <w:rFonts w:eastAsia="Calibri"/>
              </w:rPr>
              <w:lastRenderedPageBreak/>
              <w:t>Занятия</w:t>
            </w:r>
            <w:r w:rsidRPr="00F4454D">
              <w:rPr>
                <w:rFonts w:eastAsia="Calibri"/>
              </w:rPr>
              <w:br/>
              <w:t>Народные игры</w:t>
            </w:r>
            <w:r w:rsidRPr="00F4454D">
              <w:rPr>
                <w:rFonts w:eastAsia="Calibri"/>
              </w:rPr>
              <w:br/>
              <w:t>Рассматривание эстетически привлекательных объектов природы, быта, произведений искусства</w:t>
            </w:r>
            <w:r w:rsidRPr="00F4454D">
              <w:rPr>
                <w:rFonts w:eastAsia="Calibri"/>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Изготовление украшений, подарко</w:t>
            </w:r>
            <w:r>
              <w:rPr>
                <w:rFonts w:eastAsia="Calibri"/>
              </w:rPr>
              <w:t>в, декораций </w:t>
            </w:r>
            <w:r>
              <w:rPr>
                <w:rFonts w:eastAsia="Calibri"/>
              </w:rPr>
              <w:br/>
              <w:t>Работа в творческой мастерской</w:t>
            </w:r>
            <w:r w:rsidRPr="00F4454D">
              <w:rPr>
                <w:rFonts w:eastAsia="Calibri"/>
              </w:rPr>
              <w:br/>
              <w:t>Сюжетно-ролевая игра</w:t>
            </w:r>
            <w:r w:rsidRPr="00F4454D">
              <w:rPr>
                <w:rFonts w:eastAsia="Calibri"/>
              </w:rPr>
              <w:br/>
              <w:t>Народная игра</w:t>
            </w:r>
            <w:r w:rsidRPr="00F4454D">
              <w:rPr>
                <w:rFonts w:eastAsia="Calibri"/>
              </w:rPr>
              <w:br/>
              <w:t>Рассматривание иллюстраций</w:t>
            </w:r>
          </w:p>
          <w:p w:rsidR="00A0456C" w:rsidRPr="00F4454D" w:rsidRDefault="00A0456C" w:rsidP="00572BD7">
            <w:pPr>
              <w:spacing w:after="200" w:line="276" w:lineRule="auto"/>
              <w:rPr>
                <w:rFonts w:eastAsia="Calibri"/>
              </w:rPr>
            </w:pPr>
            <w:r w:rsidRPr="00F4454D">
              <w:rPr>
                <w:rFonts w:eastAsia="Calibri"/>
              </w:rPr>
              <w:lastRenderedPageBreak/>
              <w:t> </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Родительское собрание</w:t>
            </w:r>
            <w:r w:rsidRPr="00F4454D">
              <w:rPr>
                <w:rFonts w:eastAsia="Calibri"/>
              </w:rPr>
              <w:br/>
              <w:t>Групповая консультация</w:t>
            </w:r>
            <w:r w:rsidRPr="00F4454D">
              <w:rPr>
                <w:rFonts w:eastAsia="Calibri"/>
              </w:rPr>
              <w:br/>
              <w:t>Индивидуальная консультация</w:t>
            </w:r>
            <w:r>
              <w:rPr>
                <w:rFonts w:eastAsia="Calibri"/>
              </w:rPr>
              <w:t>.</w:t>
            </w:r>
            <w:r w:rsidRPr="00F4454D">
              <w:rPr>
                <w:rFonts w:eastAsia="Calibri"/>
              </w:rPr>
              <w:t xml:space="preserve"> Консультация по запросу </w:t>
            </w:r>
            <w:r w:rsidRPr="00F4454D">
              <w:rPr>
                <w:rFonts w:eastAsia="Calibri"/>
              </w:rPr>
              <w:br/>
              <w:t>Открытое занятие Круглый стол</w:t>
            </w:r>
            <w:r w:rsidRPr="00F4454D">
              <w:rPr>
                <w:rFonts w:eastAsia="Calibri"/>
              </w:rPr>
              <w:br/>
            </w:r>
            <w:r w:rsidRPr="00F4454D">
              <w:rPr>
                <w:rFonts w:eastAsia="Calibri"/>
              </w:rPr>
              <w:lastRenderedPageBreak/>
              <w:t>Семинар</w:t>
            </w:r>
            <w:r w:rsidRPr="00F4454D">
              <w:rPr>
                <w:rFonts w:eastAsia="Calibri"/>
              </w:rPr>
              <w:br/>
              <w:t>Семинар-практикум</w:t>
            </w:r>
            <w:r w:rsidRPr="00F4454D">
              <w:rPr>
                <w:rFonts w:eastAsia="Calibri"/>
              </w:rPr>
              <w:br/>
              <w:t>Участие в досугах, праздниках</w:t>
            </w:r>
            <w:r w:rsidRPr="00F4454D">
              <w:rPr>
                <w:rFonts w:eastAsia="Calibri"/>
              </w:rPr>
              <w:br/>
              <w:t>Беседа</w:t>
            </w:r>
            <w:r w:rsidRPr="00F4454D">
              <w:rPr>
                <w:rFonts w:eastAsia="Calibri"/>
              </w:rPr>
              <w:br/>
              <w:t>Экскурсии</w:t>
            </w:r>
            <w:r w:rsidRPr="00F4454D">
              <w:rPr>
                <w:rFonts w:eastAsia="Calibri"/>
              </w:rPr>
              <w:br/>
              <w:t>Проектная деятельность</w:t>
            </w:r>
            <w:r w:rsidRPr="00F4454D">
              <w:rPr>
                <w:rFonts w:eastAsia="Calibri"/>
              </w:rPr>
              <w:br/>
              <w:t>Участие в выставках</w:t>
            </w:r>
            <w:r w:rsidRPr="00F4454D">
              <w:rPr>
                <w:rFonts w:eastAsia="Calibri"/>
              </w:rPr>
              <w:br/>
              <w:t>Создание коллекций, альбомов, каталога иллюстраций</w:t>
            </w:r>
            <w:r w:rsidRPr="00F4454D">
              <w:rPr>
                <w:rFonts w:eastAsia="Calibri"/>
              </w:rPr>
              <w:br/>
              <w:t>Использование информационно-компьютерных технологий (ИКТ)</w:t>
            </w:r>
            <w:r w:rsidRPr="00F4454D">
              <w:rPr>
                <w:rFonts w:eastAsia="Calibri"/>
              </w:rPr>
              <w:br/>
              <w:t>Использование технических средств обучения (ТСО)</w:t>
            </w:r>
            <w:r w:rsidRPr="00F4454D">
              <w:rPr>
                <w:rFonts w:eastAsia="Calibri"/>
              </w:rPr>
              <w:br/>
              <w:t>День открытых дверей</w:t>
            </w:r>
          </w:p>
        </w:tc>
      </w:tr>
      <w:tr w:rsidR="00A0456C"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Приобщение к изобразительному искусству</w:t>
            </w:r>
          </w:p>
        </w:tc>
      </w:tr>
      <w:tr w:rsidR="00A0456C" w:rsidRPr="00F4454D" w:rsidTr="00572BD7">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 учить выделять, называть группировать произведения по видам искусства</w:t>
            </w:r>
            <w:r w:rsidRPr="00F4454D">
              <w:rPr>
                <w:rFonts w:eastAsia="Calibri"/>
              </w:rPr>
              <w:br/>
              <w:t>- расширять представления о графике</w:t>
            </w:r>
            <w:r w:rsidRPr="00F4454D">
              <w:rPr>
                <w:rFonts w:eastAsia="Calibri"/>
              </w:rPr>
              <w:br/>
              <w:t xml:space="preserve">- знакомить с творчеством художников-иллюстраторов </w:t>
            </w:r>
            <w:r w:rsidRPr="00F4454D">
              <w:rPr>
                <w:rFonts w:eastAsia="Calibri"/>
              </w:rPr>
              <w:lastRenderedPageBreak/>
              <w:t>детских книг</w:t>
            </w:r>
            <w:r w:rsidRPr="00F4454D">
              <w:rPr>
                <w:rFonts w:eastAsia="Calibri"/>
              </w:rPr>
              <w:br/>
              <w:t>- познакомить с произведениями живописи и изображением родной природы в картинах художников</w:t>
            </w:r>
            <w:r w:rsidRPr="00F4454D">
              <w:rPr>
                <w:rFonts w:eastAsia="Calibri"/>
              </w:rPr>
              <w:br/>
              <w:t>- подвести к понятиям «народное искусство», «виды и жанры народного искусства»</w:t>
            </w:r>
            <w:r w:rsidRPr="00F4454D">
              <w:rPr>
                <w:rFonts w:eastAsia="Calibri"/>
              </w:rPr>
              <w:br/>
              <w:t>- познакомить с народным декоративно-прикладным искусством (Гжель, Полхов-Майдан)</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Занятия </w:t>
            </w:r>
            <w:r w:rsidRPr="00F4454D">
              <w:rPr>
                <w:rFonts w:eastAsia="Calibri"/>
              </w:rPr>
              <w:br/>
              <w:t>Изготовление украшений, подарков, декораций и т.д.</w:t>
            </w:r>
            <w:r w:rsidRPr="00F4454D">
              <w:rPr>
                <w:rFonts w:eastAsia="Calibri"/>
              </w:rPr>
              <w:br/>
              <w:t>Праздники, досуги, развлечения</w:t>
            </w:r>
            <w:r>
              <w:rPr>
                <w:rFonts w:eastAsia="Calibri"/>
              </w:rPr>
              <w:t>. Игра-квест</w:t>
            </w:r>
            <w:r w:rsidRPr="00F4454D">
              <w:rPr>
                <w:rFonts w:eastAsia="Calibri"/>
              </w:rPr>
              <w:br/>
              <w:t>Конкурсы</w:t>
            </w:r>
            <w:r w:rsidRPr="00F4454D">
              <w:rPr>
                <w:rFonts w:eastAsia="Calibri"/>
              </w:rPr>
              <w:br/>
              <w:t>Экскурсии</w:t>
            </w:r>
            <w:r w:rsidRPr="00F4454D">
              <w:rPr>
                <w:rFonts w:eastAsia="Calibri"/>
              </w:rPr>
              <w:br/>
            </w:r>
            <w:r w:rsidRPr="00F4454D">
              <w:rPr>
                <w:rFonts w:eastAsia="Calibri"/>
              </w:rPr>
              <w:lastRenderedPageBreak/>
              <w:t>Дидактические игры</w:t>
            </w:r>
            <w:r w:rsidRPr="00F4454D">
              <w:rPr>
                <w:rFonts w:eastAsia="Calibri"/>
              </w:rPr>
              <w:br/>
              <w:t>Настольно-п</w:t>
            </w:r>
            <w:r>
              <w:rPr>
                <w:rFonts w:eastAsia="Calibri"/>
              </w:rPr>
              <w:t>ечатные игры </w:t>
            </w:r>
            <w:r>
              <w:rPr>
                <w:rFonts w:eastAsia="Calibri"/>
              </w:rPr>
              <w:br/>
              <w:t>Работа в творческой мастерской</w:t>
            </w:r>
            <w:r w:rsidRPr="00F4454D">
              <w:rPr>
                <w:rFonts w:eastAsia="Calibri"/>
              </w:rPr>
              <w:br/>
              <w:t>Использование информационно-компьютерных технологий (ИКТ)</w:t>
            </w:r>
            <w:r w:rsidRPr="00F4454D">
              <w:rPr>
                <w:rFonts w:eastAsia="Calibri"/>
              </w:rPr>
              <w:br/>
              <w:t>Использование технических средств обучения (ТСО)</w:t>
            </w:r>
            <w:r w:rsidRPr="00F4454D">
              <w:rPr>
                <w:rFonts w:eastAsia="Calibri"/>
              </w:rPr>
              <w:br/>
              <w:t>Проектная деятельность</w:t>
            </w:r>
            <w:r w:rsidRPr="00F4454D">
              <w:rPr>
                <w:rFonts w:eastAsia="Calibri"/>
              </w:rPr>
              <w:br/>
              <w:t>Рассматривание</w:t>
            </w:r>
            <w:r w:rsidRPr="00F4454D">
              <w:rPr>
                <w:rFonts w:eastAsia="Calibri"/>
              </w:rPr>
              <w:br/>
              <w:t>иллюстраций</w:t>
            </w:r>
            <w:r w:rsidRPr="00F4454D">
              <w:rPr>
                <w:rFonts w:eastAsia="Calibri"/>
              </w:rPr>
              <w:br/>
              <w:t>Взаимо</w:t>
            </w:r>
            <w:r>
              <w:rPr>
                <w:rFonts w:eastAsia="Calibri"/>
              </w:rPr>
              <w:t>посещения</w:t>
            </w:r>
            <w:r>
              <w:rPr>
                <w:rFonts w:eastAsia="Calibri"/>
              </w:rPr>
              <w:br/>
              <w:t>Экскурсия в мини-музеи</w:t>
            </w:r>
            <w:r w:rsidRPr="00F4454D">
              <w:rPr>
                <w:rFonts w:eastAsia="Calibri"/>
              </w:rPr>
              <w:t xml:space="preserve"> д/с</w:t>
            </w:r>
            <w:r w:rsidRPr="00F4454D">
              <w:rPr>
                <w:rFonts w:eastAsia="Calibri"/>
              </w:rPr>
              <w:br/>
              <w:t>Встречи с представителями искусства</w:t>
            </w:r>
            <w:r>
              <w:rPr>
                <w:rFonts w:eastAsia="Calibri"/>
              </w:rPr>
              <w:t>.</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Использование различных естественно возникающих ситуаций</w:t>
            </w:r>
            <w:r w:rsidRPr="00F4454D">
              <w:rPr>
                <w:rFonts w:eastAsia="Calibri"/>
              </w:rPr>
              <w:br/>
              <w:t>Беседы </w:t>
            </w:r>
            <w:r w:rsidRPr="00F4454D">
              <w:rPr>
                <w:rFonts w:eastAsia="Calibri"/>
              </w:rPr>
              <w:br/>
              <w:t>Рассказ воспитателя</w:t>
            </w:r>
            <w:r w:rsidRPr="00F4454D">
              <w:rPr>
                <w:rFonts w:eastAsia="Calibri"/>
              </w:rPr>
              <w:br/>
            </w:r>
            <w:r w:rsidRPr="00F4454D">
              <w:rPr>
                <w:rFonts w:eastAsia="Calibri"/>
              </w:rPr>
              <w:lastRenderedPageBreak/>
              <w:t>Рассматривание эстетически привлекательных объектов природы, быта, произведений искусства</w:t>
            </w:r>
            <w:r w:rsidRPr="00F4454D">
              <w:rPr>
                <w:rFonts w:eastAsia="Calibri"/>
              </w:rPr>
              <w:br/>
              <w:t>Занятия</w:t>
            </w:r>
            <w:r w:rsidRPr="00F4454D">
              <w:rPr>
                <w:rFonts w:eastAsia="Calibri"/>
              </w:rPr>
              <w:br/>
              <w:t>Народные игры</w:t>
            </w:r>
            <w:r w:rsidRPr="00F4454D">
              <w:rPr>
                <w:rFonts w:eastAsia="Calibri"/>
              </w:rPr>
              <w:br/>
              <w:t>Сюжетно-ролевая игра</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Изготовление украшений, подарков, декораций </w:t>
            </w:r>
            <w:r w:rsidRPr="00F4454D">
              <w:rPr>
                <w:rFonts w:eastAsia="Calibri"/>
              </w:rPr>
              <w:br/>
              <w:t>Дидактические игры</w:t>
            </w:r>
            <w:r w:rsidRPr="00F4454D">
              <w:rPr>
                <w:rFonts w:eastAsia="Calibri"/>
              </w:rPr>
              <w:br/>
              <w:t>Настольно-п</w:t>
            </w:r>
            <w:r>
              <w:rPr>
                <w:rFonts w:eastAsia="Calibri"/>
              </w:rPr>
              <w:t>ечатные игры </w:t>
            </w:r>
            <w:r>
              <w:rPr>
                <w:rFonts w:eastAsia="Calibri"/>
              </w:rPr>
              <w:br/>
              <w:t>Работа в творческой мастерской</w:t>
            </w:r>
            <w:r w:rsidRPr="00F4454D">
              <w:rPr>
                <w:rFonts w:eastAsia="Calibri"/>
              </w:rPr>
              <w:br/>
              <w:t>Сюжетно-ролевая игра</w:t>
            </w:r>
            <w:r w:rsidRPr="00F4454D">
              <w:rPr>
                <w:rFonts w:eastAsia="Calibri"/>
              </w:rPr>
              <w:br/>
              <w:t>Народная игра</w:t>
            </w:r>
            <w:r w:rsidRPr="00F4454D">
              <w:rPr>
                <w:rFonts w:eastAsia="Calibri"/>
              </w:rPr>
              <w:br/>
            </w:r>
            <w:r w:rsidRPr="00F4454D">
              <w:rPr>
                <w:rFonts w:eastAsia="Calibri"/>
              </w:rPr>
              <w:lastRenderedPageBreak/>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Родительское собрание</w:t>
            </w:r>
            <w:r w:rsidRPr="00F4454D">
              <w:rPr>
                <w:rFonts w:eastAsia="Calibri"/>
              </w:rPr>
              <w:br/>
              <w:t>Групповая консультация</w:t>
            </w:r>
            <w:r w:rsidRPr="00F4454D">
              <w:rPr>
                <w:rFonts w:eastAsia="Calibri"/>
              </w:rPr>
              <w:br/>
              <w:t>Индивидуальная консультация</w:t>
            </w:r>
            <w:r>
              <w:rPr>
                <w:rFonts w:eastAsia="Calibri"/>
              </w:rPr>
              <w:t>.</w:t>
            </w:r>
            <w:r w:rsidRPr="00F4454D">
              <w:rPr>
                <w:rFonts w:eastAsia="Calibri"/>
              </w:rPr>
              <w:t xml:space="preserve"> Консультация по запросу </w:t>
            </w:r>
            <w:r w:rsidRPr="00F4454D">
              <w:rPr>
                <w:rFonts w:eastAsia="Calibri"/>
              </w:rPr>
              <w:br/>
              <w:t>Открытое занятие Круглый стол</w:t>
            </w:r>
            <w:r w:rsidRPr="00F4454D">
              <w:rPr>
                <w:rFonts w:eastAsia="Calibri"/>
              </w:rPr>
              <w:br/>
            </w:r>
            <w:r w:rsidRPr="00F4454D">
              <w:rPr>
                <w:rFonts w:eastAsia="Calibri"/>
              </w:rPr>
              <w:lastRenderedPageBreak/>
              <w:t>Семинар</w:t>
            </w:r>
            <w:r w:rsidRPr="00F4454D">
              <w:rPr>
                <w:rFonts w:eastAsia="Calibri"/>
              </w:rPr>
              <w:br/>
              <w:t>Семинар-практикум</w:t>
            </w:r>
            <w:r w:rsidRPr="00F4454D">
              <w:rPr>
                <w:rFonts w:eastAsia="Calibri"/>
              </w:rPr>
              <w:br/>
              <w:t>Участие в досугах, праздниках</w:t>
            </w:r>
            <w:r w:rsidRPr="00F4454D">
              <w:rPr>
                <w:rFonts w:eastAsia="Calibri"/>
              </w:rPr>
              <w:br/>
              <w:t>Беседа</w:t>
            </w:r>
            <w:r w:rsidRPr="00F4454D">
              <w:rPr>
                <w:rFonts w:eastAsia="Calibri"/>
              </w:rPr>
              <w:br/>
              <w:t>Экскурсии</w:t>
            </w:r>
            <w:r w:rsidRPr="00F4454D">
              <w:rPr>
                <w:rFonts w:eastAsia="Calibri"/>
              </w:rPr>
              <w:br/>
              <w:t>Проектная деятельность</w:t>
            </w:r>
            <w:r w:rsidRPr="00F4454D">
              <w:rPr>
                <w:rFonts w:eastAsia="Calibri"/>
              </w:rPr>
              <w:br/>
              <w:t>Участие в выставках</w:t>
            </w:r>
            <w:r w:rsidRPr="00F4454D">
              <w:rPr>
                <w:rFonts w:eastAsia="Calibri"/>
              </w:rPr>
              <w:br/>
              <w:t>Создание коллекций, альбомов, каталога иллюстраций</w:t>
            </w:r>
            <w:r w:rsidRPr="00F4454D">
              <w:rPr>
                <w:rFonts w:eastAsia="Calibri"/>
              </w:rPr>
              <w:br/>
              <w:t>Использование информационно-компьютерных технологий (ИКТ)</w:t>
            </w:r>
            <w:r w:rsidRPr="00F4454D">
              <w:rPr>
                <w:rFonts w:eastAsia="Calibri"/>
              </w:rPr>
              <w:br/>
              <w:t>Использование технических средств обучения (ТСО)</w:t>
            </w:r>
            <w:r w:rsidRPr="00F4454D">
              <w:rPr>
                <w:rFonts w:eastAsia="Calibri"/>
              </w:rPr>
              <w:br/>
              <w:t>День открытых дверей</w:t>
            </w:r>
          </w:p>
        </w:tc>
      </w:tr>
      <w:tr w:rsidR="00C43B70" w:rsidRPr="00F4454D" w:rsidTr="002215A8">
        <w:tc>
          <w:tcPr>
            <w:tcW w:w="0" w:type="auto"/>
            <w:gridSpan w:val="5"/>
            <w:tcBorders>
              <w:top w:val="single" w:sz="4" w:space="0" w:color="auto"/>
              <w:left w:val="single" w:sz="4" w:space="0" w:color="auto"/>
              <w:bottom w:val="single" w:sz="4" w:space="0" w:color="auto"/>
              <w:right w:val="single" w:sz="4" w:space="0" w:color="auto"/>
            </w:tcBorders>
          </w:tcPr>
          <w:p w:rsidR="00C43B70" w:rsidRDefault="00C43B70" w:rsidP="00C43B70">
            <w:pPr>
              <w:spacing w:line="276" w:lineRule="auto"/>
              <w:jc w:val="both"/>
              <w:rPr>
                <w:rFonts w:eastAsia="Calibri"/>
                <w:b/>
                <w:bCs/>
                <w:iCs/>
              </w:rPr>
            </w:pPr>
            <w:r>
              <w:rPr>
                <w:rFonts w:eastAsia="Calibri"/>
                <w:b/>
                <w:bCs/>
                <w:iCs/>
              </w:rPr>
              <w:lastRenderedPageBreak/>
              <w:t>Конструктивно-модельная деятельность</w:t>
            </w:r>
          </w:p>
          <w:p w:rsidR="00C43B70" w:rsidRPr="00F4454D" w:rsidRDefault="00C43B70" w:rsidP="00C43B70">
            <w:pPr>
              <w:spacing w:after="200" w:line="276" w:lineRule="auto"/>
              <w:rPr>
                <w:rFonts w:eastAsia="Calibri"/>
              </w:rPr>
            </w:pPr>
            <w:r>
              <w:rPr>
                <w:rFonts w:eastAsia="Calibri"/>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A0456C" w:rsidRPr="00061A45" w:rsidTr="00572BD7">
        <w:tc>
          <w:tcPr>
            <w:tcW w:w="0" w:type="auto"/>
            <w:gridSpan w:val="5"/>
            <w:tcBorders>
              <w:top w:val="single" w:sz="4" w:space="0" w:color="auto"/>
              <w:left w:val="single" w:sz="4" w:space="0" w:color="auto"/>
              <w:bottom w:val="single" w:sz="4" w:space="0" w:color="auto"/>
              <w:right w:val="single" w:sz="4" w:space="0" w:color="auto"/>
            </w:tcBorders>
          </w:tcPr>
          <w:p w:rsidR="00A0456C" w:rsidRPr="00061A45" w:rsidRDefault="00A0456C" w:rsidP="00572BD7">
            <w:pPr>
              <w:spacing w:line="276" w:lineRule="auto"/>
              <w:jc w:val="both"/>
              <w:rPr>
                <w:rFonts w:eastAsia="Calibri"/>
                <w:bCs/>
                <w:iCs/>
                <w:sz w:val="28"/>
                <w:szCs w:val="28"/>
              </w:rPr>
            </w:pPr>
            <w:r w:rsidRPr="00061A45">
              <w:rPr>
                <w:rFonts w:eastAsia="Calibri"/>
                <w:b/>
                <w:bCs/>
                <w:iCs/>
                <w:sz w:val="28"/>
                <w:szCs w:val="28"/>
              </w:rPr>
              <w:lastRenderedPageBreak/>
              <w:t xml:space="preserve">От 6 лет до 7 лет.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В области художественно-эстетического развития основными </w:t>
            </w:r>
            <w:r w:rsidRPr="00061A45">
              <w:rPr>
                <w:rFonts w:eastAsia="Calibri"/>
                <w:b/>
                <w:bCs/>
                <w:iCs/>
                <w:sz w:val="28"/>
                <w:szCs w:val="28"/>
              </w:rPr>
              <w:t xml:space="preserve">задачами </w:t>
            </w:r>
            <w:r w:rsidRPr="00061A45">
              <w:rPr>
                <w:rFonts w:eastAsia="Calibri"/>
                <w:bCs/>
                <w:iCs/>
                <w:sz w:val="28"/>
                <w:szCs w:val="28"/>
              </w:rPr>
              <w:t xml:space="preserve">образовательной деятельности являются: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Приобщение к искусству: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воспитывать уважительное отношение и чувство гордости за свою страну, в процессе ознакомления с разными видами искусства;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закреплять знания детей о видах искусства (изобразительное, декоративно-прикладное искусство, музыка, архитектура, театр, танец, кино, цирк); </w:t>
            </w:r>
          </w:p>
          <w:p w:rsidR="00A0456C"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формировать гуманное отношение к людям и окружающей природе;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формировать духовно-нравственное отношение и чувство сопричастности к культурному наследию своего народа;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закреплять у детей знания об искусстве как виде творческой деятельности людей;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помогать детям различать народное и профессиональное искусство;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формировать у детей основы художественной культуры;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расширять знания детей об изобразительном искусстве, музыке, театре;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расширять знания детей о творчестве известных художников и композиторов;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расширять знания детей о творческой деятельности, ее особенностях; называть виды худож</w:t>
            </w:r>
            <w:r>
              <w:rPr>
                <w:rFonts w:eastAsia="Calibri"/>
                <w:bCs/>
                <w:iCs/>
                <w:sz w:val="28"/>
                <w:szCs w:val="28"/>
              </w:rPr>
              <w:t xml:space="preserve"> </w:t>
            </w:r>
            <w:r w:rsidRPr="00061A45">
              <w:rPr>
                <w:rFonts w:eastAsia="Calibri"/>
                <w:bCs/>
                <w:iCs/>
                <w:sz w:val="28"/>
                <w:szCs w:val="28"/>
              </w:rPr>
              <w:t xml:space="preserve">ественной деятельности, профессию деятеля искусства;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организовать посещение выставки, театра, музея, цирка (совместно с родителями).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lastRenderedPageBreak/>
              <w:t xml:space="preserve">Изобразительная деятельность: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формировать у детей устойчивый интерес к изобразительной деятельности;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развивать художественный вкус, творческое воображение, наблюдательность и любознательность;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обогащать у детей сенсорный опыт, включать в процесс ознакомления с предметами движения рук по предмету;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rsidR="00A0456C"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создавать условия для свободного, самостоятельного, разнопланового экспериментирования с художественными материалами;</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поощрять стремление детей сделать свое произведение красивым, содержательным, выразительным;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развивать художественно-творческие способности детей в изобразительной деятельности; </w:t>
            </w:r>
          </w:p>
          <w:p w:rsidR="00A0456C" w:rsidRPr="00061A45" w:rsidRDefault="00A0456C" w:rsidP="00572BD7">
            <w:pPr>
              <w:spacing w:line="276" w:lineRule="auto"/>
              <w:jc w:val="both"/>
              <w:rPr>
                <w:rFonts w:eastAsia="Calibri"/>
                <w:bCs/>
                <w:iCs/>
                <w:sz w:val="28"/>
                <w:szCs w:val="28"/>
              </w:rPr>
            </w:pPr>
            <w:r>
              <w:rPr>
                <w:rFonts w:eastAsia="Calibri"/>
                <w:bCs/>
                <w:iCs/>
                <w:sz w:val="28"/>
                <w:szCs w:val="28"/>
              </w:rPr>
              <w:lastRenderedPageBreak/>
              <w:t xml:space="preserve">- </w:t>
            </w:r>
            <w:r w:rsidRPr="00061A45">
              <w:rPr>
                <w:rFonts w:eastAsia="Calibri"/>
                <w:bCs/>
                <w:iCs/>
                <w:sz w:val="28"/>
                <w:szCs w:val="28"/>
              </w:rPr>
              <w:t xml:space="preserve">продолжать развивать у детей коллективное творчество;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Конструктивная деятельность: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формировать умение у детей видеть конструкцию объекта и анализировать ее основные части, их функциональное назначение;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развивать у детей интерес к конструктивной деятельности;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знакомить детей с различными видами конструкторов;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знакомить детей с профессиями дизайнера, конструктора, архитектора, строителя и пр.;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развивать у детей художественно-творческие способности и самостоятельную творческую конструктивную деятельность детей.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Музыкальная деятельность: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воспитывать гражданско-патриотические чувства через изучение Государственного гимна РФ; </w:t>
            </w:r>
          </w:p>
          <w:p w:rsidR="00A0456C"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продолжать приобщать детей к музыкальной культуре, воспитывать музыкально-эстетический вкус;</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развивать у детей музыкальные способности: поэтический и музыкальный слух, чувство ритма, музыкальную память;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lastRenderedPageBreak/>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развивать у детей навык движения под музыку;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обучать детей игре на детских музыкальных инструментах;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знакомить детей с элементарными музыкальными понятиями;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формировать у детей умение использовать полученные знания и навыки в быту и на досуге.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Театрализованная деятельность: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продолжать приобщение детей к театральному искусству через знакомство с историей театра, его жанрами, устройством и профессиями;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продолжать знакомить детей с разными видами театрализованной деятельности;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продолжать развивать навыки кукловождения в различных театральных системах (перчаточными, тростевыми, марионеткам и т.д.);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формировать умение согласовывать свои действия с партнерами, приучать правильно оценивать действия персонажей в спектакле;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поощрять желание разыгрывать в творческих театральных, режиссерских играх и играх драматизациях сюжетов сказок, </w:t>
            </w:r>
            <w:r w:rsidRPr="00061A45">
              <w:rPr>
                <w:rFonts w:eastAsia="Calibri"/>
                <w:bCs/>
                <w:iCs/>
                <w:sz w:val="28"/>
                <w:szCs w:val="28"/>
              </w:rPr>
              <w:lastRenderedPageBreak/>
              <w:t xml:space="preserve">литературных произведений, внесение в них изменений и придумывание новых сюжетных линий, введение новых персонажей, действий;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поощрять способность творчески передавать образ в играх драматизациях, спектаклях. </w:t>
            </w:r>
          </w:p>
          <w:p w:rsidR="00A0456C" w:rsidRDefault="00A0456C" w:rsidP="00572BD7">
            <w:pPr>
              <w:spacing w:line="276" w:lineRule="auto"/>
              <w:jc w:val="both"/>
              <w:rPr>
                <w:rFonts w:eastAsia="Calibri"/>
                <w:bCs/>
                <w:iCs/>
                <w:sz w:val="28"/>
                <w:szCs w:val="28"/>
              </w:rPr>
            </w:pPr>
            <w:r w:rsidRPr="00061A45">
              <w:rPr>
                <w:rFonts w:eastAsia="Calibri"/>
                <w:bCs/>
                <w:iCs/>
                <w:sz w:val="28"/>
                <w:szCs w:val="28"/>
              </w:rPr>
              <w:t>Культурно-досуговая деятельность:</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продолжать формировать интерес к полезной деятельности в свободное время (отдых, творчество, самообразование);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воспитывать уважительное отношение к своей стране в ходе предпраздничной подготовки;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формировать чувство удовлетворения от участия в коллективной досуговой деятельности; </w:t>
            </w:r>
          </w:p>
          <w:p w:rsidR="00A0456C" w:rsidRPr="00061A45" w:rsidRDefault="00A0456C" w:rsidP="00572BD7">
            <w:pPr>
              <w:spacing w:line="276" w:lineRule="auto"/>
              <w:jc w:val="both"/>
              <w:rPr>
                <w:rFonts w:eastAsia="Calibri"/>
                <w:bCs/>
                <w:iCs/>
                <w:sz w:val="28"/>
                <w:szCs w:val="28"/>
              </w:rPr>
            </w:pPr>
            <w:r>
              <w:rPr>
                <w:rFonts w:eastAsia="Calibri"/>
                <w:bCs/>
                <w:iCs/>
                <w:sz w:val="28"/>
                <w:szCs w:val="28"/>
              </w:rPr>
              <w:t xml:space="preserve">- </w:t>
            </w:r>
            <w:r w:rsidRPr="00061A45">
              <w:rPr>
                <w:rFonts w:eastAsia="Calibri"/>
                <w:bCs/>
                <w:iCs/>
                <w:sz w:val="28"/>
                <w:szCs w:val="28"/>
              </w:rPr>
              <w:t xml:space="preserve">поощрять желание детей посещать объединения дополнительного образования различной направленности (танцевальный кружок, хор, изостудия и пр.). </w:t>
            </w:r>
          </w:p>
          <w:p w:rsidR="00A0456C" w:rsidRPr="00061A45" w:rsidRDefault="00A0456C" w:rsidP="00572BD7">
            <w:pPr>
              <w:spacing w:line="276" w:lineRule="auto"/>
              <w:jc w:val="both"/>
              <w:rPr>
                <w:rFonts w:eastAsia="Calibri"/>
                <w:bCs/>
                <w:iCs/>
                <w:sz w:val="28"/>
                <w:szCs w:val="28"/>
              </w:rPr>
            </w:pPr>
            <w:r w:rsidRPr="00061A45">
              <w:rPr>
                <w:rFonts w:eastAsia="Calibri"/>
                <w:b/>
                <w:bCs/>
                <w:iCs/>
                <w:sz w:val="28"/>
                <w:szCs w:val="28"/>
              </w:rPr>
              <w:t xml:space="preserve">Содержание образовательной деятельности.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Приобщение к искусству: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Педагог воспитывает гражданско-патриотические чувства средствами различных видов и жанров искусства.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lastRenderedPageBreak/>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w:t>
            </w:r>
          </w:p>
          <w:p w:rsidR="00A0456C" w:rsidRDefault="00A0456C" w:rsidP="00572BD7">
            <w:pPr>
              <w:spacing w:line="276" w:lineRule="auto"/>
              <w:jc w:val="both"/>
              <w:rPr>
                <w:rFonts w:eastAsia="Calibri"/>
                <w:bCs/>
                <w:iCs/>
                <w:sz w:val="28"/>
                <w:szCs w:val="28"/>
              </w:rPr>
            </w:pPr>
            <w:r w:rsidRPr="00061A45">
              <w:rPr>
                <w:rFonts w:eastAsia="Calibri"/>
                <w:bCs/>
                <w:iCs/>
                <w:sz w:val="28"/>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 п.).</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 д.).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 Расширять представления о художниках ‒ иллюстраторах детской книги (И.Я. Билибин, Ю.А. Васнецов, В.М. Конашевич, В.В. Лебедев, Т.А. Маврина, Е.И. Чарушин и др.).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Педагог продолжает знакомить детей с творчеством русских композиторов (Н.А. Римский-Корсаков, П.И. Чайковский, М.И. Глинка, А.П. Бородин и др.), зарубежных композиторов (А. Вивальди, Ф. Шуберт, Э. Григ, К. Сен-Санс др.), композиторов-песенников (Г.А. Струве, А.Л. Рыбников, Г.И. Гладков, М.И. Дунаевский и др.).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Педагог продолжает знакомить детей с архитектурой, закрепляет и обогащает знания детей о том, что существуют здания </w:t>
            </w:r>
            <w:r w:rsidRPr="00061A45">
              <w:rPr>
                <w:rFonts w:eastAsia="Calibri"/>
                <w:bCs/>
                <w:iCs/>
                <w:sz w:val="28"/>
                <w:szCs w:val="28"/>
              </w:rPr>
              <w:lastRenderedPageBreak/>
              <w:t>различного назначения (жилые дома, магазины, кинотеатры, ДОО,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w:t>
            </w:r>
            <w:r>
              <w:rPr>
                <w:rFonts w:eastAsia="Calibri"/>
                <w:bCs/>
                <w:iCs/>
                <w:sz w:val="28"/>
                <w:szCs w:val="28"/>
              </w:rPr>
              <w:t xml:space="preserve"> </w:t>
            </w:r>
            <w:r w:rsidRPr="00061A45">
              <w:rPr>
                <w:rFonts w:eastAsia="Calibri"/>
                <w:bCs/>
                <w:iCs/>
                <w:sz w:val="28"/>
                <w:szCs w:val="28"/>
              </w:rPr>
              <w:t xml:space="preserve">построек. Поощряет стремление изображать детали построек (наличники, резной подзор по контуру крыши). </w:t>
            </w:r>
          </w:p>
          <w:p w:rsidR="00A0456C" w:rsidRPr="00061A45" w:rsidRDefault="00A0456C" w:rsidP="00CD5D22">
            <w:pPr>
              <w:spacing w:after="240" w:line="276" w:lineRule="auto"/>
              <w:jc w:val="both"/>
              <w:rPr>
                <w:rFonts w:eastAsia="Calibri"/>
                <w:bCs/>
                <w:iCs/>
                <w:sz w:val="28"/>
                <w:szCs w:val="28"/>
              </w:rPr>
            </w:pPr>
            <w:r w:rsidRPr="00061A45">
              <w:rPr>
                <w:rFonts w:eastAsia="Calibri"/>
                <w:bCs/>
                <w:iCs/>
                <w:sz w:val="28"/>
                <w:szCs w:val="28"/>
              </w:rPr>
              <w:t xml:space="preserve">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A0456C" w:rsidRPr="00061A45" w:rsidRDefault="00A0456C" w:rsidP="00CD5D22">
            <w:pPr>
              <w:spacing w:line="276" w:lineRule="auto"/>
              <w:jc w:val="both"/>
              <w:rPr>
                <w:rFonts w:eastAsia="Calibri"/>
                <w:bCs/>
                <w:iCs/>
                <w:sz w:val="28"/>
                <w:szCs w:val="28"/>
              </w:rPr>
            </w:pPr>
            <w:r w:rsidRPr="00061A45">
              <w:rPr>
                <w:rFonts w:eastAsia="Calibri"/>
                <w:bCs/>
                <w:iCs/>
                <w:sz w:val="28"/>
                <w:szCs w:val="28"/>
              </w:rPr>
              <w:t xml:space="preserve">Изобразительная деятельность: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w:t>
            </w:r>
            <w:r w:rsidRPr="00061A45">
              <w:rPr>
                <w:rFonts w:eastAsia="Calibri"/>
                <w:bCs/>
                <w:iCs/>
                <w:sz w:val="28"/>
                <w:szCs w:val="28"/>
              </w:rPr>
              <w:lastRenderedPageBreak/>
              <w:t>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w:t>
            </w:r>
            <w:r>
              <w:rPr>
                <w:rFonts w:eastAsia="Calibri"/>
                <w:bCs/>
                <w:iCs/>
                <w:sz w:val="28"/>
                <w:szCs w:val="28"/>
              </w:rPr>
              <w:t xml:space="preserve"> </w:t>
            </w:r>
            <w:r w:rsidRPr="00061A45">
              <w:rPr>
                <w:rFonts w:eastAsia="Calibri"/>
                <w:bCs/>
                <w:iCs/>
                <w:sz w:val="28"/>
                <w:szCs w:val="28"/>
              </w:rPr>
              <w:t xml:space="preserve">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 </w:t>
            </w:r>
          </w:p>
          <w:p w:rsidR="00A0456C" w:rsidRPr="00061A45" w:rsidRDefault="00A0456C" w:rsidP="00572BD7">
            <w:pPr>
              <w:spacing w:after="200" w:line="276" w:lineRule="auto"/>
              <w:jc w:val="both"/>
              <w:rPr>
                <w:rFonts w:eastAsia="Calibri"/>
                <w:bCs/>
                <w:iCs/>
                <w:sz w:val="28"/>
                <w:szCs w:val="28"/>
              </w:rPr>
            </w:pPr>
            <w:r w:rsidRPr="00061A45">
              <w:rPr>
                <w:rFonts w:eastAsia="Calibri"/>
                <w:bCs/>
                <w:iCs/>
                <w:sz w:val="28"/>
                <w:szCs w:val="28"/>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w:t>
            </w:r>
            <w:r w:rsidRPr="00061A45">
              <w:rPr>
                <w:rFonts w:eastAsia="Calibri"/>
                <w:bCs/>
                <w:iCs/>
                <w:sz w:val="28"/>
                <w:szCs w:val="28"/>
              </w:rPr>
              <w:lastRenderedPageBreak/>
              <w:t xml:space="preserve">самостоятельность в выборе темы, композиционного и цветового решения.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A0456C" w:rsidRDefault="00A0456C" w:rsidP="00572BD7">
            <w:pPr>
              <w:spacing w:line="276" w:lineRule="auto"/>
              <w:jc w:val="both"/>
              <w:rPr>
                <w:rFonts w:eastAsia="Calibri"/>
                <w:bCs/>
                <w:iCs/>
                <w:sz w:val="28"/>
                <w:szCs w:val="28"/>
              </w:rPr>
            </w:pPr>
            <w:r w:rsidRPr="00061A45">
              <w:rPr>
                <w:rFonts w:eastAsia="Calibri"/>
                <w:bCs/>
                <w:iCs/>
                <w:sz w:val="28"/>
                <w:szCs w:val="28"/>
              </w:rPr>
              <w:t>Лепка.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A0456C" w:rsidRPr="00061A45" w:rsidRDefault="00A0456C" w:rsidP="00572BD7">
            <w:pPr>
              <w:spacing w:line="276" w:lineRule="auto"/>
              <w:jc w:val="both"/>
              <w:rPr>
                <w:rFonts w:eastAsia="Calibri"/>
                <w:bCs/>
                <w:iCs/>
                <w:sz w:val="28"/>
                <w:szCs w:val="28"/>
              </w:rPr>
            </w:pPr>
            <w:r w:rsidRPr="00061A45">
              <w:rPr>
                <w:rFonts w:eastAsia="Calibri"/>
                <w:bCs/>
                <w:iCs/>
                <w:sz w:val="28"/>
                <w:szCs w:val="28"/>
              </w:rPr>
              <w:t xml:space="preserve">Аппликация.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w:t>
            </w:r>
            <w:r w:rsidRPr="00061A45">
              <w:rPr>
                <w:rFonts w:eastAsia="Calibri"/>
                <w:bCs/>
                <w:iCs/>
                <w:sz w:val="28"/>
                <w:szCs w:val="28"/>
              </w:rPr>
              <w:lastRenderedPageBreak/>
              <w:t xml:space="preserve">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A0456C" w:rsidRPr="005F5280" w:rsidRDefault="00A0456C" w:rsidP="00572BD7">
            <w:pPr>
              <w:spacing w:line="276" w:lineRule="auto"/>
              <w:jc w:val="both"/>
              <w:rPr>
                <w:rFonts w:eastAsia="Calibri"/>
                <w:bCs/>
                <w:iCs/>
                <w:sz w:val="28"/>
                <w:szCs w:val="28"/>
              </w:rPr>
            </w:pPr>
            <w:r w:rsidRPr="00061A45">
              <w:rPr>
                <w:rFonts w:eastAsia="Calibri"/>
                <w:bCs/>
                <w:iCs/>
                <w:sz w:val="28"/>
                <w:szCs w:val="28"/>
              </w:rPr>
              <w:t>Прикладное творчество.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w:t>
            </w:r>
            <w:r>
              <w:rPr>
                <w:rFonts w:eastAsia="Calibri"/>
                <w:bCs/>
                <w:iCs/>
                <w:sz w:val="28"/>
                <w:szCs w:val="28"/>
              </w:rPr>
              <w:t xml:space="preserve"> </w:t>
            </w:r>
            <w:r w:rsidRPr="005F5280">
              <w:rPr>
                <w:rFonts w:eastAsia="Calibri"/>
                <w:bCs/>
                <w:iCs/>
                <w:sz w:val="28"/>
                <w:szCs w:val="28"/>
              </w:rPr>
              <w:t xml:space="preserve">«Сказочные герои»). Педагог закрепляет умение детей аккуратно и экономно использовать материалы. Развивает у детей фантазию, воображение. </w:t>
            </w:r>
          </w:p>
          <w:p w:rsidR="00A0456C" w:rsidRPr="005F5280" w:rsidRDefault="00A0456C" w:rsidP="00572BD7">
            <w:pPr>
              <w:spacing w:line="276" w:lineRule="auto"/>
              <w:jc w:val="both"/>
              <w:rPr>
                <w:rFonts w:eastAsia="Calibri"/>
                <w:bCs/>
                <w:iCs/>
                <w:sz w:val="28"/>
                <w:szCs w:val="28"/>
              </w:rPr>
            </w:pPr>
            <w:r w:rsidRPr="005F5280">
              <w:rPr>
                <w:rFonts w:eastAsia="Calibri"/>
                <w:bCs/>
                <w:iCs/>
                <w:sz w:val="28"/>
                <w:szCs w:val="28"/>
              </w:rPr>
              <w:t xml:space="preserve">Народное декоративно-прикладное искусство. 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w:t>
            </w:r>
            <w:r w:rsidRPr="005F5280">
              <w:rPr>
                <w:rFonts w:eastAsia="Calibri"/>
                <w:bCs/>
                <w:iCs/>
                <w:sz w:val="28"/>
                <w:szCs w:val="28"/>
              </w:rPr>
              <w:lastRenderedPageBreak/>
              <w:t xml:space="preserve">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A0456C" w:rsidRPr="005F5280" w:rsidRDefault="00A0456C" w:rsidP="00572BD7">
            <w:pPr>
              <w:spacing w:line="276" w:lineRule="auto"/>
              <w:jc w:val="both"/>
              <w:rPr>
                <w:rFonts w:eastAsia="Calibri"/>
                <w:bCs/>
                <w:iCs/>
                <w:sz w:val="28"/>
                <w:szCs w:val="28"/>
              </w:rPr>
            </w:pPr>
            <w:r w:rsidRPr="005F5280">
              <w:rPr>
                <w:rFonts w:eastAsia="Calibri"/>
                <w:bCs/>
                <w:iCs/>
                <w:sz w:val="28"/>
                <w:szCs w:val="28"/>
              </w:rPr>
              <w:t xml:space="preserve">Конструктивная деятельность: </w:t>
            </w:r>
          </w:p>
          <w:p w:rsidR="00A0456C" w:rsidRPr="005F5280" w:rsidRDefault="00A0456C" w:rsidP="00572BD7">
            <w:pPr>
              <w:spacing w:line="276" w:lineRule="auto"/>
              <w:jc w:val="both"/>
              <w:rPr>
                <w:rFonts w:eastAsia="Calibri"/>
                <w:bCs/>
                <w:iCs/>
                <w:sz w:val="28"/>
                <w:szCs w:val="28"/>
              </w:rPr>
            </w:pPr>
            <w:r w:rsidRPr="005F5280">
              <w:rPr>
                <w:rFonts w:eastAsia="Calibri"/>
                <w:bCs/>
                <w:iCs/>
                <w:sz w:val="28"/>
                <w:szCs w:val="28"/>
              </w:rPr>
              <w:t xml:space="preserve">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A0456C" w:rsidRPr="005F5280" w:rsidRDefault="00A0456C" w:rsidP="00572BD7">
            <w:pPr>
              <w:spacing w:line="276" w:lineRule="auto"/>
              <w:jc w:val="both"/>
              <w:rPr>
                <w:rFonts w:eastAsia="Calibri"/>
                <w:bCs/>
                <w:iCs/>
                <w:sz w:val="28"/>
                <w:szCs w:val="28"/>
              </w:rPr>
            </w:pPr>
            <w:r w:rsidRPr="005F5280">
              <w:rPr>
                <w:rFonts w:eastAsia="Calibri"/>
                <w:bCs/>
                <w:iCs/>
                <w:sz w:val="28"/>
                <w:szCs w:val="28"/>
              </w:rP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A0456C" w:rsidRPr="005F5280" w:rsidRDefault="00A0456C" w:rsidP="00572BD7">
            <w:pPr>
              <w:spacing w:line="276" w:lineRule="auto"/>
              <w:jc w:val="both"/>
              <w:rPr>
                <w:rFonts w:eastAsia="Calibri"/>
                <w:bCs/>
                <w:iCs/>
                <w:sz w:val="28"/>
                <w:szCs w:val="28"/>
              </w:rPr>
            </w:pPr>
            <w:r w:rsidRPr="005F5280">
              <w:rPr>
                <w:rFonts w:eastAsia="Calibri"/>
                <w:bCs/>
                <w:iCs/>
                <w:sz w:val="28"/>
                <w:szCs w:val="28"/>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педагога, по собственному замыслу. Знакомит детей с деревянным конструктором,</w:t>
            </w:r>
            <w:r>
              <w:rPr>
                <w:rFonts w:eastAsia="Calibri"/>
                <w:bCs/>
                <w:iCs/>
                <w:sz w:val="28"/>
                <w:szCs w:val="28"/>
              </w:rPr>
              <w:t xml:space="preserve"> </w:t>
            </w:r>
            <w:r w:rsidRPr="005F5280">
              <w:rPr>
                <w:rFonts w:eastAsia="Calibri"/>
                <w:bCs/>
                <w:iCs/>
                <w:sz w:val="28"/>
                <w:szCs w:val="28"/>
              </w:rPr>
              <w:t xml:space="preserve">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w:t>
            </w:r>
            <w:r w:rsidRPr="005F5280">
              <w:rPr>
                <w:rFonts w:eastAsia="Calibri"/>
                <w:bCs/>
                <w:iCs/>
                <w:sz w:val="28"/>
                <w:szCs w:val="28"/>
              </w:rPr>
              <w:lastRenderedPageBreak/>
              <w:t xml:space="preserve">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 </w:t>
            </w:r>
          </w:p>
          <w:p w:rsidR="00A0456C" w:rsidRPr="005F5280" w:rsidRDefault="00A0456C" w:rsidP="00572BD7">
            <w:pPr>
              <w:spacing w:line="276" w:lineRule="auto"/>
              <w:jc w:val="both"/>
              <w:rPr>
                <w:rFonts w:eastAsia="Calibri"/>
                <w:bCs/>
                <w:iCs/>
                <w:sz w:val="28"/>
                <w:szCs w:val="28"/>
              </w:rPr>
            </w:pPr>
            <w:r w:rsidRPr="005F5280">
              <w:rPr>
                <w:rFonts w:eastAsia="Calibri"/>
                <w:bCs/>
                <w:iCs/>
                <w:sz w:val="28"/>
                <w:szCs w:val="28"/>
              </w:rPr>
              <w:t xml:space="preserve">Музыкальная деятельность: </w:t>
            </w:r>
          </w:p>
          <w:p w:rsidR="00A0456C" w:rsidRPr="005F5280" w:rsidRDefault="00A0456C" w:rsidP="00572BD7">
            <w:pPr>
              <w:spacing w:line="276" w:lineRule="auto"/>
              <w:jc w:val="both"/>
              <w:rPr>
                <w:rFonts w:eastAsia="Calibri"/>
                <w:bCs/>
                <w:iCs/>
                <w:sz w:val="28"/>
                <w:szCs w:val="28"/>
              </w:rPr>
            </w:pPr>
            <w:r w:rsidRPr="005F5280">
              <w:rPr>
                <w:rFonts w:eastAsia="Calibri"/>
                <w:bCs/>
                <w:iCs/>
                <w:sz w:val="28"/>
                <w:szCs w:val="28"/>
              </w:rPr>
              <w:t xml:space="preserve">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 </w:t>
            </w:r>
          </w:p>
          <w:p w:rsidR="00A0456C" w:rsidRPr="005F5280" w:rsidRDefault="00A0456C" w:rsidP="00572BD7">
            <w:pPr>
              <w:spacing w:line="276" w:lineRule="auto"/>
              <w:jc w:val="both"/>
              <w:rPr>
                <w:rFonts w:eastAsia="Calibri"/>
                <w:bCs/>
                <w:iCs/>
                <w:sz w:val="28"/>
                <w:szCs w:val="28"/>
              </w:rPr>
            </w:pPr>
            <w:r w:rsidRPr="005F5280">
              <w:rPr>
                <w:rFonts w:eastAsia="Calibri"/>
                <w:bCs/>
                <w:iCs/>
                <w:sz w:val="28"/>
                <w:szCs w:val="28"/>
              </w:rPr>
              <w:t xml:space="preserve">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A0456C" w:rsidRPr="005F5280" w:rsidRDefault="00A0456C" w:rsidP="00572BD7">
            <w:pPr>
              <w:spacing w:line="276" w:lineRule="auto"/>
              <w:jc w:val="both"/>
              <w:rPr>
                <w:rFonts w:eastAsia="Calibri"/>
                <w:bCs/>
                <w:iCs/>
                <w:sz w:val="28"/>
                <w:szCs w:val="28"/>
              </w:rPr>
            </w:pPr>
            <w:r w:rsidRPr="005F5280">
              <w:rPr>
                <w:rFonts w:eastAsia="Calibri"/>
                <w:bCs/>
                <w:iCs/>
                <w:sz w:val="28"/>
                <w:szCs w:val="28"/>
              </w:rPr>
              <w:t xml:space="preserve">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A0456C" w:rsidRPr="005F5280" w:rsidRDefault="00A0456C" w:rsidP="00572BD7">
            <w:pPr>
              <w:spacing w:line="276" w:lineRule="auto"/>
              <w:jc w:val="both"/>
              <w:rPr>
                <w:rFonts w:eastAsia="Calibri"/>
                <w:bCs/>
                <w:iCs/>
                <w:sz w:val="28"/>
                <w:szCs w:val="28"/>
              </w:rPr>
            </w:pPr>
            <w:r w:rsidRPr="005F5280">
              <w:rPr>
                <w:rFonts w:eastAsia="Calibri"/>
                <w:bCs/>
                <w:iCs/>
                <w:sz w:val="28"/>
                <w:szCs w:val="28"/>
              </w:rP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A0456C" w:rsidRPr="005F5280" w:rsidRDefault="00A0456C" w:rsidP="00572BD7">
            <w:pPr>
              <w:spacing w:line="276" w:lineRule="auto"/>
              <w:jc w:val="both"/>
              <w:rPr>
                <w:rFonts w:eastAsia="Calibri"/>
                <w:bCs/>
                <w:iCs/>
                <w:sz w:val="28"/>
                <w:szCs w:val="28"/>
              </w:rPr>
            </w:pPr>
            <w:r w:rsidRPr="005F5280">
              <w:rPr>
                <w:rFonts w:eastAsia="Calibri"/>
                <w:bCs/>
                <w:iCs/>
                <w:sz w:val="28"/>
                <w:szCs w:val="28"/>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 импровизировать под музыку соответствующего характера (лыжник, конькобежец, наездник, рыбак; лукавый котик и </w:t>
            </w:r>
            <w:r w:rsidRPr="005F5280">
              <w:rPr>
                <w:rFonts w:eastAsia="Calibri"/>
                <w:bCs/>
                <w:iCs/>
                <w:sz w:val="28"/>
                <w:szCs w:val="28"/>
              </w:rPr>
              <w:lastRenderedPageBreak/>
              <w:t>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w:t>
            </w:r>
            <w:r>
              <w:rPr>
                <w:rFonts w:eastAsia="Calibri"/>
                <w:bCs/>
                <w:iCs/>
                <w:sz w:val="28"/>
                <w:szCs w:val="28"/>
              </w:rPr>
              <w:t xml:space="preserve"> </w:t>
            </w:r>
            <w:r w:rsidRPr="005F5280">
              <w:rPr>
                <w:rFonts w:eastAsia="Calibri"/>
                <w:bCs/>
                <w:iCs/>
                <w:sz w:val="28"/>
                <w:szCs w:val="28"/>
              </w:rPr>
              <w:t xml:space="preserve">движениях музыкальных образов. Формирует у детей музыкальные способности; содействует проявлению активности и самостоятельности. </w:t>
            </w:r>
          </w:p>
          <w:p w:rsidR="00A0456C" w:rsidRPr="005F5280" w:rsidRDefault="00A0456C" w:rsidP="00572BD7">
            <w:pPr>
              <w:spacing w:line="276" w:lineRule="auto"/>
              <w:jc w:val="both"/>
              <w:rPr>
                <w:rFonts w:eastAsia="Calibri"/>
                <w:bCs/>
                <w:iCs/>
                <w:sz w:val="28"/>
                <w:szCs w:val="28"/>
              </w:rPr>
            </w:pPr>
            <w:r w:rsidRPr="005F5280">
              <w:rPr>
                <w:rFonts w:eastAsia="Calibri"/>
                <w:bCs/>
                <w:iCs/>
                <w:sz w:val="28"/>
                <w:szCs w:val="28"/>
              </w:rPr>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A0456C" w:rsidRPr="005F5280" w:rsidRDefault="00A0456C" w:rsidP="00572BD7">
            <w:pPr>
              <w:spacing w:line="276" w:lineRule="auto"/>
              <w:jc w:val="both"/>
              <w:rPr>
                <w:rFonts w:eastAsia="Calibri"/>
                <w:bCs/>
                <w:iCs/>
                <w:sz w:val="28"/>
                <w:szCs w:val="28"/>
              </w:rPr>
            </w:pPr>
            <w:r w:rsidRPr="005F5280">
              <w:rPr>
                <w:rFonts w:eastAsia="Calibri"/>
                <w:bCs/>
                <w:iCs/>
                <w:sz w:val="28"/>
                <w:szCs w:val="28"/>
              </w:rP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rsidR="00A0456C" w:rsidRPr="005F5280" w:rsidRDefault="00A0456C" w:rsidP="00572BD7">
            <w:pPr>
              <w:spacing w:line="276" w:lineRule="auto"/>
              <w:jc w:val="both"/>
              <w:rPr>
                <w:rFonts w:eastAsia="Calibri"/>
                <w:bCs/>
                <w:iCs/>
                <w:sz w:val="28"/>
                <w:szCs w:val="28"/>
              </w:rPr>
            </w:pPr>
            <w:r w:rsidRPr="005F5280">
              <w:rPr>
                <w:rFonts w:eastAsia="Calibri"/>
                <w:bCs/>
                <w:iCs/>
                <w:sz w:val="28"/>
                <w:szCs w:val="28"/>
              </w:rPr>
              <w:t xml:space="preserve">Театрализованная деятельность: </w:t>
            </w:r>
          </w:p>
          <w:p w:rsidR="00A0456C" w:rsidRPr="005F5280" w:rsidRDefault="00A0456C" w:rsidP="00572BD7">
            <w:pPr>
              <w:spacing w:line="276" w:lineRule="auto"/>
              <w:jc w:val="both"/>
              <w:rPr>
                <w:rFonts w:eastAsia="Calibri"/>
                <w:bCs/>
                <w:iCs/>
                <w:sz w:val="28"/>
                <w:szCs w:val="28"/>
              </w:rPr>
            </w:pPr>
            <w:r w:rsidRPr="005F5280">
              <w:rPr>
                <w:rFonts w:eastAsia="Calibri"/>
                <w:bCs/>
                <w:iCs/>
                <w:sz w:val="28"/>
                <w:szCs w:val="28"/>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w:t>
            </w:r>
            <w:r w:rsidRPr="005F5280">
              <w:rPr>
                <w:rFonts w:eastAsia="Calibri"/>
                <w:bCs/>
                <w:iCs/>
                <w:sz w:val="28"/>
                <w:szCs w:val="28"/>
              </w:rPr>
              <w:lastRenderedPageBreak/>
              <w:t xml:space="preserve">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w:t>
            </w:r>
          </w:p>
          <w:p w:rsidR="00A0456C" w:rsidRDefault="00A0456C" w:rsidP="00572BD7">
            <w:pPr>
              <w:spacing w:line="276" w:lineRule="auto"/>
              <w:jc w:val="both"/>
              <w:rPr>
                <w:rFonts w:eastAsia="Calibri"/>
                <w:bCs/>
                <w:iCs/>
                <w:sz w:val="28"/>
                <w:szCs w:val="28"/>
              </w:rPr>
            </w:pPr>
            <w:r w:rsidRPr="005F5280">
              <w:rPr>
                <w:rFonts w:eastAsia="Calibri"/>
                <w:bCs/>
                <w:iCs/>
                <w:sz w:val="28"/>
                <w:szCs w:val="28"/>
              </w:rPr>
              <w:t>Культурно-досуговая деятельность:</w:t>
            </w:r>
          </w:p>
          <w:p w:rsidR="00A0456C" w:rsidRPr="00061A45" w:rsidRDefault="00A0456C" w:rsidP="00572BD7">
            <w:pPr>
              <w:spacing w:line="276" w:lineRule="auto"/>
              <w:jc w:val="both"/>
              <w:rPr>
                <w:rFonts w:eastAsia="Calibri"/>
                <w:bCs/>
                <w:iCs/>
                <w:sz w:val="28"/>
                <w:szCs w:val="28"/>
              </w:rPr>
            </w:pPr>
            <w:r w:rsidRPr="005F5280">
              <w:rPr>
                <w:rFonts w:eastAsia="Calibri"/>
                <w:bCs/>
                <w:iCs/>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A0456C"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jc w:val="center"/>
              <w:rPr>
                <w:rFonts w:eastAsia="Calibri"/>
                <w:sz w:val="28"/>
                <w:szCs w:val="28"/>
              </w:rPr>
            </w:pPr>
            <w:r w:rsidRPr="00F4454D">
              <w:rPr>
                <w:rFonts w:eastAsia="Calibri"/>
                <w:b/>
                <w:bCs/>
                <w:i/>
                <w:iCs/>
                <w:sz w:val="28"/>
                <w:szCs w:val="28"/>
              </w:rPr>
              <w:lastRenderedPageBreak/>
              <w:t>Подготовительная к школе группа</w:t>
            </w:r>
          </w:p>
        </w:tc>
      </w:tr>
      <w:tr w:rsidR="00A0456C"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t>Слушание</w:t>
            </w:r>
          </w:p>
        </w:tc>
      </w:tr>
      <w:tr w:rsidR="00A0456C" w:rsidRPr="00F4454D" w:rsidTr="00572BD7">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ознакомление с музыкальными произведениями, их запоминание, накопление музыкальных впечатлений;</w:t>
            </w:r>
            <w:r w:rsidRPr="00F4454D">
              <w:rPr>
                <w:rFonts w:eastAsia="Calibri"/>
              </w:rPr>
              <w:br/>
              <w:t>-</w:t>
            </w:r>
            <w:r>
              <w:rPr>
                <w:rFonts w:eastAsia="Calibri"/>
              </w:rPr>
              <w:t xml:space="preserve"> </w:t>
            </w:r>
            <w:r w:rsidRPr="00F4454D">
              <w:rPr>
                <w:rFonts w:eastAsia="Calibri"/>
              </w:rPr>
              <w:t>развитие музыкальных способностей и навыков культурного слушания музыки;</w:t>
            </w:r>
            <w:r w:rsidRPr="00F4454D">
              <w:rPr>
                <w:rFonts w:eastAsia="Calibri"/>
              </w:rPr>
              <w:br/>
              <w:t>-</w:t>
            </w:r>
            <w:r>
              <w:rPr>
                <w:rFonts w:eastAsia="Calibri"/>
              </w:rPr>
              <w:t xml:space="preserve"> </w:t>
            </w:r>
            <w:r w:rsidRPr="00F4454D">
              <w:rPr>
                <w:rFonts w:eastAsia="Calibri"/>
              </w:rPr>
              <w:t xml:space="preserve">развитие способности различать характер песен, инструментальных пьес, средств </w:t>
            </w:r>
            <w:r w:rsidRPr="00F4454D">
              <w:rPr>
                <w:rFonts w:eastAsia="Calibri"/>
              </w:rPr>
              <w:lastRenderedPageBreak/>
              <w:t>их выразительности; формирование музыкального вкуса.</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Занятия </w:t>
            </w:r>
            <w:r w:rsidRPr="00F4454D">
              <w:rPr>
                <w:rFonts w:eastAsia="Calibri"/>
              </w:rPr>
              <w:br/>
              <w:t>Праздники, развлечения</w:t>
            </w:r>
            <w:r w:rsidRPr="00F4454D">
              <w:rPr>
                <w:rFonts w:eastAsia="Calibri"/>
              </w:rPr>
              <w:br/>
              <w:t>Музыка в повседневной жизни:</w:t>
            </w:r>
            <w:r w:rsidRPr="00F4454D">
              <w:rPr>
                <w:rFonts w:eastAsia="Calibri"/>
              </w:rPr>
              <w:br/>
              <w:t>-</w:t>
            </w:r>
            <w:r>
              <w:rPr>
                <w:rFonts w:eastAsia="Calibri"/>
              </w:rPr>
              <w:t xml:space="preserve"> </w:t>
            </w:r>
            <w:r w:rsidRPr="00F4454D">
              <w:rPr>
                <w:rFonts w:eastAsia="Calibri"/>
              </w:rPr>
              <w:t>Другие занятия</w:t>
            </w:r>
            <w:r w:rsidRPr="00F4454D">
              <w:rPr>
                <w:rFonts w:eastAsia="Calibri"/>
              </w:rPr>
              <w:br/>
              <w:t>-</w:t>
            </w:r>
            <w:r>
              <w:rPr>
                <w:rFonts w:eastAsia="Calibri"/>
              </w:rPr>
              <w:t xml:space="preserve"> </w:t>
            </w:r>
            <w:r w:rsidRPr="00F4454D">
              <w:rPr>
                <w:rFonts w:eastAsia="Calibri"/>
              </w:rPr>
              <w:t>Театрализованная деятельность</w:t>
            </w:r>
            <w:r w:rsidRPr="00F4454D">
              <w:rPr>
                <w:rFonts w:eastAsia="Calibri"/>
              </w:rPr>
              <w:br/>
              <w:t>-</w:t>
            </w:r>
            <w:r>
              <w:rPr>
                <w:rFonts w:eastAsia="Calibri"/>
              </w:rPr>
              <w:t xml:space="preserve"> </w:t>
            </w:r>
            <w:r w:rsidRPr="00F4454D">
              <w:rPr>
                <w:rFonts w:eastAsia="Calibri"/>
              </w:rPr>
              <w:t>Слушание музыкальных сказок,</w:t>
            </w:r>
            <w:r w:rsidRPr="00F4454D">
              <w:rPr>
                <w:rFonts w:eastAsia="Calibri"/>
              </w:rPr>
              <w:br/>
              <w:t>- Беседы с детьми о музыке;</w:t>
            </w:r>
            <w:r w:rsidRPr="00F4454D">
              <w:rPr>
                <w:rFonts w:eastAsia="Calibri"/>
              </w:rPr>
              <w:br/>
            </w:r>
            <w:r w:rsidRPr="00F4454D">
              <w:rPr>
                <w:rFonts w:eastAsia="Calibri"/>
              </w:rPr>
              <w:lastRenderedPageBreak/>
              <w:t>-</w:t>
            </w:r>
            <w:r>
              <w:rPr>
                <w:rFonts w:eastAsia="Calibri"/>
              </w:rPr>
              <w:t xml:space="preserve"> </w:t>
            </w:r>
            <w:r w:rsidRPr="00F4454D">
              <w:rPr>
                <w:rFonts w:eastAsia="Calibri"/>
              </w:rPr>
              <w:t>Просмотр мультфильмов, фрагментов детских музыкальных фильмов</w:t>
            </w:r>
            <w:r w:rsidRPr="00F4454D">
              <w:rPr>
                <w:rFonts w:eastAsia="Calibri"/>
              </w:rPr>
              <w:br/>
              <w:t>- Рассматривание иллюстраций в детских книгах, репродукций, предметов окружающей действительности;</w:t>
            </w:r>
            <w:r w:rsidRPr="00F4454D">
              <w:rPr>
                <w:rFonts w:eastAsia="Calibri"/>
              </w:rPr>
              <w:br/>
              <w:t>- Рассматривание портретов композиторов</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Использование музыки:</w:t>
            </w:r>
            <w:r w:rsidRPr="00F4454D">
              <w:rPr>
                <w:rFonts w:eastAsia="Calibri"/>
              </w:rPr>
              <w:br/>
              <w:t>-</w:t>
            </w:r>
            <w:r>
              <w:rPr>
                <w:rFonts w:eastAsia="Calibri"/>
              </w:rPr>
              <w:t xml:space="preserve"> </w:t>
            </w:r>
            <w:r w:rsidRPr="00F4454D">
              <w:rPr>
                <w:rFonts w:eastAsia="Calibri"/>
              </w:rPr>
              <w:t>на утренней гимнастике и физкультурных занятиях;</w:t>
            </w:r>
            <w:r w:rsidRPr="00F4454D">
              <w:rPr>
                <w:rFonts w:eastAsia="Calibri"/>
              </w:rPr>
              <w:br/>
              <w:t>- на музыкальных занятиях;</w:t>
            </w:r>
            <w:r w:rsidRPr="00F4454D">
              <w:rPr>
                <w:rFonts w:eastAsia="Calibri"/>
              </w:rPr>
              <w:br/>
              <w:t>- во время умывания</w:t>
            </w:r>
            <w:r w:rsidRPr="00F4454D">
              <w:rPr>
                <w:rFonts w:eastAsia="Calibri"/>
              </w:rPr>
              <w:br/>
              <w:t xml:space="preserve">- на других занятиях </w:t>
            </w:r>
            <w:r w:rsidRPr="00F4454D">
              <w:rPr>
                <w:rFonts w:eastAsia="Calibri"/>
              </w:rPr>
              <w:lastRenderedPageBreak/>
              <w:t>(ознакомление с окружающим миром, развитие речи, изобразительная деятельность)</w:t>
            </w:r>
            <w:r w:rsidRPr="00F4454D">
              <w:rPr>
                <w:rFonts w:eastAsia="Calibri"/>
              </w:rPr>
              <w:br/>
              <w:t>- во время  прогулки (в теплое время) </w:t>
            </w:r>
            <w:r w:rsidRPr="00F4454D">
              <w:rPr>
                <w:rFonts w:eastAsia="Calibri"/>
              </w:rPr>
              <w:br/>
              <w:t>- в сюжетно-ролевых играх</w:t>
            </w:r>
            <w:r w:rsidRPr="00F4454D">
              <w:rPr>
                <w:rFonts w:eastAsia="Calibri"/>
              </w:rPr>
              <w:br/>
              <w:t>- в компьютерных играх</w:t>
            </w:r>
            <w:r w:rsidRPr="00F4454D">
              <w:rPr>
                <w:rFonts w:eastAsia="Calibri"/>
              </w:rPr>
              <w:br/>
              <w:t>- перед дневным сном</w:t>
            </w:r>
            <w:r w:rsidRPr="00F4454D">
              <w:rPr>
                <w:rFonts w:eastAsia="Calibri"/>
              </w:rPr>
              <w:br/>
              <w:t>- при пробуждении</w:t>
            </w:r>
            <w:r w:rsidRPr="00F4454D">
              <w:rPr>
                <w:rFonts w:eastAsia="Calibri"/>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r w:rsidRPr="00F4454D">
              <w:rPr>
                <w:rFonts w:eastAsia="Calibri"/>
              </w:rPr>
              <w:br/>
              <w:t xml:space="preserve">Игры в «праздники», «концерт», </w:t>
            </w:r>
            <w:r w:rsidRPr="00F4454D">
              <w:rPr>
                <w:rFonts w:eastAsia="Calibri"/>
              </w:rPr>
              <w:lastRenderedPageBreak/>
              <w:t>«оркестр», «музыкальные занятия», «телевизор»</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Консультации для родителей</w:t>
            </w:r>
            <w:r w:rsidRPr="00F4454D">
              <w:rPr>
                <w:rFonts w:eastAsia="Calibri"/>
              </w:rPr>
              <w:br/>
              <w:t>Родительские собрания</w:t>
            </w:r>
            <w:r w:rsidRPr="00F4454D">
              <w:rPr>
                <w:rFonts w:eastAsia="Calibri"/>
              </w:rPr>
              <w:br/>
              <w:t>Индивидуальные беседы</w:t>
            </w:r>
            <w:r w:rsidRPr="00F4454D">
              <w:rPr>
                <w:rFonts w:eastAsia="Calibri"/>
              </w:rPr>
              <w:br/>
              <w:t>Совместные праздники, развлечения в ДОУ (включение родителей в праздники и подготовку к ним)</w:t>
            </w:r>
            <w:r w:rsidRPr="00F4454D">
              <w:rPr>
                <w:rFonts w:eastAsia="Calibri"/>
              </w:rPr>
              <w:br/>
              <w:t xml:space="preserve">Театрализованная </w:t>
            </w:r>
            <w:r w:rsidRPr="00F4454D">
              <w:rPr>
                <w:rFonts w:eastAsia="Calibri"/>
              </w:rPr>
              <w:lastRenderedPageBreak/>
              <w:t>деятельность (концерты родителей для детей, совместные выступления детей и родителей, совместные театрализованные представления, оркестр)</w:t>
            </w:r>
            <w:r w:rsidRPr="00F4454D">
              <w:rPr>
                <w:rFonts w:eastAsia="Calibri"/>
              </w:rPr>
              <w:br/>
              <w:t>Открытые музыкальные занятия для родителей</w:t>
            </w:r>
            <w:r w:rsidRPr="00F4454D">
              <w:rPr>
                <w:rFonts w:eastAsia="Calibri"/>
              </w:rPr>
              <w:br/>
              <w:t>Создание наглядно-педагогической пропаганды для родителей (стенды, папки или ширмы-передвижки)</w:t>
            </w:r>
            <w:r w:rsidRPr="00F4454D">
              <w:rPr>
                <w:rFonts w:eastAsia="Calibri"/>
              </w:rPr>
              <w:br/>
              <w:t>Оказание помощи родителям по созданию предметно-музыкальной среды в семье</w:t>
            </w:r>
            <w:r w:rsidRPr="00F4454D">
              <w:rPr>
                <w:rFonts w:eastAsia="Calibri"/>
              </w:rPr>
              <w:br/>
              <w:t>Посещения музеев, выставок, детских музыкальных театров</w:t>
            </w:r>
            <w:r w:rsidRPr="00F4454D">
              <w:rPr>
                <w:rFonts w:eastAsia="Calibri"/>
              </w:rPr>
              <w:br/>
              <w:t>Прослушивание аудиозаписей, </w:t>
            </w:r>
            <w:r w:rsidRPr="00F4454D">
              <w:rPr>
                <w:rFonts w:eastAsia="Calibri"/>
              </w:rPr>
              <w:br/>
              <w:t>Прослушивание аудиозаписей с просмотром соответствующих иллюстраций, репродукций картин, портретов композиторов</w:t>
            </w:r>
            <w:r w:rsidRPr="00F4454D">
              <w:rPr>
                <w:rFonts w:eastAsia="Calibri"/>
              </w:rPr>
              <w:br/>
            </w:r>
            <w:r w:rsidRPr="00F4454D">
              <w:rPr>
                <w:rFonts w:eastAsia="Calibri"/>
              </w:rPr>
              <w:lastRenderedPageBreak/>
              <w:t>Просмотр видеофильмов</w:t>
            </w:r>
          </w:p>
        </w:tc>
      </w:tr>
      <w:tr w:rsidR="00A0456C"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Пение</w:t>
            </w:r>
          </w:p>
        </w:tc>
      </w:tr>
      <w:tr w:rsidR="00A0456C" w:rsidRPr="00F4454D" w:rsidTr="00572BD7">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формирование у детей певческих умений и навыков</w:t>
            </w:r>
            <w:r w:rsidRPr="00F4454D">
              <w:rPr>
                <w:rFonts w:eastAsia="Calibri"/>
              </w:rPr>
              <w:br/>
              <w:t>-</w:t>
            </w:r>
            <w:r>
              <w:rPr>
                <w:rFonts w:eastAsia="Calibri"/>
              </w:rPr>
              <w:t xml:space="preserve"> </w:t>
            </w:r>
            <w:r w:rsidRPr="00F4454D">
              <w:rPr>
                <w:rFonts w:eastAsia="Calibri"/>
              </w:rPr>
              <w:t>обучение детей исполнению песен на занятиях и в быту, с помощью воспитателя и самостоятельно, с сопровождением и без сопровождения инструмента</w:t>
            </w:r>
            <w:r w:rsidRPr="00F4454D">
              <w:rPr>
                <w:rFonts w:eastAsia="Calibri"/>
              </w:rPr>
              <w:br/>
              <w:t>-</w:t>
            </w:r>
            <w:r>
              <w:rPr>
                <w:rFonts w:eastAsia="Calibri"/>
              </w:rPr>
              <w:t xml:space="preserve"> </w:t>
            </w:r>
            <w:r w:rsidRPr="00F4454D">
              <w:rPr>
                <w:rFonts w:eastAsia="Calibri"/>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sidRPr="00F4454D">
              <w:rPr>
                <w:rFonts w:eastAsia="Calibri"/>
              </w:rPr>
              <w:br/>
              <w:t>-</w:t>
            </w:r>
            <w:r>
              <w:rPr>
                <w:rFonts w:eastAsia="Calibri"/>
              </w:rPr>
              <w:t xml:space="preserve"> </w:t>
            </w:r>
            <w:r w:rsidRPr="00F4454D">
              <w:rPr>
                <w:rFonts w:eastAsia="Calibri"/>
              </w:rPr>
              <w:t>развитие певческого голоса, укрепление и расширение его диапазона.</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Занятия </w:t>
            </w:r>
            <w:r w:rsidRPr="00F4454D">
              <w:rPr>
                <w:rFonts w:eastAsia="Calibri"/>
              </w:rPr>
              <w:br/>
              <w:t>Праздники, развлечения</w:t>
            </w:r>
            <w:r w:rsidRPr="00F4454D">
              <w:rPr>
                <w:rFonts w:eastAsia="Calibri"/>
              </w:rPr>
              <w:br/>
              <w:t>Музыка в повседневной жизни:</w:t>
            </w:r>
            <w:r w:rsidRPr="00F4454D">
              <w:rPr>
                <w:rFonts w:eastAsia="Calibri"/>
              </w:rPr>
              <w:br/>
              <w:t>-</w:t>
            </w:r>
            <w:r>
              <w:rPr>
                <w:rFonts w:eastAsia="Calibri"/>
              </w:rPr>
              <w:t xml:space="preserve"> </w:t>
            </w:r>
            <w:r w:rsidRPr="00F4454D">
              <w:rPr>
                <w:rFonts w:eastAsia="Calibri"/>
              </w:rPr>
              <w:t>Театрализованная деятельность</w:t>
            </w:r>
            <w:r w:rsidRPr="00F4454D">
              <w:rPr>
                <w:rFonts w:eastAsia="Calibri"/>
              </w:rPr>
              <w:br/>
              <w:t>-</w:t>
            </w:r>
            <w:r>
              <w:rPr>
                <w:rFonts w:eastAsia="Calibri"/>
              </w:rPr>
              <w:t xml:space="preserve"> </w:t>
            </w:r>
            <w:r w:rsidRPr="00F4454D">
              <w:rPr>
                <w:rFonts w:eastAsia="Calibri"/>
              </w:rPr>
              <w:t>Пение знакомых песен во время игр, прогулок в теплую погоду</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Использование пения:</w:t>
            </w:r>
            <w:r w:rsidRPr="00F4454D">
              <w:rPr>
                <w:rFonts w:eastAsia="Calibri"/>
              </w:rPr>
              <w:br/>
              <w:t>- на музыкальных занятиях;</w:t>
            </w:r>
            <w:r w:rsidRPr="00F4454D">
              <w:rPr>
                <w:rFonts w:eastAsia="Calibri"/>
              </w:rPr>
              <w:br/>
              <w:t>- на других занятиях </w:t>
            </w:r>
            <w:r w:rsidRPr="00F4454D">
              <w:rPr>
                <w:rFonts w:eastAsia="Calibri"/>
              </w:rPr>
              <w:br/>
              <w:t>- во время  прогулки (в теплое время) </w:t>
            </w:r>
            <w:r w:rsidRPr="00F4454D">
              <w:rPr>
                <w:rFonts w:eastAsia="Calibri"/>
              </w:rPr>
              <w:br/>
              <w:t>- в сюжетно-ролевых играх</w:t>
            </w:r>
            <w:r w:rsidRPr="00F4454D">
              <w:rPr>
                <w:rFonts w:eastAsia="Calibri"/>
              </w:rPr>
              <w:br/>
              <w:t>-</w:t>
            </w:r>
            <w:r>
              <w:rPr>
                <w:rFonts w:eastAsia="Calibri"/>
              </w:rPr>
              <w:t xml:space="preserve"> </w:t>
            </w:r>
            <w:r w:rsidRPr="00F4454D">
              <w:rPr>
                <w:rFonts w:eastAsia="Calibri"/>
              </w:rPr>
              <w:t>в театрализованной деятельности</w:t>
            </w:r>
            <w:r w:rsidRPr="00F4454D">
              <w:rPr>
                <w:rFonts w:eastAsia="Calibri"/>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r w:rsidRPr="00F4454D">
              <w:rPr>
                <w:rFonts w:eastAsia="Calibri"/>
              </w:rPr>
              <w:b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r w:rsidRPr="00F4454D">
              <w:rPr>
                <w:rFonts w:eastAsia="Calibri"/>
              </w:rPr>
              <w:br/>
              <w:t>Игры в «детскую оперу», «спектакль», «кукольный театр» с игрушками, куклами, где используют песенную импровизацию, озвучивая персонажей.  </w:t>
            </w:r>
            <w:r w:rsidRPr="00F4454D">
              <w:rPr>
                <w:rFonts w:eastAsia="Calibri"/>
              </w:rPr>
              <w:br/>
            </w:r>
            <w:r w:rsidRPr="00F4454D">
              <w:rPr>
                <w:rFonts w:eastAsia="Calibri"/>
              </w:rPr>
              <w:lastRenderedPageBreak/>
              <w:t>Музыкально-дидактические игры</w:t>
            </w:r>
            <w:r w:rsidRPr="00F4454D">
              <w:rPr>
                <w:rFonts w:eastAsia="Calibri"/>
              </w:rPr>
              <w:br/>
              <w:t>Инсценирование песен, хороводов</w:t>
            </w:r>
            <w:r w:rsidRPr="00F4454D">
              <w:rPr>
                <w:rFonts w:eastAsia="Calibri"/>
              </w:rPr>
              <w:br/>
              <w:t>Музыкальное муз</w:t>
            </w:r>
            <w:r>
              <w:rPr>
                <w:rFonts w:eastAsia="Calibri"/>
              </w:rPr>
              <w:t>и</w:t>
            </w:r>
            <w:r w:rsidRPr="00F4454D">
              <w:rPr>
                <w:rFonts w:eastAsia="Calibri"/>
              </w:rPr>
              <w:t>цирование с песенной импровизацией</w:t>
            </w:r>
            <w:r w:rsidRPr="00F4454D">
              <w:rPr>
                <w:rFonts w:eastAsia="Calibri"/>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Pr="00F4454D">
              <w:rPr>
                <w:rFonts w:eastAsia="Calibri"/>
              </w:rPr>
              <w:b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Совместные праздники, развлечения в ДОУ (включение родителей в праздники и подготовку к ним)</w:t>
            </w:r>
            <w:r w:rsidRPr="00F4454D">
              <w:rPr>
                <w:rFonts w:eastAsia="Calibri"/>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rPr>
              <w:br/>
              <w:t>Открытые музыкальные занятия для родителей</w:t>
            </w:r>
            <w:r w:rsidRPr="00F4454D">
              <w:rPr>
                <w:rFonts w:eastAsia="Calibri"/>
              </w:rPr>
              <w:br/>
              <w:t>Создание наглядно-педагогической пропаганды для родителей (стенды, папки или ширмы-передвижки)</w:t>
            </w:r>
            <w:r w:rsidRPr="00F4454D">
              <w:rPr>
                <w:rFonts w:eastAsia="Calibri"/>
              </w:rPr>
              <w:br/>
              <w:t>Создание музея любимого композитора</w:t>
            </w:r>
            <w:r w:rsidRPr="00F4454D">
              <w:rPr>
                <w:rFonts w:eastAsia="Calibri"/>
              </w:rPr>
              <w:br/>
              <w:t xml:space="preserve">Оказание помощи родителям по созданию </w:t>
            </w:r>
            <w:r w:rsidRPr="00F4454D">
              <w:rPr>
                <w:rFonts w:eastAsia="Calibri"/>
              </w:rPr>
              <w:lastRenderedPageBreak/>
              <w:t>предметно-музыкальной среды в семье</w:t>
            </w:r>
            <w:r w:rsidRPr="00F4454D">
              <w:rPr>
                <w:rFonts w:eastAsia="Calibri"/>
              </w:rPr>
              <w:br/>
              <w:t>Посещения детских музыкальных театров</w:t>
            </w:r>
            <w:r w:rsidRPr="00F4454D">
              <w:rPr>
                <w:rFonts w:eastAsia="Calibri"/>
              </w:rPr>
              <w:b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r w:rsidRPr="00F4454D">
              <w:rPr>
                <w:rFonts w:eastAsia="Calibri"/>
              </w:rPr>
              <w:br/>
              <w:t>Создание совместных песенников</w:t>
            </w:r>
          </w:p>
        </w:tc>
      </w:tr>
      <w:tr w:rsidR="00A0456C"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Музыкально-ритмические движения</w:t>
            </w:r>
          </w:p>
        </w:tc>
      </w:tr>
      <w:tr w:rsidR="00A0456C" w:rsidRPr="00F4454D" w:rsidTr="00572BD7">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w:t>
            </w:r>
            <w:r>
              <w:rPr>
                <w:rFonts w:eastAsia="Calibri"/>
              </w:rPr>
              <w:t xml:space="preserve"> </w:t>
            </w:r>
            <w:r w:rsidRPr="00F4454D">
              <w:rPr>
                <w:rFonts w:eastAsia="Calibri"/>
              </w:rPr>
              <w:t>развитие музыкального восприятия, музыкально-ритмического чувства и в связи с этим ритмичности движений</w:t>
            </w:r>
            <w:r w:rsidRPr="00F4454D">
              <w:rPr>
                <w:rFonts w:eastAsia="Calibri"/>
              </w:rPr>
              <w:br/>
              <w:t>-</w:t>
            </w:r>
            <w:r>
              <w:rPr>
                <w:rFonts w:eastAsia="Calibri"/>
              </w:rPr>
              <w:t xml:space="preserve"> </w:t>
            </w:r>
            <w:r w:rsidRPr="00F4454D">
              <w:rPr>
                <w:rFonts w:eastAsia="Calibri"/>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sidRPr="00F4454D">
              <w:rPr>
                <w:rFonts w:eastAsia="Calibri"/>
              </w:rPr>
              <w:br/>
              <w:t>-</w:t>
            </w:r>
            <w:r>
              <w:rPr>
                <w:rFonts w:eastAsia="Calibri"/>
              </w:rPr>
              <w:t xml:space="preserve"> </w:t>
            </w:r>
            <w:r w:rsidRPr="00F4454D">
              <w:rPr>
                <w:rFonts w:eastAsia="Calibri"/>
              </w:rPr>
              <w:t>обучение детей музыкально-</w:t>
            </w:r>
            <w:r w:rsidRPr="00F4454D">
              <w:rPr>
                <w:rFonts w:eastAsia="Calibri"/>
              </w:rPr>
              <w:lastRenderedPageBreak/>
              <w:t>ритмическим умениям и навыкам через игры, пляски и упражнения</w:t>
            </w:r>
            <w:r w:rsidRPr="00F4454D">
              <w:rPr>
                <w:rFonts w:eastAsia="Calibri"/>
              </w:rPr>
              <w:br/>
              <w:t>-</w:t>
            </w:r>
            <w:r>
              <w:rPr>
                <w:rFonts w:eastAsia="Calibri"/>
              </w:rPr>
              <w:t xml:space="preserve"> </w:t>
            </w:r>
            <w:r w:rsidRPr="00F4454D">
              <w:rPr>
                <w:rFonts w:eastAsia="Calibri"/>
              </w:rPr>
              <w:t>развитие художественно-творческих способностей</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Занятия </w:t>
            </w:r>
            <w:r w:rsidRPr="00F4454D">
              <w:rPr>
                <w:rFonts w:eastAsia="Calibri"/>
              </w:rPr>
              <w:br/>
              <w:t>Праздники, развлечения</w:t>
            </w:r>
            <w:r w:rsidRPr="00F4454D">
              <w:rPr>
                <w:rFonts w:eastAsia="Calibri"/>
              </w:rPr>
              <w:br/>
              <w:t>Музыка в повседневной жизни:</w:t>
            </w:r>
            <w:r w:rsidRPr="00F4454D">
              <w:rPr>
                <w:rFonts w:eastAsia="Calibri"/>
              </w:rPr>
              <w:br/>
              <w:t>-</w:t>
            </w:r>
            <w:r>
              <w:rPr>
                <w:rFonts w:eastAsia="Calibri"/>
              </w:rPr>
              <w:t xml:space="preserve"> </w:t>
            </w:r>
            <w:r w:rsidRPr="00F4454D">
              <w:rPr>
                <w:rFonts w:eastAsia="Calibri"/>
              </w:rPr>
              <w:t>Театрализованная деятельность</w:t>
            </w:r>
            <w:r w:rsidRPr="00F4454D">
              <w:rPr>
                <w:rFonts w:eastAsia="Calibri"/>
              </w:rPr>
              <w:br/>
              <w:t>-</w:t>
            </w:r>
            <w:r>
              <w:rPr>
                <w:rFonts w:eastAsia="Calibri"/>
              </w:rPr>
              <w:t xml:space="preserve"> </w:t>
            </w:r>
            <w:r w:rsidRPr="00F4454D">
              <w:rPr>
                <w:rFonts w:eastAsia="Calibri"/>
              </w:rPr>
              <w:t>Музыкальные игры, хороводы с пением</w:t>
            </w:r>
            <w:r w:rsidRPr="00F4454D">
              <w:rPr>
                <w:rFonts w:eastAsia="Calibri"/>
              </w:rPr>
              <w:br/>
              <w:t>-</w:t>
            </w:r>
            <w:r>
              <w:rPr>
                <w:rFonts w:eastAsia="Calibri"/>
              </w:rPr>
              <w:t xml:space="preserve"> </w:t>
            </w:r>
            <w:r w:rsidRPr="00F4454D">
              <w:rPr>
                <w:rFonts w:eastAsia="Calibri"/>
              </w:rPr>
              <w:t>Инсценирование песен</w:t>
            </w:r>
            <w:r w:rsidRPr="00F4454D">
              <w:rPr>
                <w:rFonts w:eastAsia="Calibri"/>
              </w:rPr>
              <w:br/>
              <w:t>-</w:t>
            </w:r>
            <w:r>
              <w:rPr>
                <w:rFonts w:eastAsia="Calibri"/>
              </w:rPr>
              <w:t xml:space="preserve"> </w:t>
            </w:r>
            <w:r w:rsidRPr="00F4454D">
              <w:rPr>
                <w:rFonts w:eastAsia="Calibri"/>
              </w:rPr>
              <w:t>Развитие танцевально-игрового творчества</w:t>
            </w:r>
            <w:r w:rsidRPr="00F4454D">
              <w:rPr>
                <w:rFonts w:eastAsia="Calibri"/>
              </w:rPr>
              <w:br/>
              <w:t xml:space="preserve">- Празднование дней </w:t>
            </w:r>
            <w:r w:rsidRPr="00F4454D">
              <w:rPr>
                <w:rFonts w:eastAsia="Calibri"/>
              </w:rPr>
              <w:lastRenderedPageBreak/>
              <w:t>рождения</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Использование музыкально-ритмических движений:</w:t>
            </w:r>
            <w:r w:rsidRPr="00F4454D">
              <w:rPr>
                <w:rFonts w:eastAsia="Calibri"/>
              </w:rPr>
              <w:br/>
              <w:t>-</w:t>
            </w:r>
            <w:r>
              <w:rPr>
                <w:rFonts w:eastAsia="Calibri"/>
              </w:rPr>
              <w:t xml:space="preserve"> </w:t>
            </w:r>
            <w:r w:rsidRPr="00F4454D">
              <w:rPr>
                <w:rFonts w:eastAsia="Calibri"/>
              </w:rPr>
              <w:t>на утренней гимнастике и физкультурных занятиях;</w:t>
            </w:r>
            <w:r w:rsidRPr="00F4454D">
              <w:rPr>
                <w:rFonts w:eastAsia="Calibri"/>
              </w:rPr>
              <w:br/>
              <w:t>- на музыкальных занятиях;</w:t>
            </w:r>
            <w:r w:rsidRPr="00F4454D">
              <w:rPr>
                <w:rFonts w:eastAsia="Calibri"/>
              </w:rPr>
              <w:br/>
              <w:t>- на других занятиях </w:t>
            </w:r>
            <w:r w:rsidRPr="00F4454D">
              <w:rPr>
                <w:rFonts w:eastAsia="Calibri"/>
              </w:rPr>
              <w:br/>
              <w:t>- во время  прогулки </w:t>
            </w:r>
            <w:r w:rsidRPr="00F4454D">
              <w:rPr>
                <w:rFonts w:eastAsia="Calibri"/>
              </w:rPr>
              <w:br/>
            </w:r>
            <w:r w:rsidRPr="00F4454D">
              <w:rPr>
                <w:rFonts w:eastAsia="Calibri"/>
              </w:rPr>
              <w:lastRenderedPageBreak/>
              <w:t>- в сюжетно-ролевых играх</w:t>
            </w:r>
            <w:r w:rsidRPr="00F4454D">
              <w:rPr>
                <w:rFonts w:eastAsia="Calibri"/>
              </w:rPr>
              <w:br/>
              <w:t>- на праздниках и развлечениях</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Создание условий для самостоятельной музыкальной деятельности в группе: </w:t>
            </w:r>
            <w:r w:rsidRPr="00F4454D">
              <w:rPr>
                <w:rFonts w:eastAsia="Calibri"/>
              </w:rPr>
              <w:br/>
              <w:t>-</w:t>
            </w:r>
            <w:r>
              <w:rPr>
                <w:rFonts w:eastAsia="Calibri"/>
              </w:rPr>
              <w:t xml:space="preserve"> </w:t>
            </w:r>
            <w:r w:rsidRPr="00F4454D">
              <w:rPr>
                <w:rFonts w:eastAsia="Calibri"/>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r w:rsidRPr="00F4454D">
              <w:rPr>
                <w:rFonts w:eastAsia="Calibri"/>
              </w:rPr>
              <w:br/>
              <w:t>-</w:t>
            </w:r>
            <w:r>
              <w:rPr>
                <w:rFonts w:eastAsia="Calibri"/>
              </w:rPr>
              <w:t xml:space="preserve"> </w:t>
            </w:r>
            <w:r w:rsidRPr="00F4454D">
              <w:rPr>
                <w:rFonts w:eastAsia="Calibri"/>
              </w:rPr>
              <w:t xml:space="preserve">подбор элементов костюмов различных персонажей для </w:t>
            </w:r>
            <w:r w:rsidRPr="00F4454D">
              <w:rPr>
                <w:rFonts w:eastAsia="Calibri"/>
              </w:rPr>
              <w:lastRenderedPageBreak/>
              <w:t>инсценирования песен, музыкальных игр и постановок небольших музыкальных спектаклей.</w:t>
            </w:r>
            <w:r w:rsidRPr="00F4454D">
              <w:rPr>
                <w:rFonts w:eastAsia="Calibri"/>
              </w:rPr>
              <w:br/>
              <w:t>- подбор портретов композиторов, ТСО.</w:t>
            </w:r>
            <w:r w:rsidRPr="00F4454D">
              <w:rPr>
                <w:rFonts w:eastAsia="Calibri"/>
              </w:rPr>
              <w:b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r w:rsidRPr="00F4454D">
              <w:rPr>
                <w:rFonts w:eastAsia="Calibri"/>
              </w:rPr>
              <w:br/>
              <w:t>Придумывание простейших танцевальных движений</w:t>
            </w:r>
            <w:r w:rsidRPr="00F4454D">
              <w:rPr>
                <w:rFonts w:eastAsia="Calibri"/>
              </w:rPr>
              <w:br/>
              <w:t>Инсценирование содержания песен, хороводов,</w:t>
            </w:r>
            <w:r w:rsidRPr="00F4454D">
              <w:rPr>
                <w:rFonts w:eastAsia="Calibri"/>
              </w:rPr>
              <w:br/>
              <w:t>Составление композиций русских танцев, вариаций элементов плясовых движений</w:t>
            </w:r>
            <w:r w:rsidRPr="00F4454D">
              <w:rPr>
                <w:rFonts w:eastAsia="Calibri"/>
              </w:rPr>
              <w:br/>
              <w:t>Придумывание выразительных действий с воображаемыми предметами</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Совместные праздники, развлечения в ДОУ (включение родителей в праздники и подготовку к ним)</w:t>
            </w:r>
            <w:r w:rsidRPr="00F4454D">
              <w:rPr>
                <w:rFonts w:eastAsia="Calibri"/>
              </w:rPr>
              <w:br/>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F4454D">
              <w:rPr>
                <w:rFonts w:eastAsia="Calibri"/>
              </w:rPr>
              <w:lastRenderedPageBreak/>
              <w:t>представления, шумовой оркестр)</w:t>
            </w:r>
            <w:r w:rsidRPr="00F4454D">
              <w:rPr>
                <w:rFonts w:eastAsia="Calibri"/>
              </w:rPr>
              <w:br/>
              <w:t>Открытые музыкальные занятия для родителей</w:t>
            </w:r>
            <w:r w:rsidRPr="00F4454D">
              <w:rPr>
                <w:rFonts w:eastAsia="Calibri"/>
              </w:rPr>
              <w:br/>
              <w:t>Создание наглядно-педагогической пропаганды для родителей (стенды, папки или ширмы-передвижки)</w:t>
            </w:r>
            <w:r w:rsidRPr="00F4454D">
              <w:rPr>
                <w:rFonts w:eastAsia="Calibri"/>
              </w:rPr>
              <w:br/>
              <w:t>Создание музея любимого композитора</w:t>
            </w:r>
            <w:r w:rsidRPr="00F4454D">
              <w:rPr>
                <w:rFonts w:eastAsia="Calibri"/>
              </w:rPr>
              <w:br/>
              <w:t>Оказание помощи родителям по созданию предметно-музыкальной среды в семье</w:t>
            </w:r>
            <w:r w:rsidRPr="00F4454D">
              <w:rPr>
                <w:rFonts w:eastAsia="Calibri"/>
              </w:rPr>
              <w:br/>
              <w:t>Посещения детских музыкальных театров </w:t>
            </w:r>
            <w:r w:rsidRPr="00F4454D">
              <w:rPr>
                <w:rFonts w:eastAsia="Calibri"/>
              </w:rPr>
              <w:br/>
              <w:t>Создание фонотеки, видеотеки с любимыми танцами детей</w:t>
            </w:r>
          </w:p>
        </w:tc>
      </w:tr>
      <w:tr w:rsidR="00A0456C"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Игра на детских музыкальных инструментах</w:t>
            </w:r>
          </w:p>
        </w:tc>
      </w:tr>
      <w:tr w:rsidR="00A0456C" w:rsidRPr="00F4454D" w:rsidTr="00572BD7">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 совершенствование эстетического восприятия и чувства ребенка,</w:t>
            </w:r>
            <w:r w:rsidRPr="00F4454D">
              <w:rPr>
                <w:rFonts w:eastAsia="Calibri"/>
              </w:rPr>
              <w:br/>
              <w:t xml:space="preserve">- становление и развитие волевых качеств: выдержка, </w:t>
            </w:r>
            <w:r w:rsidRPr="00F4454D">
              <w:rPr>
                <w:rFonts w:eastAsia="Calibri"/>
              </w:rPr>
              <w:lastRenderedPageBreak/>
              <w:t>настойчивость, целеустремленность, усидчивость.</w:t>
            </w:r>
            <w:r w:rsidRPr="00F4454D">
              <w:rPr>
                <w:rFonts w:eastAsia="Calibri"/>
              </w:rPr>
              <w:br/>
              <w:t>- развитие сосредоточенности, памяти, фантазии, творческих способностей, музыкального вкуса.</w:t>
            </w:r>
            <w:r w:rsidRPr="00F4454D">
              <w:rPr>
                <w:rFonts w:eastAsia="Calibri"/>
              </w:rPr>
              <w:br/>
              <w:t>- знакомство с детскими музыкальными инструментами и обучение детей игре на них.</w:t>
            </w:r>
            <w:r w:rsidRPr="00F4454D">
              <w:rPr>
                <w:rFonts w:eastAsia="Calibri"/>
              </w:rPr>
              <w:br/>
              <w:t>- развитие координации музыкального мышления и двигательных функций организма.</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Занятия </w:t>
            </w:r>
            <w:r w:rsidRPr="00F4454D">
              <w:rPr>
                <w:rFonts w:eastAsia="Calibri"/>
              </w:rPr>
              <w:br/>
              <w:t>Праздники, развлечения</w:t>
            </w:r>
            <w:r w:rsidRPr="00F4454D">
              <w:rPr>
                <w:rFonts w:eastAsia="Calibri"/>
              </w:rPr>
              <w:br/>
              <w:t>Музыка в повседневной жизни:</w:t>
            </w:r>
            <w:r w:rsidRPr="00F4454D">
              <w:rPr>
                <w:rFonts w:eastAsia="Calibri"/>
              </w:rPr>
              <w:br/>
              <w:t>-</w:t>
            </w:r>
            <w:r>
              <w:rPr>
                <w:rFonts w:eastAsia="Calibri"/>
              </w:rPr>
              <w:t xml:space="preserve"> </w:t>
            </w:r>
            <w:r w:rsidRPr="00F4454D">
              <w:rPr>
                <w:rFonts w:eastAsia="Calibri"/>
              </w:rPr>
              <w:t xml:space="preserve">Театрализованная </w:t>
            </w:r>
            <w:r w:rsidRPr="00F4454D">
              <w:rPr>
                <w:rFonts w:eastAsia="Calibri"/>
              </w:rPr>
              <w:lastRenderedPageBreak/>
              <w:t>деятельность</w:t>
            </w:r>
            <w:r w:rsidRPr="00F4454D">
              <w:rPr>
                <w:rFonts w:eastAsia="Calibri"/>
              </w:rPr>
              <w:br/>
              <w:t>-</w:t>
            </w:r>
            <w:r>
              <w:rPr>
                <w:rFonts w:eastAsia="Calibri"/>
              </w:rPr>
              <w:t xml:space="preserve"> </w:t>
            </w:r>
            <w:r w:rsidRPr="00F4454D">
              <w:rPr>
                <w:rFonts w:eastAsia="Calibri"/>
              </w:rPr>
              <w:t>Игры с элементами  аккомпанемента</w:t>
            </w:r>
            <w:r w:rsidRPr="00F4454D">
              <w:rPr>
                <w:rFonts w:eastAsia="Calibri"/>
              </w:rPr>
              <w:br/>
              <w:t>- Празднование дней рождения</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 на музыкальных занятиях;</w:t>
            </w:r>
            <w:r w:rsidRPr="00F4454D">
              <w:rPr>
                <w:rFonts w:eastAsia="Calibri"/>
              </w:rPr>
              <w:br/>
              <w:t>- на других занятиях </w:t>
            </w:r>
            <w:r w:rsidRPr="00F4454D">
              <w:rPr>
                <w:rFonts w:eastAsia="Calibri"/>
              </w:rPr>
              <w:br/>
              <w:t>- во время  прогулки </w:t>
            </w:r>
            <w:r w:rsidRPr="00F4454D">
              <w:rPr>
                <w:rFonts w:eastAsia="Calibri"/>
              </w:rPr>
              <w:br/>
              <w:t xml:space="preserve">- в сюжетно-ролевых </w:t>
            </w:r>
            <w:r w:rsidRPr="00F4454D">
              <w:rPr>
                <w:rFonts w:eastAsia="Calibri"/>
              </w:rPr>
              <w:lastRenderedPageBreak/>
              <w:t>играх</w:t>
            </w:r>
            <w:r w:rsidRPr="00F4454D">
              <w:rPr>
                <w:rFonts w:eastAsia="Calibri"/>
              </w:rPr>
              <w:br/>
              <w:t>- на праздниках развлечениях</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w:t>
            </w:r>
            <w:r w:rsidRPr="00F4454D">
              <w:rPr>
                <w:rFonts w:eastAsia="Calibri"/>
              </w:rPr>
              <w:lastRenderedPageBreak/>
              <w:t>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r w:rsidRPr="00F4454D">
              <w:rPr>
                <w:rFonts w:eastAsia="Calibri"/>
              </w:rPr>
              <w:br/>
              <w:t>Создание для детей игровых творческих ситуаций (сюжетно-ролевая игра), способствующих импровизации в муз</w:t>
            </w:r>
            <w:r>
              <w:rPr>
                <w:rFonts w:eastAsia="Calibri"/>
              </w:rPr>
              <w:t>и</w:t>
            </w:r>
            <w:r w:rsidRPr="00F4454D">
              <w:rPr>
                <w:rFonts w:eastAsia="Calibri"/>
              </w:rPr>
              <w:t>цировании</w:t>
            </w:r>
            <w:r w:rsidRPr="00F4454D">
              <w:rPr>
                <w:rFonts w:eastAsia="Calibri"/>
              </w:rPr>
              <w:br/>
              <w:t>Импровизация на инструментах</w:t>
            </w:r>
            <w:r w:rsidRPr="00F4454D">
              <w:rPr>
                <w:rFonts w:eastAsia="Calibri"/>
              </w:rPr>
              <w:br/>
              <w:t>Музыкально-дидактические игры</w:t>
            </w:r>
            <w:r w:rsidRPr="00F4454D">
              <w:rPr>
                <w:rFonts w:eastAsia="Calibri"/>
              </w:rPr>
              <w:br/>
              <w:t>Игры-драматизации</w:t>
            </w:r>
            <w:r w:rsidRPr="00F4454D">
              <w:rPr>
                <w:rFonts w:eastAsia="Calibri"/>
              </w:rPr>
              <w:br/>
              <w:t>Аккомпанемент в пении, танце и др</w:t>
            </w:r>
            <w:r>
              <w:rPr>
                <w:rFonts w:eastAsia="Calibri"/>
              </w:rPr>
              <w:t>.</w:t>
            </w:r>
            <w:r w:rsidRPr="00F4454D">
              <w:rPr>
                <w:rFonts w:eastAsia="Calibri"/>
              </w:rPr>
              <w:br/>
              <w:t>Детский ансамбль, оркестр </w:t>
            </w:r>
            <w:r w:rsidRPr="00F4454D">
              <w:rPr>
                <w:rFonts w:eastAsia="Calibri"/>
              </w:rPr>
              <w:br/>
              <w:t>Игры в «концерт», «спектакль», «музыкальные занятия», «оркестр».</w:t>
            </w:r>
            <w:r w:rsidRPr="00F4454D">
              <w:rPr>
                <w:rFonts w:eastAsia="Calibri"/>
              </w:rPr>
              <w:br/>
              <w:t>Подбор на инструментах знакомых мелодий и сочинения новых</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Совместные праздники, развлечения в ДОУ (включение родителей в праздники и подготовку к ним)</w:t>
            </w:r>
            <w:r w:rsidRPr="00F4454D">
              <w:rPr>
                <w:rFonts w:eastAsia="Calibri"/>
              </w:rPr>
              <w:br/>
            </w:r>
            <w:r w:rsidRPr="00F4454D">
              <w:rPr>
                <w:rFonts w:eastAsia="Calibri"/>
              </w:rPr>
              <w:lastRenderedPageBreak/>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F4454D">
              <w:rPr>
                <w:rFonts w:eastAsia="Calibri"/>
              </w:rPr>
              <w:br/>
              <w:t>Открытые музыкальные занятия для родителей</w:t>
            </w:r>
            <w:r w:rsidRPr="00F4454D">
              <w:rPr>
                <w:rFonts w:eastAsia="Calibri"/>
              </w:rPr>
              <w:br/>
              <w:t>Создание наглядно-педагогической пропаганды для родителей (стенды, папки или ширмы-передвижки)</w:t>
            </w:r>
            <w:r w:rsidRPr="00F4454D">
              <w:rPr>
                <w:rFonts w:eastAsia="Calibri"/>
              </w:rPr>
              <w:br/>
              <w:t>Создание музея любимого композитора</w:t>
            </w:r>
            <w:r w:rsidRPr="00F4454D">
              <w:rPr>
                <w:rFonts w:eastAsia="Calibri"/>
              </w:rPr>
              <w:br/>
              <w:t>Оказание помощи родителям по созданию предметно-музыкальной среды в семье</w:t>
            </w:r>
            <w:r w:rsidRPr="00F4454D">
              <w:rPr>
                <w:rFonts w:eastAsia="Calibri"/>
              </w:rPr>
              <w:br/>
              <w:t>Посещения детских музыкальных театров </w:t>
            </w:r>
            <w:r w:rsidRPr="00F4454D">
              <w:rPr>
                <w:rFonts w:eastAsia="Calibri"/>
              </w:rPr>
              <w:br/>
              <w:t>Совместный ансамбль, оркестр</w:t>
            </w:r>
          </w:p>
        </w:tc>
      </w:tr>
      <w:tr w:rsidR="00A0456C"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Развитие продуктивной деятельности (рисование, лепка, аппликация, художественный труд)</w:t>
            </w:r>
          </w:p>
        </w:tc>
      </w:tr>
      <w:tr w:rsidR="00A0456C" w:rsidRPr="00F4454D" w:rsidTr="00572BD7">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Рисование:</w:t>
            </w:r>
            <w:r w:rsidRPr="00F4454D">
              <w:rPr>
                <w:rFonts w:eastAsia="Calibri"/>
              </w:rPr>
              <w:br/>
              <w:t>- учить новым способам работы с материалами (рисовать акварелью по сырому слою и т.п.)</w:t>
            </w:r>
            <w:r w:rsidRPr="00F4454D">
              <w:rPr>
                <w:rFonts w:eastAsia="Calibri"/>
              </w:rPr>
              <w:br/>
              <w:t>- учить разным способам создания фона для картины</w:t>
            </w:r>
            <w:r w:rsidRPr="00F4454D">
              <w:rPr>
                <w:rFonts w:eastAsia="Calibri"/>
              </w:rPr>
              <w:br/>
              <w:t>- подводить к обозначению цветов, включающих два оттенка (желто-зеленый и т.п.) или уподобленных природным (малиновый и т.п.)</w:t>
            </w:r>
            <w:r w:rsidRPr="00F4454D">
              <w:rPr>
                <w:rFonts w:eastAsia="Calibri"/>
              </w:rPr>
              <w:br/>
              <w:t>- развивать умение создавать узоры по мотивам народных росписей, уже знакомых и новых (хохломская, городецкая, жостовская, мезенская и др.)  </w:t>
            </w:r>
            <w:r w:rsidRPr="00F4454D">
              <w:rPr>
                <w:rFonts w:eastAsia="Calibri"/>
              </w:rPr>
              <w:br/>
              <w:t>Лепка:</w:t>
            </w:r>
            <w:r w:rsidRPr="00F4454D">
              <w:rPr>
                <w:rFonts w:eastAsia="Calibri"/>
              </w:rPr>
              <w:br/>
              <w:t>- учить создавать скульптурные группы из 2-3 фигур</w:t>
            </w:r>
            <w:r w:rsidRPr="00F4454D">
              <w:rPr>
                <w:rFonts w:eastAsia="Calibri"/>
              </w:rPr>
              <w:br/>
              <w:t>Аппликация:</w:t>
            </w:r>
            <w:r w:rsidRPr="00F4454D">
              <w:rPr>
                <w:rFonts w:eastAsia="Calibri"/>
              </w:rPr>
              <w:br/>
              <w:t>- развивать умение составлять узоры и декоративные композиции из геометрических и растительных элементов на листах бумаги разной формы</w:t>
            </w:r>
            <w:r w:rsidRPr="00F4454D">
              <w:rPr>
                <w:rFonts w:eastAsia="Calibri"/>
              </w:rPr>
              <w:br/>
              <w:t xml:space="preserve">- учить мозаичному способу изображения с предварительным легким обозначением </w:t>
            </w:r>
            <w:r w:rsidRPr="00F4454D">
              <w:rPr>
                <w:rFonts w:eastAsia="Calibri"/>
              </w:rPr>
              <w:lastRenderedPageBreak/>
              <w:t>карандашом формы частей и деталей картинки </w:t>
            </w:r>
            <w:r w:rsidRPr="00F4454D">
              <w:rPr>
                <w:rFonts w:eastAsia="Calibri"/>
              </w:rPr>
              <w:br/>
              <w:t>Художественный труд:</w:t>
            </w:r>
            <w:r w:rsidRPr="00F4454D">
              <w:rPr>
                <w:rFonts w:eastAsia="Calibri"/>
              </w:rPr>
              <w:br/>
              <w:t>- учить переплетать бумажную основу полосками цветной бумаги (коврик, закладка и т.д.)</w:t>
            </w:r>
            <w:r w:rsidRPr="00F4454D">
              <w:rPr>
                <w:rFonts w:eastAsia="Calibri"/>
              </w:rPr>
              <w:br/>
              <w:t>- учить создавать объемные игрушки в технике оригами</w:t>
            </w:r>
            <w:r w:rsidRPr="00F4454D">
              <w:rPr>
                <w:rFonts w:eastAsia="Calibri"/>
              </w:rPr>
              <w:br/>
              <w:t>- учить вдевать нитку в иголку, завязывать узелок, пришивать пуговицу, вешалку, шить простые изделия швом «вперед иголку»</w:t>
            </w:r>
            <w:r w:rsidRPr="00F4454D">
              <w:rPr>
                <w:rFonts w:eastAsia="Calibri"/>
              </w:rPr>
              <w:br/>
              <w:t>- учить делать аппликацию, используя кусочки ткани разной фактуры, наносить контур с помощью мелка и вырезать в соответствии с задуманным сюжетом</w:t>
            </w:r>
            <w:r w:rsidRPr="00F4454D">
              <w:rPr>
                <w:rFonts w:eastAsia="Calibri"/>
              </w:rPr>
              <w:br/>
              <w:t>- учить создавать фигуры людей, животных, птиц из природного материала</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Занятия: по теме,  по замыслу,</w:t>
            </w:r>
            <w:r w:rsidRPr="00F4454D">
              <w:rPr>
                <w:rFonts w:eastAsia="Calibri"/>
              </w:rPr>
              <w:br/>
              <w:t>интегрированные</w:t>
            </w:r>
            <w:r w:rsidRPr="00F4454D">
              <w:rPr>
                <w:rFonts w:eastAsia="Calibri"/>
              </w:rPr>
              <w:br/>
              <w:t>Изготовление украшений, подарков, декораций </w:t>
            </w:r>
            <w:r w:rsidRPr="00F4454D">
              <w:rPr>
                <w:rFonts w:eastAsia="Calibri"/>
              </w:rPr>
              <w:br/>
              <w:t>Экспериментирование</w:t>
            </w:r>
            <w:r w:rsidRPr="00F4454D">
              <w:rPr>
                <w:rFonts w:eastAsia="Calibri"/>
              </w:rPr>
              <w:br/>
              <w:t>Детские конкурсы</w:t>
            </w:r>
            <w:r w:rsidRPr="00F4454D">
              <w:rPr>
                <w:rFonts w:eastAsia="Calibri"/>
              </w:rPr>
              <w:br/>
              <w:t>Участи</w:t>
            </w:r>
            <w:r>
              <w:rPr>
                <w:rFonts w:eastAsia="Calibri"/>
              </w:rPr>
              <w:t>е в выставках</w:t>
            </w:r>
            <w:r>
              <w:rPr>
                <w:rFonts w:eastAsia="Calibri"/>
              </w:rPr>
              <w:br/>
              <w:t>Работа в творческой мастерской</w:t>
            </w:r>
            <w:r w:rsidRPr="00F4454D">
              <w:rPr>
                <w:rFonts w:eastAsia="Calibri"/>
              </w:rPr>
              <w:br/>
              <w:t>Проектная деятельность</w:t>
            </w:r>
            <w:r w:rsidRPr="00F4454D">
              <w:rPr>
                <w:rFonts w:eastAsia="Calibri"/>
              </w:rPr>
              <w:br/>
              <w:t>Коллективная работа</w:t>
            </w:r>
            <w:r w:rsidRPr="00F4454D">
              <w:rPr>
                <w:rFonts w:eastAsia="Calibri"/>
              </w:rPr>
              <w:br/>
              <w:t>Индивидуальная работа</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Использование различных естественно возникающих ситуаций</w:t>
            </w:r>
            <w:r w:rsidRPr="00F4454D">
              <w:rPr>
                <w:rFonts w:eastAsia="Calibri"/>
              </w:rPr>
              <w:br/>
              <w:t>Беседы </w:t>
            </w:r>
            <w:r w:rsidRPr="00F4454D">
              <w:rPr>
                <w:rFonts w:eastAsia="Calibri"/>
              </w:rPr>
              <w:br/>
              <w:t>Рассказ воспитателя</w:t>
            </w:r>
            <w:r w:rsidRPr="00F4454D">
              <w:rPr>
                <w:rFonts w:eastAsia="Calibri"/>
              </w:rPr>
              <w:br/>
              <w:t>Занятия</w:t>
            </w:r>
            <w:r w:rsidRPr="00F4454D">
              <w:rPr>
                <w:rFonts w:eastAsia="Calibri"/>
              </w:rPr>
              <w:br/>
              <w:t>Рассматривание эстетически привлекательных объектов природы, быта, произведений искусства</w:t>
            </w:r>
            <w:r w:rsidRPr="00F4454D">
              <w:rPr>
                <w:rFonts w:eastAsia="Calibri"/>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Изготовление украшений, подарко</w:t>
            </w:r>
            <w:r>
              <w:rPr>
                <w:rFonts w:eastAsia="Calibri"/>
              </w:rPr>
              <w:t>в, декораций </w:t>
            </w:r>
            <w:r>
              <w:rPr>
                <w:rFonts w:eastAsia="Calibri"/>
              </w:rPr>
              <w:br/>
              <w:t>Работа в творческой мастерской</w:t>
            </w:r>
            <w:r w:rsidRPr="00F4454D">
              <w:rPr>
                <w:rFonts w:eastAsia="Calibri"/>
              </w:rPr>
              <w:br/>
              <w:t>Рассматривание иллюстраций</w:t>
            </w:r>
          </w:p>
          <w:p w:rsidR="00A0456C" w:rsidRPr="00F4454D" w:rsidRDefault="00A0456C" w:rsidP="00572BD7">
            <w:pPr>
              <w:spacing w:after="200" w:line="276" w:lineRule="auto"/>
              <w:rPr>
                <w:rFonts w:eastAsia="Calibri"/>
              </w:rPr>
            </w:pPr>
            <w:r w:rsidRPr="00F4454D">
              <w:rPr>
                <w:rFonts w:eastAsia="Calibri"/>
              </w:rPr>
              <w:t> </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Родительское собрание</w:t>
            </w:r>
            <w:r w:rsidRPr="00F4454D">
              <w:rPr>
                <w:rFonts w:eastAsia="Calibri"/>
              </w:rPr>
              <w:br/>
              <w:t>Групповая консультация</w:t>
            </w:r>
            <w:r w:rsidRPr="00F4454D">
              <w:rPr>
                <w:rFonts w:eastAsia="Calibri"/>
              </w:rPr>
              <w:br/>
              <w:t>Индивидуальная консультация</w:t>
            </w:r>
            <w:r>
              <w:rPr>
                <w:rFonts w:eastAsia="Calibri"/>
              </w:rPr>
              <w:t>.</w:t>
            </w:r>
            <w:r w:rsidRPr="00F4454D">
              <w:rPr>
                <w:rFonts w:eastAsia="Calibri"/>
              </w:rPr>
              <w:t xml:space="preserve"> Консультация по запросу </w:t>
            </w:r>
            <w:r w:rsidRPr="00F4454D">
              <w:rPr>
                <w:rFonts w:eastAsia="Calibri"/>
              </w:rPr>
              <w:br/>
              <w:t>Открытое занятие Круглый стол</w:t>
            </w:r>
            <w:r w:rsidRPr="00F4454D">
              <w:rPr>
                <w:rFonts w:eastAsia="Calibri"/>
              </w:rPr>
              <w:br/>
              <w:t>Семинар</w:t>
            </w:r>
            <w:r w:rsidRPr="00F4454D">
              <w:rPr>
                <w:rFonts w:eastAsia="Calibri"/>
              </w:rPr>
              <w:br/>
              <w:t>Семинар-практикум</w:t>
            </w:r>
            <w:r w:rsidRPr="00F4454D">
              <w:rPr>
                <w:rFonts w:eastAsia="Calibri"/>
              </w:rPr>
              <w:br/>
              <w:t>Беседа</w:t>
            </w:r>
            <w:r w:rsidRPr="00F4454D">
              <w:rPr>
                <w:rFonts w:eastAsia="Calibri"/>
              </w:rPr>
              <w:br/>
              <w:t>Использование информационно-компьютерных технологий (ИКТ)</w:t>
            </w:r>
            <w:r w:rsidRPr="00F4454D">
              <w:rPr>
                <w:rFonts w:eastAsia="Calibri"/>
              </w:rPr>
              <w:br/>
              <w:t>Использование технических средств обучения (ТСО)</w:t>
            </w:r>
            <w:r w:rsidRPr="00F4454D">
              <w:rPr>
                <w:rFonts w:eastAsia="Calibri"/>
              </w:rPr>
              <w:br/>
              <w:t>День открытых дверей</w:t>
            </w:r>
            <w:r w:rsidRPr="00F4454D">
              <w:rPr>
                <w:rFonts w:eastAsia="Calibri"/>
              </w:rPr>
              <w:br/>
              <w:t>Мастер-класс</w:t>
            </w:r>
          </w:p>
          <w:p w:rsidR="00A0456C" w:rsidRPr="00F4454D" w:rsidRDefault="00A0456C" w:rsidP="00572BD7">
            <w:pPr>
              <w:spacing w:after="200" w:line="276" w:lineRule="auto"/>
              <w:rPr>
                <w:rFonts w:eastAsia="Calibri"/>
              </w:rPr>
            </w:pPr>
            <w:r w:rsidRPr="00F4454D">
              <w:rPr>
                <w:rFonts w:eastAsia="Calibri"/>
              </w:rPr>
              <w:t> </w:t>
            </w:r>
          </w:p>
        </w:tc>
      </w:tr>
      <w:tr w:rsidR="00A0456C"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Развитие детского творчества</w:t>
            </w:r>
          </w:p>
        </w:tc>
      </w:tr>
      <w:tr w:rsidR="00A0456C" w:rsidRPr="00F4454D" w:rsidTr="00572BD7">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 xml:space="preserve">- учить активно и творчески применять ранее усвоенные способы изображения в рисовании, лепке, аппликации, </w:t>
            </w:r>
            <w:r w:rsidRPr="00F4454D">
              <w:rPr>
                <w:rFonts w:eastAsia="Calibri"/>
              </w:rPr>
              <w:lastRenderedPageBreak/>
              <w:t>используя выразительные средства </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Занятия: по теме,  по замыслу,</w:t>
            </w:r>
            <w:r w:rsidRPr="00F4454D">
              <w:rPr>
                <w:rFonts w:eastAsia="Calibri"/>
              </w:rPr>
              <w:br/>
              <w:t>интегрированные </w:t>
            </w:r>
            <w:r w:rsidRPr="00F4454D">
              <w:rPr>
                <w:rFonts w:eastAsia="Calibri"/>
              </w:rPr>
              <w:br/>
              <w:t xml:space="preserve">Изготовление украшений, </w:t>
            </w:r>
            <w:r w:rsidRPr="00F4454D">
              <w:rPr>
                <w:rFonts w:eastAsia="Calibri"/>
              </w:rPr>
              <w:lastRenderedPageBreak/>
              <w:t>подарков, декораций </w:t>
            </w:r>
            <w:r w:rsidRPr="00F4454D">
              <w:rPr>
                <w:rFonts w:eastAsia="Calibri"/>
              </w:rPr>
              <w:br/>
              <w:t>Праздники, досуги, развлечения</w:t>
            </w:r>
            <w:r w:rsidRPr="00F4454D">
              <w:rPr>
                <w:rFonts w:eastAsia="Calibri"/>
              </w:rPr>
              <w:br/>
              <w:t>Конкурс</w:t>
            </w:r>
            <w:r>
              <w:rPr>
                <w:rFonts w:eastAsia="Calibri"/>
              </w:rPr>
              <w:t>ы</w:t>
            </w:r>
            <w:r>
              <w:rPr>
                <w:rFonts w:eastAsia="Calibri"/>
              </w:rPr>
              <w:br/>
              <w:t>Экскурсии</w:t>
            </w:r>
            <w:r>
              <w:rPr>
                <w:rFonts w:eastAsia="Calibri"/>
              </w:rPr>
              <w:br/>
              <w:t>Работа в творческой мастерской</w:t>
            </w:r>
            <w:r w:rsidRPr="00F4454D">
              <w:rPr>
                <w:rFonts w:eastAsia="Calibri"/>
              </w:rPr>
              <w:br/>
              <w:t>Проектная деятельность</w:t>
            </w:r>
            <w:r w:rsidRPr="00F4454D">
              <w:rPr>
                <w:rFonts w:eastAsia="Calibri"/>
              </w:rPr>
              <w:br/>
              <w:t>Театрализованные игры</w:t>
            </w:r>
            <w:r w:rsidRPr="00F4454D">
              <w:rPr>
                <w:rFonts w:eastAsia="Calibri"/>
              </w:rPr>
              <w:br/>
              <w:t>Сюжетно-ролевые игры</w:t>
            </w:r>
            <w:r w:rsidRPr="00F4454D">
              <w:rPr>
                <w:rFonts w:eastAsia="Calibri"/>
              </w:rPr>
              <w:br/>
              <w:t>Коллективная работа</w:t>
            </w:r>
            <w:r w:rsidRPr="00F4454D">
              <w:rPr>
                <w:rFonts w:eastAsia="Calibri"/>
              </w:rPr>
              <w:br/>
              <w:t>Взаимо</w:t>
            </w:r>
            <w:r>
              <w:rPr>
                <w:rFonts w:eastAsia="Calibri"/>
              </w:rPr>
              <w:t>посещения</w:t>
            </w:r>
            <w:r>
              <w:rPr>
                <w:rFonts w:eastAsia="Calibri"/>
              </w:rPr>
              <w:br/>
              <w:t>Экскурсия в мини-музеи по группам</w:t>
            </w:r>
            <w:r w:rsidRPr="00F4454D">
              <w:rPr>
                <w:rFonts w:eastAsia="Calibri"/>
              </w:rPr>
              <w:t xml:space="preserve"> д/с</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 xml:space="preserve">Использование различных естественно возникающих </w:t>
            </w:r>
            <w:r w:rsidRPr="00F4454D">
              <w:rPr>
                <w:rFonts w:eastAsia="Calibri"/>
              </w:rPr>
              <w:lastRenderedPageBreak/>
              <w:t>ситуаций</w:t>
            </w:r>
            <w:r w:rsidRPr="00F4454D">
              <w:rPr>
                <w:rFonts w:eastAsia="Calibri"/>
              </w:rPr>
              <w:br/>
              <w:t>Беседы </w:t>
            </w:r>
            <w:r w:rsidRPr="00F4454D">
              <w:rPr>
                <w:rFonts w:eastAsia="Calibri"/>
              </w:rPr>
              <w:br/>
              <w:t>Рассказ воспитателя</w:t>
            </w:r>
            <w:r w:rsidRPr="00F4454D">
              <w:rPr>
                <w:rFonts w:eastAsia="Calibri"/>
              </w:rPr>
              <w:br/>
              <w:t>Занятия</w:t>
            </w:r>
            <w:r w:rsidRPr="00F4454D">
              <w:rPr>
                <w:rFonts w:eastAsia="Calibri"/>
              </w:rPr>
              <w:br/>
              <w:t>Игры</w:t>
            </w:r>
            <w:r w:rsidRPr="00F4454D">
              <w:rPr>
                <w:rFonts w:eastAsia="Calibri"/>
              </w:rPr>
              <w:br/>
              <w:t>Рассматривание эстетически привлекательных объектов природы, быта, произведений искусства</w:t>
            </w:r>
            <w:r w:rsidRPr="00F4454D">
              <w:rPr>
                <w:rFonts w:eastAsia="Calibri"/>
              </w:rPr>
              <w:br/>
              <w:t>Конструирование из песка</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Изготовление украшений, подарко</w:t>
            </w:r>
            <w:r>
              <w:rPr>
                <w:rFonts w:eastAsia="Calibri"/>
              </w:rPr>
              <w:t>в, декораций </w:t>
            </w:r>
            <w:r>
              <w:rPr>
                <w:rFonts w:eastAsia="Calibri"/>
              </w:rPr>
              <w:br/>
              <w:t>Работа в творческой мастерской</w:t>
            </w:r>
            <w:r w:rsidRPr="00F4454D">
              <w:rPr>
                <w:rFonts w:eastAsia="Calibri"/>
              </w:rPr>
              <w:br/>
              <w:t>Сюжетно-ролевая игра</w:t>
            </w:r>
            <w:r w:rsidRPr="00F4454D">
              <w:rPr>
                <w:rFonts w:eastAsia="Calibri"/>
              </w:rPr>
              <w:br/>
            </w:r>
            <w:r w:rsidRPr="00F4454D">
              <w:rPr>
                <w:rFonts w:eastAsia="Calibri"/>
              </w:rPr>
              <w:lastRenderedPageBreak/>
              <w:t>Народная игра</w:t>
            </w:r>
            <w:r w:rsidRPr="00F4454D">
              <w:rPr>
                <w:rFonts w:eastAsia="Calibri"/>
              </w:rPr>
              <w:br/>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Родительское собрание</w:t>
            </w:r>
            <w:r w:rsidRPr="00F4454D">
              <w:rPr>
                <w:rFonts w:eastAsia="Calibri"/>
              </w:rPr>
              <w:br/>
              <w:t>Групповая консультация</w:t>
            </w:r>
            <w:r w:rsidRPr="00F4454D">
              <w:rPr>
                <w:rFonts w:eastAsia="Calibri"/>
              </w:rPr>
              <w:br/>
              <w:t>Индивидуальная консультация</w:t>
            </w:r>
            <w:r>
              <w:rPr>
                <w:rFonts w:eastAsia="Calibri"/>
              </w:rPr>
              <w:t>.</w:t>
            </w:r>
            <w:r w:rsidRPr="00F4454D">
              <w:rPr>
                <w:rFonts w:eastAsia="Calibri"/>
              </w:rPr>
              <w:t xml:space="preserve"> </w:t>
            </w:r>
            <w:r w:rsidRPr="00F4454D">
              <w:rPr>
                <w:rFonts w:eastAsia="Calibri"/>
              </w:rPr>
              <w:lastRenderedPageBreak/>
              <w:t>Консультация по запросу </w:t>
            </w:r>
            <w:r w:rsidRPr="00F4454D">
              <w:rPr>
                <w:rFonts w:eastAsia="Calibri"/>
              </w:rPr>
              <w:br/>
              <w:t>Открытое занятие Круглый стол</w:t>
            </w:r>
            <w:r w:rsidRPr="00F4454D">
              <w:rPr>
                <w:rFonts w:eastAsia="Calibri"/>
              </w:rPr>
              <w:br/>
              <w:t>Семинар</w:t>
            </w:r>
            <w:r w:rsidRPr="00F4454D">
              <w:rPr>
                <w:rFonts w:eastAsia="Calibri"/>
              </w:rPr>
              <w:br/>
              <w:t>Семинар-практикум</w:t>
            </w:r>
            <w:r w:rsidRPr="00F4454D">
              <w:rPr>
                <w:rFonts w:eastAsia="Calibri"/>
              </w:rPr>
              <w:br/>
              <w:t>Участие в досугах, праздниках</w:t>
            </w:r>
            <w:r w:rsidRPr="00F4454D">
              <w:rPr>
                <w:rFonts w:eastAsia="Calibri"/>
              </w:rPr>
              <w:br/>
              <w:t>Беседа</w:t>
            </w:r>
            <w:r w:rsidRPr="00F4454D">
              <w:rPr>
                <w:rFonts w:eastAsia="Calibri"/>
              </w:rPr>
              <w:br/>
              <w:t>Экскурсии</w:t>
            </w:r>
            <w:r w:rsidRPr="00F4454D">
              <w:rPr>
                <w:rFonts w:eastAsia="Calibri"/>
              </w:rPr>
              <w:br/>
              <w:t>Проектная деятельность</w:t>
            </w:r>
            <w:r w:rsidRPr="00F4454D">
              <w:rPr>
                <w:rFonts w:eastAsia="Calibri"/>
              </w:rPr>
              <w:br/>
              <w:t>Участие в выставках</w:t>
            </w:r>
            <w:r w:rsidRPr="00F4454D">
              <w:rPr>
                <w:rFonts w:eastAsia="Calibri"/>
              </w:rPr>
              <w:br/>
              <w:t>Создание коллекций, альбомов, каталогов иллюстраций</w:t>
            </w:r>
            <w:r w:rsidRPr="00F4454D">
              <w:rPr>
                <w:rFonts w:eastAsia="Calibri"/>
              </w:rPr>
              <w:br/>
              <w:t>День открытых дверей</w:t>
            </w:r>
          </w:p>
        </w:tc>
      </w:tr>
      <w:tr w:rsidR="00A0456C"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b/>
                <w:bCs/>
                <w:i/>
                <w:iCs/>
              </w:rPr>
              <w:lastRenderedPageBreak/>
              <w:t>Приобщение к изобразительному искусству</w:t>
            </w:r>
          </w:p>
        </w:tc>
      </w:tr>
      <w:tr w:rsidR="00A0456C" w:rsidRPr="00F4454D" w:rsidTr="00572BD7">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 формировать основы художественной культуры</w:t>
            </w:r>
            <w:r w:rsidRPr="00F4454D">
              <w:rPr>
                <w:rFonts w:eastAsia="Calibri"/>
              </w:rPr>
              <w:br/>
              <w:t>- расширять знания об изобразительном искусстве, о скульптуре малых форм</w:t>
            </w:r>
            <w:r w:rsidRPr="00F4454D">
              <w:rPr>
                <w:rFonts w:eastAsia="Calibri"/>
              </w:rPr>
              <w:br/>
              <w:t>- продолжать знакомить с архитектурой, с народным декоративно-прикладным искусством</w:t>
            </w:r>
            <w:r w:rsidRPr="00F4454D">
              <w:rPr>
                <w:rFonts w:eastAsia="Calibri"/>
              </w:rPr>
              <w:br/>
              <w:t>- познакомить со спецификой храмовой архитектуры</w:t>
            </w:r>
            <w:r w:rsidRPr="00F4454D">
              <w:rPr>
                <w:rFonts w:eastAsia="Calibri"/>
              </w:rPr>
              <w:br/>
            </w:r>
            <w:r w:rsidRPr="00F4454D">
              <w:rPr>
                <w:rFonts w:eastAsia="Calibri"/>
              </w:rPr>
              <w:lastRenderedPageBreak/>
              <w:t>- познакомить с историей искусства</w:t>
            </w:r>
            <w:r w:rsidRPr="00F4454D">
              <w:rPr>
                <w:rFonts w:eastAsia="Calibri"/>
              </w:rPr>
              <w:br/>
              <w:t>- познакомить с народным декоративно-прикладным искусством (Хохломская, жостовская, мезенская роспись и др.)</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Занятия </w:t>
            </w:r>
            <w:r w:rsidRPr="00F4454D">
              <w:rPr>
                <w:rFonts w:eastAsia="Calibri"/>
              </w:rPr>
              <w:br/>
              <w:t>Изготовление украшений, подарков, декораций </w:t>
            </w:r>
            <w:r w:rsidRPr="00F4454D">
              <w:rPr>
                <w:rFonts w:eastAsia="Calibri"/>
              </w:rPr>
              <w:br/>
              <w:t>Праздники, досуги, развлечения</w:t>
            </w:r>
            <w:r>
              <w:rPr>
                <w:rFonts w:eastAsia="Calibri"/>
              </w:rPr>
              <w:t>. Игра-квест</w:t>
            </w:r>
            <w:r w:rsidRPr="00F4454D">
              <w:rPr>
                <w:rFonts w:eastAsia="Calibri"/>
              </w:rPr>
              <w:br/>
              <w:t>Конкурсы</w:t>
            </w:r>
            <w:r w:rsidRPr="00F4454D">
              <w:rPr>
                <w:rFonts w:eastAsia="Calibri"/>
              </w:rPr>
              <w:br/>
              <w:t>Экскурсии</w:t>
            </w:r>
            <w:r w:rsidRPr="00F4454D">
              <w:rPr>
                <w:rFonts w:eastAsia="Calibri"/>
              </w:rPr>
              <w:br/>
              <w:t>Дидактические игры</w:t>
            </w:r>
            <w:r w:rsidRPr="00F4454D">
              <w:rPr>
                <w:rFonts w:eastAsia="Calibri"/>
              </w:rPr>
              <w:br/>
              <w:t>Настольно-п</w:t>
            </w:r>
            <w:r>
              <w:rPr>
                <w:rFonts w:eastAsia="Calibri"/>
              </w:rPr>
              <w:t>ечатные игры </w:t>
            </w:r>
            <w:r>
              <w:rPr>
                <w:rFonts w:eastAsia="Calibri"/>
              </w:rPr>
              <w:br/>
              <w:t>Работа в творческой мастерской</w:t>
            </w:r>
            <w:r w:rsidRPr="00F4454D">
              <w:rPr>
                <w:rFonts w:eastAsia="Calibri"/>
              </w:rPr>
              <w:br/>
            </w:r>
            <w:r w:rsidRPr="00F4454D">
              <w:rPr>
                <w:rFonts w:eastAsia="Calibri"/>
              </w:rPr>
              <w:lastRenderedPageBreak/>
              <w:t>Использование информационно-компьютерных технологий (ИКТ)</w:t>
            </w:r>
            <w:r w:rsidRPr="00F4454D">
              <w:rPr>
                <w:rFonts w:eastAsia="Calibri"/>
              </w:rPr>
              <w:br/>
              <w:t>Использование технических средств обучения (ТСО)</w:t>
            </w:r>
            <w:r w:rsidRPr="00F4454D">
              <w:rPr>
                <w:rFonts w:eastAsia="Calibri"/>
              </w:rPr>
              <w:br/>
              <w:t>Проектная деятельность</w:t>
            </w:r>
            <w:r w:rsidRPr="00F4454D">
              <w:rPr>
                <w:rFonts w:eastAsia="Calibri"/>
              </w:rPr>
              <w:br/>
              <w:t>Рассматривание иллюстраций</w:t>
            </w:r>
            <w:r w:rsidRPr="00F4454D">
              <w:rPr>
                <w:rFonts w:eastAsia="Calibri"/>
              </w:rPr>
              <w:br/>
              <w:t>Взаимо</w:t>
            </w:r>
            <w:r>
              <w:rPr>
                <w:rFonts w:eastAsia="Calibri"/>
              </w:rPr>
              <w:t>посещения</w:t>
            </w:r>
            <w:r>
              <w:rPr>
                <w:rFonts w:eastAsia="Calibri"/>
              </w:rPr>
              <w:br/>
              <w:t>Экскурсия в мини-музеи по группам</w:t>
            </w:r>
            <w:r w:rsidRPr="00F4454D">
              <w:rPr>
                <w:rFonts w:eastAsia="Calibri"/>
              </w:rPr>
              <w:t xml:space="preserve"> д/с</w:t>
            </w:r>
            <w:r>
              <w:rPr>
                <w:rFonts w:eastAsia="Calibri"/>
              </w:rPr>
              <w:t>.</w:t>
            </w:r>
            <w:r w:rsidRPr="00F4454D">
              <w:rPr>
                <w:rFonts w:eastAsia="Calibri"/>
              </w:rPr>
              <w:br/>
              <w:t>Встречи с представителями искусства</w:t>
            </w:r>
            <w:r>
              <w:rPr>
                <w:rFonts w:eastAsia="Calibri"/>
              </w:rPr>
              <w:t>.</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Использование различных естественно возникающих ситуаций</w:t>
            </w:r>
            <w:r w:rsidRPr="00F4454D">
              <w:rPr>
                <w:rFonts w:eastAsia="Calibri"/>
              </w:rPr>
              <w:br/>
              <w:t>Беседы </w:t>
            </w:r>
            <w:r w:rsidRPr="00F4454D">
              <w:rPr>
                <w:rFonts w:eastAsia="Calibri"/>
              </w:rPr>
              <w:br/>
              <w:t>Рассказ воспитателя</w:t>
            </w:r>
            <w:r w:rsidRPr="00F4454D">
              <w:rPr>
                <w:rFonts w:eastAsia="Calibri"/>
              </w:rPr>
              <w:br/>
              <w:t xml:space="preserve">Рассматривание эстетически привлекательных объектов природы, </w:t>
            </w:r>
            <w:r w:rsidRPr="00F4454D">
              <w:rPr>
                <w:rFonts w:eastAsia="Calibri"/>
              </w:rPr>
              <w:lastRenderedPageBreak/>
              <w:t>быта, произведений искусства</w:t>
            </w:r>
            <w:r w:rsidRPr="00F4454D">
              <w:rPr>
                <w:rFonts w:eastAsia="Calibri"/>
              </w:rPr>
              <w:br/>
              <w:t>Занятия</w:t>
            </w:r>
            <w:r w:rsidRPr="00F4454D">
              <w:rPr>
                <w:rFonts w:eastAsia="Calibri"/>
              </w:rPr>
              <w:br/>
              <w:t>Игры</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lastRenderedPageBreak/>
              <w:t>Изготовление украшений, подарков, декораций </w:t>
            </w:r>
            <w:r w:rsidRPr="00F4454D">
              <w:rPr>
                <w:rFonts w:eastAsia="Calibri"/>
              </w:rPr>
              <w:br/>
              <w:t>Дидактические игры</w:t>
            </w:r>
            <w:r w:rsidRPr="00F4454D">
              <w:rPr>
                <w:rFonts w:eastAsia="Calibri"/>
              </w:rPr>
              <w:br/>
              <w:t>Настольно-п</w:t>
            </w:r>
            <w:r>
              <w:rPr>
                <w:rFonts w:eastAsia="Calibri"/>
              </w:rPr>
              <w:t>ечатные игры </w:t>
            </w:r>
            <w:r>
              <w:rPr>
                <w:rFonts w:eastAsia="Calibri"/>
              </w:rPr>
              <w:br/>
              <w:t>Работа в творческой мастерской</w:t>
            </w:r>
            <w:r w:rsidRPr="00F4454D">
              <w:rPr>
                <w:rFonts w:eastAsia="Calibri"/>
              </w:rPr>
              <w:br/>
              <w:t>Сюжетно-ролевая игра</w:t>
            </w:r>
            <w:r w:rsidRPr="00F4454D">
              <w:rPr>
                <w:rFonts w:eastAsia="Calibri"/>
              </w:rPr>
              <w:br/>
              <w:t>Народная игра</w:t>
            </w:r>
            <w:r w:rsidRPr="00F4454D">
              <w:rPr>
                <w:rFonts w:eastAsia="Calibri"/>
              </w:rPr>
              <w:br/>
              <w:t>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A0456C" w:rsidRPr="00F4454D" w:rsidRDefault="00A0456C" w:rsidP="00572BD7">
            <w:pPr>
              <w:spacing w:after="200" w:line="276" w:lineRule="auto"/>
              <w:rPr>
                <w:rFonts w:eastAsia="Calibri"/>
              </w:rPr>
            </w:pPr>
            <w:r w:rsidRPr="00F4454D">
              <w:rPr>
                <w:rFonts w:eastAsia="Calibri"/>
              </w:rPr>
              <w:t>Родительское собрание</w:t>
            </w:r>
            <w:r w:rsidRPr="00F4454D">
              <w:rPr>
                <w:rFonts w:eastAsia="Calibri"/>
              </w:rPr>
              <w:br/>
              <w:t>Групповая консультация</w:t>
            </w:r>
            <w:r w:rsidRPr="00F4454D">
              <w:rPr>
                <w:rFonts w:eastAsia="Calibri"/>
              </w:rPr>
              <w:br/>
              <w:t>Индивидуальная консультация</w:t>
            </w:r>
            <w:r>
              <w:rPr>
                <w:rFonts w:eastAsia="Calibri"/>
              </w:rPr>
              <w:t>.</w:t>
            </w:r>
            <w:r w:rsidRPr="00F4454D">
              <w:rPr>
                <w:rFonts w:eastAsia="Calibri"/>
              </w:rPr>
              <w:t xml:space="preserve"> Консультация по запросу Открытое занятие Круглый стол</w:t>
            </w:r>
            <w:r w:rsidRPr="00F4454D">
              <w:rPr>
                <w:rFonts w:eastAsia="Calibri"/>
              </w:rPr>
              <w:br/>
              <w:t>Семинар</w:t>
            </w:r>
            <w:r w:rsidRPr="00F4454D">
              <w:rPr>
                <w:rFonts w:eastAsia="Calibri"/>
              </w:rPr>
              <w:br/>
              <w:t>Семинар-практикум</w:t>
            </w:r>
            <w:r w:rsidRPr="00F4454D">
              <w:rPr>
                <w:rFonts w:eastAsia="Calibri"/>
              </w:rPr>
              <w:br/>
              <w:t>Участие в досугах, праздниках</w:t>
            </w:r>
            <w:r w:rsidRPr="00F4454D">
              <w:rPr>
                <w:rFonts w:eastAsia="Calibri"/>
              </w:rPr>
              <w:br/>
            </w:r>
            <w:r w:rsidRPr="00F4454D">
              <w:rPr>
                <w:rFonts w:eastAsia="Calibri"/>
              </w:rPr>
              <w:lastRenderedPageBreak/>
              <w:t>Беседа</w:t>
            </w:r>
            <w:r w:rsidRPr="00F4454D">
              <w:rPr>
                <w:rFonts w:eastAsia="Calibri"/>
              </w:rPr>
              <w:br/>
              <w:t>Экскурсии</w:t>
            </w:r>
            <w:r w:rsidRPr="00F4454D">
              <w:rPr>
                <w:rFonts w:eastAsia="Calibri"/>
              </w:rPr>
              <w:br/>
              <w:t>Проектная деятельность</w:t>
            </w:r>
            <w:r w:rsidRPr="00F4454D">
              <w:rPr>
                <w:rFonts w:eastAsia="Calibri"/>
              </w:rPr>
              <w:br/>
              <w:t>Участие в выставках</w:t>
            </w:r>
            <w:r w:rsidRPr="00F4454D">
              <w:rPr>
                <w:rFonts w:eastAsia="Calibri"/>
              </w:rPr>
              <w:br/>
              <w:t>Создание коллекций, альбомов, каталогов иллюстраций</w:t>
            </w:r>
            <w:r w:rsidRPr="00F4454D">
              <w:rPr>
                <w:rFonts w:eastAsia="Calibri"/>
              </w:rPr>
              <w:br/>
              <w:t>Использование информационно-компьютерных технологий (ИКТ)</w:t>
            </w:r>
            <w:r w:rsidRPr="00F4454D">
              <w:rPr>
                <w:rFonts w:eastAsia="Calibri"/>
              </w:rPr>
              <w:br/>
              <w:t>Использование технических средств обучения (ТСО)</w:t>
            </w:r>
            <w:r w:rsidRPr="00F4454D">
              <w:rPr>
                <w:rFonts w:eastAsia="Calibri"/>
              </w:rPr>
              <w:br/>
              <w:t>День открытых дверей.</w:t>
            </w:r>
          </w:p>
        </w:tc>
      </w:tr>
      <w:tr w:rsidR="001E1535" w:rsidRPr="00F4454D" w:rsidTr="001E1535">
        <w:tc>
          <w:tcPr>
            <w:tcW w:w="0" w:type="auto"/>
            <w:gridSpan w:val="5"/>
            <w:tcBorders>
              <w:top w:val="single" w:sz="4" w:space="0" w:color="auto"/>
              <w:left w:val="single" w:sz="4" w:space="0" w:color="auto"/>
              <w:bottom w:val="single" w:sz="4" w:space="0" w:color="auto"/>
              <w:right w:val="single" w:sz="4" w:space="0" w:color="auto"/>
            </w:tcBorders>
          </w:tcPr>
          <w:p w:rsidR="001E1535" w:rsidRDefault="001E1535" w:rsidP="001E1535">
            <w:pPr>
              <w:spacing w:line="276" w:lineRule="auto"/>
              <w:jc w:val="both"/>
              <w:rPr>
                <w:rFonts w:eastAsia="Calibri"/>
                <w:b/>
                <w:bCs/>
                <w:iCs/>
              </w:rPr>
            </w:pPr>
            <w:r>
              <w:rPr>
                <w:rFonts w:eastAsia="Calibri"/>
                <w:b/>
                <w:bCs/>
                <w:iCs/>
              </w:rPr>
              <w:lastRenderedPageBreak/>
              <w:t>Конструктивно-модельная деятельность</w:t>
            </w:r>
          </w:p>
          <w:p w:rsidR="001E1535" w:rsidRPr="00F4454D" w:rsidRDefault="001E1535" w:rsidP="001E1535">
            <w:pPr>
              <w:spacing w:after="200" w:line="276" w:lineRule="auto"/>
              <w:rPr>
                <w:rFonts w:eastAsia="Calibri"/>
              </w:rPr>
            </w:pPr>
            <w:r>
              <w:rPr>
                <w:rFonts w:eastAsia="Calibri"/>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9мебель, машины) по рисунку и по словесной инструкции воспитателя. Учить создавать конструкции, объединенные общей темой (детская площадка, стоянка машин др.). Учить разбирать конструкции при помощи скобы и киянки (в пластмассовых конструкторах).</w:t>
            </w:r>
          </w:p>
        </w:tc>
      </w:tr>
    </w:tbl>
    <w:p w:rsidR="00A0456C" w:rsidRPr="005F5280" w:rsidRDefault="00A0456C" w:rsidP="00A0456C">
      <w:pPr>
        <w:spacing w:line="276" w:lineRule="auto"/>
        <w:contextualSpacing/>
        <w:jc w:val="both"/>
        <w:rPr>
          <w:b/>
          <w:sz w:val="28"/>
          <w:szCs w:val="28"/>
        </w:rPr>
      </w:pPr>
      <w:r w:rsidRPr="005F5280">
        <w:rPr>
          <w:b/>
          <w:bCs/>
          <w:sz w:val="28"/>
          <w:szCs w:val="28"/>
        </w:rPr>
        <w:lastRenderedPageBreak/>
        <w:t xml:space="preserve">Решение совокупных задач воспитания в рамках образовательной области «Художественно-эстетическое развитие» </w:t>
      </w:r>
      <w:r w:rsidRPr="005F5280">
        <w:rPr>
          <w:sz w:val="28"/>
          <w:szCs w:val="28"/>
        </w:rPr>
        <w:t>направлено на приобщение детей к ценностям «Культура» и «Красота», что предполагает:</w:t>
      </w:r>
      <w:r w:rsidRPr="005F5280">
        <w:rPr>
          <w:b/>
          <w:sz w:val="28"/>
          <w:szCs w:val="28"/>
        </w:rPr>
        <w:t xml:space="preserve"> </w:t>
      </w:r>
    </w:p>
    <w:p w:rsidR="00A0456C" w:rsidRPr="005F5280" w:rsidRDefault="00A0456C" w:rsidP="00A0456C">
      <w:pPr>
        <w:spacing w:line="276" w:lineRule="auto"/>
        <w:contextualSpacing/>
        <w:jc w:val="both"/>
        <w:rPr>
          <w:sz w:val="28"/>
          <w:szCs w:val="28"/>
        </w:rPr>
      </w:pPr>
      <w:r>
        <w:rPr>
          <w:sz w:val="28"/>
          <w:szCs w:val="28"/>
        </w:rPr>
        <w:t xml:space="preserve">- </w:t>
      </w:r>
      <w:r w:rsidRPr="005F5280">
        <w:rPr>
          <w:sz w:val="28"/>
          <w:szCs w:val="28"/>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A0456C" w:rsidRPr="005F5280" w:rsidRDefault="00A0456C" w:rsidP="00A0456C">
      <w:pPr>
        <w:spacing w:line="276" w:lineRule="auto"/>
        <w:contextualSpacing/>
        <w:jc w:val="both"/>
        <w:rPr>
          <w:sz w:val="28"/>
          <w:szCs w:val="28"/>
        </w:rPr>
      </w:pPr>
      <w:r>
        <w:rPr>
          <w:sz w:val="28"/>
          <w:szCs w:val="28"/>
        </w:rPr>
        <w:t xml:space="preserve">- </w:t>
      </w:r>
      <w:r w:rsidRPr="005F5280">
        <w:rPr>
          <w:sz w:val="28"/>
          <w:szCs w:val="28"/>
        </w:rPr>
        <w:t xml:space="preserve">приобщение к традициям и великому культурному наследию российского народа, шедеврам мировой художественной культуры; </w:t>
      </w:r>
    </w:p>
    <w:p w:rsidR="00A0456C" w:rsidRPr="005F5280" w:rsidRDefault="00A0456C" w:rsidP="00A0456C">
      <w:pPr>
        <w:spacing w:line="276" w:lineRule="auto"/>
        <w:contextualSpacing/>
        <w:jc w:val="both"/>
        <w:rPr>
          <w:sz w:val="28"/>
          <w:szCs w:val="28"/>
        </w:rPr>
      </w:pPr>
      <w:r>
        <w:rPr>
          <w:sz w:val="28"/>
          <w:szCs w:val="28"/>
        </w:rPr>
        <w:t xml:space="preserve">- </w:t>
      </w:r>
      <w:r w:rsidRPr="005F5280">
        <w:rPr>
          <w:sz w:val="28"/>
          <w:szCs w:val="28"/>
        </w:rPr>
        <w:t xml:space="preserve">становление эстетического, эмоционально-ценностного отношения к окружающему миру для гармонизации внешнего и внутреннего мира ребенка; </w:t>
      </w:r>
    </w:p>
    <w:p w:rsidR="00A0456C" w:rsidRPr="005F5280" w:rsidRDefault="00A0456C" w:rsidP="00A0456C">
      <w:pPr>
        <w:spacing w:line="276" w:lineRule="auto"/>
        <w:contextualSpacing/>
        <w:jc w:val="both"/>
        <w:rPr>
          <w:sz w:val="28"/>
          <w:szCs w:val="28"/>
        </w:rPr>
      </w:pPr>
      <w:r>
        <w:rPr>
          <w:sz w:val="28"/>
          <w:szCs w:val="28"/>
        </w:rPr>
        <w:t xml:space="preserve">- </w:t>
      </w:r>
      <w:r w:rsidRPr="005F5280">
        <w:rPr>
          <w:sz w:val="28"/>
          <w:szCs w:val="28"/>
        </w:rPr>
        <w:t xml:space="preserve">создание условий для раскрытия детьми базовых ценностей и их проживания в разных видах художественно-творческой деятельности; </w:t>
      </w:r>
    </w:p>
    <w:p w:rsidR="00A0456C" w:rsidRPr="005F5280" w:rsidRDefault="00A0456C" w:rsidP="00A0456C">
      <w:pPr>
        <w:spacing w:line="276" w:lineRule="auto"/>
        <w:contextualSpacing/>
        <w:jc w:val="both"/>
        <w:rPr>
          <w:sz w:val="28"/>
          <w:szCs w:val="28"/>
        </w:rPr>
      </w:pPr>
      <w:r>
        <w:rPr>
          <w:sz w:val="28"/>
          <w:szCs w:val="28"/>
        </w:rPr>
        <w:t xml:space="preserve">- </w:t>
      </w:r>
      <w:r w:rsidRPr="005F5280">
        <w:rPr>
          <w:sz w:val="28"/>
          <w:szCs w:val="28"/>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A0456C" w:rsidRPr="00542195" w:rsidRDefault="00A0456C" w:rsidP="00A0456C">
      <w:pPr>
        <w:spacing w:line="276" w:lineRule="auto"/>
        <w:contextualSpacing/>
        <w:jc w:val="both"/>
        <w:rPr>
          <w:sz w:val="28"/>
          <w:szCs w:val="28"/>
        </w:rPr>
      </w:pPr>
      <w:r>
        <w:rPr>
          <w:sz w:val="28"/>
          <w:szCs w:val="28"/>
        </w:rPr>
        <w:t xml:space="preserve">- </w:t>
      </w:r>
      <w:r w:rsidRPr="005F5280">
        <w:rPr>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C42190" w:rsidRDefault="00A0456C" w:rsidP="00A0456C">
      <w:pPr>
        <w:adjustRightInd w:val="0"/>
        <w:spacing w:line="276" w:lineRule="auto"/>
        <w:jc w:val="both"/>
        <w:rPr>
          <w:rFonts w:eastAsiaTheme="minorHAnsi"/>
          <w:b/>
          <w:iCs/>
          <w:sz w:val="28"/>
          <w:szCs w:val="28"/>
        </w:rPr>
      </w:pPr>
      <w:r w:rsidRPr="00F349C8">
        <w:rPr>
          <w:rFonts w:eastAsiaTheme="minorHAnsi"/>
          <w:b/>
          <w:iCs/>
          <w:sz w:val="28"/>
          <w:szCs w:val="28"/>
        </w:rPr>
        <w:t xml:space="preserve">ФОП ДО </w:t>
      </w:r>
      <w:r>
        <w:rPr>
          <w:rFonts w:eastAsiaTheme="minorHAnsi"/>
          <w:b/>
          <w:iCs/>
          <w:sz w:val="28"/>
          <w:szCs w:val="28"/>
        </w:rPr>
        <w:t>Содержательный</w:t>
      </w:r>
      <w:r w:rsidRPr="00F349C8">
        <w:rPr>
          <w:rFonts w:eastAsiaTheme="minorHAnsi"/>
          <w:b/>
          <w:iCs/>
          <w:sz w:val="28"/>
          <w:szCs w:val="28"/>
        </w:rPr>
        <w:t xml:space="preserve"> раздел п.</w:t>
      </w:r>
      <w:r>
        <w:rPr>
          <w:rFonts w:eastAsiaTheme="minorHAnsi"/>
          <w:b/>
          <w:iCs/>
          <w:sz w:val="28"/>
          <w:szCs w:val="28"/>
        </w:rPr>
        <w:t>2</w:t>
      </w:r>
      <w:r w:rsidRPr="00F349C8">
        <w:rPr>
          <w:rFonts w:eastAsiaTheme="minorHAnsi"/>
          <w:b/>
          <w:iCs/>
          <w:sz w:val="28"/>
          <w:szCs w:val="28"/>
        </w:rPr>
        <w:t xml:space="preserve">.1. стр. </w:t>
      </w:r>
      <w:r>
        <w:rPr>
          <w:rFonts w:eastAsiaTheme="minorHAnsi"/>
          <w:b/>
          <w:iCs/>
          <w:sz w:val="28"/>
          <w:szCs w:val="28"/>
        </w:rPr>
        <w:t>77-122</w:t>
      </w:r>
      <w:r w:rsidR="00C42190">
        <w:rPr>
          <w:rFonts w:eastAsiaTheme="minorHAnsi"/>
          <w:b/>
          <w:iCs/>
          <w:sz w:val="28"/>
          <w:szCs w:val="28"/>
        </w:rPr>
        <w:t xml:space="preserve"> </w:t>
      </w:r>
      <w:hyperlink r:id="rId23" w:history="1">
        <w:r w:rsidR="00C42190" w:rsidRPr="00C42190">
          <w:rPr>
            <w:rStyle w:val="ab"/>
            <w:rFonts w:eastAsiaTheme="minorHAnsi"/>
            <w:iCs/>
            <w:sz w:val="28"/>
            <w:szCs w:val="28"/>
          </w:rPr>
          <w:t>http://дс9.боготол-обр.рф/wp-content/uploads/2023/09/fop-do.pdf</w:t>
        </w:r>
      </w:hyperlink>
      <w:r w:rsidR="00C42190">
        <w:rPr>
          <w:rFonts w:eastAsiaTheme="minorHAnsi"/>
          <w:b/>
          <w:iCs/>
          <w:sz w:val="28"/>
          <w:szCs w:val="28"/>
        </w:rPr>
        <w:t xml:space="preserve"> </w:t>
      </w:r>
    </w:p>
    <w:p w:rsidR="00C42190" w:rsidRPr="00330F1C" w:rsidRDefault="00C42190" w:rsidP="00C42190">
      <w:pPr>
        <w:pStyle w:val="a6"/>
        <w:ind w:left="1146"/>
        <w:jc w:val="center"/>
        <w:outlineLvl w:val="0"/>
        <w:rPr>
          <w:b/>
          <w:sz w:val="28"/>
          <w:szCs w:val="28"/>
        </w:rPr>
      </w:pPr>
      <w:r w:rsidRPr="00330F1C">
        <w:rPr>
          <w:b/>
          <w:sz w:val="28"/>
          <w:szCs w:val="28"/>
        </w:rPr>
        <w:t>* Перечень методических пособий</w:t>
      </w:r>
    </w:p>
    <w:p w:rsidR="00C42190" w:rsidRPr="00330F1C" w:rsidRDefault="00C42190" w:rsidP="00C42190">
      <w:pPr>
        <w:jc w:val="both"/>
        <w:outlineLvl w:val="0"/>
        <w:rPr>
          <w:sz w:val="28"/>
          <w:szCs w:val="28"/>
        </w:rPr>
      </w:pPr>
      <w:r w:rsidRPr="00330F1C">
        <w:rPr>
          <w:sz w:val="28"/>
          <w:szCs w:val="28"/>
        </w:rPr>
        <w:t xml:space="preserve">     Предусмотрено различное учебно-методическое обеспечение необходимое для организации различных форм образовательной деятельности в ДОО с учетом потребностей, возможностей, интересов и инициативы обучающихся во всех образовательных областях.</w:t>
      </w:r>
    </w:p>
    <w:tbl>
      <w:tblPr>
        <w:tblStyle w:val="120"/>
        <w:tblW w:w="0" w:type="auto"/>
        <w:tblLook w:val="04A0"/>
      </w:tblPr>
      <w:tblGrid>
        <w:gridCol w:w="2796"/>
        <w:gridCol w:w="12587"/>
      </w:tblGrid>
      <w:tr w:rsidR="00C42190" w:rsidRPr="00330F1C" w:rsidTr="00BA20DC">
        <w:tc>
          <w:tcPr>
            <w:tcW w:w="2796" w:type="dxa"/>
          </w:tcPr>
          <w:p w:rsidR="00C42190" w:rsidRPr="00330F1C" w:rsidRDefault="00C42190" w:rsidP="00BA20DC">
            <w:pPr>
              <w:jc w:val="center"/>
              <w:outlineLvl w:val="0"/>
              <w:rPr>
                <w:sz w:val="28"/>
                <w:szCs w:val="28"/>
              </w:rPr>
            </w:pPr>
            <w:r w:rsidRPr="00330F1C">
              <w:rPr>
                <w:sz w:val="28"/>
                <w:szCs w:val="28"/>
              </w:rPr>
              <w:t>Образовательная область</w:t>
            </w:r>
          </w:p>
        </w:tc>
        <w:tc>
          <w:tcPr>
            <w:tcW w:w="12587" w:type="dxa"/>
          </w:tcPr>
          <w:p w:rsidR="00C42190" w:rsidRPr="00330F1C" w:rsidRDefault="00C42190" w:rsidP="00BA20DC">
            <w:pPr>
              <w:jc w:val="center"/>
              <w:outlineLvl w:val="0"/>
              <w:rPr>
                <w:sz w:val="28"/>
                <w:szCs w:val="28"/>
              </w:rPr>
            </w:pPr>
            <w:r w:rsidRPr="00330F1C">
              <w:rPr>
                <w:sz w:val="28"/>
                <w:szCs w:val="28"/>
              </w:rPr>
              <w:t>Программы и методические пособия</w:t>
            </w:r>
          </w:p>
        </w:tc>
      </w:tr>
      <w:tr w:rsidR="00C42190" w:rsidRPr="00330F1C" w:rsidTr="00BA20DC">
        <w:tc>
          <w:tcPr>
            <w:tcW w:w="2796" w:type="dxa"/>
          </w:tcPr>
          <w:p w:rsidR="00C42190" w:rsidRPr="00330F1C" w:rsidRDefault="00C42190" w:rsidP="00BA20DC">
            <w:pPr>
              <w:outlineLvl w:val="0"/>
              <w:rPr>
                <w:sz w:val="28"/>
                <w:szCs w:val="28"/>
              </w:rPr>
            </w:pPr>
            <w:r w:rsidRPr="00330F1C">
              <w:rPr>
                <w:sz w:val="28"/>
                <w:szCs w:val="28"/>
              </w:rPr>
              <w:lastRenderedPageBreak/>
              <w:t>Художественно-эстетическое развитие</w:t>
            </w:r>
          </w:p>
        </w:tc>
        <w:tc>
          <w:tcPr>
            <w:tcW w:w="12587" w:type="dxa"/>
          </w:tcPr>
          <w:p w:rsidR="00C42190" w:rsidRPr="00330F1C" w:rsidRDefault="00C42190" w:rsidP="00C42190">
            <w:pPr>
              <w:numPr>
                <w:ilvl w:val="0"/>
                <w:numId w:val="37"/>
              </w:numPr>
              <w:rPr>
                <w:sz w:val="28"/>
                <w:szCs w:val="28"/>
              </w:rPr>
            </w:pPr>
            <w:r w:rsidRPr="00330F1C">
              <w:rPr>
                <w:sz w:val="28"/>
                <w:szCs w:val="28"/>
              </w:rPr>
              <w:t>Лыкова И.А. Изобразительная деятельность в детском саду. – Москва, 2010.</w:t>
            </w:r>
          </w:p>
          <w:p w:rsidR="00C42190" w:rsidRPr="00330F1C" w:rsidRDefault="00C42190" w:rsidP="00C42190">
            <w:pPr>
              <w:numPr>
                <w:ilvl w:val="0"/>
                <w:numId w:val="37"/>
              </w:numPr>
              <w:rPr>
                <w:sz w:val="28"/>
                <w:szCs w:val="28"/>
              </w:rPr>
            </w:pPr>
            <w:r w:rsidRPr="00330F1C">
              <w:rPr>
                <w:sz w:val="28"/>
                <w:szCs w:val="28"/>
              </w:rPr>
              <w:t>Диденко Н.Д. Сказочный пластилин. – Ростов на Дону: Феникс, 2022.</w:t>
            </w:r>
          </w:p>
          <w:p w:rsidR="00C42190" w:rsidRPr="00330F1C" w:rsidRDefault="00C42190" w:rsidP="00C42190">
            <w:pPr>
              <w:numPr>
                <w:ilvl w:val="0"/>
                <w:numId w:val="37"/>
              </w:numPr>
              <w:rPr>
                <w:sz w:val="28"/>
                <w:szCs w:val="28"/>
              </w:rPr>
            </w:pPr>
            <w:r w:rsidRPr="00330F1C">
              <w:rPr>
                <w:sz w:val="28"/>
                <w:szCs w:val="28"/>
              </w:rPr>
              <w:t>Пацци Лючия. Лепим из соленого теста: забавные фигурки и оригинальные композиции. – М.: Контэнт, 2022.</w:t>
            </w:r>
          </w:p>
          <w:p w:rsidR="00C42190" w:rsidRPr="00330F1C" w:rsidRDefault="00C42190" w:rsidP="00C42190">
            <w:pPr>
              <w:numPr>
                <w:ilvl w:val="0"/>
                <w:numId w:val="37"/>
              </w:numPr>
              <w:rPr>
                <w:sz w:val="28"/>
                <w:szCs w:val="28"/>
              </w:rPr>
            </w:pPr>
            <w:r w:rsidRPr="00330F1C">
              <w:rPr>
                <w:sz w:val="28"/>
                <w:szCs w:val="28"/>
              </w:rPr>
              <w:t>Краснушкин Е.В. Изобразительное искусство для дошкольников (натюрморт, пейзаж, портрет). - Мозаика-Синтез, 2014</w:t>
            </w:r>
          </w:p>
          <w:p w:rsidR="00C42190" w:rsidRPr="00330F1C" w:rsidRDefault="00C42190" w:rsidP="00C42190">
            <w:pPr>
              <w:numPr>
                <w:ilvl w:val="0"/>
                <w:numId w:val="37"/>
              </w:numPr>
              <w:rPr>
                <w:sz w:val="28"/>
                <w:szCs w:val="28"/>
              </w:rPr>
            </w:pPr>
            <w:r w:rsidRPr="00330F1C">
              <w:rPr>
                <w:sz w:val="28"/>
                <w:szCs w:val="28"/>
              </w:rPr>
              <w:t>Волчкова В.Н., Степанова Н.В. Конспекты занятий в старшей группе (Изо). – Учитель, 2010.</w:t>
            </w:r>
          </w:p>
          <w:p w:rsidR="00C42190" w:rsidRPr="00330F1C" w:rsidRDefault="00C42190" w:rsidP="00C42190">
            <w:pPr>
              <w:numPr>
                <w:ilvl w:val="0"/>
                <w:numId w:val="37"/>
              </w:numPr>
              <w:rPr>
                <w:sz w:val="28"/>
                <w:szCs w:val="28"/>
              </w:rPr>
            </w:pPr>
            <w:r w:rsidRPr="00330F1C">
              <w:rPr>
                <w:sz w:val="28"/>
                <w:szCs w:val="28"/>
              </w:rPr>
              <w:t>Тихомирова О.Ю., Лебедева Г.А.  Пластилиновая картина. - Мозаика-Синтез, 2022.</w:t>
            </w:r>
          </w:p>
          <w:p w:rsidR="00C42190" w:rsidRPr="00330F1C" w:rsidRDefault="00C42190" w:rsidP="00C42190">
            <w:pPr>
              <w:numPr>
                <w:ilvl w:val="0"/>
                <w:numId w:val="37"/>
              </w:numPr>
              <w:rPr>
                <w:sz w:val="28"/>
                <w:szCs w:val="28"/>
              </w:rPr>
            </w:pPr>
            <w:r w:rsidRPr="00330F1C">
              <w:rPr>
                <w:sz w:val="28"/>
                <w:szCs w:val="28"/>
              </w:rPr>
              <w:t>Косарева В.Н. Народная культура и традиции. – Волгоград. Учитель, 2014.</w:t>
            </w:r>
          </w:p>
          <w:p w:rsidR="00C42190" w:rsidRPr="00330F1C" w:rsidRDefault="00C42190" w:rsidP="00C42190">
            <w:pPr>
              <w:numPr>
                <w:ilvl w:val="0"/>
                <w:numId w:val="37"/>
              </w:numPr>
              <w:rPr>
                <w:sz w:val="28"/>
                <w:szCs w:val="28"/>
              </w:rPr>
            </w:pPr>
            <w:r w:rsidRPr="00330F1C">
              <w:rPr>
                <w:sz w:val="28"/>
                <w:szCs w:val="28"/>
              </w:rPr>
              <w:t>Комарова Т.С. Изобразительная деятельность в детском саду. – М.: Мозаика-Синтез, 2015.</w:t>
            </w:r>
          </w:p>
          <w:p w:rsidR="00C42190" w:rsidRPr="00330F1C" w:rsidRDefault="00C42190" w:rsidP="00C42190">
            <w:pPr>
              <w:numPr>
                <w:ilvl w:val="0"/>
                <w:numId w:val="37"/>
              </w:numPr>
              <w:rPr>
                <w:sz w:val="28"/>
                <w:szCs w:val="28"/>
              </w:rPr>
            </w:pPr>
            <w:r w:rsidRPr="00330F1C">
              <w:rPr>
                <w:sz w:val="28"/>
                <w:szCs w:val="28"/>
              </w:rPr>
              <w:t>Шайдурова Н.В. Учимся делать открытки. – Санкт-Петербург, 2022.</w:t>
            </w:r>
          </w:p>
          <w:p w:rsidR="00C42190" w:rsidRPr="00330F1C" w:rsidRDefault="00C42190" w:rsidP="00C42190">
            <w:pPr>
              <w:numPr>
                <w:ilvl w:val="0"/>
                <w:numId w:val="37"/>
              </w:numPr>
              <w:rPr>
                <w:sz w:val="28"/>
                <w:szCs w:val="28"/>
              </w:rPr>
            </w:pPr>
            <w:r w:rsidRPr="00330F1C">
              <w:rPr>
                <w:sz w:val="28"/>
                <w:szCs w:val="28"/>
              </w:rPr>
              <w:t>Кушнер Т.В. Коллективное творчество дошкольников. – ТЦ сфера, 2004.</w:t>
            </w:r>
          </w:p>
          <w:p w:rsidR="00C42190" w:rsidRPr="00330F1C" w:rsidRDefault="00C42190" w:rsidP="00C42190">
            <w:pPr>
              <w:numPr>
                <w:ilvl w:val="0"/>
                <w:numId w:val="37"/>
              </w:numPr>
              <w:rPr>
                <w:sz w:val="28"/>
                <w:szCs w:val="28"/>
              </w:rPr>
            </w:pPr>
            <w:r w:rsidRPr="00330F1C">
              <w:rPr>
                <w:sz w:val="28"/>
                <w:szCs w:val="28"/>
              </w:rPr>
              <w:t>Колдина Д.Н. Рисование, лепка, аппликация. – Мозаика-Синтез, 2011.</w:t>
            </w:r>
          </w:p>
          <w:p w:rsidR="00C42190" w:rsidRPr="00330F1C" w:rsidRDefault="00C42190" w:rsidP="00C42190">
            <w:pPr>
              <w:numPr>
                <w:ilvl w:val="0"/>
                <w:numId w:val="37"/>
              </w:numPr>
              <w:rPr>
                <w:sz w:val="28"/>
                <w:szCs w:val="28"/>
              </w:rPr>
            </w:pPr>
            <w:r w:rsidRPr="00330F1C">
              <w:rPr>
                <w:sz w:val="28"/>
                <w:szCs w:val="28"/>
              </w:rPr>
              <w:t>Грибовская А.А. Лепка в детском саду. – Сфера, 2015.</w:t>
            </w:r>
          </w:p>
          <w:p w:rsidR="00C42190" w:rsidRPr="00330F1C" w:rsidRDefault="00C42190" w:rsidP="00C42190">
            <w:pPr>
              <w:numPr>
                <w:ilvl w:val="0"/>
                <w:numId w:val="37"/>
              </w:numPr>
              <w:rPr>
                <w:sz w:val="28"/>
                <w:szCs w:val="28"/>
              </w:rPr>
            </w:pPr>
            <w:r w:rsidRPr="00330F1C">
              <w:rPr>
                <w:sz w:val="28"/>
                <w:szCs w:val="28"/>
              </w:rPr>
              <w:t>Короткова Е.А. Рисование, аппликация, конструирование. – Академия развития, 2009.</w:t>
            </w:r>
          </w:p>
          <w:p w:rsidR="00C42190" w:rsidRPr="00330F1C" w:rsidRDefault="00C42190" w:rsidP="00C42190">
            <w:pPr>
              <w:numPr>
                <w:ilvl w:val="0"/>
                <w:numId w:val="37"/>
              </w:numPr>
              <w:rPr>
                <w:sz w:val="28"/>
                <w:szCs w:val="28"/>
              </w:rPr>
            </w:pPr>
            <w:r w:rsidRPr="00330F1C">
              <w:rPr>
                <w:sz w:val="28"/>
                <w:szCs w:val="28"/>
              </w:rPr>
              <w:t>Малышева А.Н. Занятия по аппликации в ДОУ. - Академия развития, 2020.</w:t>
            </w:r>
          </w:p>
          <w:p w:rsidR="00C42190" w:rsidRPr="00330F1C" w:rsidRDefault="00C42190" w:rsidP="00C42190">
            <w:pPr>
              <w:numPr>
                <w:ilvl w:val="0"/>
                <w:numId w:val="37"/>
              </w:numPr>
              <w:rPr>
                <w:sz w:val="28"/>
                <w:szCs w:val="28"/>
              </w:rPr>
            </w:pPr>
            <w:r w:rsidRPr="00330F1C">
              <w:rPr>
                <w:sz w:val="28"/>
                <w:szCs w:val="28"/>
              </w:rPr>
              <w:t>Калдина Д.Н. Рисование с детьми 6-7 лет. – Мозаика-Синтез, 2011.</w:t>
            </w:r>
          </w:p>
          <w:p w:rsidR="00C42190" w:rsidRPr="00330F1C" w:rsidRDefault="00C42190" w:rsidP="00C42190">
            <w:pPr>
              <w:numPr>
                <w:ilvl w:val="0"/>
                <w:numId w:val="37"/>
              </w:numPr>
              <w:rPr>
                <w:sz w:val="28"/>
                <w:szCs w:val="28"/>
              </w:rPr>
            </w:pPr>
            <w:r w:rsidRPr="00330F1C">
              <w:rPr>
                <w:sz w:val="28"/>
                <w:szCs w:val="28"/>
              </w:rPr>
              <w:t>Калдина Д.Н. Лепка, аппликация с детьми 6-7 лет. – Мозаика-Синтез, 2011.</w:t>
            </w:r>
          </w:p>
          <w:p w:rsidR="00C42190" w:rsidRPr="00330F1C" w:rsidRDefault="00C42190" w:rsidP="00C42190">
            <w:pPr>
              <w:numPr>
                <w:ilvl w:val="0"/>
                <w:numId w:val="37"/>
              </w:numPr>
              <w:rPr>
                <w:sz w:val="28"/>
                <w:szCs w:val="28"/>
              </w:rPr>
            </w:pPr>
            <w:r w:rsidRPr="00330F1C">
              <w:rPr>
                <w:sz w:val="28"/>
                <w:szCs w:val="28"/>
              </w:rPr>
              <w:t>Румянцева Е. Пластилиновые фантазии. – Айрис Пресс, 2021.</w:t>
            </w:r>
          </w:p>
          <w:p w:rsidR="00C42190" w:rsidRPr="00330F1C" w:rsidRDefault="00C42190" w:rsidP="00C42190">
            <w:pPr>
              <w:numPr>
                <w:ilvl w:val="0"/>
                <w:numId w:val="37"/>
              </w:numPr>
              <w:rPr>
                <w:sz w:val="28"/>
                <w:szCs w:val="28"/>
              </w:rPr>
            </w:pPr>
            <w:r w:rsidRPr="00330F1C">
              <w:rPr>
                <w:sz w:val="28"/>
                <w:szCs w:val="28"/>
              </w:rPr>
              <w:t>Утробина К.К. Увлекательное рисование методом тычка. – Гном и Д, 2007.</w:t>
            </w:r>
          </w:p>
          <w:p w:rsidR="00C42190" w:rsidRPr="00330F1C" w:rsidRDefault="00C42190" w:rsidP="00C42190">
            <w:pPr>
              <w:numPr>
                <w:ilvl w:val="0"/>
                <w:numId w:val="37"/>
              </w:numPr>
              <w:rPr>
                <w:sz w:val="28"/>
                <w:szCs w:val="28"/>
              </w:rPr>
            </w:pPr>
            <w:r w:rsidRPr="00330F1C">
              <w:rPr>
                <w:sz w:val="28"/>
                <w:szCs w:val="28"/>
              </w:rPr>
              <w:t>Грибовская А.А. Коллективное творчество по ИЗО. – ТЦ Сфера, 2010.</w:t>
            </w:r>
          </w:p>
          <w:p w:rsidR="00C42190" w:rsidRPr="00330F1C" w:rsidRDefault="00C42190" w:rsidP="00C42190">
            <w:pPr>
              <w:numPr>
                <w:ilvl w:val="0"/>
                <w:numId w:val="37"/>
              </w:numPr>
              <w:rPr>
                <w:sz w:val="28"/>
                <w:szCs w:val="28"/>
              </w:rPr>
            </w:pPr>
            <w:r w:rsidRPr="00330F1C">
              <w:rPr>
                <w:sz w:val="28"/>
                <w:szCs w:val="28"/>
              </w:rPr>
              <w:t>Третьякова Н.Г. Обучение детей рисованию в детском саду. – Академия развития, 2009.</w:t>
            </w:r>
          </w:p>
          <w:p w:rsidR="00C42190" w:rsidRPr="00330F1C" w:rsidRDefault="00C42190" w:rsidP="00C42190">
            <w:pPr>
              <w:numPr>
                <w:ilvl w:val="0"/>
                <w:numId w:val="37"/>
              </w:numPr>
              <w:rPr>
                <w:sz w:val="28"/>
                <w:szCs w:val="28"/>
              </w:rPr>
            </w:pPr>
            <w:r w:rsidRPr="00330F1C">
              <w:rPr>
                <w:sz w:val="28"/>
                <w:szCs w:val="28"/>
              </w:rPr>
              <w:t>Гаврилова В.В. Декоративное рисование. – Учитель, 2011.</w:t>
            </w:r>
          </w:p>
          <w:p w:rsidR="00C42190" w:rsidRPr="00330F1C" w:rsidRDefault="00C42190" w:rsidP="00C42190">
            <w:pPr>
              <w:numPr>
                <w:ilvl w:val="0"/>
                <w:numId w:val="37"/>
              </w:numPr>
              <w:rPr>
                <w:sz w:val="28"/>
                <w:szCs w:val="28"/>
              </w:rPr>
            </w:pPr>
            <w:r w:rsidRPr="00330F1C">
              <w:rPr>
                <w:sz w:val="28"/>
                <w:szCs w:val="28"/>
              </w:rPr>
              <w:t>Новикова И.В. Конструирование из природных материалов. -  Академия развития, 2020.</w:t>
            </w:r>
          </w:p>
          <w:p w:rsidR="00C42190" w:rsidRPr="00330F1C" w:rsidRDefault="00C42190" w:rsidP="00C42190">
            <w:pPr>
              <w:numPr>
                <w:ilvl w:val="0"/>
                <w:numId w:val="37"/>
              </w:numPr>
              <w:rPr>
                <w:sz w:val="28"/>
                <w:szCs w:val="28"/>
              </w:rPr>
            </w:pPr>
            <w:r w:rsidRPr="00330F1C">
              <w:rPr>
                <w:sz w:val="28"/>
                <w:szCs w:val="28"/>
              </w:rPr>
              <w:t>Агапова И. Оригами для детей. – ИКТЦ Лада, 2020.</w:t>
            </w:r>
          </w:p>
          <w:p w:rsidR="00C42190" w:rsidRPr="00330F1C" w:rsidRDefault="00C42190" w:rsidP="00C42190">
            <w:pPr>
              <w:numPr>
                <w:ilvl w:val="0"/>
                <w:numId w:val="37"/>
              </w:numPr>
              <w:rPr>
                <w:sz w:val="28"/>
                <w:szCs w:val="28"/>
              </w:rPr>
            </w:pPr>
            <w:r w:rsidRPr="00330F1C">
              <w:rPr>
                <w:sz w:val="28"/>
                <w:szCs w:val="28"/>
              </w:rPr>
              <w:t>Лебедева Е.Г. Простые поделки из бумаги и пластилина. – Айрис Пресс, 2021.</w:t>
            </w:r>
          </w:p>
          <w:p w:rsidR="00C42190" w:rsidRPr="00330F1C" w:rsidRDefault="00C42190" w:rsidP="00C42190">
            <w:pPr>
              <w:numPr>
                <w:ilvl w:val="0"/>
                <w:numId w:val="37"/>
              </w:numPr>
              <w:rPr>
                <w:sz w:val="28"/>
                <w:szCs w:val="28"/>
              </w:rPr>
            </w:pPr>
            <w:r w:rsidRPr="00330F1C">
              <w:rPr>
                <w:sz w:val="28"/>
                <w:szCs w:val="28"/>
              </w:rPr>
              <w:lastRenderedPageBreak/>
              <w:t>Куцакова Л.В. Конструирование и художественный труд. – ТЦ Сфера, 2010.</w:t>
            </w:r>
          </w:p>
          <w:p w:rsidR="00C42190" w:rsidRPr="00330F1C" w:rsidRDefault="00C42190" w:rsidP="00C42190">
            <w:pPr>
              <w:numPr>
                <w:ilvl w:val="0"/>
                <w:numId w:val="37"/>
              </w:numPr>
              <w:autoSpaceDE w:val="0"/>
              <w:autoSpaceDN w:val="0"/>
              <w:adjustRightInd w:val="0"/>
              <w:jc w:val="both"/>
              <w:rPr>
                <w:sz w:val="28"/>
                <w:szCs w:val="28"/>
              </w:rPr>
            </w:pPr>
            <w:r w:rsidRPr="00330F1C">
              <w:rPr>
                <w:sz w:val="28"/>
                <w:szCs w:val="28"/>
              </w:rPr>
              <w:t>Аверьянова А.П. изобразительная деятельность в детском саду. – Москва, 2001.</w:t>
            </w:r>
          </w:p>
          <w:p w:rsidR="00C42190" w:rsidRPr="00330F1C" w:rsidRDefault="00C42190" w:rsidP="00C42190">
            <w:pPr>
              <w:numPr>
                <w:ilvl w:val="0"/>
                <w:numId w:val="37"/>
              </w:numPr>
              <w:autoSpaceDE w:val="0"/>
              <w:autoSpaceDN w:val="0"/>
              <w:adjustRightInd w:val="0"/>
              <w:jc w:val="both"/>
              <w:rPr>
                <w:sz w:val="28"/>
                <w:szCs w:val="28"/>
              </w:rPr>
            </w:pPr>
            <w:r w:rsidRPr="00330F1C">
              <w:rPr>
                <w:sz w:val="28"/>
                <w:szCs w:val="28"/>
              </w:rPr>
              <w:t>Наглядно-дидактические пособия</w:t>
            </w:r>
          </w:p>
          <w:p w:rsidR="00C42190" w:rsidRPr="00330F1C" w:rsidRDefault="00C42190" w:rsidP="00C42190">
            <w:pPr>
              <w:numPr>
                <w:ilvl w:val="0"/>
                <w:numId w:val="37"/>
              </w:numPr>
              <w:autoSpaceDE w:val="0"/>
              <w:autoSpaceDN w:val="0"/>
              <w:adjustRightInd w:val="0"/>
              <w:jc w:val="both"/>
              <w:rPr>
                <w:sz w:val="28"/>
                <w:szCs w:val="28"/>
              </w:rPr>
            </w:pPr>
            <w:r w:rsidRPr="00330F1C">
              <w:rPr>
                <w:sz w:val="28"/>
                <w:szCs w:val="28"/>
              </w:rPr>
              <w:t>Серия «Мир в картинках»</w:t>
            </w:r>
          </w:p>
          <w:p w:rsidR="00C42190" w:rsidRPr="00330F1C" w:rsidRDefault="00C42190" w:rsidP="00C42190">
            <w:pPr>
              <w:numPr>
                <w:ilvl w:val="0"/>
                <w:numId w:val="37"/>
              </w:numPr>
              <w:autoSpaceDE w:val="0"/>
              <w:autoSpaceDN w:val="0"/>
              <w:adjustRightInd w:val="0"/>
              <w:jc w:val="both"/>
              <w:rPr>
                <w:sz w:val="28"/>
                <w:szCs w:val="28"/>
              </w:rPr>
            </w:pPr>
            <w:r w:rsidRPr="00330F1C">
              <w:rPr>
                <w:sz w:val="28"/>
                <w:szCs w:val="28"/>
              </w:rPr>
              <w:t xml:space="preserve">Филимоновская народная игрушка. — М.: Мозаика-Синтез, 2010. </w:t>
            </w:r>
          </w:p>
          <w:p w:rsidR="00C42190" w:rsidRPr="00330F1C" w:rsidRDefault="00C42190" w:rsidP="00C42190">
            <w:pPr>
              <w:numPr>
                <w:ilvl w:val="0"/>
                <w:numId w:val="37"/>
              </w:numPr>
              <w:autoSpaceDE w:val="0"/>
              <w:autoSpaceDN w:val="0"/>
              <w:adjustRightInd w:val="0"/>
              <w:jc w:val="both"/>
              <w:rPr>
                <w:sz w:val="28"/>
                <w:szCs w:val="28"/>
              </w:rPr>
            </w:pPr>
            <w:r w:rsidRPr="00330F1C">
              <w:rPr>
                <w:sz w:val="28"/>
                <w:szCs w:val="28"/>
              </w:rPr>
              <w:t xml:space="preserve">Городецкая роспись по дереву. — М.: Мозаика-Синтез, 2010. </w:t>
            </w:r>
          </w:p>
          <w:p w:rsidR="00C42190" w:rsidRPr="00330F1C" w:rsidRDefault="00C42190" w:rsidP="00C42190">
            <w:pPr>
              <w:numPr>
                <w:ilvl w:val="0"/>
                <w:numId w:val="37"/>
              </w:numPr>
              <w:autoSpaceDE w:val="0"/>
              <w:autoSpaceDN w:val="0"/>
              <w:adjustRightInd w:val="0"/>
              <w:jc w:val="both"/>
              <w:rPr>
                <w:sz w:val="28"/>
                <w:szCs w:val="28"/>
              </w:rPr>
            </w:pPr>
            <w:r w:rsidRPr="00330F1C">
              <w:rPr>
                <w:sz w:val="28"/>
                <w:szCs w:val="28"/>
              </w:rPr>
              <w:t xml:space="preserve">Полхов-Майдан. - М.: Мозаика-Синтез, 2010. </w:t>
            </w:r>
          </w:p>
          <w:p w:rsidR="00C42190" w:rsidRPr="00330F1C" w:rsidRDefault="00C42190" w:rsidP="00C42190">
            <w:pPr>
              <w:numPr>
                <w:ilvl w:val="0"/>
                <w:numId w:val="37"/>
              </w:numPr>
              <w:autoSpaceDE w:val="0"/>
              <w:autoSpaceDN w:val="0"/>
              <w:adjustRightInd w:val="0"/>
              <w:jc w:val="both"/>
              <w:rPr>
                <w:sz w:val="28"/>
                <w:szCs w:val="28"/>
              </w:rPr>
            </w:pPr>
            <w:r w:rsidRPr="00330F1C">
              <w:rPr>
                <w:sz w:val="28"/>
                <w:szCs w:val="28"/>
              </w:rPr>
              <w:t xml:space="preserve">Каргополь - народная игрушка.- М.: Мозаика-Синтез, 2010. </w:t>
            </w:r>
          </w:p>
          <w:p w:rsidR="00C42190" w:rsidRPr="00330F1C" w:rsidRDefault="00C42190" w:rsidP="00C42190">
            <w:pPr>
              <w:numPr>
                <w:ilvl w:val="0"/>
                <w:numId w:val="37"/>
              </w:numPr>
              <w:autoSpaceDE w:val="0"/>
              <w:autoSpaceDN w:val="0"/>
              <w:adjustRightInd w:val="0"/>
              <w:jc w:val="both"/>
              <w:rPr>
                <w:sz w:val="28"/>
                <w:szCs w:val="28"/>
              </w:rPr>
            </w:pPr>
            <w:r w:rsidRPr="00330F1C">
              <w:rPr>
                <w:sz w:val="28"/>
                <w:szCs w:val="28"/>
              </w:rPr>
              <w:t xml:space="preserve">Дымковская игрушка. - М.: Мозаика-Синтез, 2010. </w:t>
            </w:r>
          </w:p>
          <w:p w:rsidR="00C42190" w:rsidRPr="00330F1C" w:rsidRDefault="00C42190" w:rsidP="00C42190">
            <w:pPr>
              <w:numPr>
                <w:ilvl w:val="0"/>
                <w:numId w:val="37"/>
              </w:numPr>
              <w:autoSpaceDE w:val="0"/>
              <w:autoSpaceDN w:val="0"/>
              <w:adjustRightInd w:val="0"/>
              <w:jc w:val="both"/>
              <w:rPr>
                <w:sz w:val="28"/>
                <w:szCs w:val="28"/>
              </w:rPr>
            </w:pPr>
            <w:r w:rsidRPr="00330F1C">
              <w:rPr>
                <w:sz w:val="28"/>
                <w:szCs w:val="28"/>
              </w:rPr>
              <w:t>Хохлома,- М.: Мозаика-Синтез, 2005-2010. Гжель. - М.: Мозаика-Синтез, 2010.</w:t>
            </w:r>
          </w:p>
          <w:p w:rsidR="00C42190" w:rsidRPr="00330F1C" w:rsidRDefault="00C42190" w:rsidP="00C42190">
            <w:pPr>
              <w:numPr>
                <w:ilvl w:val="0"/>
                <w:numId w:val="37"/>
              </w:numPr>
              <w:autoSpaceDE w:val="0"/>
              <w:autoSpaceDN w:val="0"/>
              <w:adjustRightInd w:val="0"/>
              <w:jc w:val="both"/>
              <w:rPr>
                <w:sz w:val="28"/>
                <w:szCs w:val="28"/>
              </w:rPr>
            </w:pPr>
            <w:r w:rsidRPr="00330F1C">
              <w:rPr>
                <w:sz w:val="28"/>
                <w:szCs w:val="28"/>
              </w:rPr>
              <w:t>Зацепина М. Б. Музыкальное воспитание в детском саду. – М.: Мозаика-Синтез, 2005</w:t>
            </w:r>
          </w:p>
          <w:p w:rsidR="00C42190" w:rsidRPr="00330F1C" w:rsidRDefault="00C42190" w:rsidP="00C42190">
            <w:pPr>
              <w:numPr>
                <w:ilvl w:val="0"/>
                <w:numId w:val="37"/>
              </w:numPr>
              <w:autoSpaceDE w:val="0"/>
              <w:autoSpaceDN w:val="0"/>
              <w:adjustRightInd w:val="0"/>
              <w:jc w:val="both"/>
              <w:rPr>
                <w:sz w:val="28"/>
                <w:szCs w:val="28"/>
              </w:rPr>
            </w:pPr>
            <w:r w:rsidRPr="00330F1C">
              <w:rPr>
                <w:sz w:val="28"/>
                <w:szCs w:val="28"/>
              </w:rPr>
              <w:t>Зацепина М. Б. Культурно-досуговая деятельность в детском саду. - М.: Мозаика - Синтез, 2020</w:t>
            </w:r>
          </w:p>
          <w:p w:rsidR="00C42190" w:rsidRPr="00330F1C" w:rsidRDefault="00C42190" w:rsidP="00C42190">
            <w:pPr>
              <w:numPr>
                <w:ilvl w:val="0"/>
                <w:numId w:val="37"/>
              </w:numPr>
              <w:autoSpaceDE w:val="0"/>
              <w:autoSpaceDN w:val="0"/>
              <w:adjustRightInd w:val="0"/>
              <w:jc w:val="both"/>
              <w:rPr>
                <w:sz w:val="28"/>
                <w:szCs w:val="28"/>
              </w:rPr>
            </w:pPr>
            <w:r w:rsidRPr="00330F1C">
              <w:rPr>
                <w:sz w:val="28"/>
                <w:szCs w:val="28"/>
              </w:rPr>
              <w:t>Зацепина М. Б., Антонова Т. В. Народные праздники в детском саду. - М.:-Мозаика-Синтез, 2020</w:t>
            </w:r>
          </w:p>
          <w:p w:rsidR="00C42190" w:rsidRPr="00330F1C" w:rsidRDefault="00C42190" w:rsidP="00C42190">
            <w:pPr>
              <w:numPr>
                <w:ilvl w:val="0"/>
                <w:numId w:val="37"/>
              </w:numPr>
              <w:autoSpaceDE w:val="0"/>
              <w:autoSpaceDN w:val="0"/>
              <w:adjustRightInd w:val="0"/>
              <w:jc w:val="both"/>
              <w:rPr>
                <w:sz w:val="28"/>
                <w:szCs w:val="28"/>
              </w:rPr>
            </w:pPr>
            <w:r w:rsidRPr="00330F1C">
              <w:rPr>
                <w:sz w:val="28"/>
                <w:szCs w:val="28"/>
              </w:rPr>
              <w:t>Зацепина М. Б., Антонова ТВ. Праздники и развлечения в дет. саду. - М.: Мозаика-Синтез, 2020</w:t>
            </w:r>
          </w:p>
          <w:p w:rsidR="00C42190" w:rsidRPr="00330F1C" w:rsidRDefault="00C42190" w:rsidP="00C42190">
            <w:pPr>
              <w:numPr>
                <w:ilvl w:val="0"/>
                <w:numId w:val="37"/>
              </w:numPr>
              <w:autoSpaceDE w:val="0"/>
              <w:autoSpaceDN w:val="0"/>
              <w:adjustRightInd w:val="0"/>
              <w:jc w:val="both"/>
              <w:rPr>
                <w:sz w:val="28"/>
                <w:szCs w:val="28"/>
              </w:rPr>
            </w:pPr>
            <w:r w:rsidRPr="00330F1C">
              <w:rPr>
                <w:sz w:val="28"/>
                <w:szCs w:val="28"/>
              </w:rPr>
              <w:t>Арсенина Е.Н. Музыкальные занятия в детском саду. – Учитель, 2012</w:t>
            </w:r>
          </w:p>
          <w:p w:rsidR="00C42190" w:rsidRPr="00330F1C" w:rsidRDefault="00C42190" w:rsidP="00C42190">
            <w:pPr>
              <w:numPr>
                <w:ilvl w:val="0"/>
                <w:numId w:val="37"/>
              </w:numPr>
              <w:autoSpaceDE w:val="0"/>
              <w:autoSpaceDN w:val="0"/>
              <w:adjustRightInd w:val="0"/>
              <w:jc w:val="both"/>
              <w:rPr>
                <w:sz w:val="28"/>
                <w:szCs w:val="28"/>
              </w:rPr>
            </w:pPr>
            <w:r w:rsidRPr="00330F1C">
              <w:rPr>
                <w:sz w:val="28"/>
                <w:szCs w:val="28"/>
              </w:rPr>
              <w:t>Топтыгина Н.Н. Музыкальные праздники для дошкольников. – Академия развития, 2021.</w:t>
            </w:r>
          </w:p>
        </w:tc>
      </w:tr>
    </w:tbl>
    <w:p w:rsidR="00CD5D22" w:rsidRPr="00A0456C" w:rsidRDefault="00CD5D22" w:rsidP="00A0456C">
      <w:pPr>
        <w:adjustRightInd w:val="0"/>
        <w:spacing w:line="276" w:lineRule="auto"/>
        <w:jc w:val="both"/>
        <w:rPr>
          <w:rFonts w:eastAsiaTheme="minorHAnsi"/>
          <w:b/>
          <w:iCs/>
          <w:sz w:val="28"/>
          <w:szCs w:val="28"/>
        </w:rPr>
      </w:pPr>
    </w:p>
    <w:p w:rsidR="001418BE" w:rsidRPr="00E10139" w:rsidRDefault="00A64E6E" w:rsidP="00BE5EEB">
      <w:pPr>
        <w:pStyle w:val="11"/>
        <w:numPr>
          <w:ilvl w:val="2"/>
          <w:numId w:val="4"/>
        </w:numPr>
        <w:tabs>
          <w:tab w:val="left" w:pos="709"/>
          <w:tab w:val="left" w:pos="4235"/>
        </w:tabs>
        <w:spacing w:before="62" w:line="276" w:lineRule="auto"/>
        <w:ind w:left="0" w:firstLine="0"/>
        <w:jc w:val="both"/>
      </w:pPr>
      <w:r w:rsidRPr="00E10139">
        <w:t>ОБРАЗОВАТЕЛЬНАЯ</w:t>
      </w:r>
      <w:r w:rsidRPr="00E10139">
        <w:rPr>
          <w:spacing w:val="-6"/>
        </w:rPr>
        <w:t xml:space="preserve"> </w:t>
      </w:r>
      <w:r w:rsidRPr="00E10139">
        <w:t>ОБЛАСТЬ</w:t>
      </w:r>
      <w:r w:rsidRPr="00E10139">
        <w:rPr>
          <w:spacing w:val="-8"/>
        </w:rPr>
        <w:t xml:space="preserve"> </w:t>
      </w:r>
      <w:r w:rsidRPr="00E10139">
        <w:t>«ФИЗИЧЕСКОЕ</w:t>
      </w:r>
      <w:r w:rsidRPr="00E10139">
        <w:rPr>
          <w:spacing w:val="-6"/>
        </w:rPr>
        <w:t xml:space="preserve"> </w:t>
      </w:r>
      <w:r w:rsidRPr="00E10139">
        <w:t>РАЗВИТИЕ»</w:t>
      </w:r>
    </w:p>
    <w:p w:rsidR="006D1ADD" w:rsidRPr="00E10139" w:rsidRDefault="00A0456C" w:rsidP="00E10139">
      <w:pPr>
        <w:tabs>
          <w:tab w:val="left" w:pos="567"/>
        </w:tabs>
        <w:spacing w:line="276" w:lineRule="auto"/>
        <w:jc w:val="both"/>
        <w:rPr>
          <w:sz w:val="28"/>
          <w:szCs w:val="28"/>
        </w:rPr>
      </w:pPr>
      <w:r>
        <w:rPr>
          <w:sz w:val="28"/>
          <w:szCs w:val="28"/>
        </w:rPr>
        <w:t xml:space="preserve">     </w:t>
      </w:r>
      <w:r w:rsidR="006D1ADD" w:rsidRPr="00E10139">
        <w:rPr>
          <w:sz w:val="28"/>
          <w:szCs w:val="28"/>
        </w:rPr>
        <w:t xml:space="preserve">В области физического развития ребенка основными задачами образовательной деятельности являются создание условий для: </w:t>
      </w:r>
      <w:r>
        <w:rPr>
          <w:rFonts w:eastAsia="SchoolBookAC"/>
          <w:sz w:val="28"/>
          <w:szCs w:val="28"/>
        </w:rPr>
        <w:t>-</w:t>
      </w:r>
      <w:r w:rsidR="006D1ADD" w:rsidRPr="00E10139">
        <w:rPr>
          <w:sz w:val="28"/>
          <w:szCs w:val="28"/>
        </w:rPr>
        <w:t> становления у детей ценностей здорового образа жизни;</w:t>
      </w:r>
      <w:r w:rsidR="00CD5D22">
        <w:rPr>
          <w:sz w:val="28"/>
          <w:szCs w:val="28"/>
        </w:rPr>
        <w:t xml:space="preserve"> </w:t>
      </w:r>
      <w:r w:rsidR="006D1ADD" w:rsidRPr="00E10139">
        <w:rPr>
          <w:sz w:val="28"/>
          <w:szCs w:val="28"/>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r w:rsidR="00CD5D22">
        <w:rPr>
          <w:sz w:val="28"/>
          <w:szCs w:val="28"/>
        </w:rPr>
        <w:t xml:space="preserve"> </w:t>
      </w:r>
      <w:r>
        <w:rPr>
          <w:rFonts w:eastAsia="SchoolBookAC"/>
          <w:sz w:val="28"/>
          <w:szCs w:val="28"/>
        </w:rPr>
        <w:t>-</w:t>
      </w:r>
      <w:r w:rsidR="006D1ADD" w:rsidRPr="00E10139">
        <w:rPr>
          <w:sz w:val="28"/>
          <w:szCs w:val="28"/>
        </w:rPr>
        <w:t> развития представлений о своем теле и своих физических возможностях;</w:t>
      </w:r>
      <w:r w:rsidR="00CD5D22">
        <w:rPr>
          <w:sz w:val="28"/>
          <w:szCs w:val="28"/>
        </w:rPr>
        <w:t xml:space="preserve"> </w:t>
      </w:r>
      <w:r>
        <w:rPr>
          <w:rFonts w:eastAsia="SchoolBookAC"/>
          <w:sz w:val="28"/>
          <w:szCs w:val="28"/>
        </w:rPr>
        <w:t>-</w:t>
      </w:r>
      <w:r w:rsidR="006D1ADD" w:rsidRPr="00E10139">
        <w:rPr>
          <w:sz w:val="28"/>
          <w:szCs w:val="28"/>
        </w:rPr>
        <w:t xml:space="preserve"> приобретения двигательного опыта и совершенствования двигательной активности; </w:t>
      </w:r>
      <w:r w:rsidR="00CD5D22">
        <w:rPr>
          <w:sz w:val="28"/>
          <w:szCs w:val="28"/>
        </w:rPr>
        <w:t xml:space="preserve"> </w:t>
      </w:r>
      <w:r>
        <w:rPr>
          <w:rFonts w:eastAsia="SchoolBookAC"/>
          <w:sz w:val="28"/>
          <w:szCs w:val="28"/>
        </w:rPr>
        <w:t>-</w:t>
      </w:r>
      <w:r w:rsidR="006D1ADD" w:rsidRPr="00E10139">
        <w:rPr>
          <w:sz w:val="28"/>
          <w:szCs w:val="28"/>
        </w:rPr>
        <w:t> формирования начальных представлений о некоторых видах спорта, овладения подвижными играми с правилами.</w:t>
      </w:r>
    </w:p>
    <w:p w:rsidR="006D1ADD" w:rsidRPr="00E10139" w:rsidRDefault="00A0456C" w:rsidP="00E10139">
      <w:pPr>
        <w:tabs>
          <w:tab w:val="left" w:pos="567"/>
        </w:tabs>
        <w:spacing w:line="276" w:lineRule="auto"/>
        <w:jc w:val="both"/>
        <w:rPr>
          <w:sz w:val="28"/>
          <w:szCs w:val="28"/>
        </w:rPr>
      </w:pPr>
      <w:r>
        <w:rPr>
          <w:sz w:val="28"/>
          <w:szCs w:val="28"/>
        </w:rPr>
        <w:t xml:space="preserve">     </w:t>
      </w:r>
      <w:r w:rsidR="006D1ADD" w:rsidRPr="00E10139">
        <w:rPr>
          <w:sz w:val="28"/>
          <w:szCs w:val="28"/>
        </w:rPr>
        <w:t xml:space="preserve">В сфере становления у детей ценностей здорового образа жизни взрослые способствуют развитию у детей ответственного </w:t>
      </w:r>
      <w:r w:rsidR="006D1ADD" w:rsidRPr="00E10139">
        <w:rPr>
          <w:sz w:val="28"/>
          <w:szCs w:val="28"/>
        </w:rPr>
        <w:lastRenderedPageBreak/>
        <w:t>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6D1ADD" w:rsidRPr="00E10139" w:rsidRDefault="00A0456C" w:rsidP="00E10139">
      <w:pPr>
        <w:tabs>
          <w:tab w:val="left" w:pos="567"/>
        </w:tabs>
        <w:spacing w:line="276" w:lineRule="auto"/>
        <w:jc w:val="both"/>
        <w:rPr>
          <w:sz w:val="28"/>
          <w:szCs w:val="28"/>
        </w:rPr>
      </w:pPr>
      <w:r>
        <w:rPr>
          <w:sz w:val="28"/>
          <w:szCs w:val="28"/>
        </w:rPr>
        <w:t xml:space="preserve">     </w:t>
      </w:r>
      <w:r w:rsidR="006D1ADD" w:rsidRPr="00E10139">
        <w:rPr>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w:t>
      </w:r>
    </w:p>
    <w:p w:rsidR="006D1ADD" w:rsidRPr="00E10139" w:rsidRDefault="00A0456C" w:rsidP="00E10139">
      <w:pPr>
        <w:tabs>
          <w:tab w:val="left" w:pos="567"/>
        </w:tabs>
        <w:spacing w:line="276" w:lineRule="auto"/>
        <w:jc w:val="both"/>
        <w:rPr>
          <w:sz w:val="28"/>
          <w:szCs w:val="28"/>
        </w:rPr>
      </w:pPr>
      <w:r>
        <w:rPr>
          <w:sz w:val="28"/>
          <w:szCs w:val="28"/>
        </w:rPr>
        <w:t xml:space="preserve">     </w:t>
      </w:r>
      <w:r w:rsidR="006D1ADD" w:rsidRPr="00E10139">
        <w:rPr>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6D1ADD" w:rsidRPr="00E10139" w:rsidRDefault="00A0456C" w:rsidP="00E10139">
      <w:pPr>
        <w:tabs>
          <w:tab w:val="left" w:pos="567"/>
        </w:tabs>
        <w:spacing w:line="276" w:lineRule="auto"/>
        <w:jc w:val="both"/>
        <w:rPr>
          <w:sz w:val="28"/>
          <w:szCs w:val="28"/>
        </w:rPr>
      </w:pPr>
      <w:r>
        <w:rPr>
          <w:sz w:val="28"/>
          <w:szCs w:val="28"/>
        </w:rPr>
        <w:t xml:space="preserve">     </w:t>
      </w:r>
      <w:r w:rsidR="006D1ADD" w:rsidRPr="00E10139">
        <w:rPr>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6D1ADD" w:rsidRPr="00E10139" w:rsidRDefault="006D1ADD" w:rsidP="00E10139">
      <w:pPr>
        <w:tabs>
          <w:tab w:val="left" w:pos="567"/>
        </w:tabs>
        <w:spacing w:line="276" w:lineRule="auto"/>
        <w:jc w:val="both"/>
        <w:rPr>
          <w:sz w:val="28"/>
          <w:szCs w:val="28"/>
        </w:rPr>
      </w:pPr>
      <w:r w:rsidRPr="00E10139">
        <w:rPr>
          <w:sz w:val="28"/>
          <w:szCs w:val="28"/>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6D1ADD" w:rsidRPr="00E10139" w:rsidRDefault="006D1ADD" w:rsidP="00BE5EEB">
      <w:pPr>
        <w:tabs>
          <w:tab w:val="left" w:pos="567"/>
          <w:tab w:val="left" w:pos="709"/>
        </w:tabs>
        <w:spacing w:line="276" w:lineRule="auto"/>
        <w:jc w:val="center"/>
        <w:rPr>
          <w:b/>
          <w:sz w:val="28"/>
          <w:szCs w:val="28"/>
        </w:rPr>
      </w:pPr>
      <w:r w:rsidRPr="00E10139">
        <w:rPr>
          <w:b/>
          <w:sz w:val="28"/>
          <w:szCs w:val="28"/>
        </w:rPr>
        <w:t>Основное содержание образовательной деятельности</w:t>
      </w:r>
      <w:r w:rsidRPr="00E10139">
        <w:rPr>
          <w:b/>
          <w:sz w:val="28"/>
          <w:szCs w:val="28"/>
        </w:rPr>
        <w:br/>
        <w:t>с детьми старшего дошкольного возраста</w:t>
      </w:r>
    </w:p>
    <w:p w:rsidR="006D1ADD" w:rsidRPr="00E10139" w:rsidRDefault="00A0456C" w:rsidP="00E10139">
      <w:pPr>
        <w:overflowPunct w:val="0"/>
        <w:spacing w:line="276" w:lineRule="auto"/>
        <w:jc w:val="both"/>
        <w:textAlignment w:val="baseline"/>
        <w:rPr>
          <w:sz w:val="28"/>
          <w:szCs w:val="28"/>
        </w:rPr>
      </w:pPr>
      <w:r>
        <w:rPr>
          <w:sz w:val="28"/>
          <w:szCs w:val="28"/>
        </w:rPr>
        <w:t xml:space="preserve">     </w:t>
      </w:r>
      <w:r w:rsidR="006D1ADD" w:rsidRPr="00E10139">
        <w:rPr>
          <w:sz w:val="28"/>
          <w:szCs w:val="28"/>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w:t>
      </w:r>
      <w:r w:rsidR="006D1ADD" w:rsidRPr="00E10139">
        <w:rPr>
          <w:sz w:val="28"/>
          <w:szCs w:val="28"/>
        </w:rPr>
        <w:lastRenderedPageBreak/>
        <w:t xml:space="preserve">подвижных и спортивных играх со сверстниками и самим организовывать их. </w:t>
      </w:r>
    </w:p>
    <w:p w:rsidR="006D1ADD" w:rsidRPr="00E10139" w:rsidRDefault="00A0456C" w:rsidP="00E10139">
      <w:pPr>
        <w:overflowPunct w:val="0"/>
        <w:spacing w:line="276" w:lineRule="auto"/>
        <w:jc w:val="both"/>
        <w:textAlignment w:val="baseline"/>
        <w:rPr>
          <w:sz w:val="28"/>
          <w:szCs w:val="28"/>
        </w:rPr>
      </w:pPr>
      <w:r>
        <w:rPr>
          <w:sz w:val="28"/>
          <w:szCs w:val="28"/>
        </w:rPr>
        <w:t xml:space="preserve">     </w:t>
      </w:r>
      <w:r w:rsidR="006D1ADD" w:rsidRPr="00E10139">
        <w:rPr>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6D1ADD" w:rsidRPr="00E10139" w:rsidRDefault="006D1ADD" w:rsidP="00E10139">
      <w:pPr>
        <w:spacing w:line="276" w:lineRule="auto"/>
        <w:jc w:val="both"/>
        <w:rPr>
          <w:sz w:val="28"/>
          <w:szCs w:val="28"/>
        </w:rPr>
      </w:pPr>
      <w:r w:rsidRPr="00E10139">
        <w:rPr>
          <w:sz w:val="28"/>
          <w:szCs w:val="28"/>
        </w:rPr>
        <w:t xml:space="preserve">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6D1ADD" w:rsidRPr="00E10139" w:rsidRDefault="00A0456C" w:rsidP="00E10139">
      <w:pPr>
        <w:spacing w:line="276" w:lineRule="auto"/>
        <w:jc w:val="both"/>
        <w:rPr>
          <w:sz w:val="28"/>
          <w:szCs w:val="28"/>
        </w:rPr>
      </w:pPr>
      <w:r>
        <w:rPr>
          <w:sz w:val="28"/>
          <w:szCs w:val="28"/>
        </w:rPr>
        <w:t xml:space="preserve">     </w:t>
      </w:r>
      <w:r w:rsidR="006D1ADD" w:rsidRPr="00E10139">
        <w:rPr>
          <w:sz w:val="28"/>
          <w:szCs w:val="28"/>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6D1ADD" w:rsidRPr="00E10139" w:rsidRDefault="00A0456C" w:rsidP="00E10139">
      <w:pPr>
        <w:shd w:val="clear" w:color="auto" w:fill="FFFFFF"/>
        <w:overflowPunct w:val="0"/>
        <w:spacing w:line="276" w:lineRule="auto"/>
        <w:jc w:val="both"/>
        <w:textAlignment w:val="baseline"/>
        <w:rPr>
          <w:sz w:val="28"/>
          <w:szCs w:val="28"/>
        </w:rPr>
      </w:pPr>
      <w:r>
        <w:rPr>
          <w:sz w:val="28"/>
          <w:szCs w:val="28"/>
        </w:rPr>
        <w:t xml:space="preserve">     </w:t>
      </w:r>
      <w:r w:rsidR="006D1ADD" w:rsidRPr="00E10139">
        <w:rPr>
          <w:sz w:val="28"/>
          <w:szCs w:val="28"/>
        </w:rPr>
        <w:t xml:space="preserve">Продолжается работа по формированию правильной осанки, организованности, самостоятельности, инициативы. </w:t>
      </w:r>
      <w:r w:rsidR="006F4D5C">
        <w:rPr>
          <w:noProof/>
          <w:sz w:val="28"/>
          <w:szCs w:val="28"/>
          <w:lang w:eastAsia="ru-RU"/>
        </w:rPr>
        <w:pict>
          <v:line id="Прямая соединительная линия 1" o:spid="_x0000_s1026" style="position:absolute;left:0;text-align:left;z-index:251659264;visibility:visible;mso-wrap-distance-top:-1e-4mm;mso-wrap-distance-bottom:-1e-4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02YyfVwIAAGYEAAAOAAAAAAAAAAAAAAAAAC4CAABkcnMvZTJvRG9jLnhtbFBLAQIt&#10;ABQABgAIAAAAIQBkPkhs3AAAAAsBAAAPAAAAAAAAAAAAAAAAALEEAABkcnMvZG93bnJldi54bWxQ&#10;SwUGAAAAAAQABADzAAAAugUAAAAA&#10;" strokeweight=".64mm">
            <v:stroke joinstyle="miter"/>
            <w10:wrap anchorx="margin"/>
          </v:line>
        </w:pict>
      </w:r>
      <w:r w:rsidR="006F4D5C">
        <w:rPr>
          <w:noProof/>
          <w:sz w:val="28"/>
          <w:szCs w:val="28"/>
          <w:lang w:eastAsia="ru-RU"/>
        </w:rPr>
        <w:pict>
          <v:line id="Прямая соединительная линия 7" o:spid="_x0000_s1027" style="position:absolute;left:0;text-align:left;flip:x y;z-index:251660288;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006D1ADD" w:rsidRPr="00E10139">
        <w:rPr>
          <w:sz w:val="28"/>
          <w:szCs w:val="28"/>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6D1ADD" w:rsidRPr="00E10139" w:rsidRDefault="00A0456C" w:rsidP="00E10139">
      <w:pPr>
        <w:tabs>
          <w:tab w:val="left" w:pos="567"/>
          <w:tab w:val="left" w:pos="709"/>
        </w:tabs>
        <w:spacing w:line="276" w:lineRule="auto"/>
        <w:jc w:val="both"/>
        <w:rPr>
          <w:sz w:val="28"/>
          <w:szCs w:val="28"/>
        </w:rPr>
      </w:pPr>
      <w:r>
        <w:rPr>
          <w:sz w:val="28"/>
          <w:szCs w:val="28"/>
        </w:rPr>
        <w:t xml:space="preserve">     </w:t>
      </w:r>
      <w:r w:rsidR="006D1ADD" w:rsidRPr="00E10139">
        <w:rPr>
          <w:sz w:val="28"/>
          <w:szCs w:val="28"/>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6D1ADD" w:rsidRPr="00E10139" w:rsidRDefault="00A0456C" w:rsidP="00E10139">
      <w:pPr>
        <w:spacing w:line="276" w:lineRule="auto"/>
        <w:jc w:val="both"/>
        <w:rPr>
          <w:sz w:val="28"/>
          <w:szCs w:val="28"/>
        </w:rPr>
      </w:pPr>
      <w:r>
        <w:rPr>
          <w:sz w:val="28"/>
          <w:szCs w:val="28"/>
        </w:rPr>
        <w:t xml:space="preserve">     </w:t>
      </w:r>
      <w:r w:rsidR="006D1ADD" w:rsidRPr="00E10139">
        <w:rPr>
          <w:sz w:val="28"/>
          <w:szCs w:val="28"/>
        </w:rPr>
        <w:t xml:space="preserve">Для организации работы с детьми активно используется время, предусмотренное для их самостоятельной деятельности. </w:t>
      </w:r>
      <w:r w:rsidR="006D1ADD" w:rsidRPr="00E10139">
        <w:rPr>
          <w:bCs/>
          <w:sz w:val="28"/>
          <w:szCs w:val="28"/>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006D1ADD" w:rsidRPr="00E10139">
        <w:rPr>
          <w:sz w:val="28"/>
          <w:szCs w:val="28"/>
        </w:rPr>
        <w:t xml:space="preserve">игры-этюды, жестовые игры, предлагать им иллюстративный и аудиальный материал </w:t>
      </w:r>
      <w:r w:rsidR="006D1ADD" w:rsidRPr="00E10139">
        <w:rPr>
          <w:bCs/>
          <w:sz w:val="28"/>
          <w:szCs w:val="28"/>
          <w:shd w:val="clear" w:color="auto" w:fill="FFFFFF"/>
          <w:lang w:eastAsia="ru-RU"/>
        </w:rPr>
        <w:t>и т.п.</w:t>
      </w:r>
      <w:r w:rsidR="006D1ADD" w:rsidRPr="00E10139">
        <w:rPr>
          <w:sz w:val="28"/>
          <w:szCs w:val="28"/>
        </w:rPr>
        <w:t xml:space="preserve">, связанный с личной гигиеной, режимом дня, </w:t>
      </w:r>
      <w:r w:rsidR="006D1ADD" w:rsidRPr="00E10139">
        <w:rPr>
          <w:sz w:val="28"/>
          <w:szCs w:val="28"/>
        </w:rPr>
        <w:lastRenderedPageBreak/>
        <w:t>здоровым образом жизни.</w:t>
      </w:r>
    </w:p>
    <w:p w:rsidR="006D1ADD" w:rsidRPr="00E10139" w:rsidRDefault="00A0456C" w:rsidP="00E10139">
      <w:pPr>
        <w:shd w:val="clear" w:color="auto" w:fill="FFFFFF"/>
        <w:spacing w:line="276" w:lineRule="auto"/>
        <w:jc w:val="both"/>
        <w:rPr>
          <w:sz w:val="28"/>
          <w:szCs w:val="28"/>
        </w:rPr>
      </w:pPr>
      <w:r>
        <w:rPr>
          <w:sz w:val="28"/>
          <w:szCs w:val="28"/>
        </w:rPr>
        <w:t xml:space="preserve">     </w:t>
      </w:r>
      <w:r w:rsidR="006D1ADD" w:rsidRPr="00E10139">
        <w:rPr>
          <w:sz w:val="28"/>
          <w:szCs w:val="28"/>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6D1ADD" w:rsidRPr="00E10139" w:rsidRDefault="00A0456C" w:rsidP="00E10139">
      <w:pPr>
        <w:spacing w:line="276" w:lineRule="auto"/>
        <w:jc w:val="both"/>
        <w:rPr>
          <w:sz w:val="28"/>
          <w:szCs w:val="28"/>
        </w:rPr>
      </w:pPr>
      <w:r>
        <w:rPr>
          <w:sz w:val="28"/>
          <w:szCs w:val="28"/>
        </w:rPr>
        <w:t xml:space="preserve">     </w:t>
      </w:r>
      <w:r w:rsidR="006D1ADD" w:rsidRPr="00E10139">
        <w:rPr>
          <w:sz w:val="28"/>
          <w:szCs w:val="28"/>
        </w:rPr>
        <w:t>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1418BE" w:rsidRPr="00E10139" w:rsidRDefault="00A0456C" w:rsidP="00E10139">
      <w:pPr>
        <w:pStyle w:val="a4"/>
        <w:spacing w:line="276" w:lineRule="auto"/>
        <w:ind w:left="0" w:right="-31"/>
        <w:jc w:val="both"/>
      </w:pPr>
      <w:r>
        <w:t xml:space="preserve">     </w:t>
      </w:r>
      <w:r w:rsidR="00A64E6E" w:rsidRPr="00E10139">
        <w:t>Образовательная деятельность с детьми по реализации Программы строится на основе интеграции образовательных областей</w:t>
      </w:r>
      <w:r w:rsidR="00A64E6E" w:rsidRPr="00E10139">
        <w:rPr>
          <w:spacing w:val="1"/>
        </w:rPr>
        <w:t xml:space="preserve"> </w:t>
      </w:r>
      <w:r w:rsidR="00A64E6E" w:rsidRPr="00E10139">
        <w:t>как по</w:t>
      </w:r>
      <w:r w:rsidR="00A64E6E" w:rsidRPr="00E10139">
        <w:rPr>
          <w:spacing w:val="1"/>
        </w:rPr>
        <w:t xml:space="preserve"> </w:t>
      </w:r>
      <w:r w:rsidR="00A64E6E" w:rsidRPr="00E10139">
        <w:t>задачам</w:t>
      </w:r>
      <w:r w:rsidR="00A64E6E" w:rsidRPr="00E10139">
        <w:rPr>
          <w:spacing w:val="1"/>
        </w:rPr>
        <w:t xml:space="preserve"> </w:t>
      </w:r>
      <w:r w:rsidR="00A64E6E" w:rsidRPr="00E10139">
        <w:t>и содержанию,</w:t>
      </w:r>
      <w:r w:rsidR="00A64E6E" w:rsidRPr="00E10139">
        <w:rPr>
          <w:spacing w:val="1"/>
        </w:rPr>
        <w:t xml:space="preserve"> </w:t>
      </w:r>
      <w:r w:rsidR="00A64E6E" w:rsidRPr="00E10139">
        <w:t>так и</w:t>
      </w:r>
      <w:r w:rsidR="00A64E6E" w:rsidRPr="00E10139">
        <w:rPr>
          <w:spacing w:val="1"/>
        </w:rPr>
        <w:t xml:space="preserve"> </w:t>
      </w:r>
      <w:r w:rsidR="00A64E6E" w:rsidRPr="00E10139">
        <w:t>по средствам</w:t>
      </w:r>
      <w:r w:rsidR="00A64E6E" w:rsidRPr="00E10139">
        <w:rPr>
          <w:spacing w:val="1"/>
        </w:rPr>
        <w:t xml:space="preserve"> </w:t>
      </w:r>
      <w:r w:rsidR="00A64E6E" w:rsidRPr="00E10139">
        <w:t>организации и</w:t>
      </w:r>
      <w:r w:rsidR="00A64E6E" w:rsidRPr="00E10139">
        <w:rPr>
          <w:spacing w:val="1"/>
        </w:rPr>
        <w:t xml:space="preserve"> </w:t>
      </w:r>
      <w:r w:rsidR="00A64E6E" w:rsidRPr="00E10139">
        <w:t>оптимизации детской деятельности,</w:t>
      </w:r>
      <w:r w:rsidR="00A64E6E" w:rsidRPr="00E10139">
        <w:rPr>
          <w:spacing w:val="1"/>
        </w:rPr>
        <w:t xml:space="preserve"> </w:t>
      </w:r>
      <w:r w:rsidR="00A64E6E" w:rsidRPr="00E10139">
        <w:t>в соответствии с</w:t>
      </w:r>
      <w:r w:rsidR="00A64E6E" w:rsidRPr="00E10139">
        <w:rPr>
          <w:spacing w:val="1"/>
        </w:rPr>
        <w:t xml:space="preserve"> </w:t>
      </w:r>
      <w:r w:rsidR="00A64E6E" w:rsidRPr="00E10139">
        <w:t>возрастными</w:t>
      </w:r>
      <w:r w:rsidR="00A64E6E" w:rsidRPr="00E10139">
        <w:rPr>
          <w:spacing w:val="1"/>
        </w:rPr>
        <w:t xml:space="preserve"> </w:t>
      </w:r>
      <w:r w:rsidR="00A64E6E" w:rsidRPr="00E10139">
        <w:t>особенностями</w:t>
      </w:r>
      <w:r w:rsidR="00A64E6E" w:rsidRPr="00E10139">
        <w:rPr>
          <w:spacing w:val="1"/>
        </w:rPr>
        <w:t xml:space="preserve"> </w:t>
      </w:r>
      <w:r w:rsidR="00A64E6E" w:rsidRPr="00E10139">
        <w:t>и</w:t>
      </w:r>
      <w:r w:rsidR="00A64E6E" w:rsidRPr="00E10139">
        <w:rPr>
          <w:spacing w:val="1"/>
        </w:rPr>
        <w:t xml:space="preserve"> </w:t>
      </w:r>
      <w:r w:rsidR="00A64E6E" w:rsidRPr="00E10139">
        <w:t>индивидуальными</w:t>
      </w:r>
      <w:r w:rsidR="00A64E6E" w:rsidRPr="00E10139">
        <w:rPr>
          <w:spacing w:val="1"/>
        </w:rPr>
        <w:t xml:space="preserve"> </w:t>
      </w:r>
      <w:r w:rsidR="00A64E6E" w:rsidRPr="00E10139">
        <w:t>возможностями</w:t>
      </w:r>
      <w:r w:rsidR="00A64E6E" w:rsidRPr="00E10139">
        <w:rPr>
          <w:spacing w:val="1"/>
        </w:rPr>
        <w:t xml:space="preserve"> </w:t>
      </w:r>
      <w:r w:rsidR="00A64E6E" w:rsidRPr="00E10139">
        <w:t>воспитанников,</w:t>
      </w:r>
      <w:r w:rsidR="00A64E6E" w:rsidRPr="00E10139">
        <w:rPr>
          <w:spacing w:val="1"/>
        </w:rPr>
        <w:t xml:space="preserve"> </w:t>
      </w:r>
      <w:r w:rsidR="00A64E6E" w:rsidRPr="00E10139">
        <w:t>спецификой</w:t>
      </w:r>
      <w:r w:rsidR="00A64E6E" w:rsidRPr="00E10139">
        <w:rPr>
          <w:spacing w:val="1"/>
        </w:rPr>
        <w:t xml:space="preserve"> </w:t>
      </w:r>
      <w:r w:rsidR="00A64E6E" w:rsidRPr="00E10139">
        <w:t>и</w:t>
      </w:r>
      <w:r w:rsidR="00A64E6E" w:rsidRPr="00E10139">
        <w:rPr>
          <w:spacing w:val="1"/>
        </w:rPr>
        <w:t xml:space="preserve"> </w:t>
      </w:r>
      <w:r w:rsidR="00A64E6E" w:rsidRPr="00E10139">
        <w:t>возможностями</w:t>
      </w:r>
      <w:r w:rsidR="00A64E6E" w:rsidRPr="00E10139">
        <w:rPr>
          <w:spacing w:val="1"/>
        </w:rPr>
        <w:t xml:space="preserve"> </w:t>
      </w:r>
      <w:r w:rsidR="00A64E6E" w:rsidRPr="00E10139">
        <w:t>образовательных</w:t>
      </w:r>
      <w:r w:rsidR="00A64E6E" w:rsidRPr="00E10139">
        <w:rPr>
          <w:spacing w:val="-4"/>
        </w:rPr>
        <w:t xml:space="preserve"> </w:t>
      </w:r>
      <w:r w:rsidR="00A64E6E" w:rsidRPr="00E10139">
        <w:t>областей.</w:t>
      </w:r>
    </w:p>
    <w:p w:rsidR="00151E00" w:rsidRPr="00F4454D" w:rsidRDefault="00151E00" w:rsidP="00151E00">
      <w:pPr>
        <w:spacing w:line="276" w:lineRule="auto"/>
        <w:rPr>
          <w:rFonts w:eastAsia="Calibri"/>
          <w:sz w:val="28"/>
          <w:szCs w:val="28"/>
        </w:rPr>
      </w:pPr>
      <w:r w:rsidRPr="00F4454D">
        <w:rPr>
          <w:rFonts w:eastAsia="Calibri"/>
          <w:b/>
          <w:bCs/>
          <w:sz w:val="28"/>
          <w:szCs w:val="28"/>
        </w:rPr>
        <w:t>Содержание психолого-педагогической работы</w:t>
      </w:r>
    </w:p>
    <w:tbl>
      <w:tblPr>
        <w:tblW w:w="0" w:type="auto"/>
        <w:tblLook w:val="00A0"/>
      </w:tblPr>
      <w:tblGrid>
        <w:gridCol w:w="3480"/>
        <w:gridCol w:w="3161"/>
        <w:gridCol w:w="2500"/>
        <w:gridCol w:w="3286"/>
        <w:gridCol w:w="2957"/>
      </w:tblGrid>
      <w:tr w:rsidR="00151E00" w:rsidRPr="00F4454D" w:rsidTr="00572BD7">
        <w:tc>
          <w:tcPr>
            <w:tcW w:w="0" w:type="auto"/>
            <w:vMerge w:val="restart"/>
            <w:tcBorders>
              <w:top w:val="single" w:sz="4" w:space="0" w:color="auto"/>
              <w:left w:val="single" w:sz="4" w:space="0" w:color="auto"/>
              <w:bottom w:val="single" w:sz="4" w:space="0" w:color="auto"/>
              <w:right w:val="single" w:sz="4" w:space="0" w:color="auto"/>
            </w:tcBorders>
          </w:tcPr>
          <w:p w:rsidR="00151E00" w:rsidRPr="00CD2AD7" w:rsidRDefault="00151E00" w:rsidP="00572BD7">
            <w:pPr>
              <w:spacing w:line="276" w:lineRule="auto"/>
              <w:rPr>
                <w:rFonts w:eastAsia="Calibri"/>
                <w:b/>
              </w:rPr>
            </w:pPr>
            <w:r w:rsidRPr="00CD2AD7">
              <w:rPr>
                <w:rFonts w:eastAsia="Calibri"/>
                <w:b/>
              </w:rPr>
              <w:t>Задачи</w:t>
            </w:r>
          </w:p>
        </w:tc>
        <w:tc>
          <w:tcPr>
            <w:tcW w:w="0" w:type="auto"/>
            <w:gridSpan w:val="4"/>
            <w:tcBorders>
              <w:top w:val="single" w:sz="4" w:space="0" w:color="auto"/>
              <w:left w:val="single" w:sz="4" w:space="0" w:color="auto"/>
              <w:bottom w:val="single" w:sz="4" w:space="0" w:color="auto"/>
              <w:right w:val="single" w:sz="4" w:space="0" w:color="auto"/>
            </w:tcBorders>
          </w:tcPr>
          <w:p w:rsidR="00151E00" w:rsidRPr="00CD2AD7" w:rsidRDefault="00151E00" w:rsidP="00572BD7">
            <w:pPr>
              <w:spacing w:line="276" w:lineRule="auto"/>
              <w:rPr>
                <w:rFonts w:eastAsia="Calibri"/>
                <w:b/>
              </w:rPr>
            </w:pPr>
            <w:r w:rsidRPr="00CD2AD7">
              <w:rPr>
                <w:rFonts w:eastAsia="Calibri"/>
                <w:b/>
              </w:rPr>
              <w:t>Осуществляемая образовательная деятельность</w:t>
            </w:r>
          </w:p>
        </w:tc>
      </w:tr>
      <w:tr w:rsidR="00151E00" w:rsidRPr="00F4454D" w:rsidTr="00572BD7">
        <w:tc>
          <w:tcPr>
            <w:tcW w:w="0" w:type="auto"/>
            <w:vMerge/>
            <w:tcBorders>
              <w:top w:val="single" w:sz="4" w:space="0" w:color="auto"/>
              <w:left w:val="single" w:sz="4" w:space="0" w:color="auto"/>
              <w:bottom w:val="single" w:sz="4" w:space="0" w:color="auto"/>
              <w:right w:val="single" w:sz="4" w:space="0" w:color="auto"/>
            </w:tcBorders>
            <w:vAlign w:val="center"/>
          </w:tcPr>
          <w:p w:rsidR="00151E00" w:rsidRPr="00CD2AD7" w:rsidRDefault="00151E00" w:rsidP="00572BD7">
            <w:pPr>
              <w:spacing w:line="276" w:lineRule="auto"/>
              <w:rPr>
                <w:rFonts w:eastAsia="Calibri"/>
                <w:b/>
              </w:rPr>
            </w:pPr>
          </w:p>
        </w:tc>
        <w:tc>
          <w:tcPr>
            <w:tcW w:w="0" w:type="auto"/>
            <w:tcBorders>
              <w:top w:val="single" w:sz="4" w:space="0" w:color="auto"/>
              <w:left w:val="single" w:sz="4" w:space="0" w:color="auto"/>
              <w:bottom w:val="single" w:sz="4" w:space="0" w:color="auto"/>
              <w:right w:val="single" w:sz="4" w:space="0" w:color="auto"/>
            </w:tcBorders>
          </w:tcPr>
          <w:p w:rsidR="00151E00" w:rsidRPr="00CD2AD7" w:rsidRDefault="00151E00" w:rsidP="00572BD7">
            <w:pPr>
              <w:spacing w:after="200" w:line="276" w:lineRule="auto"/>
              <w:rPr>
                <w:rFonts w:eastAsia="Calibri"/>
                <w:b/>
              </w:rPr>
            </w:pPr>
            <w:r w:rsidRPr="00CD2AD7">
              <w:rPr>
                <w:rFonts w:eastAsia="Calibri"/>
                <w:b/>
              </w:rPr>
              <w:t>в организованной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151E00" w:rsidRPr="00CD2AD7" w:rsidRDefault="00151E00" w:rsidP="00572BD7">
            <w:pPr>
              <w:spacing w:after="200" w:line="276" w:lineRule="auto"/>
              <w:rPr>
                <w:rFonts w:eastAsia="Calibri"/>
                <w:b/>
              </w:rPr>
            </w:pPr>
            <w:r w:rsidRPr="00CD2AD7">
              <w:rPr>
                <w:rFonts w:eastAsia="Calibri"/>
                <w:b/>
              </w:rPr>
              <w:t>в ходе режимных моментов</w:t>
            </w:r>
          </w:p>
        </w:tc>
        <w:tc>
          <w:tcPr>
            <w:tcW w:w="0" w:type="auto"/>
            <w:tcBorders>
              <w:top w:val="single" w:sz="4" w:space="0" w:color="auto"/>
              <w:left w:val="single" w:sz="4" w:space="0" w:color="auto"/>
              <w:bottom w:val="single" w:sz="4" w:space="0" w:color="auto"/>
              <w:right w:val="single" w:sz="4" w:space="0" w:color="auto"/>
            </w:tcBorders>
          </w:tcPr>
          <w:p w:rsidR="00151E00" w:rsidRPr="00CD2AD7" w:rsidRDefault="00151E00" w:rsidP="00572BD7">
            <w:pPr>
              <w:spacing w:after="200" w:line="276" w:lineRule="auto"/>
              <w:rPr>
                <w:rFonts w:eastAsia="Calibri"/>
                <w:b/>
              </w:rPr>
            </w:pPr>
            <w:r w:rsidRPr="00CD2AD7">
              <w:rPr>
                <w:rFonts w:eastAsia="Calibri"/>
                <w:b/>
              </w:rPr>
              <w:t>в самостоятельной детской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151E00" w:rsidRPr="00CD2AD7" w:rsidRDefault="00151E00" w:rsidP="00572BD7">
            <w:pPr>
              <w:spacing w:after="200" w:line="276" w:lineRule="auto"/>
              <w:rPr>
                <w:rFonts w:eastAsia="Calibri"/>
                <w:b/>
              </w:rPr>
            </w:pPr>
            <w:r w:rsidRPr="00CD2AD7">
              <w:rPr>
                <w:rFonts w:eastAsia="Calibri"/>
                <w:b/>
              </w:rPr>
              <w:t>при взаимодействии с семьями</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CC7C35" w:rsidRDefault="00151E00" w:rsidP="00572BD7">
            <w:pPr>
              <w:spacing w:line="276" w:lineRule="auto"/>
              <w:jc w:val="both"/>
              <w:rPr>
                <w:rFonts w:eastAsia="Calibri"/>
                <w:bCs/>
                <w:sz w:val="28"/>
                <w:szCs w:val="28"/>
              </w:rPr>
            </w:pPr>
            <w:r w:rsidRPr="00CC7C35">
              <w:rPr>
                <w:rFonts w:eastAsia="Calibri"/>
                <w:b/>
                <w:bCs/>
                <w:sz w:val="28"/>
                <w:szCs w:val="28"/>
              </w:rPr>
              <w:lastRenderedPageBreak/>
              <w:t xml:space="preserve">От 5 лет до 6 лет. </w:t>
            </w:r>
          </w:p>
          <w:p w:rsidR="00151E00" w:rsidRPr="00CC7C35" w:rsidRDefault="00151E00" w:rsidP="00572BD7">
            <w:pPr>
              <w:spacing w:line="276" w:lineRule="auto"/>
              <w:jc w:val="both"/>
              <w:rPr>
                <w:rFonts w:eastAsia="Calibri"/>
                <w:bCs/>
                <w:sz w:val="28"/>
                <w:szCs w:val="28"/>
              </w:rPr>
            </w:pPr>
            <w:r w:rsidRPr="00CC7C35">
              <w:rPr>
                <w:rFonts w:eastAsia="Calibri"/>
                <w:bCs/>
                <w:sz w:val="28"/>
                <w:szCs w:val="28"/>
              </w:rPr>
              <w:t xml:space="preserve">Основные </w:t>
            </w:r>
            <w:r w:rsidRPr="00CC7C35">
              <w:rPr>
                <w:rFonts w:eastAsia="Calibri"/>
                <w:b/>
                <w:bCs/>
                <w:sz w:val="28"/>
                <w:szCs w:val="28"/>
              </w:rPr>
              <w:t xml:space="preserve">задачи </w:t>
            </w:r>
            <w:r w:rsidRPr="00CC7C35">
              <w:rPr>
                <w:rFonts w:eastAsia="Calibri"/>
                <w:bCs/>
                <w:sz w:val="28"/>
                <w:szCs w:val="28"/>
              </w:rPr>
              <w:t xml:space="preserve">образовательной деятельности в области физического развития: </w:t>
            </w:r>
          </w:p>
          <w:p w:rsidR="00151E00" w:rsidRPr="00CC7C35" w:rsidRDefault="00151E00" w:rsidP="00572BD7">
            <w:pPr>
              <w:spacing w:line="276" w:lineRule="auto"/>
              <w:jc w:val="both"/>
              <w:rPr>
                <w:rFonts w:eastAsia="Calibri"/>
                <w:bCs/>
                <w:sz w:val="28"/>
                <w:szCs w:val="28"/>
              </w:rPr>
            </w:pPr>
            <w:r>
              <w:rPr>
                <w:rFonts w:eastAsia="Calibri"/>
                <w:bCs/>
                <w:sz w:val="28"/>
                <w:szCs w:val="28"/>
              </w:rPr>
              <w:t xml:space="preserve">- </w:t>
            </w:r>
            <w:r w:rsidRPr="00CC7C35">
              <w:rPr>
                <w:rFonts w:eastAsia="Calibri"/>
                <w:bCs/>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w:t>
            </w:r>
            <w:r>
              <w:rPr>
                <w:rFonts w:eastAsia="Calibri"/>
                <w:bCs/>
                <w:sz w:val="28"/>
                <w:szCs w:val="28"/>
              </w:rPr>
              <w:t xml:space="preserve"> </w:t>
            </w:r>
            <w:r w:rsidRPr="00CC7C35">
              <w:rPr>
                <w:rFonts w:eastAsia="Calibri"/>
                <w:bCs/>
                <w:sz w:val="28"/>
                <w:szCs w:val="28"/>
              </w:rPr>
              <w:t xml:space="preserve">выполнять упражнения основной гимнастики, осваивать спортивные упражнения, элементы спортивных игр, элементарные туристские навыки; </w:t>
            </w:r>
          </w:p>
          <w:p w:rsidR="00151E00" w:rsidRPr="00CC7C35" w:rsidRDefault="00151E00" w:rsidP="00572BD7">
            <w:pPr>
              <w:spacing w:line="276" w:lineRule="auto"/>
              <w:jc w:val="both"/>
              <w:rPr>
                <w:rFonts w:eastAsia="Calibri"/>
                <w:bCs/>
                <w:sz w:val="28"/>
                <w:szCs w:val="28"/>
              </w:rPr>
            </w:pPr>
            <w:r>
              <w:rPr>
                <w:rFonts w:eastAsia="Calibri"/>
                <w:bCs/>
                <w:sz w:val="28"/>
                <w:szCs w:val="28"/>
              </w:rPr>
              <w:t xml:space="preserve">- </w:t>
            </w:r>
            <w:r w:rsidRPr="00CC7C35">
              <w:rPr>
                <w:rFonts w:eastAsia="Calibri"/>
                <w:bCs/>
                <w:sz w:val="28"/>
                <w:szCs w:val="28"/>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151E00" w:rsidRPr="00CC7C35" w:rsidRDefault="00151E00" w:rsidP="00572BD7">
            <w:pPr>
              <w:spacing w:line="276" w:lineRule="auto"/>
              <w:jc w:val="both"/>
              <w:rPr>
                <w:rFonts w:eastAsia="Calibri"/>
                <w:bCs/>
                <w:sz w:val="28"/>
                <w:szCs w:val="28"/>
              </w:rPr>
            </w:pPr>
            <w:r>
              <w:rPr>
                <w:rFonts w:eastAsia="Calibri"/>
                <w:bCs/>
                <w:sz w:val="28"/>
                <w:szCs w:val="28"/>
              </w:rPr>
              <w:t xml:space="preserve">- </w:t>
            </w:r>
            <w:r w:rsidRPr="00CC7C35">
              <w:rPr>
                <w:rFonts w:eastAsia="Calibri"/>
                <w:bCs/>
                <w:sz w:val="28"/>
                <w:szCs w:val="28"/>
              </w:rPr>
              <w:t xml:space="preserve">воспитывать патриотические чувства и нравственно-волевые качества в подвижных и спортивных играх, формах активного отдыха; </w:t>
            </w:r>
          </w:p>
          <w:p w:rsidR="00151E00" w:rsidRPr="00CC7C35" w:rsidRDefault="00151E00" w:rsidP="00572BD7">
            <w:pPr>
              <w:spacing w:line="276" w:lineRule="auto"/>
              <w:jc w:val="both"/>
              <w:rPr>
                <w:rFonts w:eastAsia="Calibri"/>
                <w:bCs/>
                <w:sz w:val="28"/>
                <w:szCs w:val="28"/>
              </w:rPr>
            </w:pPr>
            <w:r>
              <w:rPr>
                <w:rFonts w:eastAsia="Calibri"/>
                <w:bCs/>
                <w:sz w:val="28"/>
                <w:szCs w:val="28"/>
              </w:rPr>
              <w:t xml:space="preserve">- </w:t>
            </w:r>
            <w:r w:rsidRPr="00CC7C35">
              <w:rPr>
                <w:rFonts w:eastAsia="Calibri"/>
                <w:bCs/>
                <w:sz w:val="28"/>
                <w:szCs w:val="28"/>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p>
          <w:p w:rsidR="00151E00" w:rsidRPr="00CC7C35" w:rsidRDefault="00151E00" w:rsidP="00572BD7">
            <w:pPr>
              <w:spacing w:line="276" w:lineRule="auto"/>
              <w:jc w:val="both"/>
              <w:rPr>
                <w:rFonts w:eastAsia="Calibri"/>
                <w:bCs/>
                <w:sz w:val="28"/>
                <w:szCs w:val="28"/>
              </w:rPr>
            </w:pPr>
            <w:r>
              <w:rPr>
                <w:rFonts w:eastAsia="Calibri"/>
                <w:bCs/>
                <w:sz w:val="28"/>
                <w:szCs w:val="28"/>
              </w:rPr>
              <w:t xml:space="preserve">- </w:t>
            </w:r>
            <w:r w:rsidRPr="00CC7C35">
              <w:rPr>
                <w:rFonts w:eastAsia="Calibri"/>
                <w:bCs/>
                <w:sz w:val="28"/>
                <w:szCs w:val="28"/>
              </w:rPr>
              <w:t xml:space="preserve">укреплять здоровье ребенка, формировать правильную осанку, укреплять опорно-двигательный аппарат, повышать иммунитет средствами физического воспитания; </w:t>
            </w:r>
          </w:p>
          <w:p w:rsidR="00151E00" w:rsidRPr="00CC7C35" w:rsidRDefault="00151E00" w:rsidP="00572BD7">
            <w:pPr>
              <w:spacing w:line="276" w:lineRule="auto"/>
              <w:jc w:val="both"/>
              <w:rPr>
                <w:rFonts w:eastAsia="Calibri"/>
                <w:bCs/>
                <w:sz w:val="28"/>
                <w:szCs w:val="28"/>
              </w:rPr>
            </w:pPr>
            <w:r>
              <w:rPr>
                <w:rFonts w:eastAsia="Calibri"/>
                <w:bCs/>
                <w:sz w:val="28"/>
                <w:szCs w:val="28"/>
              </w:rPr>
              <w:t xml:space="preserve">- </w:t>
            </w:r>
            <w:r w:rsidRPr="00CC7C35">
              <w:rPr>
                <w:rFonts w:eastAsia="Calibri"/>
                <w:bCs/>
                <w:sz w:val="28"/>
                <w:szCs w:val="28"/>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151E00" w:rsidRPr="00CC7C35" w:rsidRDefault="00151E00" w:rsidP="00572BD7">
            <w:pPr>
              <w:spacing w:line="276" w:lineRule="auto"/>
              <w:jc w:val="both"/>
              <w:rPr>
                <w:rFonts w:eastAsia="Calibri"/>
                <w:bCs/>
                <w:sz w:val="28"/>
                <w:szCs w:val="28"/>
              </w:rPr>
            </w:pPr>
            <w:r>
              <w:rPr>
                <w:rFonts w:eastAsia="Calibri"/>
                <w:bCs/>
                <w:sz w:val="28"/>
                <w:szCs w:val="28"/>
              </w:rPr>
              <w:t xml:space="preserve">- </w:t>
            </w:r>
            <w:r w:rsidRPr="00CC7C35">
              <w:rPr>
                <w:rFonts w:eastAsia="Calibri"/>
                <w:bCs/>
                <w:sz w:val="28"/>
                <w:szCs w:val="28"/>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151E00" w:rsidRPr="00CC7C35" w:rsidRDefault="00151E00" w:rsidP="00572BD7">
            <w:pPr>
              <w:spacing w:line="276" w:lineRule="auto"/>
              <w:jc w:val="both"/>
              <w:rPr>
                <w:rFonts w:eastAsia="Calibri"/>
                <w:bCs/>
                <w:sz w:val="28"/>
                <w:szCs w:val="28"/>
              </w:rPr>
            </w:pPr>
            <w:r w:rsidRPr="00CC7C35">
              <w:rPr>
                <w:rFonts w:eastAsia="Calibri"/>
                <w:b/>
                <w:bCs/>
                <w:sz w:val="28"/>
                <w:szCs w:val="28"/>
              </w:rPr>
              <w:t xml:space="preserve">Содержание образовательной деятельности. </w:t>
            </w:r>
          </w:p>
          <w:p w:rsidR="00151E00" w:rsidRPr="00CC7C35" w:rsidRDefault="00151E00" w:rsidP="00572BD7">
            <w:pPr>
              <w:spacing w:line="276" w:lineRule="auto"/>
              <w:jc w:val="both"/>
              <w:rPr>
                <w:rFonts w:eastAsia="Calibri"/>
                <w:bCs/>
                <w:sz w:val="28"/>
                <w:szCs w:val="28"/>
              </w:rPr>
            </w:pPr>
            <w:r w:rsidRPr="00CC7C35">
              <w:rPr>
                <w:rFonts w:eastAsia="Calibri"/>
                <w:bCs/>
                <w:sz w:val="28"/>
                <w:szCs w:val="28"/>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w:t>
            </w:r>
            <w:r w:rsidRPr="00CC7C35">
              <w:rPr>
                <w:rFonts w:eastAsia="Calibri"/>
                <w:bCs/>
                <w:sz w:val="28"/>
                <w:szCs w:val="28"/>
              </w:rPr>
              <w:lastRenderedPageBreak/>
              <w:t xml:space="preserve">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151E00" w:rsidRPr="00CC7C35" w:rsidRDefault="00151E00" w:rsidP="00572BD7">
            <w:pPr>
              <w:spacing w:line="276" w:lineRule="auto"/>
              <w:jc w:val="both"/>
              <w:rPr>
                <w:rFonts w:eastAsia="Calibri"/>
                <w:bCs/>
                <w:sz w:val="28"/>
                <w:szCs w:val="28"/>
              </w:rPr>
            </w:pPr>
            <w:r w:rsidRPr="00CC7C35">
              <w:rPr>
                <w:rFonts w:eastAsia="Calibri"/>
                <w:bCs/>
                <w:sz w:val="28"/>
                <w:szCs w:val="28"/>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праздники и досуги с соответствующей тематикой. </w:t>
            </w:r>
          </w:p>
          <w:p w:rsidR="00151E00" w:rsidRDefault="00151E00" w:rsidP="00572BD7">
            <w:pPr>
              <w:spacing w:line="276" w:lineRule="auto"/>
              <w:jc w:val="both"/>
              <w:rPr>
                <w:rFonts w:eastAsia="Calibri"/>
                <w:bCs/>
                <w:sz w:val="28"/>
                <w:szCs w:val="28"/>
              </w:rPr>
            </w:pPr>
            <w:r w:rsidRPr="00CC7C35">
              <w:rPr>
                <w:rFonts w:eastAsia="Calibri"/>
                <w:bCs/>
                <w:sz w:val="28"/>
                <w:szCs w:val="28"/>
              </w:rPr>
              <w:t>Основная гимнастика (основные движения, общеразвивающие упражнения и строевые упражнения).</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Основные движения.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w:t>
            </w:r>
            <w:r w:rsidRPr="00FE0971">
              <w:rPr>
                <w:rFonts w:eastAsia="Calibri"/>
                <w:bCs/>
                <w:sz w:val="28"/>
                <w:szCs w:val="28"/>
              </w:rPr>
              <w:lastRenderedPageBreak/>
              <w:t xml:space="preserve">глазами 3–4 м; ходьба «змейкой» без ориентиров; в колонне по одному и по два вдоль границ зала, обозначая повороты.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Прыжки. Подпрыгивание на месте одна нога вперед</w:t>
            </w:r>
            <w:r w:rsidR="00072DB1">
              <w:rPr>
                <w:rFonts w:eastAsia="Calibri"/>
                <w:bCs/>
                <w:sz w:val="28"/>
                <w:szCs w:val="28"/>
              </w:rPr>
              <w:t xml:space="preserve"> </w:t>
            </w:r>
            <w:r w:rsidRPr="00FE0971">
              <w:rPr>
                <w:rFonts w:eastAsia="Calibri"/>
                <w:bCs/>
                <w:sz w:val="28"/>
                <w:szCs w:val="28"/>
              </w:rPr>
              <w:t>-</w:t>
            </w:r>
            <w:r w:rsidR="00072DB1">
              <w:rPr>
                <w:rFonts w:eastAsia="Calibri"/>
                <w:bCs/>
                <w:sz w:val="28"/>
                <w:szCs w:val="28"/>
              </w:rPr>
              <w:t xml:space="preserve"> </w:t>
            </w:r>
            <w:r w:rsidRPr="00FE0971">
              <w:rPr>
                <w:rFonts w:eastAsia="Calibri"/>
                <w:bCs/>
                <w:sz w:val="28"/>
                <w:szCs w:val="28"/>
              </w:rPr>
              <w:t>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w:t>
            </w:r>
            <w:r>
              <w:rPr>
                <w:rFonts w:eastAsia="Calibri"/>
                <w:bCs/>
                <w:sz w:val="28"/>
                <w:szCs w:val="28"/>
              </w:rPr>
              <w:t xml:space="preserve"> </w:t>
            </w:r>
            <w:r w:rsidRPr="00FE0971">
              <w:rPr>
                <w:rFonts w:eastAsia="Calibri"/>
                <w:bCs/>
                <w:sz w:val="28"/>
                <w:szCs w:val="28"/>
              </w:rPr>
              <w:t xml:space="preserve">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Общеразвивающие упражнения. Педагог поддерживает стремление детей выполнять упражнения с разнообразными предметами (гимнастической палкой, обручем, мячом, скакалкой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w:t>
            </w:r>
            <w:r w:rsidRPr="00FE0971">
              <w:rPr>
                <w:rFonts w:eastAsia="Calibri"/>
                <w:bCs/>
                <w:sz w:val="28"/>
                <w:szCs w:val="28"/>
              </w:rPr>
              <w:lastRenderedPageBreak/>
              <w:t xml:space="preserve">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w:t>
            </w:r>
          </w:p>
          <w:p w:rsidR="00151E00" w:rsidRDefault="00151E00" w:rsidP="00572BD7">
            <w:pPr>
              <w:spacing w:line="276" w:lineRule="auto"/>
              <w:jc w:val="both"/>
              <w:rPr>
                <w:rFonts w:eastAsia="Calibri"/>
                <w:bCs/>
                <w:sz w:val="28"/>
                <w:szCs w:val="28"/>
              </w:rPr>
            </w:pPr>
            <w:r w:rsidRPr="00FE0971">
              <w:rPr>
                <w:rFonts w:eastAsia="Calibri"/>
                <w:bCs/>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Строевые упражнения</w:t>
            </w:r>
            <w:r w:rsidRPr="00FE0971">
              <w:rPr>
                <w:rFonts w:eastAsia="Calibri"/>
                <w:b/>
                <w:bCs/>
                <w:sz w:val="28"/>
                <w:szCs w:val="28"/>
              </w:rPr>
              <w:t xml:space="preserve">. </w:t>
            </w:r>
            <w:r w:rsidRPr="00FE0971">
              <w:rPr>
                <w:rFonts w:eastAsia="Calibri"/>
                <w:bCs/>
                <w:sz w:val="28"/>
                <w:szCs w:val="28"/>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w:t>
            </w:r>
            <w:r w:rsidRPr="00FE0971">
              <w:rPr>
                <w:rFonts w:eastAsia="Calibri"/>
                <w:bCs/>
                <w:sz w:val="28"/>
                <w:szCs w:val="28"/>
              </w:rPr>
              <w:lastRenderedPageBreak/>
              <w:t xml:space="preserve">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Подвижные игры</w:t>
            </w:r>
            <w:r w:rsidRPr="00FE0971">
              <w:rPr>
                <w:rFonts w:eastAsia="Calibri"/>
                <w:b/>
                <w:bCs/>
                <w:sz w:val="28"/>
                <w:szCs w:val="28"/>
              </w:rPr>
              <w:t xml:space="preserve">. </w:t>
            </w:r>
            <w:r w:rsidRPr="00FE0971">
              <w:rPr>
                <w:rFonts w:eastAsia="Calibri"/>
                <w:bCs/>
                <w:sz w:val="28"/>
                <w:szCs w:val="28"/>
              </w:rPr>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151E00" w:rsidRDefault="00151E00" w:rsidP="00572BD7">
            <w:pPr>
              <w:spacing w:line="276" w:lineRule="auto"/>
              <w:jc w:val="both"/>
              <w:rPr>
                <w:rFonts w:eastAsia="Calibri"/>
                <w:bCs/>
                <w:sz w:val="28"/>
                <w:szCs w:val="28"/>
              </w:rPr>
            </w:pPr>
            <w:r w:rsidRPr="00FE0971">
              <w:rPr>
                <w:rFonts w:eastAsia="Calibri"/>
                <w:bCs/>
                <w:sz w:val="28"/>
                <w:szCs w:val="28"/>
              </w:rPr>
              <w:t>Городки: бросание биты сбоку, выбивание городка с кона (5-6 м) и полукона (2-3 м); знание 3-4 фигур.</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Бадминтон: отбивание волана ракеткой в заданном направлении; игра с педагогом.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Спортивные упражнения. Педагог обучает детей спортивным упражнениям на прогулке или во время физкультурных занятий </w:t>
            </w:r>
            <w:r w:rsidRPr="00FE0971">
              <w:rPr>
                <w:rFonts w:eastAsia="Calibri"/>
                <w:bCs/>
                <w:sz w:val="28"/>
                <w:szCs w:val="28"/>
              </w:rPr>
              <w:lastRenderedPageBreak/>
              <w:t xml:space="preserve">на свежем воздухе в зависимости от условий: наличия оборудования и климатических условий региона.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Катание на санках: по прямой, со скоростью, с горки, подъем с санками в гору, с торможением при спуске с горки.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w:t>
            </w:r>
            <w:r>
              <w:rPr>
                <w:rFonts w:eastAsia="Calibri"/>
                <w:bCs/>
                <w:sz w:val="28"/>
                <w:szCs w:val="28"/>
              </w:rPr>
              <w:t xml:space="preserve"> </w:t>
            </w:r>
            <w:r w:rsidRPr="00FE0971">
              <w:rPr>
                <w:rFonts w:eastAsia="Calibri"/>
                <w:bCs/>
                <w:sz w:val="28"/>
                <w:szCs w:val="28"/>
              </w:rPr>
              <w:t xml:space="preserve">гигиены, правильно питаться, выполнять профилактические упражнения для сохранения и укрепления здоровья).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Активный отдых.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w:t>
            </w:r>
            <w:r w:rsidRPr="00FE0971">
              <w:rPr>
                <w:rFonts w:eastAsia="Calibri"/>
                <w:bCs/>
                <w:sz w:val="28"/>
                <w:szCs w:val="28"/>
              </w:rPr>
              <w:lastRenderedPageBreak/>
              <w:t xml:space="preserve">задания.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151E00" w:rsidRPr="00FE0971" w:rsidRDefault="00151E00" w:rsidP="00572BD7">
            <w:pPr>
              <w:spacing w:line="276" w:lineRule="auto"/>
              <w:jc w:val="both"/>
              <w:rPr>
                <w:rFonts w:eastAsia="Calibri"/>
                <w:bCs/>
                <w:sz w:val="28"/>
                <w:szCs w:val="28"/>
              </w:rPr>
            </w:pPr>
            <w:r w:rsidRPr="00FE0971">
              <w:rPr>
                <w:rFonts w:eastAsia="Calibri"/>
                <w:bCs/>
                <w:sz w:val="28"/>
                <w:szCs w:val="28"/>
              </w:rPr>
              <w:t xml:space="preserve">Дни здоровья. Педагог проводит 1 раз в квартал, в этот день проводятся оздоровительные мероприятия и туристские прогулки. </w:t>
            </w:r>
          </w:p>
          <w:p w:rsidR="00151E00" w:rsidRPr="00FE0971" w:rsidRDefault="00151E00" w:rsidP="00572BD7">
            <w:pPr>
              <w:spacing w:after="200" w:line="276" w:lineRule="auto"/>
              <w:jc w:val="both"/>
              <w:rPr>
                <w:rFonts w:eastAsia="Calibri"/>
                <w:bCs/>
                <w:sz w:val="28"/>
                <w:szCs w:val="28"/>
              </w:rPr>
            </w:pPr>
            <w:r w:rsidRPr="00FE0971">
              <w:rPr>
                <w:rFonts w:eastAsia="Calibri"/>
                <w:bCs/>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 Время перехода в одну сторону составляет 30–40 минут, общая продолжительность не более 1,5–2 часов.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i/>
                <w:iCs/>
              </w:rPr>
              <w:lastRenderedPageBreak/>
              <w:t>Старшая группа</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i/>
                <w:iCs/>
              </w:rPr>
              <w:t>Развитие физических качеств (скоростных, силовых, гибкости, выносливости и координации)</w:t>
            </w:r>
          </w:p>
        </w:tc>
      </w:tr>
      <w:tr w:rsidR="00151E00" w:rsidRPr="00F4454D" w:rsidTr="00572BD7">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продолжать формировать правильную осанку, умение осознанно выполнять движения;</w:t>
            </w:r>
            <w:r w:rsidRPr="00F4454D">
              <w:rPr>
                <w:rFonts w:eastAsia="Calibri"/>
              </w:rPr>
              <w:br/>
              <w:t>- развивать быстроту, силу, выносливость, ловкость, гибкость;</w:t>
            </w:r>
            <w:r w:rsidRPr="00F4454D">
              <w:rPr>
                <w:rFonts w:eastAsia="Calibri"/>
              </w:rPr>
              <w:br/>
              <w:t>- учить ходить на лыжах скользящим шагом, подниматься на склон и спускаться; </w:t>
            </w:r>
            <w:r w:rsidRPr="00F4454D">
              <w:rPr>
                <w:rFonts w:eastAsia="Calibri"/>
              </w:rPr>
              <w:br/>
            </w:r>
            <w:r w:rsidRPr="00F4454D">
              <w:rPr>
                <w:rFonts w:eastAsia="Calibri"/>
              </w:rPr>
              <w:lastRenderedPageBreak/>
              <w:t>- кататься на двухколёсном велосипеде, на самокате;</w:t>
            </w:r>
          </w:p>
          <w:p w:rsidR="00151E00" w:rsidRPr="00F4454D" w:rsidRDefault="00151E00" w:rsidP="00572BD7">
            <w:pPr>
              <w:spacing w:after="200" w:line="276" w:lineRule="auto"/>
              <w:rPr>
                <w:rFonts w:eastAsia="Calibri"/>
              </w:rPr>
            </w:pPr>
            <w:r w:rsidRPr="00F4454D">
              <w:rPr>
                <w:rFonts w:eastAsia="Calibri"/>
              </w:rPr>
              <w:t> </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lastRenderedPageBreak/>
              <w:t>Индивидуальная работа</w:t>
            </w:r>
            <w:r w:rsidRPr="00F4454D">
              <w:rPr>
                <w:rFonts w:eastAsia="Calibri"/>
              </w:rPr>
              <w:br/>
              <w:t>Физкультурные занятия в зале и на воздухе</w:t>
            </w:r>
            <w:r w:rsidRPr="00F4454D">
              <w:rPr>
                <w:rFonts w:eastAsia="Calibri"/>
              </w:rPr>
              <w:br/>
              <w:t>Спортивно-ф</w:t>
            </w:r>
            <w:r>
              <w:rPr>
                <w:rFonts w:eastAsia="Calibri"/>
              </w:rPr>
              <w:t>изкультурные досуги и праздники. Игра-квест</w:t>
            </w:r>
            <w:r w:rsidRPr="00F4454D">
              <w:rPr>
                <w:rFonts w:eastAsia="Calibri"/>
              </w:rPr>
              <w:br/>
              <w:t>Дни здоровья</w:t>
            </w:r>
            <w:r w:rsidRPr="00F4454D">
              <w:rPr>
                <w:rFonts w:eastAsia="Calibri"/>
              </w:rPr>
              <w:br/>
              <w:t xml:space="preserve">Ритмические танцевальные </w:t>
            </w:r>
            <w:r w:rsidRPr="00F4454D">
              <w:rPr>
                <w:rFonts w:eastAsia="Calibri"/>
              </w:rPr>
              <w:lastRenderedPageBreak/>
              <w:t>движения</w:t>
            </w:r>
            <w:r w:rsidRPr="00F4454D">
              <w:rPr>
                <w:rFonts w:eastAsia="Calibri"/>
              </w:rPr>
              <w:br/>
              <w:t>Физкультминутки</w:t>
            </w:r>
            <w:r w:rsidRPr="00F4454D">
              <w:rPr>
                <w:rFonts w:eastAsia="Calibri"/>
              </w:rPr>
              <w:br/>
              <w:t>Подвижные игры и физкультурные упражнения на открытом воздухе</w:t>
            </w:r>
            <w:r w:rsidRPr="00F4454D">
              <w:rPr>
                <w:rFonts w:eastAsia="Calibri"/>
              </w:rPr>
              <w:br/>
              <w:t>Массаж</w:t>
            </w:r>
            <w:r w:rsidRPr="00F4454D">
              <w:rPr>
                <w:rFonts w:eastAsia="Calibri"/>
              </w:rPr>
              <w:br/>
              <w:t>Целевые прогулки</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lastRenderedPageBreak/>
              <w:t>Индивидуальная работа</w:t>
            </w:r>
            <w:r w:rsidRPr="00F4454D">
              <w:rPr>
                <w:rFonts w:eastAsia="Calibri"/>
              </w:rPr>
              <w:br/>
              <w:t>Физкультурные занятия в зале и на воздухе</w:t>
            </w:r>
            <w:r w:rsidRPr="00F4454D">
              <w:rPr>
                <w:rFonts w:eastAsia="Calibri"/>
              </w:rPr>
              <w:br/>
              <w:t>Утренняя гимнастика</w:t>
            </w:r>
            <w:r w:rsidRPr="00F4454D">
              <w:rPr>
                <w:rFonts w:eastAsia="Calibri"/>
              </w:rPr>
              <w:br/>
              <w:t>Прогулка (утро/вечер)</w:t>
            </w:r>
            <w:r w:rsidRPr="00F4454D">
              <w:rPr>
                <w:rFonts w:eastAsia="Calibri"/>
              </w:rPr>
              <w:br/>
              <w:t>«Гимнастика пробуждения»</w:t>
            </w:r>
            <w:r w:rsidRPr="00F4454D">
              <w:rPr>
                <w:rFonts w:eastAsia="Calibri"/>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Самостоятельная двигательная деятельность детей</w:t>
            </w:r>
            <w:r w:rsidRPr="00F4454D">
              <w:rPr>
                <w:rFonts w:eastAsia="Calibri"/>
              </w:rPr>
              <w:br/>
              <w:t>Игра</w:t>
            </w:r>
            <w:r w:rsidRPr="00F4454D">
              <w:rPr>
                <w:rFonts w:eastAsia="Calibri"/>
              </w:rPr>
              <w:br/>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Консультации по запросам родителей</w:t>
            </w:r>
            <w:r w:rsidRPr="00F4454D">
              <w:rPr>
                <w:rFonts w:eastAsia="Calibri"/>
              </w:rPr>
              <w:br/>
              <w:t>Спортивно-физкультурные досуги и праздники</w:t>
            </w:r>
            <w:r w:rsidRPr="00F4454D">
              <w:rPr>
                <w:rFonts w:eastAsia="Calibri"/>
              </w:rPr>
              <w:br/>
              <w:t>Семинары-практикумы</w:t>
            </w:r>
            <w:r w:rsidRPr="00F4454D">
              <w:rPr>
                <w:rFonts w:eastAsia="Calibri"/>
              </w:rPr>
              <w:br/>
              <w:t>Домашние занятия родителей с детьми</w:t>
            </w:r>
            <w:r w:rsidRPr="00F4454D">
              <w:rPr>
                <w:rFonts w:eastAsia="Calibri"/>
              </w:rPr>
              <w:br/>
              <w:t>Открытые занятия</w:t>
            </w:r>
            <w:r w:rsidRPr="00F4454D">
              <w:rPr>
                <w:rFonts w:eastAsia="Calibri"/>
              </w:rPr>
              <w:br/>
            </w:r>
            <w:r w:rsidRPr="00F4454D">
              <w:rPr>
                <w:rFonts w:eastAsia="Calibri"/>
              </w:rPr>
              <w:lastRenderedPageBreak/>
              <w:t>Оформление информационных материалов</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i/>
                <w:iCs/>
              </w:rPr>
              <w:lastRenderedPageBreak/>
              <w:t>Накопление и обогащение двигательного опыта детей (овладение основными движениями)</w:t>
            </w:r>
          </w:p>
        </w:tc>
      </w:tr>
      <w:tr w:rsidR="00151E00" w:rsidRPr="00F4454D" w:rsidTr="00572BD7">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закреплять умение легко ходить и бегать, энергично отталкиваясь от опоры, бегать наперегонки, с преодолением препятствий;</w:t>
            </w:r>
            <w:r w:rsidRPr="00F4454D">
              <w:rPr>
                <w:rFonts w:eastAsia="Calibri"/>
              </w:rPr>
              <w:br/>
              <w:t>- учить лазать по гимнастической стенке, меняя темп;</w:t>
            </w:r>
            <w:r w:rsidRPr="00F4454D">
              <w:rPr>
                <w:rFonts w:eastAsia="Calibri"/>
              </w:rPr>
              <w:br/>
              <w:t>- учить прыгать в длину, в высоту с разбега, правильно разбегаться;</w:t>
            </w:r>
            <w:r w:rsidRPr="00F4454D">
              <w:rPr>
                <w:rFonts w:eastAsia="Calibri"/>
              </w:rPr>
              <w:br/>
              <w:t>-</w:t>
            </w:r>
            <w:r>
              <w:rPr>
                <w:rFonts w:eastAsia="Calibri"/>
              </w:rPr>
              <w:t xml:space="preserve"> </w:t>
            </w:r>
            <w:r w:rsidRPr="00F4454D">
              <w:rPr>
                <w:rFonts w:eastAsia="Calibri"/>
              </w:rPr>
              <w:t>учить сочетать замах с броском при метании, подбрасывать и ловить мяч одной рукой, отбивать его правой и левой рукой н</w:t>
            </w:r>
            <w:r>
              <w:rPr>
                <w:rFonts w:eastAsia="Calibri"/>
              </w:rPr>
              <w:t>а месте и вести его при ходьбе</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Индивидуальная работа</w:t>
            </w:r>
            <w:r w:rsidRPr="00F4454D">
              <w:rPr>
                <w:rFonts w:eastAsia="Calibri"/>
              </w:rPr>
              <w:br/>
              <w:t>Подвижные игры и игровые упражнения</w:t>
            </w:r>
            <w:r w:rsidRPr="00F4454D">
              <w:rPr>
                <w:rFonts w:eastAsia="Calibri"/>
              </w:rPr>
              <w:br/>
              <w:t>Физкультурные игры-занятия в зале и на воздухе</w:t>
            </w:r>
            <w:r w:rsidRPr="00F4454D">
              <w:rPr>
                <w:rFonts w:eastAsia="Calibri"/>
              </w:rPr>
              <w:br/>
              <w:t>Спортивные, физкультурные досуги и </w:t>
            </w:r>
            <w:r w:rsidRPr="00F4454D">
              <w:rPr>
                <w:rFonts w:eastAsia="Calibri"/>
              </w:rPr>
              <w:br/>
              <w:t>праздники</w:t>
            </w:r>
            <w:r>
              <w:rPr>
                <w:rFonts w:eastAsia="Calibri"/>
              </w:rPr>
              <w:t>. Игра-квест</w:t>
            </w:r>
            <w:r w:rsidRPr="00F4454D">
              <w:rPr>
                <w:rFonts w:eastAsia="Calibri"/>
              </w:rPr>
              <w:br/>
              <w:t>Дни здоровья</w:t>
            </w:r>
            <w:r w:rsidRPr="00F4454D">
              <w:rPr>
                <w:rFonts w:eastAsia="Calibri"/>
              </w:rPr>
              <w:br/>
              <w:t>«Школа мяча»</w:t>
            </w:r>
            <w:r w:rsidRPr="00F4454D">
              <w:rPr>
                <w:rFonts w:eastAsia="Calibri"/>
              </w:rPr>
              <w:br/>
              <w:t>«Школа скакалки»</w:t>
            </w:r>
            <w:r w:rsidRPr="00F4454D">
              <w:rPr>
                <w:rFonts w:eastAsia="Calibri"/>
              </w:rPr>
              <w:br/>
              <w:t>Неделя здоровья</w:t>
            </w:r>
            <w:r w:rsidRPr="00F4454D">
              <w:rPr>
                <w:rFonts w:eastAsia="Calibri"/>
              </w:rPr>
              <w:br/>
              <w:t>Игры с элементами спортивных упражнений</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Индивидуальная работа</w:t>
            </w:r>
            <w:r w:rsidRPr="00F4454D">
              <w:rPr>
                <w:rFonts w:eastAsia="Calibri"/>
              </w:rPr>
              <w:br/>
              <w:t>Физкультурные занятия в зале и на воздух</w:t>
            </w:r>
            <w:r w:rsidRPr="00F4454D">
              <w:rPr>
                <w:rFonts w:eastAsia="Calibri"/>
              </w:rPr>
              <w:br/>
              <w:t>Утренняя гимнастика</w:t>
            </w:r>
            <w:r w:rsidRPr="00F4454D">
              <w:rPr>
                <w:rFonts w:eastAsia="Calibri"/>
              </w:rPr>
              <w:br/>
              <w:t>Прогулка (утро/вечер)</w:t>
            </w:r>
            <w:r w:rsidRPr="00F4454D">
              <w:rPr>
                <w:rFonts w:eastAsia="Calibri"/>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Самостоятельная двигательная деятельность детей</w:t>
            </w:r>
            <w:r w:rsidRPr="00F4454D">
              <w:rPr>
                <w:rFonts w:eastAsia="Calibri"/>
              </w:rPr>
              <w:br/>
              <w:t>Игровая деятельность</w:t>
            </w:r>
            <w:r w:rsidRPr="00F4454D">
              <w:rPr>
                <w:rFonts w:eastAsia="Calibri"/>
              </w:rPr>
              <w:br/>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Консультации по запросам родителей</w:t>
            </w:r>
            <w:r w:rsidRPr="00F4454D">
              <w:rPr>
                <w:rFonts w:eastAsia="Calibri"/>
              </w:rPr>
              <w:br/>
              <w:t>Спортивно-физкультурные досуги и праздники</w:t>
            </w:r>
            <w:r w:rsidRPr="00F4454D">
              <w:rPr>
                <w:rFonts w:eastAsia="Calibri"/>
              </w:rPr>
              <w:br/>
              <w:t>Открытые занятия</w:t>
            </w:r>
            <w:r w:rsidRPr="00F4454D">
              <w:rPr>
                <w:rFonts w:eastAsia="Calibri"/>
              </w:rPr>
              <w:br/>
              <w:t>Физкультурные занятия детей совместно с родителями</w:t>
            </w:r>
            <w:r w:rsidRPr="00F4454D">
              <w:rPr>
                <w:rFonts w:eastAsia="Calibri"/>
              </w:rPr>
              <w:br/>
              <w:t>Дни открытых дверей</w:t>
            </w:r>
            <w:r w:rsidRPr="00F4454D">
              <w:rPr>
                <w:rFonts w:eastAsia="Calibri"/>
              </w:rPr>
              <w:br/>
              <w:t>Семинары-практикумы</w:t>
            </w:r>
            <w:r w:rsidRPr="00F4454D">
              <w:rPr>
                <w:rFonts w:eastAsia="Calibri"/>
              </w:rPr>
              <w:br/>
              <w:t>Домашние занятия родителей с детьми</w:t>
            </w:r>
            <w:r w:rsidRPr="00F4454D">
              <w:rPr>
                <w:rFonts w:eastAsia="Calibri"/>
              </w:rPr>
              <w:br/>
              <w:t>Оформление информационных материалов</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i/>
                <w:iCs/>
              </w:rPr>
              <w:t>Формирование у воспитанников потребности в двигательной активности и физическом совершенствовании</w:t>
            </w:r>
          </w:p>
        </w:tc>
      </w:tr>
      <w:tr w:rsidR="00151E00" w:rsidRPr="00F4454D" w:rsidTr="00572BD7">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xml:space="preserve">- учить элементам спортивных игр, играм с элементами </w:t>
            </w:r>
            <w:r w:rsidRPr="00F4454D">
              <w:rPr>
                <w:rFonts w:eastAsia="Calibri"/>
              </w:rPr>
              <w:lastRenderedPageBreak/>
              <w:t>соревнования, играм-эстафетам;</w:t>
            </w:r>
            <w:r w:rsidRPr="00F4454D">
              <w:rPr>
                <w:rFonts w:eastAsia="Calibri"/>
              </w:rPr>
              <w:br/>
              <w:t>- поддерживать интерес к различным видам спорта, сообщать некоторые сведения о событиях спортивной жизни страны</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lastRenderedPageBreak/>
              <w:t>Индивидуальная работа</w:t>
            </w:r>
            <w:r w:rsidRPr="00F4454D">
              <w:rPr>
                <w:rFonts w:eastAsia="Calibri"/>
              </w:rPr>
              <w:br/>
              <w:t xml:space="preserve">Подвижные игры и игровые </w:t>
            </w:r>
            <w:r w:rsidRPr="00F4454D">
              <w:rPr>
                <w:rFonts w:eastAsia="Calibri"/>
              </w:rPr>
              <w:lastRenderedPageBreak/>
              <w:t>упражнения</w:t>
            </w:r>
            <w:r w:rsidRPr="00F4454D">
              <w:rPr>
                <w:rFonts w:eastAsia="Calibri"/>
              </w:rPr>
              <w:br/>
              <w:t>Физкультурные игры-занятия в зале и на воздухе</w:t>
            </w:r>
            <w:r w:rsidRPr="00F4454D">
              <w:rPr>
                <w:rFonts w:eastAsia="Calibri"/>
              </w:rPr>
              <w:br/>
              <w:t>Ритмические, танцевальные движения</w:t>
            </w:r>
            <w:r w:rsidRPr="00F4454D">
              <w:rPr>
                <w:rFonts w:eastAsia="Calibri"/>
              </w:rPr>
              <w:br/>
              <w:t>Продуктивная деятельность.</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lastRenderedPageBreak/>
              <w:t>Индивидуальная работа</w:t>
            </w:r>
            <w:r w:rsidRPr="00F4454D">
              <w:rPr>
                <w:rFonts w:eastAsia="Calibri"/>
              </w:rPr>
              <w:br/>
              <w:t>Утренняя гимнастика</w:t>
            </w:r>
            <w:r w:rsidRPr="00F4454D">
              <w:rPr>
                <w:rFonts w:eastAsia="Calibri"/>
              </w:rPr>
              <w:br/>
            </w:r>
            <w:r w:rsidRPr="00F4454D">
              <w:rPr>
                <w:rFonts w:eastAsia="Calibri"/>
              </w:rPr>
              <w:lastRenderedPageBreak/>
              <w:t>Прогулка (утро/вечер)</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lastRenderedPageBreak/>
              <w:t>Самостоятельная двигательная деятельность детей</w:t>
            </w:r>
            <w:r w:rsidRPr="00F4454D">
              <w:rPr>
                <w:rFonts w:eastAsia="Calibri"/>
              </w:rPr>
              <w:br/>
            </w:r>
            <w:r w:rsidRPr="00F4454D">
              <w:rPr>
                <w:rFonts w:eastAsia="Calibri"/>
              </w:rPr>
              <w:lastRenderedPageBreak/>
              <w:t>Игровая деятельность</w:t>
            </w:r>
            <w:r w:rsidRPr="00F4454D">
              <w:rPr>
                <w:rFonts w:eastAsia="Calibri"/>
              </w:rPr>
              <w:br/>
              <w:t>Игровые упражнения</w:t>
            </w:r>
            <w:r w:rsidRPr="00F4454D">
              <w:rPr>
                <w:rFonts w:eastAsia="Calibri"/>
              </w:rPr>
              <w:br/>
              <w:t>Подвижные народно-спортивные игры</w:t>
            </w:r>
          </w:p>
          <w:p w:rsidR="00151E00" w:rsidRPr="00F4454D" w:rsidRDefault="00151E00" w:rsidP="00572BD7">
            <w:pPr>
              <w:spacing w:after="200" w:line="276" w:lineRule="auto"/>
              <w:rPr>
                <w:rFonts w:eastAsia="Calibri"/>
              </w:rPr>
            </w:pPr>
            <w:r w:rsidRPr="00F4454D">
              <w:rPr>
                <w:rFonts w:eastAsia="Calibri"/>
              </w:rPr>
              <w:t> </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lastRenderedPageBreak/>
              <w:t>Консультации по запросам родителей</w:t>
            </w:r>
            <w:r w:rsidRPr="00F4454D">
              <w:rPr>
                <w:rFonts w:eastAsia="Calibri"/>
              </w:rPr>
              <w:br/>
            </w:r>
            <w:r w:rsidRPr="00F4454D">
              <w:rPr>
                <w:rFonts w:eastAsia="Calibri"/>
              </w:rPr>
              <w:lastRenderedPageBreak/>
              <w:t>Спортивно-физкультурные досуги и праздники</w:t>
            </w:r>
            <w:r w:rsidRPr="00F4454D">
              <w:rPr>
                <w:rFonts w:eastAsia="Calibri"/>
              </w:rPr>
              <w:br/>
              <w:t>Семинары-практикумы</w:t>
            </w:r>
            <w:r w:rsidRPr="00F4454D">
              <w:rPr>
                <w:rFonts w:eastAsia="Calibri"/>
              </w:rPr>
              <w:br/>
              <w:t>Дни открытых дверей</w:t>
            </w:r>
            <w:r w:rsidRPr="00F4454D">
              <w:rPr>
                <w:rFonts w:eastAsia="Calibri"/>
              </w:rPr>
              <w:br/>
              <w:t>Экскурсии</w:t>
            </w:r>
            <w:r w:rsidRPr="00F4454D">
              <w:rPr>
                <w:rFonts w:eastAsia="Calibri"/>
              </w:rPr>
              <w:br/>
              <w:t>Оформление информационных материалов</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i/>
                <w:iCs/>
              </w:rPr>
              <w:lastRenderedPageBreak/>
              <w:t>Защита, охрана и укрепление физического и психического здоровья детей</w:t>
            </w:r>
          </w:p>
        </w:tc>
      </w:tr>
      <w:tr w:rsidR="00151E00" w:rsidRPr="00F4454D" w:rsidTr="00572BD7">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Утренняя гимнастика игрового характера.</w:t>
            </w:r>
            <w:r w:rsidRPr="00F4454D">
              <w:rPr>
                <w:rFonts w:eastAsia="Calibri"/>
              </w:rPr>
              <w:br/>
              <w:t>Двигательная активность (подвижные игры).</w:t>
            </w:r>
            <w:r w:rsidRPr="00F4454D">
              <w:rPr>
                <w:rFonts w:eastAsia="Calibri"/>
              </w:rPr>
              <w:br/>
              <w:t>Обучающие занятия.</w:t>
            </w:r>
            <w:r w:rsidRPr="00F4454D">
              <w:rPr>
                <w:rFonts w:eastAsia="Calibri"/>
              </w:rPr>
              <w:br/>
              <w:t>Наблюдения, игры.</w:t>
            </w:r>
            <w:r w:rsidRPr="00F4454D">
              <w:rPr>
                <w:rFonts w:eastAsia="Calibri"/>
              </w:rPr>
              <w:br/>
              <w:t>Действия с дидактическим материалом и игрушками, чтение художественной литературы.</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Сюжетно-ролевые игры, игры-упражнения, рассматривание иллюстраций и тематических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Беседы, консультации, консультативные встречи по заявкам, согласование индивидуальных планов оздоровления, «Школа матерей»</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i/>
                <w:iCs/>
              </w:rPr>
              <w:t>Воспитание культурно-гигиенических</w:t>
            </w:r>
            <w:r>
              <w:rPr>
                <w:rFonts w:eastAsia="Calibri"/>
                <w:b/>
                <w:bCs/>
                <w:i/>
                <w:iCs/>
              </w:rPr>
              <w:t xml:space="preserve"> навыков</w:t>
            </w:r>
          </w:p>
        </w:tc>
      </w:tr>
      <w:tr w:rsidR="00151E00" w:rsidRPr="00F4454D" w:rsidTr="00572BD7">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формирование потребности в соблюдении навыков личной гигиены.</w:t>
            </w:r>
            <w:r w:rsidRPr="00F4454D">
              <w:rPr>
                <w:rFonts w:eastAsia="Calibri"/>
              </w:rPr>
              <w:br/>
              <w:t xml:space="preserve">- расширение представлений о значимости чистоты и режима дня </w:t>
            </w:r>
            <w:r w:rsidRPr="00F4454D">
              <w:rPr>
                <w:rFonts w:eastAsia="Calibri"/>
              </w:rPr>
              <w:lastRenderedPageBreak/>
              <w:t>для человека.</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lastRenderedPageBreak/>
              <w:t>Беседы о личной гигиене.</w:t>
            </w:r>
            <w:r w:rsidRPr="00F4454D">
              <w:rPr>
                <w:rFonts w:eastAsia="Calibri"/>
              </w:rPr>
              <w:br/>
              <w:t>Наблюдения, игры.</w:t>
            </w:r>
            <w:r w:rsidRPr="00F4454D">
              <w:rPr>
                <w:rFonts w:eastAsia="Calibri"/>
              </w:rPr>
              <w:br/>
              <w:t xml:space="preserve">Действия с дидактическим материалом и игрушками, чтение художественной </w:t>
            </w:r>
            <w:r w:rsidRPr="00F4454D">
              <w:rPr>
                <w:rFonts w:eastAsia="Calibri"/>
              </w:rPr>
              <w:lastRenderedPageBreak/>
              <w:t>литературы.</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lastRenderedPageBreak/>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Сюжетно-ролевые игры, игры-упражнения, рассматривание иллюстраций и тематических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i/>
                <w:iCs/>
              </w:rPr>
              <w:lastRenderedPageBreak/>
              <w:t>Подведение дошкольников к пониманию целостности человеческого  организма</w:t>
            </w:r>
          </w:p>
        </w:tc>
      </w:tr>
      <w:tr w:rsidR="00151E00" w:rsidRPr="00F4454D" w:rsidTr="00572BD7">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Игровые занятия, беседы, рассказ воспитателя, чтение художественной литературы, рассматривание иллюстраций.</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Сюжетно-ролевые игры, игры-упражнения, рассматривание иллюстраций и тематических сюжетных картинок.</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i/>
                <w:iCs/>
              </w:rPr>
              <w:t>Привитие навыков сохранения и укрепления здоровья</w:t>
            </w:r>
          </w:p>
        </w:tc>
      </w:tr>
      <w:tr w:rsidR="00151E00" w:rsidRPr="00F4454D" w:rsidTr="00572BD7">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формирование представления о роли солнечного света, воздуха и воды в жизни человека и их влияние на здоровье</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В занятиях по ознакомлению с окружающим миром.</w:t>
            </w:r>
            <w:r w:rsidRPr="00F4454D">
              <w:rPr>
                <w:rFonts w:eastAsia="Calibri"/>
              </w:rPr>
              <w:br/>
              <w:t>Тематические беседы. Игры-предположения,</w:t>
            </w:r>
            <w:r w:rsidRPr="00F4454D">
              <w:rPr>
                <w:rFonts w:eastAsia="Calibri"/>
              </w:rPr>
              <w:br/>
              <w:t>чтение художественной литературы.</w:t>
            </w:r>
            <w:r>
              <w:rPr>
                <w:rFonts w:eastAsia="Calibri"/>
              </w:rPr>
              <w:t xml:space="preserve"> Игра-квест</w:t>
            </w:r>
            <w:r w:rsidRPr="00F4454D">
              <w:rPr>
                <w:rFonts w:eastAsia="Calibri"/>
              </w:rPr>
              <w:br/>
              <w:t>Праздники здоровья</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Сюжетно-ролевые игры, действия с предметами, орудиями, дидактическими игрушками. Лепка. Рисование</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rPr>
              <w:t> </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i/>
                <w:iCs/>
              </w:rPr>
              <w:t>Формирование начальных представлений о здоровом образе жизни</w:t>
            </w:r>
          </w:p>
        </w:tc>
      </w:tr>
      <w:tr w:rsidR="00151E00" w:rsidRPr="00F4454D" w:rsidTr="00572BD7">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ознакомление с понятиями «здоровье», «болезнь»;</w:t>
            </w:r>
            <w:r w:rsidRPr="00F4454D">
              <w:rPr>
                <w:rFonts w:eastAsia="Calibri"/>
              </w:rPr>
              <w:br/>
              <w:t>обучение заботе о своем здоровье, осознанной необходимости лечения при заболевании</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В занятиях по ознакомлению с окружающим миром.</w:t>
            </w:r>
            <w:r w:rsidRPr="00F4454D">
              <w:rPr>
                <w:rFonts w:eastAsia="Calibri"/>
              </w:rPr>
              <w:br/>
              <w:t>Тематические беседы. Дидактические игры. Игры-предположения,</w:t>
            </w:r>
            <w:r w:rsidRPr="00F4454D">
              <w:rPr>
                <w:rFonts w:eastAsia="Calibri"/>
              </w:rPr>
              <w:br/>
              <w:t>чтение художественной литературы.</w:t>
            </w:r>
            <w:r>
              <w:rPr>
                <w:rFonts w:eastAsia="Calibri"/>
              </w:rPr>
              <w:t xml:space="preserve"> Игра-квест</w:t>
            </w:r>
            <w:r w:rsidRPr="00F4454D">
              <w:rPr>
                <w:rFonts w:eastAsia="Calibri"/>
              </w:rPr>
              <w:br/>
              <w:t>Праздники здоровья</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Сюжетно-ролевые игры, действия с предметами, орудиями, дидактическими игрушками. Лепка. Рисование</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Консультации, беседы.</w:t>
            </w:r>
            <w:r w:rsidRPr="00F4454D">
              <w:rPr>
                <w:rFonts w:eastAsia="Calibri"/>
              </w:rPr>
              <w:br/>
              <w:t>Открытые просмотры.</w:t>
            </w:r>
            <w:r w:rsidRPr="00F4454D">
              <w:rPr>
                <w:rFonts w:eastAsia="Calibri"/>
              </w:rPr>
              <w:br/>
              <w:t>Совместные игры.</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FE0971" w:rsidRDefault="00151E00" w:rsidP="00572BD7">
            <w:pPr>
              <w:spacing w:line="276" w:lineRule="auto"/>
              <w:jc w:val="both"/>
              <w:rPr>
                <w:rFonts w:eastAsia="Calibri"/>
                <w:bCs/>
                <w:iCs/>
                <w:sz w:val="28"/>
                <w:szCs w:val="28"/>
              </w:rPr>
            </w:pPr>
            <w:r w:rsidRPr="00FE0971">
              <w:rPr>
                <w:rFonts w:eastAsia="Calibri"/>
                <w:b/>
                <w:bCs/>
                <w:iCs/>
                <w:sz w:val="28"/>
                <w:szCs w:val="28"/>
              </w:rPr>
              <w:lastRenderedPageBreak/>
              <w:t xml:space="preserve">От 6 лет до 7 лет.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Основные </w:t>
            </w:r>
            <w:r w:rsidRPr="00FE0971">
              <w:rPr>
                <w:rFonts w:eastAsia="Calibri"/>
                <w:b/>
                <w:bCs/>
                <w:iCs/>
                <w:sz w:val="28"/>
                <w:szCs w:val="28"/>
              </w:rPr>
              <w:t xml:space="preserve">задачи </w:t>
            </w:r>
            <w:r w:rsidRPr="00FE0971">
              <w:rPr>
                <w:rFonts w:eastAsia="Calibri"/>
                <w:bCs/>
                <w:iCs/>
                <w:sz w:val="28"/>
                <w:szCs w:val="28"/>
              </w:rPr>
              <w:t xml:space="preserve">образовательной деятельности в области физического развития: </w:t>
            </w:r>
          </w:p>
          <w:p w:rsidR="00151E00" w:rsidRPr="00FE0971" w:rsidRDefault="00151E00" w:rsidP="00572BD7">
            <w:pPr>
              <w:spacing w:line="276" w:lineRule="auto"/>
              <w:jc w:val="both"/>
              <w:rPr>
                <w:rFonts w:eastAsia="Calibri"/>
                <w:bCs/>
                <w:iCs/>
                <w:sz w:val="28"/>
                <w:szCs w:val="28"/>
              </w:rPr>
            </w:pPr>
            <w:r>
              <w:rPr>
                <w:rFonts w:eastAsia="Calibri"/>
                <w:bCs/>
                <w:iCs/>
                <w:sz w:val="28"/>
                <w:szCs w:val="28"/>
              </w:rPr>
              <w:t xml:space="preserve">- </w:t>
            </w:r>
            <w:r w:rsidRPr="00FE0971">
              <w:rPr>
                <w:rFonts w:eastAsia="Calibri"/>
                <w:bCs/>
                <w:iCs/>
                <w:sz w:val="28"/>
                <w:szCs w:val="28"/>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151E00" w:rsidRDefault="00151E00" w:rsidP="00572BD7">
            <w:pPr>
              <w:spacing w:line="276" w:lineRule="auto"/>
              <w:jc w:val="both"/>
              <w:rPr>
                <w:rFonts w:eastAsia="Calibri"/>
                <w:bCs/>
                <w:iCs/>
                <w:sz w:val="28"/>
                <w:szCs w:val="28"/>
              </w:rPr>
            </w:pPr>
            <w:r>
              <w:rPr>
                <w:rFonts w:eastAsia="Calibri"/>
                <w:bCs/>
                <w:iCs/>
                <w:sz w:val="28"/>
                <w:szCs w:val="28"/>
              </w:rPr>
              <w:t xml:space="preserve">- </w:t>
            </w:r>
            <w:r w:rsidRPr="00FE0971">
              <w:rPr>
                <w:rFonts w:eastAsia="Calibri"/>
                <w:bCs/>
                <w:iCs/>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151E00" w:rsidRPr="00FE0971" w:rsidRDefault="00151E00" w:rsidP="00572BD7">
            <w:pPr>
              <w:spacing w:line="276" w:lineRule="auto"/>
              <w:jc w:val="both"/>
              <w:rPr>
                <w:rFonts w:eastAsia="Calibri"/>
                <w:bCs/>
                <w:iCs/>
                <w:sz w:val="28"/>
                <w:szCs w:val="28"/>
              </w:rPr>
            </w:pPr>
            <w:r>
              <w:rPr>
                <w:rFonts w:eastAsia="Calibri"/>
                <w:bCs/>
                <w:iCs/>
                <w:sz w:val="28"/>
                <w:szCs w:val="28"/>
              </w:rPr>
              <w:t xml:space="preserve">- </w:t>
            </w:r>
            <w:r w:rsidRPr="00FE0971">
              <w:rPr>
                <w:rFonts w:eastAsia="Calibri"/>
                <w:bCs/>
                <w:iCs/>
                <w:sz w:val="28"/>
                <w:szCs w:val="28"/>
              </w:rPr>
              <w:t xml:space="preserve">поощрять соблюдение правил в подвижной игре, проявление инициативы и самостоятельности при ее организации, партнерское взаимодействие в команде; </w:t>
            </w:r>
          </w:p>
          <w:p w:rsidR="00151E00" w:rsidRPr="00FE0971" w:rsidRDefault="00151E00" w:rsidP="00572BD7">
            <w:pPr>
              <w:spacing w:line="276" w:lineRule="auto"/>
              <w:jc w:val="both"/>
              <w:rPr>
                <w:rFonts w:eastAsia="Calibri"/>
                <w:bCs/>
                <w:iCs/>
                <w:sz w:val="28"/>
                <w:szCs w:val="28"/>
              </w:rPr>
            </w:pPr>
            <w:r>
              <w:rPr>
                <w:rFonts w:eastAsia="Calibri"/>
                <w:bCs/>
                <w:iCs/>
                <w:sz w:val="28"/>
                <w:szCs w:val="28"/>
              </w:rPr>
              <w:t xml:space="preserve">- </w:t>
            </w:r>
            <w:r w:rsidRPr="00FE0971">
              <w:rPr>
                <w:rFonts w:eastAsia="Calibri"/>
                <w:bCs/>
                <w:iCs/>
                <w:sz w:val="28"/>
                <w:szCs w:val="28"/>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151E00" w:rsidRPr="00FE0971" w:rsidRDefault="00151E00" w:rsidP="00572BD7">
            <w:pPr>
              <w:spacing w:line="276" w:lineRule="auto"/>
              <w:jc w:val="both"/>
              <w:rPr>
                <w:rFonts w:eastAsia="Calibri"/>
                <w:bCs/>
                <w:iCs/>
                <w:sz w:val="28"/>
                <w:szCs w:val="28"/>
              </w:rPr>
            </w:pPr>
            <w:r>
              <w:rPr>
                <w:rFonts w:eastAsia="Calibri"/>
                <w:bCs/>
                <w:iCs/>
                <w:sz w:val="28"/>
                <w:szCs w:val="28"/>
              </w:rPr>
              <w:t xml:space="preserve">- </w:t>
            </w:r>
            <w:r w:rsidRPr="00FE0971">
              <w:rPr>
                <w:rFonts w:eastAsia="Calibri"/>
                <w:bCs/>
                <w:iCs/>
                <w:sz w:val="28"/>
                <w:szCs w:val="28"/>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151E00" w:rsidRPr="00FE0971" w:rsidRDefault="00151E00" w:rsidP="00572BD7">
            <w:pPr>
              <w:spacing w:line="276" w:lineRule="auto"/>
              <w:jc w:val="both"/>
              <w:rPr>
                <w:rFonts w:eastAsia="Calibri"/>
                <w:bCs/>
                <w:iCs/>
                <w:sz w:val="28"/>
                <w:szCs w:val="28"/>
              </w:rPr>
            </w:pPr>
            <w:r>
              <w:rPr>
                <w:rFonts w:eastAsia="Calibri"/>
                <w:bCs/>
                <w:iCs/>
                <w:sz w:val="28"/>
                <w:szCs w:val="28"/>
              </w:rPr>
              <w:t xml:space="preserve">- </w:t>
            </w:r>
            <w:r w:rsidRPr="00FE0971">
              <w:rPr>
                <w:rFonts w:eastAsia="Calibri"/>
                <w:bCs/>
                <w:iCs/>
                <w:sz w:val="28"/>
                <w:szCs w:val="28"/>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151E00" w:rsidRPr="00FE0971" w:rsidRDefault="00151E00" w:rsidP="00572BD7">
            <w:pPr>
              <w:spacing w:line="276" w:lineRule="auto"/>
              <w:jc w:val="both"/>
              <w:rPr>
                <w:rFonts w:eastAsia="Calibri"/>
                <w:bCs/>
                <w:iCs/>
                <w:sz w:val="28"/>
                <w:szCs w:val="28"/>
              </w:rPr>
            </w:pPr>
            <w:r>
              <w:rPr>
                <w:rFonts w:eastAsia="Calibri"/>
                <w:bCs/>
                <w:iCs/>
                <w:sz w:val="28"/>
                <w:szCs w:val="28"/>
              </w:rPr>
              <w:t xml:space="preserve">- </w:t>
            </w:r>
            <w:r w:rsidRPr="00FE0971">
              <w:rPr>
                <w:rFonts w:eastAsia="Calibri"/>
                <w:bCs/>
                <w:iCs/>
                <w:sz w:val="28"/>
                <w:szCs w:val="28"/>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151E00" w:rsidRPr="00FE0971" w:rsidRDefault="00151E00" w:rsidP="00572BD7">
            <w:pPr>
              <w:spacing w:line="276" w:lineRule="auto"/>
              <w:jc w:val="both"/>
              <w:rPr>
                <w:rFonts w:eastAsia="Calibri"/>
                <w:bCs/>
                <w:iCs/>
                <w:sz w:val="28"/>
                <w:szCs w:val="28"/>
              </w:rPr>
            </w:pPr>
            <w:r w:rsidRPr="00FE0971">
              <w:rPr>
                <w:rFonts w:eastAsia="Calibri"/>
                <w:b/>
                <w:bCs/>
                <w:iCs/>
                <w:sz w:val="28"/>
                <w:szCs w:val="28"/>
              </w:rPr>
              <w:t xml:space="preserve">Содержание образовательной деятельности.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lastRenderedPageBreak/>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151E00" w:rsidRDefault="00151E00" w:rsidP="00572BD7">
            <w:pPr>
              <w:spacing w:line="276" w:lineRule="auto"/>
              <w:jc w:val="both"/>
              <w:rPr>
                <w:rFonts w:eastAsia="Calibri"/>
                <w:bCs/>
                <w:iCs/>
                <w:sz w:val="28"/>
                <w:szCs w:val="28"/>
              </w:rPr>
            </w:pPr>
            <w:r w:rsidRPr="00FE0971">
              <w:rPr>
                <w:rFonts w:eastAsia="Calibri"/>
                <w:bCs/>
                <w:iCs/>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Основная гимнастика (основные движения, общеразвивающие упражнения строевые упражнения).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Основные движения.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Ползание, лазанье</w:t>
            </w:r>
            <w:r w:rsidRPr="00FE0971">
              <w:rPr>
                <w:rFonts w:eastAsia="Calibri"/>
                <w:b/>
                <w:bCs/>
                <w:iCs/>
                <w:sz w:val="28"/>
                <w:szCs w:val="28"/>
              </w:rPr>
              <w:t xml:space="preserve">. </w:t>
            </w:r>
            <w:r w:rsidRPr="00FE0971">
              <w:rPr>
                <w:rFonts w:eastAsia="Calibri"/>
                <w:bCs/>
                <w:iCs/>
                <w:sz w:val="28"/>
                <w:szCs w:val="28"/>
              </w:rPr>
              <w:t xml:space="preserve">Ползание на четвереньках по гимнастической скамейке вперед и назад; на животе и на спине, </w:t>
            </w:r>
            <w:r w:rsidRPr="00FE0971">
              <w:rPr>
                <w:rFonts w:eastAsia="Calibri"/>
                <w:bCs/>
                <w:iCs/>
                <w:sz w:val="28"/>
                <w:szCs w:val="28"/>
              </w:rPr>
              <w:lastRenderedPageBreak/>
              <w:t xml:space="preserve">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rsidR="00151E00" w:rsidRDefault="00151E00" w:rsidP="00572BD7">
            <w:pPr>
              <w:spacing w:line="276" w:lineRule="auto"/>
              <w:jc w:val="both"/>
              <w:rPr>
                <w:rFonts w:eastAsia="Calibri"/>
                <w:bCs/>
                <w:iCs/>
                <w:sz w:val="28"/>
                <w:szCs w:val="28"/>
              </w:rPr>
            </w:pPr>
            <w:r w:rsidRPr="00FE0971">
              <w:rPr>
                <w:rFonts w:eastAsia="Calibri"/>
                <w:bCs/>
                <w:iCs/>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Упражнение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w:t>
            </w:r>
            <w:r w:rsidRPr="00FE0971">
              <w:rPr>
                <w:rFonts w:eastAsia="Calibri"/>
                <w:bCs/>
                <w:iCs/>
                <w:sz w:val="28"/>
                <w:szCs w:val="28"/>
              </w:rPr>
              <w:lastRenderedPageBreak/>
              <w:t xml:space="preserve">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Общеразвивающие упражнения</w:t>
            </w:r>
            <w:r w:rsidRPr="00FE0971">
              <w:rPr>
                <w:rFonts w:eastAsia="Calibri"/>
                <w:b/>
                <w:bCs/>
                <w:iCs/>
                <w:sz w:val="28"/>
                <w:szCs w:val="28"/>
              </w:rPr>
              <w:t xml:space="preserve">. </w:t>
            </w:r>
            <w:r w:rsidRPr="00FE0971">
              <w:rPr>
                <w:rFonts w:eastAsia="Calibri"/>
                <w:bCs/>
                <w:iCs/>
                <w:sz w:val="28"/>
                <w:szCs w:val="28"/>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w:t>
            </w:r>
            <w:r>
              <w:rPr>
                <w:rFonts w:eastAsia="Calibri"/>
                <w:bCs/>
                <w:iCs/>
                <w:sz w:val="28"/>
                <w:szCs w:val="28"/>
              </w:rPr>
              <w:t xml:space="preserve"> </w:t>
            </w:r>
            <w:r w:rsidRPr="00FE0971">
              <w:rPr>
                <w:rFonts w:eastAsia="Calibri"/>
                <w:bCs/>
                <w:iCs/>
                <w:sz w:val="28"/>
                <w:szCs w:val="28"/>
              </w:rPr>
              <w:t xml:space="preserve">пальцев в кулак и разжимание; махи и рывки руками; круговые движения вперед и назад; упражнения пальчиковой гимнастики.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lastRenderedPageBreak/>
              <w:t xml:space="preserve">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Строевые упражнения</w:t>
            </w:r>
            <w:r w:rsidRPr="00FE0971">
              <w:rPr>
                <w:rFonts w:eastAsia="Calibri"/>
                <w:b/>
                <w:bCs/>
                <w:iCs/>
                <w:sz w:val="28"/>
                <w:szCs w:val="28"/>
              </w:rPr>
              <w:t xml:space="preserve">. </w:t>
            </w:r>
            <w:r w:rsidRPr="00FE0971">
              <w:rPr>
                <w:rFonts w:eastAsia="Calibri"/>
                <w:bCs/>
                <w:iCs/>
                <w:sz w:val="28"/>
                <w:szCs w:val="28"/>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w:t>
            </w:r>
            <w:r>
              <w:rPr>
                <w:rFonts w:eastAsia="Calibri"/>
                <w:bCs/>
                <w:iCs/>
                <w:sz w:val="28"/>
                <w:szCs w:val="28"/>
              </w:rPr>
              <w:t xml:space="preserve"> </w:t>
            </w:r>
            <w:r w:rsidRPr="00FE0971">
              <w:rPr>
                <w:rFonts w:eastAsia="Calibri"/>
                <w:bCs/>
                <w:iCs/>
                <w:sz w:val="28"/>
                <w:szCs w:val="28"/>
              </w:rPr>
              <w:t xml:space="preserve">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lastRenderedPageBreak/>
              <w:t xml:space="preserve">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Бадминтон: перебрасывание волана ракеткой на сторону партнера без сетки, через сетку, правильно удерживая ракетку.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Катание на санках: игровые задания и соревнования в катании на санях на скорость.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Ходьба на лыжах: скользящим шагом по лыжне, заложив руки за спину 500-600 метров в медленном темпе в зависимости от </w:t>
            </w:r>
            <w:r w:rsidRPr="00FE0971">
              <w:rPr>
                <w:rFonts w:eastAsia="Calibri"/>
                <w:bCs/>
                <w:iCs/>
                <w:sz w:val="28"/>
                <w:szCs w:val="28"/>
              </w:rPr>
              <w:lastRenderedPageBreak/>
              <w:t>погодных условий;</w:t>
            </w:r>
            <w:r>
              <w:rPr>
                <w:rFonts w:eastAsia="Calibri"/>
                <w:bCs/>
                <w:iCs/>
                <w:sz w:val="28"/>
                <w:szCs w:val="28"/>
              </w:rPr>
              <w:t xml:space="preserve"> </w:t>
            </w:r>
            <w:r w:rsidRPr="00FE0971">
              <w:rPr>
                <w:rFonts w:eastAsia="Calibri"/>
                <w:bCs/>
                <w:iCs/>
                <w:sz w:val="28"/>
                <w:szCs w:val="28"/>
              </w:rPr>
              <w:t xml:space="preserve">попеременным двухшажным ходом (с палками); повороты переступанием в движении; поднимание на горку «лесенкой», «елочкой».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Катание на двухколесном велосипеде, самокате: по прямой, по кругу, змейкой, объезжая препятствие, на скорость.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Активный отдых.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w:t>
            </w:r>
            <w:r>
              <w:rPr>
                <w:rFonts w:eastAsia="Calibri"/>
                <w:bCs/>
                <w:iCs/>
                <w:sz w:val="28"/>
                <w:szCs w:val="28"/>
              </w:rPr>
              <w:t xml:space="preserve"> </w:t>
            </w:r>
            <w:r w:rsidRPr="00FE0971">
              <w:rPr>
                <w:rFonts w:eastAsia="Calibri"/>
                <w:bCs/>
                <w:iCs/>
                <w:sz w:val="28"/>
                <w:szCs w:val="28"/>
              </w:rPr>
              <w:t xml:space="preserve">посвящаться государственным праздникам, ярким спортивным событиям и достижениям выдающихся спортсменов.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lastRenderedPageBreak/>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151E00" w:rsidRPr="00FE0971" w:rsidRDefault="00151E00" w:rsidP="00572BD7">
            <w:pPr>
              <w:spacing w:line="276" w:lineRule="auto"/>
              <w:jc w:val="both"/>
              <w:rPr>
                <w:rFonts w:eastAsia="Calibri"/>
                <w:bCs/>
                <w:iCs/>
                <w:sz w:val="28"/>
                <w:szCs w:val="28"/>
              </w:rPr>
            </w:pPr>
            <w:r w:rsidRPr="00FE0971">
              <w:rPr>
                <w:rFonts w:eastAsia="Calibri"/>
                <w:bCs/>
                <w:iCs/>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072DB1" w:rsidRDefault="00151E00" w:rsidP="00572BD7">
            <w:pPr>
              <w:spacing w:after="200" w:line="276" w:lineRule="auto"/>
              <w:jc w:val="center"/>
              <w:rPr>
                <w:rFonts w:eastAsia="Calibri"/>
                <w:sz w:val="28"/>
                <w:szCs w:val="28"/>
              </w:rPr>
            </w:pPr>
            <w:r w:rsidRPr="00072DB1">
              <w:rPr>
                <w:rFonts w:eastAsia="Calibri"/>
                <w:b/>
                <w:bCs/>
                <w:iCs/>
                <w:sz w:val="28"/>
                <w:szCs w:val="28"/>
              </w:rPr>
              <w:lastRenderedPageBreak/>
              <w:t>Подготовительная к школе группа</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i/>
                <w:iCs/>
              </w:rPr>
              <w:t>Развитие физических качеств (скоростных, силовых, гибкости, выносливости и координации)</w:t>
            </w:r>
          </w:p>
        </w:tc>
      </w:tr>
      <w:tr w:rsidR="00151E00" w:rsidRPr="00F4454D" w:rsidTr="00572BD7">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w:t>
            </w:r>
          </w:p>
          <w:p w:rsidR="00151E00" w:rsidRPr="00F4454D" w:rsidRDefault="00151E00" w:rsidP="00572BD7">
            <w:pPr>
              <w:spacing w:after="200" w:line="276" w:lineRule="auto"/>
              <w:rPr>
                <w:rFonts w:eastAsia="Calibri"/>
              </w:rPr>
            </w:pPr>
            <w:r w:rsidRPr="00F4454D">
              <w:rPr>
                <w:rFonts w:eastAsia="Calibri"/>
              </w:rPr>
              <w:t xml:space="preserve">- продолжать упражнять в статическом и динамическом равновесии, развивать координацию движений и </w:t>
            </w:r>
            <w:r w:rsidRPr="00F4454D">
              <w:rPr>
                <w:rFonts w:eastAsia="Calibri"/>
              </w:rPr>
              <w:lastRenderedPageBreak/>
              <w:t>ориентировку в пространстве;</w:t>
            </w:r>
            <w:r w:rsidRPr="00F4454D">
              <w:rPr>
                <w:rFonts w:eastAsia="Calibri"/>
              </w:rPr>
              <w:br/>
              <w:t>- закреплять навыки выполнения спортивных упражнений.</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lastRenderedPageBreak/>
              <w:t>Индивидуальная работа</w:t>
            </w:r>
            <w:r w:rsidRPr="00F4454D">
              <w:rPr>
                <w:rFonts w:eastAsia="Calibri"/>
              </w:rPr>
              <w:br/>
              <w:t>Физкультурные занятия в зале и на воздухе</w:t>
            </w:r>
            <w:r w:rsidRPr="00F4454D">
              <w:rPr>
                <w:rFonts w:eastAsia="Calibri"/>
              </w:rPr>
              <w:br/>
              <w:t>Спортивно-физкультурные досуги и праздники</w:t>
            </w:r>
            <w:r>
              <w:rPr>
                <w:rFonts w:eastAsia="Calibri"/>
              </w:rPr>
              <w:t>. Игра-квест</w:t>
            </w:r>
            <w:r w:rsidRPr="00F4454D">
              <w:rPr>
                <w:rFonts w:eastAsia="Calibri"/>
              </w:rPr>
              <w:br/>
            </w:r>
            <w:r w:rsidRPr="00F4454D">
              <w:rPr>
                <w:rFonts w:eastAsia="Calibri"/>
              </w:rPr>
              <w:lastRenderedPageBreak/>
              <w:t>Дни здоровья</w:t>
            </w:r>
            <w:r w:rsidRPr="00F4454D">
              <w:rPr>
                <w:rFonts w:eastAsia="Calibri"/>
              </w:rPr>
              <w:br/>
              <w:t>Ритмические танцевальные движения</w:t>
            </w:r>
            <w:r w:rsidRPr="00F4454D">
              <w:rPr>
                <w:rFonts w:eastAsia="Calibri"/>
              </w:rPr>
              <w:br/>
              <w:t>Физкультминутки</w:t>
            </w:r>
            <w:r w:rsidRPr="00F4454D">
              <w:rPr>
                <w:rFonts w:eastAsia="Calibri"/>
              </w:rPr>
              <w:br/>
              <w:t>Подвижные игры и физкультурные упражнения на открытом воздухе</w:t>
            </w:r>
            <w:r w:rsidRPr="00F4454D">
              <w:rPr>
                <w:rFonts w:eastAsia="Calibri"/>
              </w:rPr>
              <w:br/>
              <w:t>Массаж</w:t>
            </w:r>
            <w:r w:rsidRPr="00F4454D">
              <w:rPr>
                <w:rFonts w:eastAsia="Calibri"/>
              </w:rPr>
              <w:br/>
              <w:t>Целевые прогулки</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lastRenderedPageBreak/>
              <w:t>Индивидуальная работа</w:t>
            </w:r>
            <w:r w:rsidRPr="00F4454D">
              <w:rPr>
                <w:rFonts w:eastAsia="Calibri"/>
              </w:rPr>
              <w:br/>
              <w:t>Физкультурные занятия в зале и на воздухе</w:t>
            </w:r>
            <w:r w:rsidRPr="00F4454D">
              <w:rPr>
                <w:rFonts w:eastAsia="Calibri"/>
              </w:rPr>
              <w:br/>
              <w:t>Утренняя гимнастика</w:t>
            </w:r>
            <w:r w:rsidRPr="00F4454D">
              <w:rPr>
                <w:rFonts w:eastAsia="Calibri"/>
              </w:rPr>
              <w:br/>
              <w:t>Прогулка (утро/вечер)</w:t>
            </w:r>
            <w:r w:rsidRPr="00F4454D">
              <w:rPr>
                <w:rFonts w:eastAsia="Calibri"/>
              </w:rPr>
              <w:br/>
              <w:t xml:space="preserve">«Гимнастика </w:t>
            </w:r>
            <w:r w:rsidRPr="00F4454D">
              <w:rPr>
                <w:rFonts w:eastAsia="Calibri"/>
              </w:rPr>
              <w:lastRenderedPageBreak/>
              <w:t>пробуждения»</w:t>
            </w:r>
            <w:r w:rsidRPr="00F4454D">
              <w:rPr>
                <w:rFonts w:eastAsia="Calibri"/>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lastRenderedPageBreak/>
              <w:t>Самостоятельная двигательная деятельность детей</w:t>
            </w:r>
            <w:r w:rsidRPr="00F4454D">
              <w:rPr>
                <w:rFonts w:eastAsia="Calibri"/>
              </w:rPr>
              <w:br/>
              <w:t>Игра</w:t>
            </w:r>
            <w:r w:rsidRPr="00F4454D">
              <w:rPr>
                <w:rFonts w:eastAsia="Calibri"/>
              </w:rPr>
              <w:br/>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Консультации по запросам родителей</w:t>
            </w:r>
            <w:r w:rsidRPr="00F4454D">
              <w:rPr>
                <w:rFonts w:eastAsia="Calibri"/>
              </w:rPr>
              <w:br/>
              <w:t>Спортивно-физкультурные досуги и праздники</w:t>
            </w:r>
            <w:r w:rsidRPr="00F4454D">
              <w:rPr>
                <w:rFonts w:eastAsia="Calibri"/>
              </w:rPr>
              <w:br/>
              <w:t>Семинары-практикумы</w:t>
            </w:r>
            <w:r w:rsidRPr="00F4454D">
              <w:rPr>
                <w:rFonts w:eastAsia="Calibri"/>
              </w:rPr>
              <w:br/>
              <w:t xml:space="preserve">Домашние занятия </w:t>
            </w:r>
            <w:r w:rsidRPr="00F4454D">
              <w:rPr>
                <w:rFonts w:eastAsia="Calibri"/>
              </w:rPr>
              <w:lastRenderedPageBreak/>
              <w:t>родителей с детьми</w:t>
            </w:r>
            <w:r w:rsidRPr="00F4454D">
              <w:rPr>
                <w:rFonts w:eastAsia="Calibri"/>
              </w:rPr>
              <w:br/>
              <w:t>Открытые занятия</w:t>
            </w:r>
            <w:r w:rsidRPr="00F4454D">
              <w:rPr>
                <w:rFonts w:eastAsia="Calibri"/>
              </w:rPr>
              <w:br/>
              <w:t>Оформление информационных материалов</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i/>
                <w:iCs/>
              </w:rPr>
              <w:lastRenderedPageBreak/>
              <w:t>Накопление и обогащение двигательного опыта детей (овладение основными движениями)</w:t>
            </w:r>
          </w:p>
        </w:tc>
      </w:tr>
      <w:tr w:rsidR="00151E00" w:rsidRPr="00F4454D" w:rsidTr="00572BD7">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совершенствовать технику основных движений, добиваясь естественности, лёгкости, точности, выразительности их выполнения;</w:t>
            </w:r>
            <w:r w:rsidRPr="00F4454D">
              <w:rPr>
                <w:rFonts w:eastAsia="Calibri"/>
              </w:rPr>
              <w:br/>
              <w:t>- закреплять умение соблюдать заданный темп в ходьбе и беге;</w:t>
            </w:r>
            <w:r w:rsidRPr="00F4454D">
              <w:rPr>
                <w:rFonts w:eastAsia="Calibri"/>
              </w:rPr>
              <w:br/>
              <w:t>- учить быстро перестраиваться на месте и во время движения, ровняться в колонне, шеренге, кругу.</w:t>
            </w:r>
          </w:p>
          <w:p w:rsidR="00151E00" w:rsidRPr="00F4454D" w:rsidRDefault="00151E00" w:rsidP="00572BD7">
            <w:pPr>
              <w:spacing w:after="200" w:line="276" w:lineRule="auto"/>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Индивидуальная работа</w:t>
            </w:r>
            <w:r w:rsidRPr="00F4454D">
              <w:rPr>
                <w:rFonts w:eastAsia="Calibri"/>
              </w:rPr>
              <w:br/>
              <w:t>Подвижные игры и игровые упражнения</w:t>
            </w:r>
            <w:r w:rsidRPr="00F4454D">
              <w:rPr>
                <w:rFonts w:eastAsia="Calibri"/>
              </w:rPr>
              <w:br/>
              <w:t>Физкультурные игры-занятия в зале и на воздухе</w:t>
            </w:r>
            <w:r w:rsidRPr="00F4454D">
              <w:rPr>
                <w:rFonts w:eastAsia="Calibri"/>
              </w:rPr>
              <w:br/>
              <w:t>Спортивные, физкультурные досуги и </w:t>
            </w:r>
            <w:r w:rsidRPr="00F4454D">
              <w:rPr>
                <w:rFonts w:eastAsia="Calibri"/>
              </w:rPr>
              <w:br/>
              <w:t>праздники</w:t>
            </w:r>
            <w:r>
              <w:rPr>
                <w:rFonts w:eastAsia="Calibri"/>
              </w:rPr>
              <w:t>. Игра-квест</w:t>
            </w:r>
            <w:r w:rsidRPr="00F4454D">
              <w:rPr>
                <w:rFonts w:eastAsia="Calibri"/>
              </w:rPr>
              <w:br/>
              <w:t>Дни здоровья</w:t>
            </w:r>
            <w:r w:rsidRPr="00F4454D">
              <w:rPr>
                <w:rFonts w:eastAsia="Calibri"/>
              </w:rPr>
              <w:br/>
              <w:t>«Школа мяча»</w:t>
            </w:r>
            <w:r w:rsidRPr="00F4454D">
              <w:rPr>
                <w:rFonts w:eastAsia="Calibri"/>
              </w:rPr>
              <w:br/>
              <w:t>«Школа скакалки»</w:t>
            </w:r>
            <w:r w:rsidRPr="00F4454D">
              <w:rPr>
                <w:rFonts w:eastAsia="Calibri"/>
              </w:rPr>
              <w:br/>
              <w:t>Неделя здоровья</w:t>
            </w:r>
            <w:r w:rsidRPr="00F4454D">
              <w:rPr>
                <w:rFonts w:eastAsia="Calibri"/>
              </w:rPr>
              <w:br/>
              <w:t>Игры с элементами спортивных упражнений</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Индивидуальная работа</w:t>
            </w:r>
            <w:r w:rsidRPr="00F4454D">
              <w:rPr>
                <w:rFonts w:eastAsia="Calibri"/>
              </w:rPr>
              <w:br/>
              <w:t>Физкультурные занятия в зале и на воздухе</w:t>
            </w:r>
            <w:r w:rsidRPr="00F4454D">
              <w:rPr>
                <w:rFonts w:eastAsia="Calibri"/>
              </w:rPr>
              <w:br/>
              <w:t>Занятия в бассейне</w:t>
            </w:r>
            <w:r w:rsidRPr="00F4454D">
              <w:rPr>
                <w:rFonts w:eastAsia="Calibri"/>
              </w:rPr>
              <w:br/>
              <w:t>Утренняя гимнастика</w:t>
            </w:r>
            <w:r w:rsidRPr="00F4454D">
              <w:rPr>
                <w:rFonts w:eastAsia="Calibri"/>
              </w:rPr>
              <w:br/>
              <w:t>Прогулка (утро/вечер)</w:t>
            </w:r>
            <w:r w:rsidRPr="00F4454D">
              <w:rPr>
                <w:rFonts w:eastAsia="Calibri"/>
              </w:rPr>
              <w:br/>
              <w:t>Проблемные ситуации</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Самостоятельная двигательная деятельность детей</w:t>
            </w:r>
            <w:r w:rsidRPr="00F4454D">
              <w:rPr>
                <w:rFonts w:eastAsia="Calibri"/>
              </w:rPr>
              <w:br/>
              <w:t>Игровая деятельность</w:t>
            </w:r>
            <w:r w:rsidRPr="00F4454D">
              <w:rPr>
                <w:rFonts w:eastAsia="Calibri"/>
              </w:rPr>
              <w:br/>
              <w:t>Игровые упражнения</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Консультации по запросам родителей</w:t>
            </w:r>
            <w:r w:rsidRPr="00F4454D">
              <w:rPr>
                <w:rFonts w:eastAsia="Calibri"/>
              </w:rPr>
              <w:br/>
              <w:t>Спортивно-физкультурные досуги и праздники</w:t>
            </w:r>
            <w:r w:rsidRPr="00F4454D">
              <w:rPr>
                <w:rFonts w:eastAsia="Calibri"/>
              </w:rPr>
              <w:br/>
              <w:t>Открытые занятия</w:t>
            </w:r>
            <w:r w:rsidRPr="00F4454D">
              <w:rPr>
                <w:rFonts w:eastAsia="Calibri"/>
              </w:rPr>
              <w:br/>
              <w:t>Физкультурные занятия детей совместно с родителями</w:t>
            </w:r>
            <w:r w:rsidRPr="00F4454D">
              <w:rPr>
                <w:rFonts w:eastAsia="Calibri"/>
              </w:rPr>
              <w:br/>
              <w:t>Дни открытых </w:t>
            </w:r>
            <w:r w:rsidRPr="00F4454D">
              <w:rPr>
                <w:rFonts w:eastAsia="Calibri"/>
              </w:rPr>
              <w:br/>
              <w:t>дверей</w:t>
            </w:r>
            <w:r w:rsidRPr="00F4454D">
              <w:rPr>
                <w:rFonts w:eastAsia="Calibri"/>
              </w:rPr>
              <w:br/>
              <w:t>Семинары-практикумы</w:t>
            </w:r>
            <w:r w:rsidRPr="00F4454D">
              <w:rPr>
                <w:rFonts w:eastAsia="Calibri"/>
              </w:rPr>
              <w:br/>
              <w:t>Домашние занятия родителей с детьми</w:t>
            </w:r>
            <w:r w:rsidRPr="00F4454D">
              <w:rPr>
                <w:rFonts w:eastAsia="Calibri"/>
              </w:rPr>
              <w:br/>
              <w:t>Оформление информационных материалов</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i/>
                <w:iCs/>
              </w:rPr>
              <w:lastRenderedPageBreak/>
              <w:t>Формирование у воспитанников потребности в двигательной активности и физическом совершенствовании</w:t>
            </w:r>
          </w:p>
        </w:tc>
      </w:tr>
      <w:tr w:rsidR="00151E00" w:rsidRPr="00F4454D" w:rsidTr="00572BD7">
        <w:trPr>
          <w:trHeight w:val="3739"/>
        </w:trPr>
        <w:tc>
          <w:tcPr>
            <w:tcW w:w="0" w:type="auto"/>
            <w:tcBorders>
              <w:top w:val="single" w:sz="4" w:space="0" w:color="auto"/>
              <w:left w:val="single" w:sz="4" w:space="0" w:color="auto"/>
              <w:bottom w:val="single" w:sz="4" w:space="0" w:color="auto"/>
              <w:right w:val="single" w:sz="4" w:space="0" w:color="auto"/>
            </w:tcBorders>
          </w:tcPr>
          <w:p w:rsidR="00151E00" w:rsidRDefault="00151E00" w:rsidP="00572BD7">
            <w:pPr>
              <w:spacing w:after="200" w:line="276" w:lineRule="auto"/>
              <w:rPr>
                <w:rFonts w:eastAsia="Calibri"/>
              </w:rPr>
            </w:pPr>
            <w:r w:rsidRPr="00F4454D">
              <w:rPr>
                <w:rFonts w:eastAsia="Calibri"/>
              </w:rPr>
              <w:t>- формировать потребность в ежедневной двигательной активности; </w:t>
            </w:r>
            <w:r w:rsidRPr="00F4454D">
              <w:rPr>
                <w:rFonts w:eastAsia="Calibri"/>
              </w:rPr>
              <w:br/>
              <w:t>- учить самостоятельно организовывать подвижны</w:t>
            </w:r>
            <w:r>
              <w:rPr>
                <w:rFonts w:eastAsia="Calibri"/>
              </w:rPr>
              <w:t xml:space="preserve">е игры, комбинировать движения; </w:t>
            </w:r>
            <w:r w:rsidRPr="00F4454D">
              <w:rPr>
                <w:rFonts w:eastAsia="Calibri"/>
              </w:rPr>
              <w:t>- поддерживать интерес к физической культуре и спорту, отдельным достижениям в области спорта.</w:t>
            </w:r>
          </w:p>
          <w:p w:rsidR="00151E00" w:rsidRPr="00F4454D" w:rsidRDefault="00151E00" w:rsidP="00572BD7">
            <w:pPr>
              <w:spacing w:after="200" w:line="276" w:lineRule="auto"/>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Индивидуальная работа</w:t>
            </w:r>
            <w:r w:rsidRPr="00F4454D">
              <w:rPr>
                <w:rFonts w:eastAsia="Calibri"/>
              </w:rPr>
              <w:br/>
              <w:t>Подвижные игры и игровые упражнения</w:t>
            </w:r>
            <w:r w:rsidRPr="00F4454D">
              <w:rPr>
                <w:rFonts w:eastAsia="Calibri"/>
              </w:rPr>
              <w:br/>
              <w:t>Физкультурные игры-занятия в зале и на воздухе</w:t>
            </w:r>
            <w:r>
              <w:rPr>
                <w:rFonts w:eastAsia="Calibri"/>
              </w:rPr>
              <w:t>. Игра-квест.</w:t>
            </w:r>
            <w:r w:rsidRPr="00F4454D">
              <w:rPr>
                <w:rFonts w:eastAsia="Calibri"/>
              </w:rPr>
              <w:br/>
              <w:t>Ритмические, танцевальные движения</w:t>
            </w:r>
            <w:r w:rsidRPr="00F4454D">
              <w:rPr>
                <w:rFonts w:eastAsia="Calibri"/>
              </w:rPr>
              <w:br/>
              <w:t>Продуктивная деятельность</w:t>
            </w:r>
            <w:r w:rsidRPr="00F4454D">
              <w:rPr>
                <w:rFonts w:eastAsia="Calibri"/>
              </w:rPr>
              <w:br/>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Индивидуальная работа</w:t>
            </w:r>
            <w:r w:rsidRPr="00F4454D">
              <w:rPr>
                <w:rFonts w:eastAsia="Calibri"/>
              </w:rPr>
              <w:br/>
              <w:t>Утренняя гимнастика</w:t>
            </w:r>
            <w:r w:rsidRPr="00F4454D">
              <w:rPr>
                <w:rFonts w:eastAsia="Calibri"/>
              </w:rPr>
              <w:br/>
              <w:t>Прогулка (утро/вечер)</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Самостоятельная двигательная деятельность детей</w:t>
            </w:r>
            <w:r w:rsidRPr="00F4454D">
              <w:rPr>
                <w:rFonts w:eastAsia="Calibri"/>
              </w:rPr>
              <w:br/>
              <w:t>Игровая деятельность</w:t>
            </w:r>
            <w:r w:rsidRPr="00F4454D">
              <w:rPr>
                <w:rFonts w:eastAsia="Calibri"/>
              </w:rPr>
              <w:br/>
              <w:t>Игровые упражнения</w:t>
            </w:r>
            <w:r w:rsidRPr="00F4454D">
              <w:rPr>
                <w:rFonts w:eastAsia="Calibri"/>
              </w:rPr>
              <w:br/>
              <w:t>Подвижные народно-спортивные игры</w:t>
            </w:r>
          </w:p>
          <w:p w:rsidR="00151E00" w:rsidRPr="00F4454D" w:rsidRDefault="00151E00" w:rsidP="00572BD7">
            <w:pPr>
              <w:spacing w:after="200" w:line="276" w:lineRule="auto"/>
              <w:rPr>
                <w:rFonts w:eastAsia="Calibri"/>
              </w:rPr>
            </w:pPr>
            <w:r w:rsidRPr="00F4454D">
              <w:rPr>
                <w:rFonts w:eastAsia="Calibri"/>
              </w:rPr>
              <w:t> </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Консультации по запросам родителей</w:t>
            </w:r>
            <w:r w:rsidRPr="00F4454D">
              <w:rPr>
                <w:rFonts w:eastAsia="Calibri"/>
              </w:rPr>
              <w:br/>
              <w:t>Спортивно-физкультурные досуги и праздники</w:t>
            </w:r>
            <w:r w:rsidRPr="00F4454D">
              <w:rPr>
                <w:rFonts w:eastAsia="Calibri"/>
              </w:rPr>
              <w:br/>
              <w:t>Семинары-практикумы</w:t>
            </w:r>
            <w:r w:rsidRPr="00F4454D">
              <w:rPr>
                <w:rFonts w:eastAsia="Calibri"/>
              </w:rPr>
              <w:br/>
              <w:t>Дни открытых дверей</w:t>
            </w:r>
            <w:r w:rsidRPr="00F4454D">
              <w:rPr>
                <w:rFonts w:eastAsia="Calibri"/>
              </w:rPr>
              <w:br/>
              <w:t>Экскурсии</w:t>
            </w:r>
            <w:r w:rsidRPr="00F4454D">
              <w:rPr>
                <w:rFonts w:eastAsia="Calibri"/>
              </w:rPr>
              <w:br/>
              <w:t>Оформление информационных материалов</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i/>
                <w:iCs/>
              </w:rPr>
              <w:t>Защита, охрана и укрепление физического и психического здоровья детей</w:t>
            </w:r>
          </w:p>
        </w:tc>
      </w:tr>
      <w:tr w:rsidR="00151E00" w:rsidRPr="00F4454D" w:rsidTr="00572BD7">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соблюдение санитарно-гигиенических норм и требований, учет индивидуальных особенностей детей, оптимальный уровень двигательной активности</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Утренняя гимнастика игрового характера.</w:t>
            </w:r>
            <w:r w:rsidRPr="00F4454D">
              <w:rPr>
                <w:rFonts w:eastAsia="Calibri"/>
              </w:rPr>
              <w:br/>
              <w:t>Двигательная активность (подвижные игры).</w:t>
            </w:r>
            <w:r w:rsidRPr="00F4454D">
              <w:rPr>
                <w:rFonts w:eastAsia="Calibri"/>
              </w:rPr>
              <w:br/>
              <w:t>Занятия традиционные и </w:t>
            </w:r>
            <w:r w:rsidRPr="00F4454D">
              <w:rPr>
                <w:rFonts w:eastAsia="Calibri"/>
              </w:rPr>
              <w:br/>
              <w:t>игровые.</w:t>
            </w:r>
            <w:r w:rsidRPr="00F4454D">
              <w:rPr>
                <w:rFonts w:eastAsia="Calibri"/>
              </w:rPr>
              <w:br/>
              <w:t>Наблюдения, игры.</w:t>
            </w:r>
            <w:r w:rsidRPr="00F4454D">
              <w:rPr>
                <w:rFonts w:eastAsia="Calibri"/>
              </w:rPr>
              <w:br/>
              <w:t>Действия с дидактическим материалом и игрушками.</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Сюжетно-ролевые игры, действия с предметами, орудиями, дидактическими игрушками. Лепка. Рисование</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Консультации, беседы.</w:t>
            </w:r>
            <w:r w:rsidRPr="00F4454D">
              <w:rPr>
                <w:rFonts w:eastAsia="Calibri"/>
              </w:rPr>
              <w:br/>
              <w:t>Консультативные встречи по заявкам. Уголки здоровья.</w:t>
            </w:r>
            <w:r w:rsidRPr="00F4454D">
              <w:rPr>
                <w:rFonts w:eastAsia="Calibri"/>
              </w:rPr>
              <w:br/>
              <w:t>Согласование назначенных процедур.</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i/>
                <w:iCs/>
              </w:rPr>
              <w:t>Воспитание культурно-гигиенических навыков</w:t>
            </w:r>
          </w:p>
        </w:tc>
      </w:tr>
      <w:tr w:rsidR="00151E00" w:rsidRPr="00F4454D" w:rsidTr="00572BD7">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lastRenderedPageBreak/>
              <w:t>- формирование потребности в соблюдении навыков личной гигиены;</w:t>
            </w:r>
            <w:r w:rsidRPr="00F4454D">
              <w:rPr>
                <w:rFonts w:eastAsia="Calibri"/>
              </w:rPr>
              <w:br/>
              <w:t>- расширение представления о значимости чистоты и режима дня для человека.</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Занятия традиционные и </w:t>
            </w:r>
            <w:r w:rsidRPr="00F4454D">
              <w:rPr>
                <w:rFonts w:eastAsia="Calibri"/>
              </w:rPr>
              <w:br/>
              <w:t>игровые.</w:t>
            </w:r>
            <w:r w:rsidRPr="00F4454D">
              <w:rPr>
                <w:rFonts w:eastAsia="Calibri"/>
              </w:rPr>
              <w:br/>
              <w:t>Наблюдения, игры.</w:t>
            </w:r>
            <w:r w:rsidRPr="00F4454D">
              <w:rPr>
                <w:rFonts w:eastAsia="Calibri"/>
              </w:rPr>
              <w:br/>
              <w:t>Действия с дидактическим материалом и игрушками.</w:t>
            </w:r>
            <w:r w:rsidRPr="00F4454D">
              <w:rPr>
                <w:rFonts w:eastAsia="Calibri"/>
              </w:rPr>
              <w:br/>
              <w:t>Чтение художественной литературы. Специально созданные ситуации.</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rPr>
              <w:t> </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i/>
                <w:iCs/>
              </w:rPr>
              <w:t>Подведение дошкольников к пониманию целостности человеческого  организм</w:t>
            </w:r>
            <w:r>
              <w:rPr>
                <w:rFonts w:eastAsia="Calibri"/>
                <w:b/>
                <w:bCs/>
                <w:i/>
                <w:iCs/>
              </w:rPr>
              <w:t>а</w:t>
            </w:r>
          </w:p>
        </w:tc>
      </w:tr>
      <w:tr w:rsidR="00151E00" w:rsidRPr="00F4454D" w:rsidTr="00FF33BC">
        <w:trPr>
          <w:trHeight w:val="2909"/>
        </w:trPr>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формирование представлений о целостности человеческого организма;</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З</w:t>
            </w:r>
            <w:r>
              <w:rPr>
                <w:rFonts w:eastAsia="Calibri"/>
              </w:rPr>
              <w:t>анятия традиционные и </w:t>
            </w:r>
            <w:r>
              <w:rPr>
                <w:rFonts w:eastAsia="Calibri"/>
              </w:rPr>
              <w:br/>
              <w:t xml:space="preserve">игровые. </w:t>
            </w:r>
            <w:r w:rsidRPr="00F4454D">
              <w:rPr>
                <w:rFonts w:eastAsia="Calibri"/>
              </w:rPr>
              <w:t>Действия с дидактическим материалом и игрушками. Беседа с использованием демонстрационного и раздаточного материала.</w:t>
            </w:r>
            <w:r w:rsidRPr="00F4454D">
              <w:rPr>
                <w:rFonts w:eastAsia="Calibri"/>
              </w:rPr>
              <w:br/>
              <w:t>Чт</w:t>
            </w:r>
            <w:r>
              <w:rPr>
                <w:rFonts w:eastAsia="Calibri"/>
              </w:rPr>
              <w:t xml:space="preserve">ение художественной литературы. </w:t>
            </w:r>
            <w:r w:rsidRPr="00F4454D">
              <w:rPr>
                <w:rFonts w:eastAsia="Calibri"/>
              </w:rPr>
              <w:t>Дид</w:t>
            </w:r>
            <w:r>
              <w:rPr>
                <w:rFonts w:eastAsia="Calibri"/>
              </w:rPr>
              <w:t xml:space="preserve">. игры, </w:t>
            </w:r>
            <w:r w:rsidRPr="00F4454D">
              <w:rPr>
                <w:rFonts w:eastAsia="Calibri"/>
              </w:rPr>
              <w:t>задания.</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Сюжетно-ролевые игры, действия с предметами, орудиями, дидактическими игрушками. Лепка. Рисование. Рассматривание иллюстраций и тематических картинок.</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w:t>
            </w:r>
          </w:p>
        </w:tc>
      </w:tr>
      <w:tr w:rsidR="00151E00" w:rsidRPr="00F4454D" w:rsidTr="00FF33BC">
        <w:trPr>
          <w:trHeight w:val="359"/>
        </w:trPr>
        <w:tc>
          <w:tcPr>
            <w:tcW w:w="0" w:type="auto"/>
            <w:gridSpan w:val="5"/>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i/>
                <w:iCs/>
              </w:rPr>
              <w:t>Привитие навыков сохранения и укрепления здоровья</w:t>
            </w:r>
          </w:p>
        </w:tc>
      </w:tr>
      <w:tr w:rsidR="00151E00" w:rsidRPr="00F4454D" w:rsidTr="00572BD7">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формирование представления о роли солнечного света, воздуха и воды в жизни человека и их влияние на здоровье</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Занятия традиционные и </w:t>
            </w:r>
            <w:r w:rsidRPr="00F4454D">
              <w:rPr>
                <w:rFonts w:eastAsia="Calibri"/>
              </w:rPr>
              <w:br/>
              <w:t>игровые.</w:t>
            </w:r>
            <w:r>
              <w:rPr>
                <w:rFonts w:eastAsia="Calibri"/>
              </w:rPr>
              <w:t xml:space="preserve"> Действия</w:t>
            </w:r>
            <w:r w:rsidRPr="00F4454D">
              <w:rPr>
                <w:rFonts w:eastAsia="Calibri"/>
              </w:rPr>
              <w:br/>
              <w:t xml:space="preserve">с дидактическим материалом и игрушками. Беседа с использованием демонстрационного и </w:t>
            </w:r>
            <w:r w:rsidRPr="00F4454D">
              <w:rPr>
                <w:rFonts w:eastAsia="Calibri"/>
              </w:rPr>
              <w:lastRenderedPageBreak/>
              <w:t>раздаточного материала.</w:t>
            </w:r>
            <w:r w:rsidRPr="00F4454D">
              <w:rPr>
                <w:rFonts w:eastAsia="Calibri"/>
              </w:rPr>
              <w:br/>
              <w:t xml:space="preserve">Чтение художественной литературы. </w:t>
            </w:r>
            <w:r>
              <w:rPr>
                <w:rFonts w:eastAsia="Calibri"/>
              </w:rPr>
              <w:t>Игра-квест</w:t>
            </w:r>
            <w:r w:rsidRPr="00F4454D">
              <w:rPr>
                <w:rFonts w:eastAsia="Calibri"/>
              </w:rPr>
              <w:t xml:space="preserve"> Дидактические игры, задания.</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lastRenderedPageBreak/>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xml:space="preserve">Сюжетно-ролевые игры, действия с предметами, орудиями, дидактическими игрушками. Лепка. Рисование. Рассматривание иллюстраций и </w:t>
            </w:r>
            <w:r w:rsidRPr="00F4454D">
              <w:rPr>
                <w:rFonts w:eastAsia="Calibri"/>
              </w:rPr>
              <w:lastRenderedPageBreak/>
              <w:t>тематических картинок.</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lastRenderedPageBreak/>
              <w:t> </w:t>
            </w:r>
          </w:p>
        </w:tc>
      </w:tr>
      <w:tr w:rsidR="00151E00" w:rsidRPr="00F4454D" w:rsidTr="00572BD7">
        <w:tc>
          <w:tcPr>
            <w:tcW w:w="0" w:type="auto"/>
            <w:gridSpan w:val="5"/>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b/>
                <w:bCs/>
                <w:i/>
                <w:iCs/>
              </w:rPr>
              <w:lastRenderedPageBreak/>
              <w:t>Формирование начальных представлений о здоровом образе жизни</w:t>
            </w:r>
          </w:p>
        </w:tc>
      </w:tr>
      <w:tr w:rsidR="00151E00" w:rsidRPr="00F4454D" w:rsidTr="00572BD7">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формирование представлений о составляющих здорового образа жизни, воспитание положительного отношение к нему</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Беседа с использованием демонстрационного и раздаточного материала.</w:t>
            </w:r>
            <w:r w:rsidRPr="00F4454D">
              <w:rPr>
                <w:rFonts w:eastAsia="Calibri"/>
              </w:rPr>
              <w:br/>
              <w:t>Чтение художественной литературы. Дидактические игры, задания.</w:t>
            </w:r>
            <w:r>
              <w:rPr>
                <w:rFonts w:eastAsia="Calibri"/>
              </w:rPr>
              <w:t xml:space="preserve"> Игра-квест. </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Использование различных естественно возникающих ситуаций, беседы, рассказ воспитателя.</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Сюжетно-ролевые игры, действия с предметами, орудиями, дидактич</w:t>
            </w:r>
            <w:r>
              <w:rPr>
                <w:rFonts w:eastAsia="Calibri"/>
              </w:rPr>
              <w:t>.</w:t>
            </w:r>
            <w:r w:rsidRPr="00F4454D">
              <w:rPr>
                <w:rFonts w:eastAsia="Calibri"/>
              </w:rPr>
              <w:t xml:space="preserve"> игрушками. Лепка. </w:t>
            </w:r>
            <w:r>
              <w:rPr>
                <w:rFonts w:eastAsia="Calibri"/>
              </w:rPr>
              <w:t xml:space="preserve">Рис-е. </w:t>
            </w:r>
            <w:r w:rsidRPr="00F4454D">
              <w:rPr>
                <w:rFonts w:eastAsia="Calibri"/>
              </w:rPr>
              <w:t>Рассматривание иллюстраций и тематич</w:t>
            </w:r>
            <w:r>
              <w:rPr>
                <w:rFonts w:eastAsia="Calibri"/>
              </w:rPr>
              <w:t>еских</w:t>
            </w:r>
            <w:r w:rsidRPr="00F4454D">
              <w:rPr>
                <w:rFonts w:eastAsia="Calibri"/>
              </w:rPr>
              <w:t xml:space="preserve"> картинок.</w:t>
            </w:r>
          </w:p>
        </w:tc>
        <w:tc>
          <w:tcPr>
            <w:tcW w:w="0" w:type="auto"/>
            <w:tcBorders>
              <w:top w:val="single" w:sz="4" w:space="0" w:color="auto"/>
              <w:left w:val="single" w:sz="4" w:space="0" w:color="auto"/>
              <w:bottom w:val="single" w:sz="4" w:space="0" w:color="auto"/>
              <w:right w:val="single" w:sz="4" w:space="0" w:color="auto"/>
            </w:tcBorders>
          </w:tcPr>
          <w:p w:rsidR="00151E00" w:rsidRPr="00F4454D" w:rsidRDefault="00151E00" w:rsidP="00572BD7">
            <w:pPr>
              <w:spacing w:after="200" w:line="276" w:lineRule="auto"/>
              <w:rPr>
                <w:rFonts w:eastAsia="Calibri"/>
              </w:rPr>
            </w:pPr>
            <w:r w:rsidRPr="00F4454D">
              <w:rPr>
                <w:rFonts w:eastAsia="Calibri"/>
              </w:rPr>
              <w:t> </w:t>
            </w:r>
          </w:p>
        </w:tc>
      </w:tr>
    </w:tbl>
    <w:p w:rsidR="00072DB1" w:rsidRDefault="00072DB1" w:rsidP="00151E00">
      <w:pPr>
        <w:spacing w:line="276" w:lineRule="auto"/>
        <w:jc w:val="both"/>
        <w:rPr>
          <w:b/>
          <w:bCs/>
          <w:sz w:val="28"/>
          <w:szCs w:val="28"/>
        </w:rPr>
      </w:pPr>
    </w:p>
    <w:p w:rsidR="00151E00" w:rsidRPr="003A0433" w:rsidRDefault="00072DB1" w:rsidP="00151E00">
      <w:pPr>
        <w:spacing w:line="276" w:lineRule="auto"/>
        <w:jc w:val="both"/>
        <w:rPr>
          <w:sz w:val="28"/>
          <w:szCs w:val="28"/>
        </w:rPr>
      </w:pPr>
      <w:r>
        <w:rPr>
          <w:b/>
          <w:bCs/>
          <w:sz w:val="28"/>
          <w:szCs w:val="28"/>
        </w:rPr>
        <w:t xml:space="preserve">     </w:t>
      </w:r>
      <w:r w:rsidR="00151E00" w:rsidRPr="003A0433">
        <w:rPr>
          <w:b/>
          <w:bCs/>
          <w:sz w:val="28"/>
          <w:szCs w:val="28"/>
        </w:rPr>
        <w:t xml:space="preserve">Решение совокупных задач воспитания в рамках образовательной области «Физическое развитие» </w:t>
      </w:r>
      <w:r w:rsidR="00151E00" w:rsidRPr="003A0433">
        <w:rPr>
          <w:sz w:val="28"/>
          <w:szCs w:val="28"/>
        </w:rPr>
        <w:t xml:space="preserve">направлено на приобщение детей к ценностям «Жизнь», «Здоровье», что предполагает: </w:t>
      </w:r>
      <w:r w:rsidR="00151E00">
        <w:rPr>
          <w:sz w:val="28"/>
          <w:szCs w:val="28"/>
        </w:rPr>
        <w:t xml:space="preserve">- </w:t>
      </w:r>
      <w:r w:rsidR="00151E00" w:rsidRPr="003A0433">
        <w:rPr>
          <w:sz w:val="28"/>
          <w:szCs w:val="28"/>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151E00" w:rsidRDefault="00151E00" w:rsidP="00151E00">
      <w:pPr>
        <w:spacing w:line="276" w:lineRule="auto"/>
        <w:jc w:val="both"/>
        <w:rPr>
          <w:sz w:val="28"/>
          <w:szCs w:val="28"/>
        </w:rPr>
      </w:pPr>
      <w:r>
        <w:rPr>
          <w:sz w:val="28"/>
          <w:szCs w:val="28"/>
        </w:rPr>
        <w:t xml:space="preserve">- </w:t>
      </w:r>
      <w:r w:rsidRPr="003A0433">
        <w:rPr>
          <w:sz w:val="28"/>
          <w:szCs w:val="28"/>
        </w:rPr>
        <w:t xml:space="preserve">формирование у ребенка возрастосообразных представлений и знаний в области физической культуры, здоровья и </w:t>
      </w:r>
      <w:r w:rsidR="00FF33BC">
        <w:rPr>
          <w:sz w:val="28"/>
          <w:szCs w:val="28"/>
        </w:rPr>
        <w:t xml:space="preserve">безопасного образа жизни; </w:t>
      </w:r>
      <w:r>
        <w:rPr>
          <w:sz w:val="28"/>
          <w:szCs w:val="28"/>
        </w:rPr>
        <w:t>-</w:t>
      </w:r>
      <w:r w:rsidR="00FF33BC">
        <w:rPr>
          <w:sz w:val="28"/>
          <w:szCs w:val="28"/>
        </w:rPr>
        <w:t xml:space="preserve"> </w:t>
      </w:r>
      <w:r w:rsidRPr="003A0433">
        <w:rP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w:t>
      </w:r>
      <w:r w:rsidR="00FF33BC">
        <w:rPr>
          <w:sz w:val="28"/>
          <w:szCs w:val="28"/>
        </w:rPr>
        <w:t xml:space="preserve">гиеническим нормам и правилам; </w:t>
      </w:r>
      <w:r>
        <w:rPr>
          <w:sz w:val="28"/>
          <w:szCs w:val="28"/>
        </w:rPr>
        <w:t xml:space="preserve">- </w:t>
      </w:r>
      <w:r w:rsidRPr="003A0433">
        <w:rPr>
          <w:sz w:val="28"/>
          <w:szCs w:val="28"/>
        </w:rPr>
        <w:t>воспитание активности, самостоятельности, самоуважения, коммуникабельности, уверенности и др</w:t>
      </w:r>
      <w:r>
        <w:rPr>
          <w:sz w:val="28"/>
          <w:szCs w:val="28"/>
        </w:rPr>
        <w:t>.</w:t>
      </w:r>
      <w:r w:rsidRPr="003A0433">
        <w:rPr>
          <w:sz w:val="28"/>
          <w:szCs w:val="28"/>
        </w:rPr>
        <w:t xml:space="preserve"> личностных качеств;</w:t>
      </w:r>
      <w:r w:rsidR="00FF33BC">
        <w:rPr>
          <w:sz w:val="28"/>
          <w:szCs w:val="28"/>
        </w:rPr>
        <w:t xml:space="preserve"> </w:t>
      </w:r>
      <w:r>
        <w:rPr>
          <w:sz w:val="28"/>
          <w:szCs w:val="28"/>
        </w:rPr>
        <w:t xml:space="preserve">- </w:t>
      </w:r>
      <w:r w:rsidRPr="003A0433">
        <w:rPr>
          <w:sz w:val="28"/>
          <w:szCs w:val="28"/>
        </w:rPr>
        <w:t>приобщение детей к ценностям, нормам и знаниям физической культуры в целях их физиче</w:t>
      </w:r>
      <w:r w:rsidR="00FF33BC">
        <w:rPr>
          <w:sz w:val="28"/>
          <w:szCs w:val="28"/>
        </w:rPr>
        <w:t xml:space="preserve">ского развития и саморазвития;  </w:t>
      </w:r>
      <w:r>
        <w:rPr>
          <w:sz w:val="28"/>
          <w:szCs w:val="28"/>
        </w:rPr>
        <w:t xml:space="preserve">- </w:t>
      </w:r>
      <w:r w:rsidRPr="003A0433">
        <w:rPr>
          <w:sz w:val="28"/>
          <w:szCs w:val="28"/>
        </w:rPr>
        <w:t>формирование у ребенка основных гигиенических навыков, представлений о здоровом образе жизни.</w:t>
      </w:r>
    </w:p>
    <w:p w:rsidR="00C42190" w:rsidRDefault="00151E00" w:rsidP="00FF33BC">
      <w:pPr>
        <w:spacing w:line="276" w:lineRule="auto"/>
        <w:jc w:val="both"/>
        <w:rPr>
          <w:rFonts w:eastAsiaTheme="minorHAnsi"/>
          <w:b/>
          <w:iCs/>
          <w:sz w:val="28"/>
          <w:szCs w:val="28"/>
        </w:rPr>
      </w:pPr>
      <w:r>
        <w:rPr>
          <w:sz w:val="28"/>
          <w:szCs w:val="28"/>
        </w:rPr>
        <w:t xml:space="preserve">     </w:t>
      </w:r>
      <w:r w:rsidRPr="008A5EAE">
        <w:rPr>
          <w:sz w:val="28"/>
          <w:szCs w:val="28"/>
        </w:rPr>
        <w:t>Образовательная деятельность с детьми по реализации программы строится на основе</w:t>
      </w:r>
      <w:r>
        <w:rPr>
          <w:sz w:val="28"/>
          <w:szCs w:val="28"/>
        </w:rPr>
        <w:t xml:space="preserve"> </w:t>
      </w:r>
      <w:r w:rsidRPr="008A5EAE">
        <w:rPr>
          <w:sz w:val="28"/>
          <w:szCs w:val="28"/>
        </w:rPr>
        <w:t>интеграции образовательных областей как по задачам и содержанию, так и по средствам</w:t>
      </w:r>
      <w:r>
        <w:rPr>
          <w:sz w:val="28"/>
          <w:szCs w:val="28"/>
        </w:rPr>
        <w:t xml:space="preserve"> </w:t>
      </w:r>
      <w:r w:rsidRPr="008A5EAE">
        <w:rPr>
          <w:sz w:val="28"/>
          <w:szCs w:val="28"/>
        </w:rPr>
        <w:t xml:space="preserve">организации и оптимизации детской деятельности, в соответствии </w:t>
      </w:r>
      <w:r w:rsidRPr="008A5EAE">
        <w:rPr>
          <w:sz w:val="28"/>
          <w:szCs w:val="28"/>
        </w:rPr>
        <w:lastRenderedPageBreak/>
        <w:t>с возрастными особенностями</w:t>
      </w:r>
      <w:r>
        <w:rPr>
          <w:sz w:val="28"/>
          <w:szCs w:val="28"/>
        </w:rPr>
        <w:t xml:space="preserve"> </w:t>
      </w:r>
      <w:r w:rsidRPr="008A5EAE">
        <w:rPr>
          <w:sz w:val="28"/>
          <w:szCs w:val="28"/>
        </w:rPr>
        <w:t>и индивидуальными возможностями воспитанников, спецификой и возможностями</w:t>
      </w:r>
      <w:r>
        <w:rPr>
          <w:sz w:val="28"/>
          <w:szCs w:val="28"/>
        </w:rPr>
        <w:t xml:space="preserve"> </w:t>
      </w:r>
      <w:r w:rsidRPr="008A5EAE">
        <w:rPr>
          <w:sz w:val="28"/>
          <w:szCs w:val="28"/>
        </w:rPr>
        <w:t>образовательных областей.</w:t>
      </w:r>
      <w:r w:rsidR="00FF33BC">
        <w:rPr>
          <w:sz w:val="28"/>
          <w:szCs w:val="28"/>
        </w:rPr>
        <w:t xml:space="preserve"> </w:t>
      </w:r>
      <w:r w:rsidRPr="00F349C8">
        <w:rPr>
          <w:rFonts w:eastAsiaTheme="minorHAnsi"/>
          <w:b/>
          <w:iCs/>
          <w:sz w:val="28"/>
          <w:szCs w:val="28"/>
        </w:rPr>
        <w:t xml:space="preserve">ФОП ДО </w:t>
      </w:r>
      <w:r>
        <w:rPr>
          <w:rFonts w:eastAsiaTheme="minorHAnsi"/>
          <w:b/>
          <w:iCs/>
          <w:sz w:val="28"/>
          <w:szCs w:val="28"/>
        </w:rPr>
        <w:t>Содержательный</w:t>
      </w:r>
      <w:r w:rsidRPr="00F349C8">
        <w:rPr>
          <w:rFonts w:eastAsiaTheme="minorHAnsi"/>
          <w:b/>
          <w:iCs/>
          <w:sz w:val="28"/>
          <w:szCs w:val="28"/>
        </w:rPr>
        <w:t xml:space="preserve"> раздел п.</w:t>
      </w:r>
      <w:r>
        <w:rPr>
          <w:rFonts w:eastAsiaTheme="minorHAnsi"/>
          <w:b/>
          <w:iCs/>
          <w:sz w:val="28"/>
          <w:szCs w:val="28"/>
        </w:rPr>
        <w:t>2</w:t>
      </w:r>
      <w:r w:rsidRPr="00F349C8">
        <w:rPr>
          <w:rFonts w:eastAsiaTheme="minorHAnsi"/>
          <w:b/>
          <w:iCs/>
          <w:sz w:val="28"/>
          <w:szCs w:val="28"/>
        </w:rPr>
        <w:t xml:space="preserve">.1. стр. </w:t>
      </w:r>
      <w:r>
        <w:rPr>
          <w:rFonts w:eastAsiaTheme="minorHAnsi"/>
          <w:b/>
          <w:iCs/>
          <w:sz w:val="28"/>
          <w:szCs w:val="28"/>
        </w:rPr>
        <w:t>22-149</w:t>
      </w:r>
      <w:r w:rsidR="00C42190">
        <w:rPr>
          <w:rFonts w:eastAsiaTheme="minorHAnsi"/>
          <w:b/>
          <w:iCs/>
          <w:sz w:val="28"/>
          <w:szCs w:val="28"/>
        </w:rPr>
        <w:t xml:space="preserve"> </w:t>
      </w:r>
    </w:p>
    <w:p w:rsidR="00072DB1" w:rsidRPr="00C42190" w:rsidRDefault="006F4D5C" w:rsidP="00FF33BC">
      <w:pPr>
        <w:spacing w:line="276" w:lineRule="auto"/>
        <w:jc w:val="both"/>
        <w:rPr>
          <w:rFonts w:eastAsiaTheme="minorHAnsi"/>
          <w:iCs/>
          <w:sz w:val="28"/>
          <w:szCs w:val="28"/>
        </w:rPr>
      </w:pPr>
      <w:hyperlink r:id="rId24" w:history="1">
        <w:r w:rsidR="00C42190" w:rsidRPr="00C42190">
          <w:rPr>
            <w:rStyle w:val="ab"/>
            <w:rFonts w:eastAsiaTheme="minorHAnsi"/>
            <w:iCs/>
            <w:sz w:val="28"/>
            <w:szCs w:val="28"/>
          </w:rPr>
          <w:t>http://дс9.боготол-обр.рф/wp-content/uploads/2023/09/fop-do.pdf</w:t>
        </w:r>
      </w:hyperlink>
      <w:r w:rsidR="00C42190" w:rsidRPr="00C42190">
        <w:rPr>
          <w:rFonts w:eastAsiaTheme="minorHAnsi"/>
          <w:iCs/>
          <w:sz w:val="28"/>
          <w:szCs w:val="28"/>
        </w:rPr>
        <w:t xml:space="preserve"> </w:t>
      </w:r>
    </w:p>
    <w:p w:rsidR="00C42190" w:rsidRPr="00330F1C" w:rsidRDefault="00C42190" w:rsidP="00C42190">
      <w:pPr>
        <w:pStyle w:val="a6"/>
        <w:ind w:left="1146"/>
        <w:jc w:val="center"/>
        <w:outlineLvl w:val="0"/>
        <w:rPr>
          <w:b/>
          <w:sz w:val="28"/>
          <w:szCs w:val="28"/>
        </w:rPr>
      </w:pPr>
      <w:r w:rsidRPr="00330F1C">
        <w:rPr>
          <w:b/>
          <w:sz w:val="28"/>
          <w:szCs w:val="28"/>
        </w:rPr>
        <w:t>* Перечень методических пособий</w:t>
      </w:r>
    </w:p>
    <w:p w:rsidR="00C42190" w:rsidRPr="00330F1C" w:rsidRDefault="00C42190" w:rsidP="00C42190">
      <w:pPr>
        <w:jc w:val="both"/>
        <w:outlineLvl w:val="0"/>
        <w:rPr>
          <w:sz w:val="28"/>
          <w:szCs w:val="28"/>
        </w:rPr>
      </w:pPr>
      <w:r w:rsidRPr="00330F1C">
        <w:rPr>
          <w:sz w:val="28"/>
          <w:szCs w:val="28"/>
        </w:rPr>
        <w:t xml:space="preserve">     Предусмотрено различное учебно-методическое обеспечение необходимое для организации различных форм образовательной деятельности в ДОО с учетом потребностей, возможностей, интересов и инициативы обучающихся во всех образовательных областях.</w:t>
      </w:r>
    </w:p>
    <w:tbl>
      <w:tblPr>
        <w:tblStyle w:val="120"/>
        <w:tblW w:w="0" w:type="auto"/>
        <w:tblLook w:val="04A0"/>
      </w:tblPr>
      <w:tblGrid>
        <w:gridCol w:w="2796"/>
        <w:gridCol w:w="12587"/>
      </w:tblGrid>
      <w:tr w:rsidR="00C42190" w:rsidRPr="00330F1C" w:rsidTr="00BA20DC">
        <w:tc>
          <w:tcPr>
            <w:tcW w:w="2796" w:type="dxa"/>
          </w:tcPr>
          <w:p w:rsidR="00C42190" w:rsidRPr="00330F1C" w:rsidRDefault="00C42190" w:rsidP="00BA20DC">
            <w:pPr>
              <w:jc w:val="center"/>
              <w:outlineLvl w:val="0"/>
              <w:rPr>
                <w:sz w:val="28"/>
                <w:szCs w:val="28"/>
              </w:rPr>
            </w:pPr>
            <w:r w:rsidRPr="00330F1C">
              <w:rPr>
                <w:sz w:val="28"/>
                <w:szCs w:val="28"/>
              </w:rPr>
              <w:t>Образовательная область</w:t>
            </w:r>
          </w:p>
        </w:tc>
        <w:tc>
          <w:tcPr>
            <w:tcW w:w="12587" w:type="dxa"/>
          </w:tcPr>
          <w:p w:rsidR="00C42190" w:rsidRPr="00330F1C" w:rsidRDefault="00C42190" w:rsidP="00BA20DC">
            <w:pPr>
              <w:jc w:val="center"/>
              <w:outlineLvl w:val="0"/>
              <w:rPr>
                <w:sz w:val="28"/>
                <w:szCs w:val="28"/>
              </w:rPr>
            </w:pPr>
            <w:r w:rsidRPr="00330F1C">
              <w:rPr>
                <w:sz w:val="28"/>
                <w:szCs w:val="28"/>
              </w:rPr>
              <w:t>Программы и методические пособия</w:t>
            </w:r>
          </w:p>
        </w:tc>
      </w:tr>
      <w:tr w:rsidR="00C42190" w:rsidRPr="00330F1C" w:rsidTr="00BA20DC">
        <w:tc>
          <w:tcPr>
            <w:tcW w:w="2796" w:type="dxa"/>
          </w:tcPr>
          <w:p w:rsidR="00C42190" w:rsidRPr="00330F1C" w:rsidRDefault="00C42190" w:rsidP="00BA20DC">
            <w:pPr>
              <w:outlineLvl w:val="0"/>
              <w:rPr>
                <w:sz w:val="28"/>
                <w:szCs w:val="28"/>
              </w:rPr>
            </w:pPr>
            <w:r w:rsidRPr="00330F1C">
              <w:rPr>
                <w:sz w:val="28"/>
                <w:szCs w:val="28"/>
              </w:rPr>
              <w:t>Физическое развитие</w:t>
            </w:r>
          </w:p>
        </w:tc>
        <w:tc>
          <w:tcPr>
            <w:tcW w:w="12587" w:type="dxa"/>
          </w:tcPr>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Литвинова М.Ф. Подвижные игры и игровые упражнения. – Москва, 2020.</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Лисина Т.В. Подвижные тематические игры для дошкольников. – Сфера, 2021.</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Викулова А.Д. Развитие физических способностей детей. – Ярославль, 2000.</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Горькова Л.Г., Обухова Л.А. Развитие креативности дошкольников. Занятия по физической культуре в ДОУ. – ООО «5 за знания», 2005.</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Глызина Л.А. Физическая культура дошкольников. – Владос, 2005.</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Ковалько В.И. Азбука физкультминуток для дошкольников. – Воко, 2008.</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Фисенко М.А. Физическая культура. – Корифеи, 2007.</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Ковалева Е. Веселые игры на свежем воздухе. – Москва, 2007.</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Рыкова О.Г. Малыши, физкульт-привет! – Москва, 2020.</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Комплексы утренних гимнастик для дошкольников. – Санкт-Петербург, 2022.</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Рунова М.Ф. Двигательная активность ребенка в детском саду. – Мозаика-Синтез, 2002.</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Алябьева Е.А. Практические дни и педчас в детском саду. – ТЦ, 2005</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Типлюк С.Н. Физическая культура с малышами. – Москва, 2005</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Харченко Т.Е. Утренняя гимнастика в детском саду. – Москва, 2021.</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Феоктистова В.Ф. Образовательные здоровьесберегающие технологии - Волгоград, 2008.</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lastRenderedPageBreak/>
              <w:t>Фуряева Т.В. Валеологические дошкольные практики. – Красноярск, 2008.</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Орла В.И., Агаджанова С.Н. Оздоровительная работа в ДОУ – Санкт-Петербург, 2008.</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Михеева Е.В. Современные технологии обучения дошкольников – Волгоград, 2011.</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Лысак Л.И., Кудрина Г.Я. Нетрадиционные методы оздоровления детей – Иркутск, 2004.</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Лаптева Г.В. Развивающие прогулки для детей 5-6 лет. – Санкт-Петербург, 2021.</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Филиппова Т.Г. Организация совместной деятельности на прогулке. - Санкт-Петербург, 2012.</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Уланова Л.А. Методические рекомендации по организации и проведению прогулок детей 3-7 лет. – Москва, 2010.</w:t>
            </w:r>
          </w:p>
          <w:p w:rsidR="00C42190" w:rsidRPr="00330F1C" w:rsidRDefault="00C42190" w:rsidP="00C42190">
            <w:pPr>
              <w:numPr>
                <w:ilvl w:val="0"/>
                <w:numId w:val="28"/>
              </w:numPr>
              <w:autoSpaceDE w:val="0"/>
              <w:autoSpaceDN w:val="0"/>
              <w:adjustRightInd w:val="0"/>
              <w:jc w:val="both"/>
              <w:rPr>
                <w:sz w:val="28"/>
                <w:szCs w:val="28"/>
              </w:rPr>
            </w:pPr>
            <w:r w:rsidRPr="00330F1C">
              <w:rPr>
                <w:sz w:val="28"/>
                <w:szCs w:val="28"/>
              </w:rPr>
              <w:t>Борисова М.М. Малоподвижные игры и игровые упражнения. – Сфера, 2021.</w:t>
            </w:r>
          </w:p>
          <w:p w:rsidR="00C42190" w:rsidRPr="00330F1C" w:rsidRDefault="00C42190" w:rsidP="00C42190">
            <w:pPr>
              <w:numPr>
                <w:ilvl w:val="0"/>
                <w:numId w:val="28"/>
              </w:numPr>
              <w:autoSpaceDE w:val="0"/>
              <w:autoSpaceDN w:val="0"/>
              <w:adjustRightInd w:val="0"/>
              <w:jc w:val="both"/>
            </w:pPr>
            <w:r w:rsidRPr="00330F1C">
              <w:rPr>
                <w:sz w:val="28"/>
                <w:szCs w:val="28"/>
              </w:rPr>
              <w:t>Пензулаева Л. И. Оздоровительная гимнастика для детей 3-7 лет. — М.: Мозаика-Синтез, 2009.</w:t>
            </w:r>
          </w:p>
          <w:p w:rsidR="00C42190" w:rsidRPr="00330F1C" w:rsidRDefault="00C42190" w:rsidP="00C42190">
            <w:pPr>
              <w:numPr>
                <w:ilvl w:val="0"/>
                <w:numId w:val="28"/>
              </w:numPr>
              <w:autoSpaceDE w:val="0"/>
              <w:autoSpaceDN w:val="0"/>
              <w:adjustRightInd w:val="0"/>
              <w:jc w:val="both"/>
            </w:pPr>
            <w:r w:rsidRPr="00330F1C">
              <w:rPr>
                <w:sz w:val="28"/>
                <w:szCs w:val="28"/>
              </w:rPr>
              <w:t>Пензулаева Л. И. Физическая культура в детском саду (учебно-методический комплект к программе «От рождения до школы»). — М.: Мозаика-Синтез, 2016.</w:t>
            </w:r>
          </w:p>
        </w:tc>
      </w:tr>
    </w:tbl>
    <w:p w:rsidR="00C42190" w:rsidRDefault="00C42190" w:rsidP="00C42190">
      <w:pPr>
        <w:adjustRightInd w:val="0"/>
        <w:spacing w:line="276" w:lineRule="auto"/>
        <w:jc w:val="center"/>
        <w:rPr>
          <w:rFonts w:eastAsiaTheme="minorHAnsi"/>
          <w:b/>
          <w:iCs/>
          <w:sz w:val="28"/>
          <w:szCs w:val="28"/>
        </w:rPr>
      </w:pPr>
      <w:r>
        <w:rPr>
          <w:rFonts w:eastAsiaTheme="minorHAnsi"/>
          <w:b/>
          <w:iCs/>
          <w:sz w:val="28"/>
          <w:szCs w:val="28"/>
        </w:rPr>
        <w:lastRenderedPageBreak/>
        <w:t>Перечень образовательных областей, в которых реализуются парциальные программы</w:t>
      </w:r>
    </w:p>
    <w:p w:rsidR="00C42190" w:rsidRDefault="00C42190" w:rsidP="00C42190">
      <w:pPr>
        <w:adjustRightInd w:val="0"/>
        <w:spacing w:line="276" w:lineRule="auto"/>
        <w:jc w:val="both"/>
        <w:rPr>
          <w:rFonts w:eastAsiaTheme="minorHAnsi"/>
          <w:iCs/>
          <w:sz w:val="28"/>
          <w:szCs w:val="28"/>
        </w:rPr>
      </w:pPr>
      <w:r>
        <w:rPr>
          <w:rFonts w:eastAsiaTheme="minorHAnsi"/>
          <w:iCs/>
          <w:sz w:val="28"/>
          <w:szCs w:val="28"/>
        </w:rPr>
        <w:t>- Социально-коммуникативное развитие:</w:t>
      </w:r>
      <w:r w:rsidRPr="00957579">
        <w:rPr>
          <w:sz w:val="28"/>
          <w:szCs w:val="28"/>
        </w:rPr>
        <w:t xml:space="preserve"> </w:t>
      </w:r>
      <w:r w:rsidRPr="00BA0124">
        <w:rPr>
          <w:sz w:val="28"/>
          <w:szCs w:val="28"/>
        </w:rPr>
        <w:t>«Основы безопасности детей дошкольного возраста» Р.Б. Стеркина, О.Л. Князева</w:t>
      </w:r>
      <w:r>
        <w:rPr>
          <w:sz w:val="28"/>
          <w:szCs w:val="28"/>
        </w:rPr>
        <w:t xml:space="preserve">; </w:t>
      </w:r>
      <w:r w:rsidRPr="00BA0124">
        <w:rPr>
          <w:sz w:val="28"/>
          <w:szCs w:val="28"/>
        </w:rPr>
        <w:t>«Воспитание ребенка – дошкольника развитого, образованного, смекалистого, инициативного, неповторимого, коммуникативного, активного. Модуль «Расту здоровым» В.Н. Зимонина</w:t>
      </w:r>
      <w:r>
        <w:rPr>
          <w:sz w:val="28"/>
          <w:szCs w:val="28"/>
        </w:rPr>
        <w:t xml:space="preserve">; </w:t>
      </w:r>
      <w:hyperlink r:id="rId25" w:history="1">
        <w:r w:rsidRPr="003A44CB">
          <w:rPr>
            <w:rStyle w:val="ab"/>
            <w:sz w:val="28"/>
            <w:szCs w:val="28"/>
          </w:rPr>
          <w:t>http://дс9.боготол-обр.рф/ssylki-na-parczialnye-programmy/</w:t>
        </w:r>
      </w:hyperlink>
    </w:p>
    <w:p w:rsidR="00C42190" w:rsidRDefault="00C42190" w:rsidP="00C42190">
      <w:pPr>
        <w:adjustRightInd w:val="0"/>
        <w:spacing w:line="276" w:lineRule="auto"/>
        <w:jc w:val="both"/>
        <w:rPr>
          <w:rFonts w:eastAsiaTheme="minorHAnsi"/>
          <w:iCs/>
          <w:sz w:val="28"/>
          <w:szCs w:val="28"/>
        </w:rPr>
      </w:pPr>
      <w:r>
        <w:rPr>
          <w:rFonts w:eastAsiaTheme="minorHAnsi"/>
          <w:iCs/>
          <w:sz w:val="28"/>
          <w:szCs w:val="28"/>
        </w:rPr>
        <w:t xml:space="preserve">- Познавательное развитие: </w:t>
      </w:r>
      <w:r>
        <w:rPr>
          <w:sz w:val="28"/>
          <w:szCs w:val="28"/>
        </w:rPr>
        <w:t>«Наш дом – природа» Н.А. Рыжова</w:t>
      </w:r>
      <w:r w:rsidRPr="00BA0124">
        <w:rPr>
          <w:sz w:val="28"/>
          <w:szCs w:val="28"/>
        </w:rPr>
        <w:t>; «Юный эколог</w:t>
      </w:r>
      <w:r>
        <w:rPr>
          <w:sz w:val="28"/>
          <w:szCs w:val="28"/>
        </w:rPr>
        <w:t>» С.Н. Николаева</w:t>
      </w:r>
      <w:r w:rsidRPr="00BA0124">
        <w:rPr>
          <w:sz w:val="28"/>
          <w:szCs w:val="28"/>
        </w:rPr>
        <w:t>;</w:t>
      </w:r>
      <w:r w:rsidRPr="00957579">
        <w:t xml:space="preserve"> </w:t>
      </w:r>
      <w:r w:rsidRPr="00BA0124">
        <w:rPr>
          <w:sz w:val="28"/>
          <w:szCs w:val="28"/>
        </w:rPr>
        <w:t>«Конструирование и художественный труд в детском саду» Л.В. Куцакова</w:t>
      </w:r>
      <w:r>
        <w:rPr>
          <w:sz w:val="28"/>
          <w:szCs w:val="28"/>
        </w:rPr>
        <w:t>; «Мир, в котором я живу» А.И. Иванова, Н.В. Уманская; «Тропинка в экономику»</w:t>
      </w:r>
      <w:r w:rsidRPr="00814F9E">
        <w:rPr>
          <w:sz w:val="28"/>
          <w:szCs w:val="28"/>
        </w:rPr>
        <w:t xml:space="preserve"> </w:t>
      </w:r>
      <w:r>
        <w:rPr>
          <w:sz w:val="28"/>
          <w:szCs w:val="28"/>
        </w:rPr>
        <w:t xml:space="preserve">А.Д. Шатова; </w:t>
      </w:r>
      <w:hyperlink r:id="rId26" w:history="1">
        <w:r w:rsidRPr="003A44CB">
          <w:rPr>
            <w:rStyle w:val="ab"/>
            <w:sz w:val="28"/>
            <w:szCs w:val="28"/>
          </w:rPr>
          <w:t>http://дс9.боготол-обр.рф/ssylki-na-parczialnye-programmy/</w:t>
        </w:r>
      </w:hyperlink>
      <w:r>
        <w:rPr>
          <w:sz w:val="28"/>
          <w:szCs w:val="28"/>
        </w:rPr>
        <w:t xml:space="preserve"> </w:t>
      </w:r>
    </w:p>
    <w:p w:rsidR="00C42190" w:rsidRDefault="00C42190" w:rsidP="00C42190">
      <w:pPr>
        <w:adjustRightInd w:val="0"/>
        <w:spacing w:line="276" w:lineRule="auto"/>
        <w:jc w:val="both"/>
        <w:rPr>
          <w:rFonts w:eastAsiaTheme="minorHAnsi"/>
          <w:iCs/>
          <w:sz w:val="28"/>
          <w:szCs w:val="28"/>
        </w:rPr>
      </w:pPr>
      <w:r>
        <w:rPr>
          <w:rFonts w:eastAsiaTheme="minorHAnsi"/>
          <w:iCs/>
          <w:sz w:val="28"/>
          <w:szCs w:val="28"/>
        </w:rPr>
        <w:t xml:space="preserve">- Речевое развитие: </w:t>
      </w:r>
      <w:r w:rsidRPr="00BA0124">
        <w:rPr>
          <w:rFonts w:eastAsia="Calibri"/>
          <w:bCs/>
          <w:sz w:val="28"/>
          <w:szCs w:val="28"/>
        </w:rPr>
        <w:t>«Программа логопедической работы по преодолению общего недоразвития речи у детей» Т.Б. Филичева, Г.В. Чиркина, Москва 2014г.;</w:t>
      </w:r>
      <w:r w:rsidRPr="00957579">
        <w:rPr>
          <w:sz w:val="28"/>
          <w:szCs w:val="28"/>
        </w:rPr>
        <w:t xml:space="preserve"> </w:t>
      </w:r>
      <w:r w:rsidRPr="00BA0124">
        <w:rPr>
          <w:sz w:val="28"/>
          <w:szCs w:val="28"/>
        </w:rPr>
        <w:t>«Программа развития речи детей дошкольного возраста в детском саду» О.С. Ушакова</w:t>
      </w:r>
      <w:r>
        <w:rPr>
          <w:sz w:val="28"/>
          <w:szCs w:val="28"/>
        </w:rPr>
        <w:t xml:space="preserve">; </w:t>
      </w:r>
      <w:hyperlink r:id="rId27" w:history="1">
        <w:r w:rsidRPr="003A44CB">
          <w:rPr>
            <w:rStyle w:val="ab"/>
            <w:sz w:val="28"/>
            <w:szCs w:val="28"/>
          </w:rPr>
          <w:t>http://дс9.боготол-обр.рф/ssylki-na-parczialnye-programmy/</w:t>
        </w:r>
      </w:hyperlink>
    </w:p>
    <w:p w:rsidR="00C42190" w:rsidRDefault="00C42190" w:rsidP="00C42190">
      <w:pPr>
        <w:adjustRightInd w:val="0"/>
        <w:spacing w:line="276" w:lineRule="auto"/>
        <w:jc w:val="both"/>
        <w:rPr>
          <w:rFonts w:eastAsiaTheme="minorHAnsi"/>
          <w:iCs/>
          <w:sz w:val="28"/>
          <w:szCs w:val="28"/>
        </w:rPr>
      </w:pPr>
      <w:r>
        <w:rPr>
          <w:rFonts w:eastAsiaTheme="minorHAnsi"/>
          <w:iCs/>
          <w:sz w:val="28"/>
          <w:szCs w:val="28"/>
        </w:rPr>
        <w:t>- Художественно-эстетическое развитие:</w:t>
      </w:r>
      <w:r w:rsidRPr="00957579">
        <w:rPr>
          <w:sz w:val="28"/>
          <w:szCs w:val="28"/>
        </w:rPr>
        <w:t xml:space="preserve"> </w:t>
      </w:r>
      <w:r w:rsidRPr="00C0705A">
        <w:rPr>
          <w:sz w:val="28"/>
          <w:szCs w:val="28"/>
        </w:rPr>
        <w:t>«Цветные ладошки», «Умные пальчики»</w:t>
      </w:r>
      <w:r>
        <w:rPr>
          <w:sz w:val="28"/>
          <w:szCs w:val="28"/>
        </w:rPr>
        <w:t xml:space="preserve"> И.А. Лыкова</w:t>
      </w:r>
      <w:r w:rsidRPr="00C0705A">
        <w:rPr>
          <w:sz w:val="28"/>
          <w:szCs w:val="28"/>
        </w:rPr>
        <w:t xml:space="preserve">; «Музыкальные шедевры» </w:t>
      </w:r>
      <w:r w:rsidRPr="00C0705A">
        <w:rPr>
          <w:sz w:val="28"/>
          <w:szCs w:val="28"/>
        </w:rPr>
        <w:lastRenderedPageBreak/>
        <w:t>О.И. Радынов</w:t>
      </w:r>
      <w:r>
        <w:rPr>
          <w:sz w:val="28"/>
          <w:szCs w:val="28"/>
        </w:rPr>
        <w:t>а</w:t>
      </w:r>
      <w:r w:rsidRPr="00C0705A">
        <w:rPr>
          <w:sz w:val="28"/>
          <w:szCs w:val="28"/>
        </w:rPr>
        <w:t>; «Приобщение детей к истокам русской народной культу</w:t>
      </w:r>
      <w:r>
        <w:rPr>
          <w:sz w:val="28"/>
          <w:szCs w:val="28"/>
        </w:rPr>
        <w:t>ры» О.Л. Князева, М.Д. Маханева</w:t>
      </w:r>
      <w:r w:rsidRPr="00C0705A">
        <w:rPr>
          <w:sz w:val="28"/>
          <w:szCs w:val="28"/>
        </w:rPr>
        <w:t>;</w:t>
      </w:r>
      <w:r w:rsidRPr="00957579">
        <w:rPr>
          <w:sz w:val="28"/>
          <w:szCs w:val="28"/>
        </w:rPr>
        <w:t xml:space="preserve"> </w:t>
      </w:r>
      <w:r w:rsidRPr="00BA0124">
        <w:rPr>
          <w:sz w:val="28"/>
          <w:szCs w:val="28"/>
        </w:rPr>
        <w:t>«Конструирование и художественный труд в детском саду» Л.В. Куцакова</w:t>
      </w:r>
      <w:r>
        <w:rPr>
          <w:sz w:val="28"/>
          <w:szCs w:val="28"/>
        </w:rPr>
        <w:t xml:space="preserve">; </w:t>
      </w:r>
      <w:hyperlink r:id="rId28" w:history="1">
        <w:r w:rsidRPr="003A44CB">
          <w:rPr>
            <w:rStyle w:val="ab"/>
            <w:sz w:val="28"/>
            <w:szCs w:val="28"/>
          </w:rPr>
          <w:t>http://дс9.боготол-обр.рф/ssylki-na-parczialnye-programmy/</w:t>
        </w:r>
      </w:hyperlink>
    </w:p>
    <w:p w:rsidR="00C42190" w:rsidRPr="00C42190" w:rsidRDefault="00C42190" w:rsidP="00C42190">
      <w:pPr>
        <w:adjustRightInd w:val="0"/>
        <w:spacing w:line="276" w:lineRule="auto"/>
        <w:jc w:val="both"/>
        <w:rPr>
          <w:rFonts w:eastAsiaTheme="minorHAnsi"/>
          <w:iCs/>
          <w:sz w:val="28"/>
          <w:szCs w:val="28"/>
        </w:rPr>
      </w:pPr>
      <w:r>
        <w:rPr>
          <w:rFonts w:eastAsiaTheme="minorHAnsi"/>
          <w:iCs/>
          <w:sz w:val="28"/>
          <w:szCs w:val="28"/>
        </w:rPr>
        <w:t>- Физическое развитие:</w:t>
      </w:r>
      <w:r w:rsidRPr="0080684C">
        <w:rPr>
          <w:rFonts w:eastAsia="Calibri"/>
          <w:sz w:val="28"/>
          <w:szCs w:val="28"/>
        </w:rPr>
        <w:t xml:space="preserve"> </w:t>
      </w:r>
      <w:r>
        <w:rPr>
          <w:rFonts w:eastAsia="Calibri"/>
          <w:sz w:val="28"/>
          <w:szCs w:val="28"/>
        </w:rPr>
        <w:t>«Как воспитать здорового ребенка» В.Г.  Алямовская; Здоровый малыш. Программа оздоровления детей в ДОУ.</w:t>
      </w:r>
      <w:r w:rsidRPr="000C7ED8">
        <w:rPr>
          <w:rFonts w:eastAsia="Calibri"/>
          <w:sz w:val="28"/>
          <w:szCs w:val="28"/>
        </w:rPr>
        <w:t xml:space="preserve"> </w:t>
      </w:r>
      <w:r>
        <w:rPr>
          <w:rFonts w:eastAsia="Calibri"/>
          <w:sz w:val="28"/>
          <w:szCs w:val="28"/>
        </w:rPr>
        <w:t xml:space="preserve">З.И. Береснева; </w:t>
      </w:r>
      <w:hyperlink r:id="rId29" w:history="1">
        <w:r w:rsidRPr="003A44CB">
          <w:rPr>
            <w:rStyle w:val="ab"/>
            <w:sz w:val="28"/>
            <w:szCs w:val="28"/>
          </w:rPr>
          <w:t>http://дс9.боготол-обр.рф/ssylki-na-parczialnye-programmy/</w:t>
        </w:r>
      </w:hyperlink>
    </w:p>
    <w:p w:rsidR="009F73CB" w:rsidRDefault="009F73CB" w:rsidP="009F73CB">
      <w:pPr>
        <w:adjustRightInd w:val="0"/>
        <w:spacing w:line="276" w:lineRule="auto"/>
        <w:jc w:val="center"/>
        <w:rPr>
          <w:rFonts w:eastAsiaTheme="minorHAnsi"/>
          <w:b/>
          <w:iCs/>
          <w:sz w:val="28"/>
          <w:szCs w:val="28"/>
        </w:rPr>
      </w:pPr>
      <w:r>
        <w:rPr>
          <w:rFonts w:eastAsiaTheme="minorHAnsi"/>
          <w:b/>
          <w:iCs/>
          <w:sz w:val="28"/>
          <w:szCs w:val="28"/>
        </w:rPr>
        <w:t>Управление и развитие</w:t>
      </w:r>
    </w:p>
    <w:p w:rsidR="009F73CB" w:rsidRDefault="009F73CB" w:rsidP="009F73CB">
      <w:pPr>
        <w:adjustRightInd w:val="0"/>
        <w:spacing w:line="276" w:lineRule="auto"/>
        <w:jc w:val="both"/>
        <w:rPr>
          <w:rFonts w:eastAsiaTheme="minorHAnsi"/>
          <w:iCs/>
          <w:sz w:val="28"/>
          <w:szCs w:val="28"/>
        </w:rPr>
      </w:pPr>
      <w:r>
        <w:rPr>
          <w:rFonts w:eastAsiaTheme="minorHAnsi"/>
          <w:b/>
          <w:iCs/>
          <w:sz w:val="28"/>
          <w:szCs w:val="28"/>
        </w:rPr>
        <w:t xml:space="preserve">Планирование и организация работы в группе. </w:t>
      </w:r>
      <w:r>
        <w:rPr>
          <w:rFonts w:eastAsiaTheme="minorHAnsi"/>
          <w:iCs/>
          <w:sz w:val="28"/>
          <w:szCs w:val="28"/>
        </w:rPr>
        <w:t xml:space="preserve">ВДОО предусмотрено выявление и документирование (планирование) ключевых процессов, обеспечивающих качество дошкольного образования, присмотра и ухода за воспитанниками и имеется описание требований к данным процессам, установлен набор необходимых записей, инструкций и форм планирования, связанных с ключевыми процессами (планирование детских проектов, форма меню и др.). Планирование образовательной деятельности ведется с учетом возрастных характеристик воспитанников группы, родители информируются о планируемой образовательной деятельности группы. Педагог предоставляет возможность воспитанникам активно участвовать в планировании образовательной деятельности группы. Представители родительской общественности участвуют в планировании некоторых ключевых процессов в группе. Планированием предусмотрено активное участие воспитанников в образовательной деятельности, созданы условия свободного выбора детьми вида деятельности, материалов в течение большей части дня. </w:t>
      </w:r>
    </w:p>
    <w:p w:rsidR="009F73CB" w:rsidRDefault="009F73CB" w:rsidP="009F73CB">
      <w:pPr>
        <w:adjustRightInd w:val="0"/>
        <w:spacing w:line="276" w:lineRule="auto"/>
        <w:jc w:val="both"/>
        <w:rPr>
          <w:rFonts w:eastAsiaTheme="minorHAnsi"/>
          <w:iCs/>
          <w:sz w:val="28"/>
          <w:szCs w:val="28"/>
        </w:rPr>
      </w:pPr>
      <w:r w:rsidRPr="009C7EB0">
        <w:rPr>
          <w:rFonts w:eastAsiaTheme="minorHAnsi"/>
          <w:b/>
          <w:iCs/>
          <w:sz w:val="28"/>
          <w:szCs w:val="28"/>
        </w:rPr>
        <w:t xml:space="preserve">Мониторинг, измерения, анализ в группе. </w:t>
      </w:r>
      <w:r>
        <w:rPr>
          <w:rFonts w:eastAsiaTheme="minorHAnsi"/>
          <w:iCs/>
          <w:sz w:val="28"/>
          <w:szCs w:val="28"/>
        </w:rPr>
        <w:t xml:space="preserve">В группе предусмотрены качественные и количественные измерения, мониторинг характеристик образовательной деятельности и деятельности по присмотру и уходу (далее – качества деятельности), а также и анализ их результатов (сбор информации о здоровье детей и др.), в том числе с привлечением заинтересованных сторон. Информация о результатах измерений присутствует в ДОО, на официальном сайте ДОО. В группе предусмотрено и регулярно измеряется качество реализации ключевых процессов деятельности, результаты измерений используются при ее планировании. В группе предусмотрен и осуществляется мониторинг удовлетворенности родителей (проводятся педагогические наблюдения за удовлетворенностью воспитанников, проводится опрос родителей на предмет удовлетворенности образовательной деятельностью и пр.). Родители регулярно участвуют в мониторинге, измерении </w:t>
      </w:r>
      <w:r>
        <w:rPr>
          <w:rFonts w:eastAsiaTheme="minorHAnsi"/>
          <w:iCs/>
          <w:sz w:val="28"/>
          <w:szCs w:val="28"/>
        </w:rPr>
        <w:lastRenderedPageBreak/>
        <w:t>качества деятельности.</w:t>
      </w:r>
    </w:p>
    <w:p w:rsidR="00072DB1" w:rsidRDefault="009F73CB" w:rsidP="009F73CB">
      <w:pPr>
        <w:adjustRightInd w:val="0"/>
        <w:spacing w:line="276" w:lineRule="auto"/>
        <w:jc w:val="both"/>
        <w:rPr>
          <w:rFonts w:eastAsiaTheme="minorHAnsi"/>
          <w:iCs/>
          <w:sz w:val="28"/>
          <w:szCs w:val="28"/>
        </w:rPr>
      </w:pPr>
      <w:r w:rsidRPr="009C7EB0">
        <w:rPr>
          <w:rFonts w:eastAsiaTheme="minorHAnsi"/>
          <w:b/>
          <w:iCs/>
          <w:sz w:val="28"/>
          <w:szCs w:val="28"/>
        </w:rPr>
        <w:t>Совершенствование образовательной деятельности в группе.</w:t>
      </w:r>
      <w:r>
        <w:rPr>
          <w:rFonts w:eastAsiaTheme="minorHAnsi"/>
          <w:b/>
          <w:iCs/>
          <w:sz w:val="28"/>
          <w:szCs w:val="28"/>
        </w:rPr>
        <w:t xml:space="preserve"> </w:t>
      </w:r>
      <w:r>
        <w:rPr>
          <w:rFonts w:eastAsiaTheme="minorHAnsi"/>
          <w:iCs/>
          <w:sz w:val="28"/>
          <w:szCs w:val="28"/>
        </w:rPr>
        <w:t>Предусмотрено последовательное запланированное совершенствование ключевых процессов образовательной деятельности (есть план (проект) развития групп). Приоритетность мер по совершенствованию определяется информацией о степени выполнения нормативно-правовых требований и удовлетворенности родителей. Ведется последовательное совершенствование деятельности в соответствии с планом (проектом) развития группы с установленной приоритетностью мер по совершенствованию деятельности. Мнение родителей учитывается при составлении планов (проектов) совершенствования деятельности.</w:t>
      </w:r>
    </w:p>
    <w:p w:rsidR="00C42190" w:rsidRDefault="00C42190" w:rsidP="009F73CB">
      <w:pPr>
        <w:adjustRightInd w:val="0"/>
        <w:spacing w:line="276" w:lineRule="auto"/>
        <w:jc w:val="both"/>
        <w:rPr>
          <w:rFonts w:eastAsiaTheme="minorHAnsi"/>
          <w:iCs/>
          <w:sz w:val="28"/>
          <w:szCs w:val="28"/>
        </w:rPr>
      </w:pPr>
    </w:p>
    <w:p w:rsidR="00072DB1" w:rsidRPr="00E10139" w:rsidRDefault="00072DB1" w:rsidP="00072DB1">
      <w:pPr>
        <w:pStyle w:val="a4"/>
        <w:numPr>
          <w:ilvl w:val="1"/>
          <w:numId w:val="4"/>
        </w:numPr>
        <w:tabs>
          <w:tab w:val="left" w:pos="-284"/>
        </w:tabs>
        <w:spacing w:line="276" w:lineRule="auto"/>
        <w:ind w:left="0" w:right="263" w:firstLine="0"/>
        <w:jc w:val="both"/>
      </w:pPr>
      <w:r w:rsidRPr="00E10139">
        <w:rPr>
          <w:b/>
        </w:rPr>
        <w:t>Вариативные формы, способы, методы и средства реализации Программы</w:t>
      </w:r>
    </w:p>
    <w:p w:rsidR="00072DB1" w:rsidRDefault="00072DB1" w:rsidP="00072DB1">
      <w:pPr>
        <w:pStyle w:val="a4"/>
        <w:tabs>
          <w:tab w:val="left" w:pos="-284"/>
        </w:tabs>
        <w:spacing w:line="276" w:lineRule="auto"/>
        <w:ind w:left="0" w:right="263"/>
        <w:jc w:val="both"/>
      </w:pPr>
      <w:r>
        <w:t xml:space="preserve">     </w:t>
      </w:r>
      <w:r w:rsidRPr="00E10139">
        <w:t>Важнейшим</w:t>
      </w:r>
      <w:r w:rsidRPr="00E10139">
        <w:rPr>
          <w:spacing w:val="67"/>
        </w:rPr>
        <w:t xml:space="preserve"> </w:t>
      </w:r>
      <w:r w:rsidRPr="00E10139">
        <w:t>условием</w:t>
      </w:r>
      <w:r w:rsidRPr="00E10139">
        <w:rPr>
          <w:spacing w:val="62"/>
        </w:rPr>
        <w:t xml:space="preserve"> </w:t>
      </w:r>
      <w:r w:rsidRPr="00E10139">
        <w:t>реализации</w:t>
      </w:r>
      <w:r w:rsidRPr="00E10139">
        <w:rPr>
          <w:spacing w:val="66"/>
        </w:rPr>
        <w:t xml:space="preserve"> </w:t>
      </w:r>
      <w:r w:rsidRPr="00E10139">
        <w:t>Программы</w:t>
      </w:r>
      <w:r w:rsidRPr="00E10139">
        <w:rPr>
          <w:spacing w:val="60"/>
        </w:rPr>
        <w:t xml:space="preserve"> </w:t>
      </w:r>
      <w:r w:rsidRPr="00E10139">
        <w:t>является</w:t>
      </w:r>
      <w:r w:rsidRPr="00E10139">
        <w:rPr>
          <w:spacing w:val="62"/>
        </w:rPr>
        <w:t xml:space="preserve"> </w:t>
      </w:r>
      <w:r w:rsidRPr="00E10139">
        <w:t>создание</w:t>
      </w:r>
      <w:r w:rsidRPr="00E10139">
        <w:rPr>
          <w:spacing w:val="62"/>
        </w:rPr>
        <w:t xml:space="preserve"> </w:t>
      </w:r>
      <w:r w:rsidRPr="00E10139">
        <w:t>развивающей</w:t>
      </w:r>
      <w:r w:rsidRPr="00E10139">
        <w:rPr>
          <w:spacing w:val="60"/>
        </w:rPr>
        <w:t xml:space="preserve"> </w:t>
      </w:r>
      <w:r w:rsidRPr="00E10139">
        <w:t>и</w:t>
      </w:r>
      <w:r w:rsidRPr="00E10139">
        <w:rPr>
          <w:spacing w:val="60"/>
        </w:rPr>
        <w:t xml:space="preserve"> </w:t>
      </w:r>
      <w:r w:rsidRPr="00E10139">
        <w:t>эмоционально</w:t>
      </w:r>
      <w:r w:rsidRPr="00E10139">
        <w:rPr>
          <w:spacing w:val="60"/>
        </w:rPr>
        <w:t xml:space="preserve"> </w:t>
      </w:r>
      <w:r w:rsidRPr="00E10139">
        <w:t>комфортной</w:t>
      </w:r>
      <w:r w:rsidRPr="00E10139">
        <w:rPr>
          <w:spacing w:val="60"/>
        </w:rPr>
        <w:t xml:space="preserve"> </w:t>
      </w:r>
      <w:r w:rsidRPr="00E10139">
        <w:t>для</w:t>
      </w:r>
      <w:r w:rsidRPr="00E10139">
        <w:rPr>
          <w:spacing w:val="-67"/>
        </w:rPr>
        <w:t xml:space="preserve"> </w:t>
      </w:r>
      <w:r w:rsidRPr="00E10139">
        <w:t>ребенка</w:t>
      </w:r>
      <w:r w:rsidRPr="00E10139">
        <w:rPr>
          <w:spacing w:val="12"/>
        </w:rPr>
        <w:t xml:space="preserve"> </w:t>
      </w:r>
      <w:r w:rsidRPr="00E10139">
        <w:t>образовательной</w:t>
      </w:r>
      <w:r w:rsidRPr="00E10139">
        <w:rPr>
          <w:spacing w:val="11"/>
        </w:rPr>
        <w:t xml:space="preserve"> </w:t>
      </w:r>
      <w:r w:rsidRPr="00E10139">
        <w:t>среды.</w:t>
      </w:r>
      <w:r>
        <w:t xml:space="preserve"> </w:t>
      </w:r>
    </w:p>
    <w:p w:rsidR="00072DB1" w:rsidRPr="00E10139" w:rsidRDefault="00072DB1" w:rsidP="00072DB1">
      <w:pPr>
        <w:pStyle w:val="a4"/>
        <w:tabs>
          <w:tab w:val="left" w:pos="-284"/>
        </w:tabs>
        <w:spacing w:line="276" w:lineRule="auto"/>
        <w:ind w:left="0" w:right="263"/>
        <w:jc w:val="both"/>
      </w:pPr>
      <w:r>
        <w:t xml:space="preserve">     </w:t>
      </w:r>
      <w:r w:rsidRPr="00E10139">
        <w:t>При</w:t>
      </w:r>
      <w:r w:rsidRPr="00E10139">
        <w:rPr>
          <w:spacing w:val="39"/>
        </w:rPr>
        <w:t xml:space="preserve"> </w:t>
      </w:r>
      <w:r w:rsidRPr="00E10139">
        <w:t>реализации</w:t>
      </w:r>
      <w:r w:rsidRPr="00E10139">
        <w:rPr>
          <w:spacing w:val="47"/>
        </w:rPr>
        <w:t xml:space="preserve"> </w:t>
      </w:r>
      <w:r w:rsidRPr="00E10139">
        <w:t>образовательной</w:t>
      </w:r>
      <w:r w:rsidRPr="00E10139">
        <w:rPr>
          <w:spacing w:val="47"/>
        </w:rPr>
        <w:t xml:space="preserve"> </w:t>
      </w:r>
      <w:r w:rsidRPr="00E10139">
        <w:t xml:space="preserve">Программы  </w:t>
      </w:r>
      <w:r w:rsidRPr="00E10139">
        <w:rPr>
          <w:spacing w:val="24"/>
        </w:rPr>
        <w:t xml:space="preserve"> </w:t>
      </w:r>
      <w:r w:rsidRPr="00E10139">
        <w:t>педагог:</w:t>
      </w:r>
    </w:p>
    <w:p w:rsidR="00072DB1" w:rsidRPr="00E10139" w:rsidRDefault="00072DB1" w:rsidP="00072DB1">
      <w:pPr>
        <w:pStyle w:val="a6"/>
        <w:numPr>
          <w:ilvl w:val="0"/>
          <w:numId w:val="3"/>
        </w:numPr>
        <w:tabs>
          <w:tab w:val="left" w:pos="-284"/>
          <w:tab w:val="left" w:pos="284"/>
        </w:tabs>
        <w:spacing w:before="42" w:line="276" w:lineRule="auto"/>
        <w:ind w:left="0" w:right="288" w:firstLine="0"/>
        <w:jc w:val="both"/>
        <w:rPr>
          <w:sz w:val="28"/>
          <w:szCs w:val="28"/>
        </w:rPr>
      </w:pPr>
      <w:r w:rsidRPr="00E10139">
        <w:rPr>
          <w:sz w:val="28"/>
          <w:szCs w:val="28"/>
        </w:rPr>
        <w:t>продумывает</w:t>
      </w:r>
      <w:r w:rsidRPr="00E10139">
        <w:rPr>
          <w:spacing w:val="43"/>
          <w:sz w:val="28"/>
          <w:szCs w:val="28"/>
        </w:rPr>
        <w:t xml:space="preserve"> </w:t>
      </w:r>
      <w:r w:rsidRPr="00E10139">
        <w:rPr>
          <w:sz w:val="28"/>
          <w:szCs w:val="28"/>
        </w:rPr>
        <w:t>содержание</w:t>
      </w:r>
      <w:r w:rsidRPr="00E10139">
        <w:rPr>
          <w:spacing w:val="48"/>
          <w:sz w:val="28"/>
          <w:szCs w:val="28"/>
        </w:rPr>
        <w:t xml:space="preserve"> </w:t>
      </w:r>
      <w:r w:rsidRPr="00E10139">
        <w:rPr>
          <w:sz w:val="28"/>
          <w:szCs w:val="28"/>
        </w:rPr>
        <w:t>и</w:t>
      </w:r>
      <w:r w:rsidRPr="00E10139">
        <w:rPr>
          <w:spacing w:val="44"/>
          <w:sz w:val="28"/>
          <w:szCs w:val="28"/>
        </w:rPr>
        <w:t xml:space="preserve"> </w:t>
      </w:r>
      <w:r w:rsidRPr="00E10139">
        <w:rPr>
          <w:sz w:val="28"/>
          <w:szCs w:val="28"/>
        </w:rPr>
        <w:t>организацию</w:t>
      </w:r>
      <w:r w:rsidRPr="00E10139">
        <w:rPr>
          <w:spacing w:val="44"/>
          <w:sz w:val="28"/>
          <w:szCs w:val="28"/>
        </w:rPr>
        <w:t xml:space="preserve"> </w:t>
      </w:r>
      <w:r w:rsidRPr="00E10139">
        <w:rPr>
          <w:sz w:val="28"/>
          <w:szCs w:val="28"/>
        </w:rPr>
        <w:t>совместного</w:t>
      </w:r>
      <w:r w:rsidRPr="00E10139">
        <w:rPr>
          <w:spacing w:val="46"/>
          <w:sz w:val="28"/>
          <w:szCs w:val="28"/>
        </w:rPr>
        <w:t xml:space="preserve"> </w:t>
      </w:r>
      <w:r w:rsidRPr="00E10139">
        <w:rPr>
          <w:sz w:val="28"/>
          <w:szCs w:val="28"/>
        </w:rPr>
        <w:t>образа</w:t>
      </w:r>
      <w:r w:rsidRPr="00E10139">
        <w:rPr>
          <w:spacing w:val="55"/>
          <w:sz w:val="28"/>
          <w:szCs w:val="28"/>
        </w:rPr>
        <w:t xml:space="preserve"> </w:t>
      </w:r>
      <w:r w:rsidRPr="00E10139">
        <w:rPr>
          <w:sz w:val="28"/>
          <w:szCs w:val="28"/>
        </w:rPr>
        <w:t>жизни</w:t>
      </w:r>
      <w:r w:rsidRPr="00E10139">
        <w:rPr>
          <w:spacing w:val="45"/>
          <w:sz w:val="28"/>
          <w:szCs w:val="28"/>
        </w:rPr>
        <w:t xml:space="preserve"> </w:t>
      </w:r>
      <w:r w:rsidRPr="00E10139">
        <w:rPr>
          <w:sz w:val="28"/>
          <w:szCs w:val="28"/>
        </w:rPr>
        <w:t>детей,</w:t>
      </w:r>
      <w:r w:rsidRPr="00E10139">
        <w:rPr>
          <w:spacing w:val="56"/>
          <w:sz w:val="28"/>
          <w:szCs w:val="28"/>
        </w:rPr>
        <w:t xml:space="preserve"> </w:t>
      </w:r>
      <w:r w:rsidRPr="00E10139">
        <w:rPr>
          <w:sz w:val="28"/>
          <w:szCs w:val="28"/>
        </w:rPr>
        <w:t>условия</w:t>
      </w:r>
      <w:r w:rsidRPr="00E10139">
        <w:rPr>
          <w:spacing w:val="48"/>
          <w:sz w:val="28"/>
          <w:szCs w:val="28"/>
        </w:rPr>
        <w:t xml:space="preserve"> </w:t>
      </w:r>
      <w:r w:rsidRPr="00E10139">
        <w:rPr>
          <w:sz w:val="28"/>
          <w:szCs w:val="28"/>
        </w:rPr>
        <w:t>эмоционального</w:t>
      </w:r>
      <w:r w:rsidRPr="00E10139">
        <w:rPr>
          <w:spacing w:val="46"/>
          <w:sz w:val="28"/>
          <w:szCs w:val="28"/>
        </w:rPr>
        <w:t xml:space="preserve"> </w:t>
      </w:r>
      <w:r w:rsidRPr="00E10139">
        <w:rPr>
          <w:sz w:val="28"/>
          <w:szCs w:val="28"/>
        </w:rPr>
        <w:t>благополучия</w:t>
      </w:r>
      <w:r w:rsidRPr="00E10139">
        <w:rPr>
          <w:spacing w:val="55"/>
          <w:sz w:val="28"/>
          <w:szCs w:val="28"/>
        </w:rPr>
        <w:t xml:space="preserve"> </w:t>
      </w:r>
      <w:r w:rsidRPr="00E10139">
        <w:rPr>
          <w:sz w:val="28"/>
          <w:szCs w:val="28"/>
        </w:rPr>
        <w:t>и</w:t>
      </w:r>
      <w:r w:rsidRPr="00E10139">
        <w:rPr>
          <w:spacing w:val="1"/>
          <w:sz w:val="28"/>
          <w:szCs w:val="28"/>
        </w:rPr>
        <w:t xml:space="preserve"> </w:t>
      </w:r>
      <w:r w:rsidRPr="00E10139">
        <w:rPr>
          <w:sz w:val="28"/>
          <w:szCs w:val="28"/>
        </w:rPr>
        <w:t>развития</w:t>
      </w:r>
      <w:r w:rsidRPr="00E10139">
        <w:rPr>
          <w:spacing w:val="20"/>
          <w:sz w:val="28"/>
          <w:szCs w:val="28"/>
        </w:rPr>
        <w:t xml:space="preserve"> </w:t>
      </w:r>
      <w:r w:rsidRPr="00E10139">
        <w:rPr>
          <w:sz w:val="28"/>
          <w:szCs w:val="28"/>
        </w:rPr>
        <w:t>каждого</w:t>
      </w:r>
      <w:r w:rsidRPr="00E10139">
        <w:rPr>
          <w:spacing w:val="16"/>
          <w:sz w:val="28"/>
          <w:szCs w:val="28"/>
        </w:rPr>
        <w:t xml:space="preserve"> </w:t>
      </w:r>
      <w:r w:rsidRPr="00E10139">
        <w:rPr>
          <w:sz w:val="28"/>
          <w:szCs w:val="28"/>
        </w:rPr>
        <w:t>ребенка;</w:t>
      </w:r>
    </w:p>
    <w:p w:rsidR="00072DB1" w:rsidRPr="00E10139" w:rsidRDefault="00072DB1" w:rsidP="00072DB1">
      <w:pPr>
        <w:pStyle w:val="a6"/>
        <w:numPr>
          <w:ilvl w:val="0"/>
          <w:numId w:val="3"/>
        </w:numPr>
        <w:tabs>
          <w:tab w:val="left" w:pos="-284"/>
          <w:tab w:val="left" w:pos="284"/>
        </w:tabs>
        <w:spacing w:line="276" w:lineRule="auto"/>
        <w:ind w:left="0" w:right="267" w:firstLine="0"/>
        <w:jc w:val="both"/>
        <w:rPr>
          <w:sz w:val="28"/>
          <w:szCs w:val="28"/>
        </w:rPr>
      </w:pPr>
      <w:r w:rsidRPr="00E10139">
        <w:rPr>
          <w:sz w:val="28"/>
          <w:szCs w:val="28"/>
        </w:rPr>
        <w:t>определяет</w:t>
      </w:r>
      <w:r w:rsidRPr="00E10139">
        <w:rPr>
          <w:spacing w:val="42"/>
          <w:sz w:val="28"/>
          <w:szCs w:val="28"/>
        </w:rPr>
        <w:t xml:space="preserve"> </w:t>
      </w:r>
      <w:r w:rsidRPr="00E10139">
        <w:rPr>
          <w:sz w:val="28"/>
          <w:szCs w:val="28"/>
        </w:rPr>
        <w:t>единые</w:t>
      </w:r>
      <w:r w:rsidRPr="00E10139">
        <w:rPr>
          <w:spacing w:val="46"/>
          <w:sz w:val="28"/>
          <w:szCs w:val="28"/>
        </w:rPr>
        <w:t xml:space="preserve"> </w:t>
      </w:r>
      <w:r w:rsidRPr="00E10139">
        <w:rPr>
          <w:sz w:val="28"/>
          <w:szCs w:val="28"/>
        </w:rPr>
        <w:t>для</w:t>
      </w:r>
      <w:r w:rsidRPr="00E10139">
        <w:rPr>
          <w:spacing w:val="52"/>
          <w:sz w:val="28"/>
          <w:szCs w:val="28"/>
        </w:rPr>
        <w:t xml:space="preserve"> </w:t>
      </w:r>
      <w:r w:rsidRPr="00E10139">
        <w:rPr>
          <w:sz w:val="28"/>
          <w:szCs w:val="28"/>
        </w:rPr>
        <w:t>всех</w:t>
      </w:r>
      <w:r w:rsidRPr="00E10139">
        <w:rPr>
          <w:spacing w:val="38"/>
          <w:sz w:val="28"/>
          <w:szCs w:val="28"/>
        </w:rPr>
        <w:t xml:space="preserve"> </w:t>
      </w:r>
      <w:r w:rsidRPr="00E10139">
        <w:rPr>
          <w:sz w:val="28"/>
          <w:szCs w:val="28"/>
        </w:rPr>
        <w:t>детей</w:t>
      </w:r>
      <w:r w:rsidRPr="00E10139">
        <w:rPr>
          <w:spacing w:val="45"/>
          <w:sz w:val="28"/>
          <w:szCs w:val="28"/>
        </w:rPr>
        <w:t xml:space="preserve"> </w:t>
      </w:r>
      <w:r w:rsidRPr="00E10139">
        <w:rPr>
          <w:sz w:val="28"/>
          <w:szCs w:val="28"/>
        </w:rPr>
        <w:t>правила</w:t>
      </w:r>
      <w:r w:rsidRPr="00E10139">
        <w:rPr>
          <w:spacing w:val="46"/>
          <w:sz w:val="28"/>
          <w:szCs w:val="28"/>
        </w:rPr>
        <w:t xml:space="preserve"> </w:t>
      </w:r>
      <w:r w:rsidRPr="00E10139">
        <w:rPr>
          <w:sz w:val="28"/>
          <w:szCs w:val="28"/>
        </w:rPr>
        <w:t>сосуществования</w:t>
      </w:r>
      <w:r w:rsidRPr="00E10139">
        <w:rPr>
          <w:spacing w:val="46"/>
          <w:sz w:val="28"/>
          <w:szCs w:val="28"/>
        </w:rPr>
        <w:t xml:space="preserve"> </w:t>
      </w:r>
      <w:r w:rsidRPr="00E10139">
        <w:rPr>
          <w:sz w:val="28"/>
          <w:szCs w:val="28"/>
        </w:rPr>
        <w:t>детского</w:t>
      </w:r>
      <w:r w:rsidRPr="00E10139">
        <w:rPr>
          <w:spacing w:val="45"/>
          <w:sz w:val="28"/>
          <w:szCs w:val="28"/>
        </w:rPr>
        <w:t xml:space="preserve"> </w:t>
      </w:r>
      <w:r w:rsidRPr="00E10139">
        <w:rPr>
          <w:sz w:val="28"/>
          <w:szCs w:val="28"/>
        </w:rPr>
        <w:t>общества,</w:t>
      </w:r>
      <w:r w:rsidRPr="00E10139">
        <w:rPr>
          <w:spacing w:val="53"/>
          <w:sz w:val="28"/>
          <w:szCs w:val="28"/>
        </w:rPr>
        <w:t xml:space="preserve"> </w:t>
      </w:r>
      <w:r w:rsidRPr="00E10139">
        <w:rPr>
          <w:sz w:val="28"/>
          <w:szCs w:val="28"/>
        </w:rPr>
        <w:t>включающие</w:t>
      </w:r>
      <w:r w:rsidRPr="00E10139">
        <w:rPr>
          <w:spacing w:val="46"/>
          <w:sz w:val="28"/>
          <w:szCs w:val="28"/>
        </w:rPr>
        <w:t xml:space="preserve"> </w:t>
      </w:r>
      <w:r w:rsidRPr="00E10139">
        <w:rPr>
          <w:sz w:val="28"/>
          <w:szCs w:val="28"/>
        </w:rPr>
        <w:t>равенство</w:t>
      </w:r>
      <w:r w:rsidRPr="00E10139">
        <w:rPr>
          <w:spacing w:val="50"/>
          <w:sz w:val="28"/>
          <w:szCs w:val="28"/>
        </w:rPr>
        <w:t xml:space="preserve"> </w:t>
      </w:r>
      <w:r w:rsidRPr="00E10139">
        <w:rPr>
          <w:sz w:val="28"/>
          <w:szCs w:val="28"/>
        </w:rPr>
        <w:t>прав,</w:t>
      </w:r>
      <w:r w:rsidRPr="00E10139">
        <w:rPr>
          <w:spacing w:val="-67"/>
          <w:sz w:val="28"/>
          <w:szCs w:val="28"/>
        </w:rPr>
        <w:t xml:space="preserve"> </w:t>
      </w:r>
      <w:r w:rsidRPr="00E10139">
        <w:rPr>
          <w:sz w:val="28"/>
          <w:szCs w:val="28"/>
        </w:rPr>
        <w:t>взаимную</w:t>
      </w:r>
      <w:r w:rsidRPr="00E10139">
        <w:rPr>
          <w:spacing w:val="18"/>
          <w:sz w:val="28"/>
          <w:szCs w:val="28"/>
        </w:rPr>
        <w:t xml:space="preserve"> </w:t>
      </w:r>
      <w:r w:rsidRPr="00E10139">
        <w:rPr>
          <w:sz w:val="28"/>
          <w:szCs w:val="28"/>
        </w:rPr>
        <w:t>доброжелательность</w:t>
      </w:r>
      <w:r w:rsidRPr="00E10139">
        <w:rPr>
          <w:spacing w:val="23"/>
          <w:sz w:val="28"/>
          <w:szCs w:val="28"/>
        </w:rPr>
        <w:t xml:space="preserve"> </w:t>
      </w:r>
      <w:r w:rsidRPr="00E10139">
        <w:rPr>
          <w:sz w:val="28"/>
          <w:szCs w:val="28"/>
        </w:rPr>
        <w:t>и</w:t>
      </w:r>
      <w:r w:rsidRPr="00E10139">
        <w:rPr>
          <w:spacing w:val="20"/>
          <w:sz w:val="28"/>
          <w:szCs w:val="28"/>
        </w:rPr>
        <w:t xml:space="preserve"> </w:t>
      </w:r>
      <w:r w:rsidRPr="00E10139">
        <w:rPr>
          <w:sz w:val="28"/>
          <w:szCs w:val="28"/>
        </w:rPr>
        <w:t>внимание</w:t>
      </w:r>
      <w:r w:rsidRPr="00E10139">
        <w:rPr>
          <w:spacing w:val="22"/>
          <w:sz w:val="28"/>
          <w:szCs w:val="28"/>
        </w:rPr>
        <w:t xml:space="preserve"> </w:t>
      </w:r>
      <w:r w:rsidRPr="00E10139">
        <w:rPr>
          <w:sz w:val="28"/>
          <w:szCs w:val="28"/>
        </w:rPr>
        <w:t>друг</w:t>
      </w:r>
      <w:r w:rsidRPr="00E10139">
        <w:rPr>
          <w:spacing w:val="22"/>
          <w:sz w:val="28"/>
          <w:szCs w:val="28"/>
        </w:rPr>
        <w:t xml:space="preserve"> </w:t>
      </w:r>
      <w:r w:rsidRPr="00E10139">
        <w:rPr>
          <w:sz w:val="28"/>
          <w:szCs w:val="28"/>
        </w:rPr>
        <w:t>к</w:t>
      </w:r>
      <w:r w:rsidRPr="00E10139">
        <w:rPr>
          <w:spacing w:val="19"/>
          <w:sz w:val="28"/>
          <w:szCs w:val="28"/>
        </w:rPr>
        <w:t xml:space="preserve"> </w:t>
      </w:r>
      <w:r w:rsidRPr="00E10139">
        <w:rPr>
          <w:sz w:val="28"/>
          <w:szCs w:val="28"/>
        </w:rPr>
        <w:t>другу,</w:t>
      </w:r>
      <w:r w:rsidRPr="00E10139">
        <w:rPr>
          <w:spacing w:val="23"/>
          <w:sz w:val="28"/>
          <w:szCs w:val="28"/>
        </w:rPr>
        <w:t xml:space="preserve"> </w:t>
      </w:r>
      <w:r w:rsidRPr="00E10139">
        <w:rPr>
          <w:sz w:val="28"/>
          <w:szCs w:val="28"/>
        </w:rPr>
        <w:t>готовность</w:t>
      </w:r>
      <w:r w:rsidRPr="00E10139">
        <w:rPr>
          <w:spacing w:val="24"/>
          <w:sz w:val="28"/>
          <w:szCs w:val="28"/>
        </w:rPr>
        <w:t xml:space="preserve"> </w:t>
      </w:r>
      <w:r w:rsidRPr="00E10139">
        <w:rPr>
          <w:sz w:val="28"/>
          <w:szCs w:val="28"/>
        </w:rPr>
        <w:t>прийти</w:t>
      </w:r>
      <w:r w:rsidRPr="00E10139">
        <w:rPr>
          <w:spacing w:val="25"/>
          <w:sz w:val="28"/>
          <w:szCs w:val="28"/>
        </w:rPr>
        <w:t xml:space="preserve"> </w:t>
      </w:r>
      <w:r w:rsidRPr="00E10139">
        <w:rPr>
          <w:sz w:val="28"/>
          <w:szCs w:val="28"/>
        </w:rPr>
        <w:t>на</w:t>
      </w:r>
      <w:r w:rsidRPr="00E10139">
        <w:rPr>
          <w:spacing w:val="22"/>
          <w:sz w:val="28"/>
          <w:szCs w:val="28"/>
        </w:rPr>
        <w:t xml:space="preserve"> </w:t>
      </w:r>
      <w:r w:rsidRPr="00E10139">
        <w:rPr>
          <w:sz w:val="28"/>
          <w:szCs w:val="28"/>
        </w:rPr>
        <w:t>помощь,</w:t>
      </w:r>
      <w:r w:rsidRPr="00E10139">
        <w:rPr>
          <w:spacing w:val="23"/>
          <w:sz w:val="28"/>
          <w:szCs w:val="28"/>
        </w:rPr>
        <w:t xml:space="preserve"> </w:t>
      </w:r>
      <w:r w:rsidRPr="00E10139">
        <w:rPr>
          <w:sz w:val="28"/>
          <w:szCs w:val="28"/>
        </w:rPr>
        <w:t>поддержать;</w:t>
      </w:r>
    </w:p>
    <w:p w:rsidR="00072DB1" w:rsidRPr="00E10139" w:rsidRDefault="00072DB1" w:rsidP="00072DB1">
      <w:pPr>
        <w:pStyle w:val="a6"/>
        <w:numPr>
          <w:ilvl w:val="0"/>
          <w:numId w:val="3"/>
        </w:numPr>
        <w:tabs>
          <w:tab w:val="left" w:pos="-284"/>
          <w:tab w:val="left" w:pos="284"/>
        </w:tabs>
        <w:spacing w:line="276" w:lineRule="auto"/>
        <w:ind w:left="0" w:right="270" w:firstLine="0"/>
        <w:jc w:val="both"/>
        <w:rPr>
          <w:sz w:val="28"/>
          <w:szCs w:val="28"/>
        </w:rPr>
      </w:pPr>
      <w:r w:rsidRPr="00E10139">
        <w:rPr>
          <w:sz w:val="28"/>
          <w:szCs w:val="28"/>
        </w:rPr>
        <w:t>соблюдает</w:t>
      </w:r>
      <w:r w:rsidRPr="00E10139">
        <w:rPr>
          <w:spacing w:val="21"/>
          <w:sz w:val="28"/>
          <w:szCs w:val="28"/>
        </w:rPr>
        <w:t xml:space="preserve"> </w:t>
      </w:r>
      <w:r w:rsidRPr="00E10139">
        <w:rPr>
          <w:sz w:val="28"/>
          <w:szCs w:val="28"/>
        </w:rPr>
        <w:t>гуманистические</w:t>
      </w:r>
      <w:r w:rsidRPr="00E10139">
        <w:rPr>
          <w:spacing w:val="36"/>
          <w:sz w:val="28"/>
          <w:szCs w:val="28"/>
        </w:rPr>
        <w:t xml:space="preserve"> </w:t>
      </w:r>
      <w:r w:rsidRPr="00E10139">
        <w:rPr>
          <w:sz w:val="28"/>
          <w:szCs w:val="28"/>
        </w:rPr>
        <w:t>принципы</w:t>
      </w:r>
      <w:r w:rsidRPr="00E10139">
        <w:rPr>
          <w:spacing w:val="24"/>
          <w:sz w:val="28"/>
          <w:szCs w:val="28"/>
        </w:rPr>
        <w:t xml:space="preserve"> </w:t>
      </w:r>
      <w:r w:rsidRPr="00E10139">
        <w:rPr>
          <w:sz w:val="28"/>
          <w:szCs w:val="28"/>
        </w:rPr>
        <w:t>педагогического</w:t>
      </w:r>
      <w:r w:rsidRPr="00E10139">
        <w:rPr>
          <w:spacing w:val="24"/>
          <w:sz w:val="28"/>
          <w:szCs w:val="28"/>
        </w:rPr>
        <w:t xml:space="preserve"> </w:t>
      </w:r>
      <w:r w:rsidRPr="00E10139">
        <w:rPr>
          <w:sz w:val="28"/>
          <w:szCs w:val="28"/>
        </w:rPr>
        <w:t>сопровождения</w:t>
      </w:r>
      <w:r w:rsidRPr="00E10139">
        <w:rPr>
          <w:spacing w:val="49"/>
          <w:sz w:val="28"/>
          <w:szCs w:val="28"/>
        </w:rPr>
        <w:t xml:space="preserve"> </w:t>
      </w:r>
      <w:r w:rsidRPr="00E10139">
        <w:rPr>
          <w:sz w:val="28"/>
          <w:szCs w:val="28"/>
        </w:rPr>
        <w:t>развития</w:t>
      </w:r>
      <w:r w:rsidRPr="00E10139">
        <w:rPr>
          <w:spacing w:val="25"/>
          <w:sz w:val="28"/>
          <w:szCs w:val="28"/>
        </w:rPr>
        <w:t xml:space="preserve"> </w:t>
      </w:r>
      <w:r w:rsidRPr="00E10139">
        <w:rPr>
          <w:sz w:val="28"/>
          <w:szCs w:val="28"/>
        </w:rPr>
        <w:t>детей,</w:t>
      </w:r>
      <w:r w:rsidRPr="00E10139">
        <w:rPr>
          <w:spacing w:val="33"/>
          <w:sz w:val="28"/>
          <w:szCs w:val="28"/>
        </w:rPr>
        <w:t xml:space="preserve"> </w:t>
      </w:r>
      <w:r w:rsidRPr="00E10139">
        <w:rPr>
          <w:sz w:val="28"/>
          <w:szCs w:val="28"/>
        </w:rPr>
        <w:t>в</w:t>
      </w:r>
      <w:r w:rsidRPr="00E10139">
        <w:rPr>
          <w:spacing w:val="21"/>
          <w:sz w:val="28"/>
          <w:szCs w:val="28"/>
        </w:rPr>
        <w:t xml:space="preserve"> </w:t>
      </w:r>
      <w:r w:rsidRPr="00E10139">
        <w:rPr>
          <w:sz w:val="28"/>
          <w:szCs w:val="28"/>
        </w:rPr>
        <w:t>числе</w:t>
      </w:r>
      <w:r w:rsidRPr="00E10139">
        <w:rPr>
          <w:spacing w:val="32"/>
          <w:sz w:val="28"/>
          <w:szCs w:val="28"/>
        </w:rPr>
        <w:t xml:space="preserve"> </w:t>
      </w:r>
      <w:r w:rsidRPr="00E10139">
        <w:rPr>
          <w:sz w:val="28"/>
          <w:szCs w:val="28"/>
        </w:rPr>
        <w:t>которых</w:t>
      </w:r>
      <w:r w:rsidRPr="00E10139">
        <w:rPr>
          <w:spacing w:val="24"/>
          <w:sz w:val="28"/>
          <w:szCs w:val="28"/>
        </w:rPr>
        <w:t xml:space="preserve"> </w:t>
      </w:r>
      <w:r w:rsidRPr="00E10139">
        <w:rPr>
          <w:sz w:val="28"/>
          <w:szCs w:val="28"/>
        </w:rPr>
        <w:t>забота,</w:t>
      </w:r>
      <w:r w:rsidRPr="00E10139">
        <w:rPr>
          <w:spacing w:val="-67"/>
          <w:sz w:val="28"/>
          <w:szCs w:val="28"/>
        </w:rPr>
        <w:t xml:space="preserve"> </w:t>
      </w:r>
      <w:r w:rsidRPr="00E10139">
        <w:rPr>
          <w:sz w:val="28"/>
          <w:szCs w:val="28"/>
        </w:rPr>
        <w:t>теплое</w:t>
      </w:r>
      <w:r w:rsidRPr="00E10139">
        <w:rPr>
          <w:spacing w:val="21"/>
          <w:sz w:val="28"/>
          <w:szCs w:val="28"/>
        </w:rPr>
        <w:t xml:space="preserve"> </w:t>
      </w:r>
      <w:r w:rsidRPr="00E10139">
        <w:rPr>
          <w:sz w:val="28"/>
          <w:szCs w:val="28"/>
        </w:rPr>
        <w:t>отношение,</w:t>
      </w:r>
      <w:r w:rsidRPr="00E10139">
        <w:rPr>
          <w:spacing w:val="29"/>
          <w:sz w:val="28"/>
          <w:szCs w:val="28"/>
        </w:rPr>
        <w:t xml:space="preserve"> </w:t>
      </w:r>
      <w:r w:rsidRPr="00E10139">
        <w:rPr>
          <w:sz w:val="28"/>
          <w:szCs w:val="28"/>
        </w:rPr>
        <w:t>интерес</w:t>
      </w:r>
      <w:r w:rsidRPr="00E10139">
        <w:rPr>
          <w:spacing w:val="29"/>
          <w:sz w:val="28"/>
          <w:szCs w:val="28"/>
        </w:rPr>
        <w:t xml:space="preserve"> </w:t>
      </w:r>
      <w:r w:rsidRPr="00E10139">
        <w:rPr>
          <w:sz w:val="28"/>
          <w:szCs w:val="28"/>
        </w:rPr>
        <w:t>к</w:t>
      </w:r>
      <w:r w:rsidRPr="00E10139">
        <w:rPr>
          <w:spacing w:val="20"/>
          <w:sz w:val="28"/>
          <w:szCs w:val="28"/>
        </w:rPr>
        <w:t xml:space="preserve"> </w:t>
      </w:r>
      <w:r w:rsidRPr="00E10139">
        <w:rPr>
          <w:sz w:val="28"/>
          <w:szCs w:val="28"/>
        </w:rPr>
        <w:t>каждому</w:t>
      </w:r>
      <w:r w:rsidRPr="00E10139">
        <w:rPr>
          <w:spacing w:val="20"/>
          <w:sz w:val="28"/>
          <w:szCs w:val="28"/>
        </w:rPr>
        <w:t xml:space="preserve"> </w:t>
      </w:r>
      <w:r w:rsidRPr="00E10139">
        <w:rPr>
          <w:sz w:val="28"/>
          <w:szCs w:val="28"/>
        </w:rPr>
        <w:t>ребенку,</w:t>
      </w:r>
      <w:r w:rsidRPr="00E10139">
        <w:rPr>
          <w:spacing w:val="23"/>
          <w:sz w:val="28"/>
          <w:szCs w:val="28"/>
        </w:rPr>
        <w:t xml:space="preserve"> </w:t>
      </w:r>
      <w:r w:rsidRPr="00E10139">
        <w:rPr>
          <w:sz w:val="28"/>
          <w:szCs w:val="28"/>
        </w:rPr>
        <w:t>развитие</w:t>
      </w:r>
      <w:r w:rsidRPr="00E10139">
        <w:rPr>
          <w:spacing w:val="22"/>
          <w:sz w:val="28"/>
          <w:szCs w:val="28"/>
        </w:rPr>
        <w:t xml:space="preserve"> </w:t>
      </w:r>
      <w:r w:rsidRPr="00E10139">
        <w:rPr>
          <w:sz w:val="28"/>
          <w:szCs w:val="28"/>
        </w:rPr>
        <w:t>детской</w:t>
      </w:r>
      <w:r w:rsidRPr="00E10139">
        <w:rPr>
          <w:spacing w:val="20"/>
          <w:sz w:val="28"/>
          <w:szCs w:val="28"/>
        </w:rPr>
        <w:t xml:space="preserve"> </w:t>
      </w:r>
      <w:r w:rsidRPr="00E10139">
        <w:rPr>
          <w:sz w:val="28"/>
          <w:szCs w:val="28"/>
        </w:rPr>
        <w:t>самостоятельности,</w:t>
      </w:r>
      <w:r w:rsidRPr="00E10139">
        <w:rPr>
          <w:spacing w:val="28"/>
          <w:sz w:val="28"/>
          <w:szCs w:val="28"/>
        </w:rPr>
        <w:t xml:space="preserve"> </w:t>
      </w:r>
      <w:r w:rsidRPr="00E10139">
        <w:rPr>
          <w:sz w:val="28"/>
          <w:szCs w:val="28"/>
        </w:rPr>
        <w:t>инициативы;</w:t>
      </w:r>
    </w:p>
    <w:p w:rsidR="00072DB1" w:rsidRPr="00E10139" w:rsidRDefault="00072DB1" w:rsidP="00072DB1">
      <w:pPr>
        <w:pStyle w:val="a6"/>
        <w:numPr>
          <w:ilvl w:val="0"/>
          <w:numId w:val="3"/>
        </w:numPr>
        <w:tabs>
          <w:tab w:val="left" w:pos="-284"/>
          <w:tab w:val="left" w:pos="284"/>
        </w:tabs>
        <w:spacing w:line="276" w:lineRule="auto"/>
        <w:ind w:left="0" w:firstLine="0"/>
        <w:jc w:val="both"/>
        <w:rPr>
          <w:sz w:val="28"/>
          <w:szCs w:val="28"/>
        </w:rPr>
      </w:pPr>
      <w:r w:rsidRPr="00E10139">
        <w:rPr>
          <w:sz w:val="28"/>
          <w:szCs w:val="28"/>
        </w:rPr>
        <w:t>осуществляет</w:t>
      </w:r>
      <w:r w:rsidRPr="00E10139">
        <w:rPr>
          <w:spacing w:val="88"/>
          <w:sz w:val="28"/>
          <w:szCs w:val="28"/>
        </w:rPr>
        <w:t xml:space="preserve"> </w:t>
      </w:r>
      <w:r w:rsidRPr="00E10139">
        <w:rPr>
          <w:sz w:val="28"/>
          <w:szCs w:val="28"/>
        </w:rPr>
        <w:t xml:space="preserve">развивающее  </w:t>
      </w:r>
      <w:r w:rsidRPr="00E10139">
        <w:rPr>
          <w:spacing w:val="16"/>
          <w:sz w:val="28"/>
          <w:szCs w:val="28"/>
        </w:rPr>
        <w:t xml:space="preserve"> </w:t>
      </w:r>
      <w:r w:rsidRPr="00E10139">
        <w:rPr>
          <w:sz w:val="28"/>
          <w:szCs w:val="28"/>
        </w:rPr>
        <w:t xml:space="preserve">взаимодействие  </w:t>
      </w:r>
      <w:r w:rsidRPr="00E10139">
        <w:rPr>
          <w:spacing w:val="21"/>
          <w:sz w:val="28"/>
          <w:szCs w:val="28"/>
        </w:rPr>
        <w:t xml:space="preserve"> </w:t>
      </w:r>
      <w:r w:rsidRPr="00E10139">
        <w:rPr>
          <w:sz w:val="28"/>
          <w:szCs w:val="28"/>
        </w:rPr>
        <w:t xml:space="preserve">с  </w:t>
      </w:r>
      <w:r w:rsidRPr="00E10139">
        <w:rPr>
          <w:spacing w:val="10"/>
          <w:sz w:val="28"/>
          <w:szCs w:val="28"/>
        </w:rPr>
        <w:t xml:space="preserve"> </w:t>
      </w:r>
      <w:r w:rsidRPr="00E10139">
        <w:rPr>
          <w:sz w:val="28"/>
          <w:szCs w:val="28"/>
        </w:rPr>
        <w:t xml:space="preserve">детьми,  </w:t>
      </w:r>
      <w:r w:rsidRPr="00E10139">
        <w:rPr>
          <w:spacing w:val="12"/>
          <w:sz w:val="28"/>
          <w:szCs w:val="28"/>
        </w:rPr>
        <w:t xml:space="preserve"> </w:t>
      </w:r>
      <w:r w:rsidRPr="00E10139">
        <w:rPr>
          <w:sz w:val="28"/>
          <w:szCs w:val="28"/>
        </w:rPr>
        <w:t xml:space="preserve">основанное  </w:t>
      </w:r>
      <w:r w:rsidRPr="00E10139">
        <w:rPr>
          <w:spacing w:val="16"/>
          <w:sz w:val="28"/>
          <w:szCs w:val="28"/>
        </w:rPr>
        <w:t xml:space="preserve"> </w:t>
      </w:r>
      <w:r w:rsidRPr="00E10139">
        <w:rPr>
          <w:sz w:val="28"/>
          <w:szCs w:val="28"/>
        </w:rPr>
        <w:t xml:space="preserve">на  </w:t>
      </w:r>
      <w:r w:rsidRPr="00E10139">
        <w:rPr>
          <w:spacing w:val="17"/>
          <w:sz w:val="28"/>
          <w:szCs w:val="28"/>
        </w:rPr>
        <w:t xml:space="preserve"> </w:t>
      </w:r>
      <w:r w:rsidRPr="00E10139">
        <w:rPr>
          <w:sz w:val="28"/>
          <w:szCs w:val="28"/>
        </w:rPr>
        <w:t xml:space="preserve">современных  </w:t>
      </w:r>
      <w:r w:rsidRPr="00E10139">
        <w:rPr>
          <w:spacing w:val="9"/>
          <w:sz w:val="28"/>
          <w:szCs w:val="28"/>
        </w:rPr>
        <w:t xml:space="preserve"> </w:t>
      </w:r>
      <w:r w:rsidRPr="00E10139">
        <w:rPr>
          <w:sz w:val="28"/>
          <w:szCs w:val="28"/>
        </w:rPr>
        <w:t xml:space="preserve">педагогических  </w:t>
      </w:r>
      <w:r w:rsidRPr="00E10139">
        <w:rPr>
          <w:spacing w:val="14"/>
          <w:sz w:val="28"/>
          <w:szCs w:val="28"/>
        </w:rPr>
        <w:t xml:space="preserve"> </w:t>
      </w:r>
      <w:r w:rsidRPr="00E10139">
        <w:rPr>
          <w:sz w:val="28"/>
          <w:szCs w:val="28"/>
        </w:rPr>
        <w:t>позициях:</w:t>
      </w:r>
    </w:p>
    <w:p w:rsidR="00072DB1" w:rsidRPr="00E10139" w:rsidRDefault="00072DB1" w:rsidP="00072DB1">
      <w:pPr>
        <w:pStyle w:val="a4"/>
        <w:tabs>
          <w:tab w:val="left" w:pos="-284"/>
          <w:tab w:val="left" w:pos="284"/>
        </w:tabs>
        <w:spacing w:line="276" w:lineRule="auto"/>
        <w:ind w:left="0"/>
        <w:jc w:val="both"/>
      </w:pPr>
      <w:r w:rsidRPr="00E10139">
        <w:t>«Давай</w:t>
      </w:r>
      <w:r w:rsidRPr="00E10139">
        <w:rPr>
          <w:spacing w:val="31"/>
        </w:rPr>
        <w:t xml:space="preserve"> </w:t>
      </w:r>
      <w:r w:rsidRPr="00E10139">
        <w:t>сделаем</w:t>
      </w:r>
      <w:r w:rsidRPr="00E10139">
        <w:rPr>
          <w:spacing w:val="35"/>
        </w:rPr>
        <w:t xml:space="preserve"> </w:t>
      </w:r>
      <w:r w:rsidRPr="00E10139">
        <w:t>это</w:t>
      </w:r>
      <w:r w:rsidRPr="00E10139">
        <w:rPr>
          <w:spacing w:val="38"/>
        </w:rPr>
        <w:t xml:space="preserve"> </w:t>
      </w:r>
      <w:r w:rsidRPr="00E10139">
        <w:t>вместе»;</w:t>
      </w:r>
      <w:r w:rsidRPr="00E10139">
        <w:rPr>
          <w:spacing w:val="38"/>
        </w:rPr>
        <w:t xml:space="preserve"> </w:t>
      </w:r>
      <w:r w:rsidRPr="00E10139">
        <w:t>«Посмотри,</w:t>
      </w:r>
      <w:r w:rsidRPr="00E10139">
        <w:rPr>
          <w:spacing w:val="36"/>
        </w:rPr>
        <w:t xml:space="preserve"> </w:t>
      </w:r>
      <w:r w:rsidRPr="00E10139">
        <w:t>как</w:t>
      </w:r>
      <w:r w:rsidRPr="00E10139">
        <w:rPr>
          <w:spacing w:val="32"/>
        </w:rPr>
        <w:t xml:space="preserve"> </w:t>
      </w:r>
      <w:r w:rsidRPr="00E10139">
        <w:t>я</w:t>
      </w:r>
      <w:r w:rsidRPr="00E10139">
        <w:rPr>
          <w:spacing w:val="35"/>
        </w:rPr>
        <w:t xml:space="preserve"> </w:t>
      </w:r>
      <w:r w:rsidRPr="00E10139">
        <w:t>это</w:t>
      </w:r>
      <w:r w:rsidRPr="00E10139">
        <w:rPr>
          <w:spacing w:val="33"/>
        </w:rPr>
        <w:t xml:space="preserve"> </w:t>
      </w:r>
      <w:r w:rsidRPr="00E10139">
        <w:t>делаю»;</w:t>
      </w:r>
      <w:r w:rsidRPr="00E10139">
        <w:rPr>
          <w:spacing w:val="38"/>
        </w:rPr>
        <w:t xml:space="preserve"> </w:t>
      </w:r>
      <w:r w:rsidRPr="00E10139">
        <w:t>«Научи</w:t>
      </w:r>
      <w:r w:rsidRPr="00E10139">
        <w:rPr>
          <w:spacing w:val="32"/>
        </w:rPr>
        <w:t xml:space="preserve"> </w:t>
      </w:r>
      <w:r w:rsidRPr="00E10139">
        <w:t>меня,</w:t>
      </w:r>
      <w:r w:rsidRPr="00E10139">
        <w:rPr>
          <w:spacing w:val="36"/>
        </w:rPr>
        <w:t xml:space="preserve"> </w:t>
      </w:r>
      <w:r w:rsidRPr="00E10139">
        <w:t>помоги</w:t>
      </w:r>
      <w:r w:rsidRPr="00E10139">
        <w:rPr>
          <w:spacing w:val="32"/>
        </w:rPr>
        <w:t xml:space="preserve"> </w:t>
      </w:r>
      <w:r w:rsidRPr="00E10139">
        <w:t>мне</w:t>
      </w:r>
      <w:r w:rsidRPr="00E10139">
        <w:rPr>
          <w:spacing w:val="34"/>
        </w:rPr>
        <w:t xml:space="preserve"> </w:t>
      </w:r>
      <w:r w:rsidRPr="00E10139">
        <w:t>сделать</w:t>
      </w:r>
      <w:r w:rsidRPr="00E10139">
        <w:rPr>
          <w:spacing w:val="31"/>
        </w:rPr>
        <w:t xml:space="preserve"> </w:t>
      </w:r>
      <w:r w:rsidRPr="00E10139">
        <w:t>это»;</w:t>
      </w:r>
    </w:p>
    <w:p w:rsidR="00072DB1" w:rsidRPr="00E10139" w:rsidRDefault="00072DB1" w:rsidP="00072DB1">
      <w:pPr>
        <w:pStyle w:val="a6"/>
        <w:numPr>
          <w:ilvl w:val="0"/>
          <w:numId w:val="3"/>
        </w:numPr>
        <w:tabs>
          <w:tab w:val="left" w:pos="-284"/>
          <w:tab w:val="left" w:pos="284"/>
        </w:tabs>
        <w:spacing w:line="276" w:lineRule="auto"/>
        <w:ind w:left="0" w:right="286" w:firstLine="0"/>
        <w:jc w:val="both"/>
        <w:rPr>
          <w:sz w:val="28"/>
          <w:szCs w:val="28"/>
        </w:rPr>
      </w:pPr>
      <w:r w:rsidRPr="00E10139">
        <w:rPr>
          <w:sz w:val="28"/>
          <w:szCs w:val="28"/>
        </w:rPr>
        <w:t>сочетает</w:t>
      </w:r>
      <w:r w:rsidRPr="00E10139">
        <w:rPr>
          <w:spacing w:val="20"/>
          <w:sz w:val="28"/>
          <w:szCs w:val="28"/>
        </w:rPr>
        <w:t xml:space="preserve"> </w:t>
      </w:r>
      <w:r w:rsidRPr="00E10139">
        <w:rPr>
          <w:sz w:val="28"/>
          <w:szCs w:val="28"/>
        </w:rPr>
        <w:t>совместную</w:t>
      </w:r>
      <w:r w:rsidRPr="00E10139">
        <w:rPr>
          <w:spacing w:val="19"/>
          <w:sz w:val="28"/>
          <w:szCs w:val="28"/>
        </w:rPr>
        <w:t xml:space="preserve"> </w:t>
      </w:r>
      <w:r w:rsidRPr="00E10139">
        <w:rPr>
          <w:sz w:val="28"/>
          <w:szCs w:val="28"/>
        </w:rPr>
        <w:t>с</w:t>
      </w:r>
      <w:r w:rsidRPr="00E10139">
        <w:rPr>
          <w:spacing w:val="23"/>
          <w:sz w:val="28"/>
          <w:szCs w:val="28"/>
        </w:rPr>
        <w:t xml:space="preserve"> </w:t>
      </w:r>
      <w:r w:rsidRPr="00E10139">
        <w:rPr>
          <w:sz w:val="28"/>
          <w:szCs w:val="28"/>
        </w:rPr>
        <w:t>ребенком</w:t>
      </w:r>
      <w:r w:rsidRPr="00E10139">
        <w:rPr>
          <w:spacing w:val="23"/>
          <w:sz w:val="28"/>
          <w:szCs w:val="28"/>
        </w:rPr>
        <w:t xml:space="preserve"> </w:t>
      </w:r>
      <w:r w:rsidRPr="00E10139">
        <w:rPr>
          <w:sz w:val="28"/>
          <w:szCs w:val="28"/>
        </w:rPr>
        <w:t>деятельность</w:t>
      </w:r>
      <w:r w:rsidRPr="00E10139">
        <w:rPr>
          <w:spacing w:val="18"/>
          <w:sz w:val="28"/>
          <w:szCs w:val="28"/>
        </w:rPr>
        <w:t xml:space="preserve"> </w:t>
      </w:r>
      <w:r w:rsidRPr="00E10139">
        <w:rPr>
          <w:sz w:val="28"/>
          <w:szCs w:val="28"/>
        </w:rPr>
        <w:t>(игры,</w:t>
      </w:r>
      <w:r w:rsidRPr="00E10139">
        <w:rPr>
          <w:spacing w:val="24"/>
          <w:sz w:val="28"/>
          <w:szCs w:val="28"/>
        </w:rPr>
        <w:t xml:space="preserve"> </w:t>
      </w:r>
      <w:r w:rsidRPr="00E10139">
        <w:rPr>
          <w:sz w:val="28"/>
          <w:szCs w:val="28"/>
        </w:rPr>
        <w:t>труд,</w:t>
      </w:r>
      <w:r w:rsidRPr="00E10139">
        <w:rPr>
          <w:spacing w:val="24"/>
          <w:sz w:val="28"/>
          <w:szCs w:val="28"/>
        </w:rPr>
        <w:t xml:space="preserve"> </w:t>
      </w:r>
      <w:r w:rsidRPr="00E10139">
        <w:rPr>
          <w:sz w:val="28"/>
          <w:szCs w:val="28"/>
        </w:rPr>
        <w:t>наблюдения</w:t>
      </w:r>
      <w:r w:rsidRPr="00E10139">
        <w:rPr>
          <w:spacing w:val="23"/>
          <w:sz w:val="28"/>
          <w:szCs w:val="28"/>
        </w:rPr>
        <w:t xml:space="preserve"> </w:t>
      </w:r>
      <w:r w:rsidRPr="00E10139">
        <w:rPr>
          <w:sz w:val="28"/>
          <w:szCs w:val="28"/>
        </w:rPr>
        <w:t>и</w:t>
      </w:r>
      <w:r w:rsidRPr="00E10139">
        <w:rPr>
          <w:spacing w:val="27"/>
          <w:sz w:val="28"/>
          <w:szCs w:val="28"/>
        </w:rPr>
        <w:t xml:space="preserve"> </w:t>
      </w:r>
      <w:r w:rsidRPr="00E10139">
        <w:rPr>
          <w:sz w:val="28"/>
          <w:szCs w:val="28"/>
        </w:rPr>
        <w:t>пр.)</w:t>
      </w:r>
      <w:r w:rsidRPr="00E10139">
        <w:rPr>
          <w:spacing w:val="88"/>
          <w:sz w:val="28"/>
          <w:szCs w:val="28"/>
        </w:rPr>
        <w:t xml:space="preserve"> </w:t>
      </w:r>
      <w:r w:rsidRPr="00E10139">
        <w:rPr>
          <w:sz w:val="28"/>
          <w:szCs w:val="28"/>
        </w:rPr>
        <w:t>и</w:t>
      </w:r>
      <w:r w:rsidRPr="00E10139">
        <w:rPr>
          <w:spacing w:val="91"/>
          <w:sz w:val="28"/>
          <w:szCs w:val="28"/>
        </w:rPr>
        <w:t xml:space="preserve"> </w:t>
      </w:r>
      <w:r w:rsidRPr="00E10139">
        <w:rPr>
          <w:sz w:val="28"/>
          <w:szCs w:val="28"/>
        </w:rPr>
        <w:t>самостоятельную</w:t>
      </w:r>
      <w:r w:rsidRPr="00E10139">
        <w:rPr>
          <w:spacing w:val="89"/>
          <w:sz w:val="28"/>
          <w:szCs w:val="28"/>
        </w:rPr>
        <w:t xml:space="preserve"> </w:t>
      </w:r>
      <w:r w:rsidRPr="00E10139">
        <w:rPr>
          <w:sz w:val="28"/>
          <w:szCs w:val="28"/>
        </w:rPr>
        <w:t>деятельность;</w:t>
      </w:r>
    </w:p>
    <w:p w:rsidR="00072DB1" w:rsidRPr="00E10139" w:rsidRDefault="00072DB1" w:rsidP="00072DB1">
      <w:pPr>
        <w:pStyle w:val="a6"/>
        <w:numPr>
          <w:ilvl w:val="0"/>
          <w:numId w:val="3"/>
        </w:numPr>
        <w:tabs>
          <w:tab w:val="left" w:pos="-284"/>
          <w:tab w:val="left" w:pos="284"/>
        </w:tabs>
        <w:spacing w:line="276" w:lineRule="auto"/>
        <w:ind w:left="0" w:right="283" w:firstLine="0"/>
        <w:jc w:val="both"/>
        <w:rPr>
          <w:sz w:val="28"/>
          <w:szCs w:val="28"/>
        </w:rPr>
      </w:pPr>
      <w:r w:rsidRPr="00E10139">
        <w:rPr>
          <w:sz w:val="28"/>
          <w:szCs w:val="28"/>
        </w:rPr>
        <w:t>ежедневно</w:t>
      </w:r>
      <w:r w:rsidRPr="00E10139">
        <w:rPr>
          <w:spacing w:val="13"/>
          <w:sz w:val="28"/>
          <w:szCs w:val="28"/>
        </w:rPr>
        <w:t xml:space="preserve"> </w:t>
      </w:r>
      <w:r w:rsidRPr="00E10139">
        <w:rPr>
          <w:sz w:val="28"/>
          <w:szCs w:val="28"/>
        </w:rPr>
        <w:t>планирует</w:t>
      </w:r>
      <w:r w:rsidRPr="00E10139">
        <w:rPr>
          <w:spacing w:val="10"/>
          <w:sz w:val="28"/>
          <w:szCs w:val="28"/>
        </w:rPr>
        <w:t xml:space="preserve"> </w:t>
      </w:r>
      <w:r w:rsidRPr="00E10139">
        <w:rPr>
          <w:sz w:val="28"/>
          <w:szCs w:val="28"/>
        </w:rPr>
        <w:t>образовательные</w:t>
      </w:r>
      <w:r w:rsidRPr="00E10139">
        <w:rPr>
          <w:spacing w:val="84"/>
          <w:sz w:val="28"/>
          <w:szCs w:val="28"/>
        </w:rPr>
        <w:t xml:space="preserve"> </w:t>
      </w:r>
      <w:r w:rsidRPr="00E10139">
        <w:rPr>
          <w:sz w:val="28"/>
          <w:szCs w:val="28"/>
        </w:rPr>
        <w:t>ситуации,</w:t>
      </w:r>
      <w:r w:rsidRPr="00E10139">
        <w:rPr>
          <w:spacing w:val="85"/>
          <w:sz w:val="28"/>
          <w:szCs w:val="28"/>
        </w:rPr>
        <w:t xml:space="preserve"> </w:t>
      </w:r>
      <w:r w:rsidRPr="00E10139">
        <w:rPr>
          <w:sz w:val="28"/>
          <w:szCs w:val="28"/>
        </w:rPr>
        <w:t>обогащающие</w:t>
      </w:r>
      <w:r w:rsidRPr="00E10139">
        <w:rPr>
          <w:spacing w:val="84"/>
          <w:sz w:val="28"/>
          <w:szCs w:val="28"/>
        </w:rPr>
        <w:t xml:space="preserve"> </w:t>
      </w:r>
      <w:r w:rsidRPr="00E10139">
        <w:rPr>
          <w:sz w:val="28"/>
          <w:szCs w:val="28"/>
        </w:rPr>
        <w:t>практический</w:t>
      </w:r>
      <w:r w:rsidRPr="00E10139">
        <w:rPr>
          <w:spacing w:val="83"/>
          <w:sz w:val="28"/>
          <w:szCs w:val="28"/>
        </w:rPr>
        <w:t xml:space="preserve"> </w:t>
      </w:r>
      <w:r w:rsidRPr="00E10139">
        <w:rPr>
          <w:sz w:val="28"/>
          <w:szCs w:val="28"/>
        </w:rPr>
        <w:t>и</w:t>
      </w:r>
      <w:r w:rsidRPr="00E10139">
        <w:rPr>
          <w:spacing w:val="88"/>
          <w:sz w:val="28"/>
          <w:szCs w:val="28"/>
        </w:rPr>
        <w:t xml:space="preserve"> </w:t>
      </w:r>
      <w:r w:rsidRPr="00E10139">
        <w:rPr>
          <w:sz w:val="28"/>
          <w:szCs w:val="28"/>
        </w:rPr>
        <w:t>познавательный</w:t>
      </w:r>
      <w:r w:rsidRPr="00E10139">
        <w:rPr>
          <w:spacing w:val="88"/>
          <w:sz w:val="28"/>
          <w:szCs w:val="28"/>
        </w:rPr>
        <w:t xml:space="preserve"> </w:t>
      </w:r>
      <w:r w:rsidRPr="00E10139">
        <w:rPr>
          <w:sz w:val="28"/>
          <w:szCs w:val="28"/>
        </w:rPr>
        <w:t>опыт</w:t>
      </w:r>
      <w:r w:rsidRPr="00E10139">
        <w:rPr>
          <w:spacing w:val="80"/>
          <w:sz w:val="28"/>
          <w:szCs w:val="28"/>
        </w:rPr>
        <w:t xml:space="preserve"> </w:t>
      </w:r>
      <w:r w:rsidRPr="00E10139">
        <w:rPr>
          <w:sz w:val="28"/>
          <w:szCs w:val="28"/>
        </w:rPr>
        <w:t>детей,</w:t>
      </w:r>
      <w:r w:rsidRPr="00E10139">
        <w:rPr>
          <w:spacing w:val="-67"/>
          <w:sz w:val="28"/>
          <w:szCs w:val="28"/>
        </w:rPr>
        <w:t xml:space="preserve"> </w:t>
      </w:r>
      <w:r w:rsidRPr="00E10139">
        <w:rPr>
          <w:sz w:val="28"/>
          <w:szCs w:val="28"/>
        </w:rPr>
        <w:t>эмоции</w:t>
      </w:r>
      <w:r w:rsidRPr="00E10139">
        <w:rPr>
          <w:spacing w:val="15"/>
          <w:sz w:val="28"/>
          <w:szCs w:val="28"/>
        </w:rPr>
        <w:t xml:space="preserve"> </w:t>
      </w:r>
      <w:r w:rsidRPr="00E10139">
        <w:rPr>
          <w:sz w:val="28"/>
          <w:szCs w:val="28"/>
        </w:rPr>
        <w:t>и</w:t>
      </w:r>
      <w:r w:rsidRPr="00E10139">
        <w:rPr>
          <w:spacing w:val="11"/>
          <w:sz w:val="28"/>
          <w:szCs w:val="28"/>
        </w:rPr>
        <w:t xml:space="preserve"> </w:t>
      </w:r>
      <w:r w:rsidRPr="00E10139">
        <w:rPr>
          <w:sz w:val="28"/>
          <w:szCs w:val="28"/>
        </w:rPr>
        <w:t>представления</w:t>
      </w:r>
      <w:r w:rsidRPr="00E10139">
        <w:rPr>
          <w:spacing w:val="13"/>
          <w:sz w:val="28"/>
          <w:szCs w:val="28"/>
        </w:rPr>
        <w:t xml:space="preserve"> </w:t>
      </w:r>
      <w:r w:rsidRPr="00E10139">
        <w:rPr>
          <w:sz w:val="28"/>
          <w:szCs w:val="28"/>
        </w:rPr>
        <w:t>о</w:t>
      </w:r>
      <w:r w:rsidRPr="00E10139">
        <w:rPr>
          <w:spacing w:val="11"/>
          <w:sz w:val="28"/>
          <w:szCs w:val="28"/>
        </w:rPr>
        <w:t xml:space="preserve"> </w:t>
      </w:r>
      <w:r w:rsidRPr="00E10139">
        <w:rPr>
          <w:sz w:val="28"/>
          <w:szCs w:val="28"/>
        </w:rPr>
        <w:t>мире;</w:t>
      </w:r>
    </w:p>
    <w:p w:rsidR="00072DB1" w:rsidRPr="00E10139" w:rsidRDefault="00072DB1" w:rsidP="00072DB1">
      <w:pPr>
        <w:pStyle w:val="a6"/>
        <w:numPr>
          <w:ilvl w:val="0"/>
          <w:numId w:val="3"/>
        </w:numPr>
        <w:tabs>
          <w:tab w:val="left" w:pos="-284"/>
          <w:tab w:val="left" w:pos="284"/>
        </w:tabs>
        <w:spacing w:line="276" w:lineRule="auto"/>
        <w:ind w:left="0" w:firstLine="0"/>
        <w:jc w:val="both"/>
        <w:rPr>
          <w:sz w:val="28"/>
          <w:szCs w:val="28"/>
        </w:rPr>
      </w:pPr>
      <w:r w:rsidRPr="00E10139">
        <w:rPr>
          <w:sz w:val="28"/>
          <w:szCs w:val="28"/>
        </w:rPr>
        <w:lastRenderedPageBreak/>
        <w:t>создает</w:t>
      </w:r>
      <w:r w:rsidRPr="00E10139">
        <w:rPr>
          <w:spacing w:val="66"/>
          <w:sz w:val="28"/>
          <w:szCs w:val="28"/>
        </w:rPr>
        <w:t xml:space="preserve"> </w:t>
      </w:r>
      <w:r w:rsidRPr="00E10139">
        <w:rPr>
          <w:sz w:val="28"/>
          <w:szCs w:val="28"/>
        </w:rPr>
        <w:t>развивающую</w:t>
      </w:r>
      <w:r w:rsidRPr="00E10139">
        <w:rPr>
          <w:spacing w:val="67"/>
          <w:sz w:val="28"/>
          <w:szCs w:val="28"/>
        </w:rPr>
        <w:t xml:space="preserve"> </w:t>
      </w:r>
      <w:r w:rsidRPr="00E10139">
        <w:rPr>
          <w:sz w:val="28"/>
          <w:szCs w:val="28"/>
        </w:rPr>
        <w:t>предметно-пространственную</w:t>
      </w:r>
      <w:r w:rsidRPr="00E10139">
        <w:rPr>
          <w:spacing w:val="76"/>
          <w:sz w:val="28"/>
          <w:szCs w:val="28"/>
        </w:rPr>
        <w:t xml:space="preserve"> </w:t>
      </w:r>
      <w:r w:rsidRPr="00E10139">
        <w:rPr>
          <w:sz w:val="28"/>
          <w:szCs w:val="28"/>
        </w:rPr>
        <w:t>среду;</w:t>
      </w:r>
    </w:p>
    <w:p w:rsidR="00072DB1" w:rsidRPr="00E10139" w:rsidRDefault="00072DB1" w:rsidP="00072DB1">
      <w:pPr>
        <w:pStyle w:val="a6"/>
        <w:numPr>
          <w:ilvl w:val="0"/>
          <w:numId w:val="3"/>
        </w:numPr>
        <w:tabs>
          <w:tab w:val="left" w:pos="-284"/>
          <w:tab w:val="left" w:pos="284"/>
        </w:tabs>
        <w:spacing w:line="276" w:lineRule="auto"/>
        <w:ind w:left="0" w:firstLine="0"/>
        <w:jc w:val="both"/>
        <w:rPr>
          <w:sz w:val="28"/>
          <w:szCs w:val="28"/>
        </w:rPr>
      </w:pPr>
      <w:r w:rsidRPr="00E10139">
        <w:rPr>
          <w:sz w:val="28"/>
          <w:szCs w:val="28"/>
        </w:rPr>
        <w:t>сотрудничает</w:t>
      </w:r>
      <w:r w:rsidRPr="00E10139">
        <w:rPr>
          <w:spacing w:val="32"/>
          <w:sz w:val="28"/>
          <w:szCs w:val="28"/>
        </w:rPr>
        <w:t xml:space="preserve"> </w:t>
      </w:r>
      <w:r w:rsidRPr="00E10139">
        <w:rPr>
          <w:sz w:val="28"/>
          <w:szCs w:val="28"/>
        </w:rPr>
        <w:t>с</w:t>
      </w:r>
      <w:r w:rsidRPr="00E10139">
        <w:rPr>
          <w:spacing w:val="36"/>
          <w:sz w:val="28"/>
          <w:szCs w:val="28"/>
        </w:rPr>
        <w:t xml:space="preserve"> </w:t>
      </w:r>
      <w:r w:rsidRPr="00E10139">
        <w:rPr>
          <w:sz w:val="28"/>
          <w:szCs w:val="28"/>
        </w:rPr>
        <w:t>родителями,</w:t>
      </w:r>
      <w:r w:rsidRPr="00E10139">
        <w:rPr>
          <w:spacing w:val="37"/>
          <w:sz w:val="28"/>
          <w:szCs w:val="28"/>
        </w:rPr>
        <w:t xml:space="preserve"> </w:t>
      </w:r>
      <w:r w:rsidRPr="00E10139">
        <w:rPr>
          <w:sz w:val="28"/>
          <w:szCs w:val="28"/>
        </w:rPr>
        <w:t>совместно</w:t>
      </w:r>
      <w:r w:rsidRPr="00E10139">
        <w:rPr>
          <w:spacing w:val="40"/>
          <w:sz w:val="28"/>
          <w:szCs w:val="28"/>
        </w:rPr>
        <w:t xml:space="preserve"> </w:t>
      </w:r>
      <w:r w:rsidRPr="00E10139">
        <w:rPr>
          <w:sz w:val="28"/>
          <w:szCs w:val="28"/>
        </w:rPr>
        <w:t>с</w:t>
      </w:r>
      <w:r w:rsidRPr="00E10139">
        <w:rPr>
          <w:spacing w:val="36"/>
          <w:sz w:val="28"/>
          <w:szCs w:val="28"/>
        </w:rPr>
        <w:t xml:space="preserve"> </w:t>
      </w:r>
      <w:r w:rsidRPr="00E10139">
        <w:rPr>
          <w:sz w:val="28"/>
          <w:szCs w:val="28"/>
        </w:rPr>
        <w:t>ними</w:t>
      </w:r>
      <w:r w:rsidRPr="00E10139">
        <w:rPr>
          <w:spacing w:val="39"/>
          <w:sz w:val="28"/>
          <w:szCs w:val="28"/>
        </w:rPr>
        <w:t xml:space="preserve"> </w:t>
      </w:r>
      <w:r w:rsidRPr="00E10139">
        <w:rPr>
          <w:sz w:val="28"/>
          <w:szCs w:val="28"/>
        </w:rPr>
        <w:t>решая</w:t>
      </w:r>
      <w:r w:rsidRPr="00E10139">
        <w:rPr>
          <w:spacing w:val="36"/>
          <w:sz w:val="28"/>
          <w:szCs w:val="28"/>
        </w:rPr>
        <w:t xml:space="preserve"> </w:t>
      </w:r>
      <w:r w:rsidRPr="00E10139">
        <w:rPr>
          <w:sz w:val="28"/>
          <w:szCs w:val="28"/>
        </w:rPr>
        <w:t>задачи</w:t>
      </w:r>
      <w:r w:rsidRPr="00E10139">
        <w:rPr>
          <w:spacing w:val="40"/>
          <w:sz w:val="28"/>
          <w:szCs w:val="28"/>
        </w:rPr>
        <w:t xml:space="preserve"> </w:t>
      </w:r>
      <w:r w:rsidRPr="00E10139">
        <w:rPr>
          <w:sz w:val="28"/>
          <w:szCs w:val="28"/>
        </w:rPr>
        <w:t>воспитания</w:t>
      </w:r>
      <w:r w:rsidRPr="00E10139">
        <w:rPr>
          <w:spacing w:val="43"/>
          <w:sz w:val="28"/>
          <w:szCs w:val="28"/>
        </w:rPr>
        <w:t xml:space="preserve"> </w:t>
      </w:r>
      <w:r w:rsidRPr="00E10139">
        <w:rPr>
          <w:sz w:val="28"/>
          <w:szCs w:val="28"/>
        </w:rPr>
        <w:t>и</w:t>
      </w:r>
      <w:r w:rsidRPr="00E10139">
        <w:rPr>
          <w:spacing w:val="33"/>
          <w:sz w:val="28"/>
          <w:szCs w:val="28"/>
        </w:rPr>
        <w:t xml:space="preserve"> </w:t>
      </w:r>
      <w:r w:rsidRPr="00E10139">
        <w:rPr>
          <w:sz w:val="28"/>
          <w:szCs w:val="28"/>
        </w:rPr>
        <w:t>развития</w:t>
      </w:r>
      <w:r w:rsidRPr="00E10139">
        <w:rPr>
          <w:spacing w:val="36"/>
          <w:sz w:val="28"/>
          <w:szCs w:val="28"/>
        </w:rPr>
        <w:t xml:space="preserve"> </w:t>
      </w:r>
      <w:r w:rsidRPr="00E10139">
        <w:rPr>
          <w:sz w:val="28"/>
          <w:szCs w:val="28"/>
        </w:rPr>
        <w:t>детей.</w:t>
      </w:r>
    </w:p>
    <w:p w:rsidR="001418BE" w:rsidRPr="00072DB1" w:rsidRDefault="00072DB1" w:rsidP="00072DB1">
      <w:pPr>
        <w:pStyle w:val="a4"/>
        <w:tabs>
          <w:tab w:val="left" w:pos="-284"/>
        </w:tabs>
        <w:spacing w:before="1" w:line="276" w:lineRule="auto"/>
        <w:ind w:left="0" w:right="263"/>
        <w:jc w:val="both"/>
      </w:pPr>
      <w:r>
        <w:t xml:space="preserve">     </w:t>
      </w:r>
      <w:r w:rsidRPr="00E10139">
        <w:t>Содержание</w:t>
      </w:r>
      <w:r w:rsidRPr="00E10139">
        <w:rPr>
          <w:spacing w:val="13"/>
        </w:rPr>
        <w:t xml:space="preserve"> </w:t>
      </w:r>
      <w:r w:rsidRPr="00E10139">
        <w:t>образовательных</w:t>
      </w:r>
      <w:r w:rsidRPr="00E10139">
        <w:rPr>
          <w:spacing w:val="5"/>
        </w:rPr>
        <w:t xml:space="preserve"> </w:t>
      </w:r>
      <w:r w:rsidRPr="00E10139">
        <w:t>областей</w:t>
      </w:r>
      <w:r w:rsidRPr="00E10139">
        <w:rPr>
          <w:spacing w:val="11"/>
        </w:rPr>
        <w:t xml:space="preserve"> </w:t>
      </w:r>
      <w:r w:rsidRPr="00E10139">
        <w:t>зависит</w:t>
      </w:r>
      <w:r w:rsidRPr="00E10139">
        <w:rPr>
          <w:spacing w:val="9"/>
        </w:rPr>
        <w:t xml:space="preserve"> </w:t>
      </w:r>
      <w:r w:rsidRPr="00E10139">
        <w:t>от</w:t>
      </w:r>
      <w:r w:rsidRPr="00E10139">
        <w:rPr>
          <w:spacing w:val="9"/>
        </w:rPr>
        <w:t xml:space="preserve"> </w:t>
      </w:r>
      <w:r w:rsidRPr="00E10139">
        <w:t>возрастных</w:t>
      </w:r>
      <w:r w:rsidRPr="00E10139">
        <w:rPr>
          <w:spacing w:val="12"/>
        </w:rPr>
        <w:t xml:space="preserve"> </w:t>
      </w:r>
      <w:r w:rsidRPr="00E10139">
        <w:t>и</w:t>
      </w:r>
      <w:r w:rsidRPr="00E10139">
        <w:rPr>
          <w:spacing w:val="11"/>
        </w:rPr>
        <w:t xml:space="preserve"> </w:t>
      </w:r>
      <w:r w:rsidRPr="00E10139">
        <w:t>индивидуальных</w:t>
      </w:r>
      <w:r w:rsidRPr="00E10139">
        <w:rPr>
          <w:spacing w:val="12"/>
        </w:rPr>
        <w:t xml:space="preserve"> </w:t>
      </w:r>
      <w:r w:rsidRPr="00E10139">
        <w:t>особенностей</w:t>
      </w:r>
      <w:r w:rsidRPr="00E10139">
        <w:rPr>
          <w:spacing w:val="11"/>
        </w:rPr>
        <w:t xml:space="preserve"> </w:t>
      </w:r>
      <w:r w:rsidRPr="00E10139">
        <w:t>детей,</w:t>
      </w:r>
      <w:r w:rsidRPr="00E10139">
        <w:rPr>
          <w:spacing w:val="15"/>
        </w:rPr>
        <w:t xml:space="preserve"> </w:t>
      </w:r>
      <w:r w:rsidRPr="00E10139">
        <w:t>определяется</w:t>
      </w:r>
      <w:r w:rsidRPr="00E10139">
        <w:rPr>
          <w:spacing w:val="1"/>
        </w:rPr>
        <w:t xml:space="preserve"> </w:t>
      </w:r>
      <w:r w:rsidRPr="00E10139">
        <w:t>целями</w:t>
      </w:r>
      <w:r w:rsidRPr="00E10139">
        <w:rPr>
          <w:spacing w:val="17"/>
        </w:rPr>
        <w:t xml:space="preserve"> </w:t>
      </w:r>
      <w:r w:rsidRPr="00E10139">
        <w:t>и</w:t>
      </w:r>
      <w:r w:rsidRPr="00E10139">
        <w:rPr>
          <w:spacing w:val="15"/>
        </w:rPr>
        <w:t xml:space="preserve"> </w:t>
      </w:r>
      <w:r w:rsidRPr="00E10139">
        <w:t>задачами</w:t>
      </w:r>
      <w:r w:rsidRPr="00E10139">
        <w:rPr>
          <w:spacing w:val="20"/>
        </w:rPr>
        <w:t xml:space="preserve"> </w:t>
      </w:r>
      <w:r w:rsidRPr="00E10139">
        <w:t>Программы</w:t>
      </w:r>
      <w:r w:rsidRPr="00E10139">
        <w:rPr>
          <w:spacing w:val="16"/>
        </w:rPr>
        <w:t xml:space="preserve"> </w:t>
      </w:r>
      <w:r w:rsidRPr="00E10139">
        <w:t>и</w:t>
      </w:r>
      <w:r w:rsidRPr="00E10139">
        <w:rPr>
          <w:spacing w:val="16"/>
        </w:rPr>
        <w:t xml:space="preserve"> </w:t>
      </w:r>
      <w:r w:rsidRPr="00E10139">
        <w:t>может</w:t>
      </w:r>
      <w:r w:rsidRPr="00E10139">
        <w:rPr>
          <w:spacing w:val="14"/>
        </w:rPr>
        <w:t xml:space="preserve"> </w:t>
      </w:r>
      <w:r w:rsidRPr="00E10139">
        <w:t>реализовываться</w:t>
      </w:r>
      <w:r w:rsidRPr="00E10139">
        <w:rPr>
          <w:spacing w:val="17"/>
        </w:rPr>
        <w:t xml:space="preserve"> </w:t>
      </w:r>
      <w:r w:rsidRPr="00E10139">
        <w:t>в</w:t>
      </w:r>
      <w:r w:rsidRPr="00E10139">
        <w:rPr>
          <w:spacing w:val="19"/>
        </w:rPr>
        <w:t xml:space="preserve"> </w:t>
      </w:r>
      <w:r w:rsidRPr="00E10139">
        <w:t>различных</w:t>
      </w:r>
      <w:r w:rsidRPr="00E10139">
        <w:rPr>
          <w:spacing w:val="16"/>
        </w:rPr>
        <w:t xml:space="preserve"> </w:t>
      </w:r>
      <w:r w:rsidRPr="00E10139">
        <w:t>видах</w:t>
      </w:r>
      <w:r w:rsidRPr="00E10139">
        <w:rPr>
          <w:spacing w:val="17"/>
        </w:rPr>
        <w:t xml:space="preserve"> </w:t>
      </w:r>
      <w:r w:rsidRPr="00E10139">
        <w:t>деятельности.</w:t>
      </w:r>
    </w:p>
    <w:p w:rsidR="00072DB1" w:rsidRDefault="00072DB1" w:rsidP="00072DB1">
      <w:pPr>
        <w:pStyle w:val="11"/>
        <w:spacing w:line="276" w:lineRule="auto"/>
        <w:ind w:left="0"/>
        <w:jc w:val="center"/>
      </w:pPr>
      <w:r w:rsidRPr="00E10139">
        <w:t>Перечень</w:t>
      </w:r>
      <w:r w:rsidRPr="00E10139">
        <w:rPr>
          <w:spacing w:val="-7"/>
        </w:rPr>
        <w:t xml:space="preserve"> </w:t>
      </w:r>
      <w:r w:rsidRPr="00E10139">
        <w:t>видов</w:t>
      </w:r>
      <w:r w:rsidRPr="00E10139">
        <w:rPr>
          <w:spacing w:val="-5"/>
        </w:rPr>
        <w:t xml:space="preserve"> </w:t>
      </w:r>
      <w:r w:rsidRPr="00E10139">
        <w:t>детской</w:t>
      </w:r>
      <w:r w:rsidRPr="00E10139">
        <w:rPr>
          <w:spacing w:val="-6"/>
        </w:rPr>
        <w:t xml:space="preserve"> </w:t>
      </w:r>
      <w:r>
        <w:t>деятельности</w:t>
      </w:r>
    </w:p>
    <w:tbl>
      <w:tblPr>
        <w:tblW w:w="14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8"/>
      </w:tblGrid>
      <w:tr w:rsidR="00072DB1" w:rsidRPr="00AD28F7" w:rsidTr="00072DB1">
        <w:tc>
          <w:tcPr>
            <w:tcW w:w="14468" w:type="dxa"/>
            <w:tcBorders>
              <w:top w:val="single" w:sz="4" w:space="0" w:color="auto"/>
              <w:left w:val="single" w:sz="4" w:space="0" w:color="auto"/>
              <w:bottom w:val="single" w:sz="4" w:space="0" w:color="auto"/>
              <w:right w:val="single" w:sz="4" w:space="0" w:color="auto"/>
            </w:tcBorders>
            <w:hideMark/>
          </w:tcPr>
          <w:p w:rsidR="00072DB1" w:rsidRPr="00AD28F7" w:rsidRDefault="00072DB1" w:rsidP="00072DB1">
            <w:pPr>
              <w:jc w:val="center"/>
              <w:rPr>
                <w:sz w:val="28"/>
                <w:szCs w:val="28"/>
              </w:rPr>
            </w:pPr>
            <w:r w:rsidRPr="00AD28F7">
              <w:rPr>
                <w:sz w:val="28"/>
                <w:szCs w:val="28"/>
              </w:rPr>
              <w:t xml:space="preserve">Дети дошкольного возраста </w:t>
            </w:r>
          </w:p>
          <w:p w:rsidR="00072DB1" w:rsidRPr="00AD28F7" w:rsidRDefault="00072DB1" w:rsidP="00072DB1">
            <w:pPr>
              <w:jc w:val="center"/>
              <w:rPr>
                <w:sz w:val="28"/>
                <w:szCs w:val="28"/>
              </w:rPr>
            </w:pPr>
            <w:r w:rsidRPr="00AD28F7">
              <w:rPr>
                <w:sz w:val="28"/>
                <w:szCs w:val="28"/>
              </w:rPr>
              <w:t>(3 года - 8 лет)</w:t>
            </w:r>
          </w:p>
        </w:tc>
      </w:tr>
      <w:tr w:rsidR="00072DB1" w:rsidRPr="00AD28F7" w:rsidTr="00072DB1">
        <w:tc>
          <w:tcPr>
            <w:tcW w:w="14468" w:type="dxa"/>
            <w:tcBorders>
              <w:top w:val="single" w:sz="4" w:space="0" w:color="auto"/>
              <w:left w:val="single" w:sz="4" w:space="0" w:color="auto"/>
              <w:bottom w:val="single" w:sz="4" w:space="0" w:color="auto"/>
              <w:right w:val="single" w:sz="4" w:space="0" w:color="auto"/>
            </w:tcBorders>
            <w:hideMark/>
          </w:tcPr>
          <w:p w:rsidR="00072DB1" w:rsidRPr="00AD28F7" w:rsidRDefault="00072DB1" w:rsidP="00072DB1">
            <w:pPr>
              <w:shd w:val="clear" w:color="auto" w:fill="FFFFFF"/>
              <w:spacing w:after="200" w:line="276" w:lineRule="auto"/>
              <w:jc w:val="both"/>
              <w:rPr>
                <w:sz w:val="28"/>
                <w:szCs w:val="28"/>
              </w:rPr>
            </w:pPr>
            <w:r w:rsidRPr="00AD28F7">
              <w:rPr>
                <w:sz w:val="28"/>
                <w:szCs w:val="28"/>
              </w:rPr>
              <w:t xml:space="preserve">   Игровая деятельность (включая сюжетно-ролевую игру, игру с правилами и другие виды игры)</w:t>
            </w:r>
          </w:p>
        </w:tc>
      </w:tr>
      <w:tr w:rsidR="00072DB1" w:rsidRPr="00AD28F7" w:rsidTr="00072DB1">
        <w:trPr>
          <w:trHeight w:val="688"/>
        </w:trPr>
        <w:tc>
          <w:tcPr>
            <w:tcW w:w="14468" w:type="dxa"/>
            <w:tcBorders>
              <w:top w:val="single" w:sz="4" w:space="0" w:color="auto"/>
              <w:left w:val="single" w:sz="4" w:space="0" w:color="auto"/>
              <w:bottom w:val="single" w:sz="4" w:space="0" w:color="auto"/>
              <w:right w:val="single" w:sz="4" w:space="0" w:color="auto"/>
            </w:tcBorders>
          </w:tcPr>
          <w:p w:rsidR="00072DB1" w:rsidRPr="00AD28F7" w:rsidRDefault="00072DB1" w:rsidP="00072DB1">
            <w:pPr>
              <w:shd w:val="clear" w:color="auto" w:fill="FFFFFF"/>
              <w:spacing w:after="200" w:line="276" w:lineRule="auto"/>
              <w:jc w:val="both"/>
              <w:rPr>
                <w:sz w:val="28"/>
                <w:szCs w:val="28"/>
              </w:rPr>
            </w:pPr>
            <w:r w:rsidRPr="00AD28F7">
              <w:rPr>
                <w:sz w:val="28"/>
                <w:szCs w:val="28"/>
              </w:rPr>
              <w:t xml:space="preserve">   Коммуникативная (общение и взаимодействие с взрослыми и сверстниками) </w:t>
            </w:r>
          </w:p>
        </w:tc>
      </w:tr>
      <w:tr w:rsidR="00072DB1" w:rsidRPr="00AD28F7" w:rsidTr="00072DB1">
        <w:tc>
          <w:tcPr>
            <w:tcW w:w="14468" w:type="dxa"/>
            <w:tcBorders>
              <w:top w:val="single" w:sz="4" w:space="0" w:color="auto"/>
              <w:left w:val="single" w:sz="4" w:space="0" w:color="auto"/>
              <w:bottom w:val="single" w:sz="4" w:space="0" w:color="auto"/>
              <w:right w:val="single" w:sz="4" w:space="0" w:color="auto"/>
            </w:tcBorders>
          </w:tcPr>
          <w:p w:rsidR="00072DB1" w:rsidRPr="00AD28F7" w:rsidRDefault="00072DB1" w:rsidP="00072DB1">
            <w:pPr>
              <w:shd w:val="clear" w:color="auto" w:fill="FFFFFF"/>
              <w:spacing w:after="200" w:line="276" w:lineRule="auto"/>
              <w:jc w:val="both"/>
              <w:rPr>
                <w:sz w:val="28"/>
                <w:szCs w:val="28"/>
              </w:rPr>
            </w:pPr>
            <w:r w:rsidRPr="00AD28F7">
              <w:rPr>
                <w:sz w:val="28"/>
                <w:szCs w:val="28"/>
              </w:rPr>
              <w:t xml:space="preserve">   Познавательно-исследовательская (исследование объектов окружающего мира и экспериментирование с ними) </w:t>
            </w:r>
          </w:p>
        </w:tc>
      </w:tr>
      <w:tr w:rsidR="00072DB1" w:rsidRPr="00AD28F7" w:rsidTr="00072DB1">
        <w:tc>
          <w:tcPr>
            <w:tcW w:w="14468" w:type="dxa"/>
            <w:tcBorders>
              <w:top w:val="single" w:sz="4" w:space="0" w:color="auto"/>
              <w:left w:val="single" w:sz="4" w:space="0" w:color="auto"/>
              <w:bottom w:val="single" w:sz="4" w:space="0" w:color="auto"/>
              <w:right w:val="single" w:sz="4" w:space="0" w:color="auto"/>
            </w:tcBorders>
          </w:tcPr>
          <w:p w:rsidR="00072DB1" w:rsidRPr="00AD28F7" w:rsidRDefault="00072DB1" w:rsidP="00072DB1">
            <w:pPr>
              <w:shd w:val="clear" w:color="auto" w:fill="FFFFFF"/>
              <w:spacing w:after="200" w:line="276" w:lineRule="auto"/>
              <w:jc w:val="both"/>
              <w:rPr>
                <w:sz w:val="28"/>
                <w:szCs w:val="28"/>
              </w:rPr>
            </w:pPr>
            <w:r w:rsidRPr="00AD28F7">
              <w:rPr>
                <w:sz w:val="28"/>
                <w:szCs w:val="28"/>
              </w:rPr>
              <w:t xml:space="preserve">   Восприятие художественной литературы и фольклора</w:t>
            </w:r>
          </w:p>
        </w:tc>
      </w:tr>
      <w:tr w:rsidR="00072DB1" w:rsidRPr="00AD28F7" w:rsidTr="00072DB1">
        <w:tc>
          <w:tcPr>
            <w:tcW w:w="14468" w:type="dxa"/>
            <w:tcBorders>
              <w:top w:val="single" w:sz="4" w:space="0" w:color="auto"/>
              <w:left w:val="single" w:sz="4" w:space="0" w:color="auto"/>
              <w:bottom w:val="single" w:sz="4" w:space="0" w:color="auto"/>
              <w:right w:val="single" w:sz="4" w:space="0" w:color="auto"/>
            </w:tcBorders>
          </w:tcPr>
          <w:p w:rsidR="00072DB1" w:rsidRPr="00AD28F7" w:rsidRDefault="00072DB1" w:rsidP="00072DB1">
            <w:pPr>
              <w:shd w:val="clear" w:color="auto" w:fill="FFFFFF"/>
              <w:spacing w:after="200" w:line="276" w:lineRule="auto"/>
              <w:jc w:val="both"/>
              <w:rPr>
                <w:sz w:val="28"/>
                <w:szCs w:val="28"/>
              </w:rPr>
            </w:pPr>
            <w:r w:rsidRPr="00AD28F7">
              <w:rPr>
                <w:sz w:val="28"/>
                <w:szCs w:val="28"/>
              </w:rPr>
              <w:t xml:space="preserve">   Самообслуживание и элементарный бытовой труд (в помещении и на улице)</w:t>
            </w:r>
          </w:p>
        </w:tc>
      </w:tr>
      <w:tr w:rsidR="00072DB1" w:rsidRPr="00AD28F7" w:rsidTr="00072DB1">
        <w:tc>
          <w:tcPr>
            <w:tcW w:w="14468" w:type="dxa"/>
            <w:tcBorders>
              <w:top w:val="single" w:sz="4" w:space="0" w:color="auto"/>
              <w:left w:val="single" w:sz="4" w:space="0" w:color="auto"/>
              <w:bottom w:val="single" w:sz="4" w:space="0" w:color="auto"/>
              <w:right w:val="single" w:sz="4" w:space="0" w:color="auto"/>
            </w:tcBorders>
          </w:tcPr>
          <w:p w:rsidR="00072DB1" w:rsidRPr="00AD28F7" w:rsidRDefault="00072DB1" w:rsidP="00072DB1">
            <w:pPr>
              <w:shd w:val="clear" w:color="auto" w:fill="FFFFFF"/>
              <w:spacing w:after="200" w:line="276" w:lineRule="auto"/>
              <w:jc w:val="both"/>
              <w:rPr>
                <w:sz w:val="28"/>
                <w:szCs w:val="28"/>
              </w:rPr>
            </w:pPr>
            <w:r w:rsidRPr="00AD28F7">
              <w:rPr>
                <w:sz w:val="28"/>
                <w:szCs w:val="28"/>
              </w:rPr>
              <w:t xml:space="preserve">   Конструирование из разного материала, включая конструкторы, модули, бумагу, природный и иной материал</w:t>
            </w:r>
          </w:p>
        </w:tc>
      </w:tr>
      <w:tr w:rsidR="00072DB1" w:rsidRPr="00AD28F7" w:rsidTr="00072DB1">
        <w:tc>
          <w:tcPr>
            <w:tcW w:w="14468" w:type="dxa"/>
            <w:tcBorders>
              <w:top w:val="single" w:sz="4" w:space="0" w:color="auto"/>
              <w:left w:val="single" w:sz="4" w:space="0" w:color="auto"/>
              <w:bottom w:val="single" w:sz="4" w:space="0" w:color="auto"/>
              <w:right w:val="single" w:sz="4" w:space="0" w:color="auto"/>
            </w:tcBorders>
          </w:tcPr>
          <w:p w:rsidR="00072DB1" w:rsidRPr="00AD28F7" w:rsidRDefault="00072DB1" w:rsidP="00072DB1">
            <w:pPr>
              <w:shd w:val="clear" w:color="auto" w:fill="FFFFFF"/>
              <w:spacing w:after="200" w:line="276" w:lineRule="auto"/>
              <w:jc w:val="both"/>
              <w:rPr>
                <w:sz w:val="28"/>
                <w:szCs w:val="28"/>
              </w:rPr>
            </w:pPr>
            <w:r w:rsidRPr="00AD28F7">
              <w:rPr>
                <w:sz w:val="28"/>
                <w:szCs w:val="28"/>
              </w:rPr>
              <w:t xml:space="preserve">   Изобразительная деятельность (рисование, лепка, аппликация)</w:t>
            </w:r>
          </w:p>
        </w:tc>
      </w:tr>
      <w:tr w:rsidR="00072DB1" w:rsidRPr="00AD28F7" w:rsidTr="00072DB1">
        <w:tc>
          <w:tcPr>
            <w:tcW w:w="14468" w:type="dxa"/>
            <w:tcBorders>
              <w:top w:val="single" w:sz="4" w:space="0" w:color="auto"/>
              <w:left w:val="single" w:sz="4" w:space="0" w:color="auto"/>
              <w:bottom w:val="single" w:sz="4" w:space="0" w:color="auto"/>
              <w:right w:val="single" w:sz="4" w:space="0" w:color="auto"/>
            </w:tcBorders>
          </w:tcPr>
          <w:p w:rsidR="00072DB1" w:rsidRPr="00AD28F7" w:rsidRDefault="00072DB1" w:rsidP="00072DB1">
            <w:pPr>
              <w:shd w:val="clear" w:color="auto" w:fill="FFFFFF"/>
              <w:spacing w:after="200" w:line="276" w:lineRule="auto"/>
              <w:jc w:val="both"/>
              <w:rPr>
                <w:sz w:val="28"/>
                <w:szCs w:val="28"/>
              </w:rPr>
            </w:pPr>
            <w:r w:rsidRPr="00AD28F7">
              <w:rPr>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072DB1" w:rsidRPr="00AD28F7" w:rsidTr="00072DB1">
        <w:tc>
          <w:tcPr>
            <w:tcW w:w="14468" w:type="dxa"/>
            <w:tcBorders>
              <w:top w:val="single" w:sz="4" w:space="0" w:color="auto"/>
              <w:left w:val="single" w:sz="4" w:space="0" w:color="auto"/>
              <w:bottom w:val="single" w:sz="4" w:space="0" w:color="auto"/>
              <w:right w:val="single" w:sz="4" w:space="0" w:color="auto"/>
            </w:tcBorders>
          </w:tcPr>
          <w:p w:rsidR="00072DB1" w:rsidRPr="00AD28F7" w:rsidRDefault="00072DB1" w:rsidP="00072DB1">
            <w:pPr>
              <w:shd w:val="clear" w:color="auto" w:fill="FFFFFF"/>
              <w:spacing w:after="200" w:line="276" w:lineRule="auto"/>
              <w:jc w:val="both"/>
              <w:rPr>
                <w:sz w:val="28"/>
                <w:szCs w:val="28"/>
              </w:rPr>
            </w:pPr>
            <w:r w:rsidRPr="00AD28F7">
              <w:rPr>
                <w:sz w:val="28"/>
                <w:szCs w:val="28"/>
              </w:rPr>
              <w:t xml:space="preserve">   Двигательная деятельность (овладение основными движениями) </w:t>
            </w:r>
          </w:p>
        </w:tc>
      </w:tr>
    </w:tbl>
    <w:p w:rsidR="00072DB1" w:rsidRPr="00072DB1" w:rsidRDefault="00072DB1" w:rsidP="00072DB1">
      <w:pPr>
        <w:adjustRightInd w:val="0"/>
        <w:spacing w:line="276" w:lineRule="auto"/>
        <w:jc w:val="both"/>
        <w:rPr>
          <w:rFonts w:eastAsiaTheme="minorHAnsi"/>
          <w:iCs/>
          <w:sz w:val="28"/>
          <w:szCs w:val="28"/>
        </w:rPr>
        <w:sectPr w:rsidR="00072DB1" w:rsidRPr="00072DB1" w:rsidSect="00504BCC">
          <w:pgSz w:w="16840" w:h="11910" w:orient="landscape"/>
          <w:pgMar w:top="1134" w:right="538" w:bottom="1134" w:left="1134" w:header="0" w:footer="1936" w:gutter="0"/>
          <w:cols w:space="720"/>
          <w:docGrid w:linePitch="299"/>
        </w:sectPr>
      </w:pPr>
    </w:p>
    <w:p w:rsidR="00D63D0A" w:rsidRPr="00E10139" w:rsidRDefault="009B54B0" w:rsidP="00072DB1">
      <w:pPr>
        <w:tabs>
          <w:tab w:val="left" w:pos="0"/>
          <w:tab w:val="left" w:pos="851"/>
        </w:tabs>
        <w:spacing w:line="276" w:lineRule="auto"/>
        <w:ind w:left="-993"/>
        <w:jc w:val="both"/>
        <w:rPr>
          <w:spacing w:val="6"/>
          <w:sz w:val="28"/>
          <w:szCs w:val="28"/>
        </w:rPr>
      </w:pPr>
      <w:r>
        <w:rPr>
          <w:spacing w:val="6"/>
          <w:sz w:val="28"/>
          <w:szCs w:val="28"/>
        </w:rPr>
        <w:lastRenderedPageBreak/>
        <w:t xml:space="preserve">      </w:t>
      </w:r>
      <w:r w:rsidR="00D63D0A" w:rsidRPr="00E10139">
        <w:rPr>
          <w:spacing w:val="6"/>
          <w:sz w:val="28"/>
          <w:szCs w:val="28"/>
        </w:rP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D63D0A" w:rsidRPr="00E10139" w:rsidRDefault="00D63D0A" w:rsidP="00072DB1">
      <w:pPr>
        <w:tabs>
          <w:tab w:val="left" w:pos="0"/>
          <w:tab w:val="left" w:pos="851"/>
        </w:tabs>
        <w:spacing w:line="276" w:lineRule="auto"/>
        <w:ind w:left="-993"/>
        <w:jc w:val="both"/>
        <w:rPr>
          <w:spacing w:val="6"/>
          <w:sz w:val="28"/>
          <w:szCs w:val="28"/>
        </w:rPr>
      </w:pPr>
      <w:r w:rsidRPr="00E10139">
        <w:rPr>
          <w:spacing w:val="6"/>
          <w:sz w:val="28"/>
          <w:szCs w:val="28"/>
        </w:rPr>
        <w:t xml:space="preserve">     Согласно ФГОС ДО педагог может использовать следующие формы реализации программы в соответствии с видом детской деятельности и возрастными особенностями детей:</w:t>
      </w:r>
    </w:p>
    <w:p w:rsidR="00D63D0A" w:rsidRPr="00E10139" w:rsidRDefault="009B54B0" w:rsidP="00072DB1">
      <w:pPr>
        <w:tabs>
          <w:tab w:val="left" w:pos="0"/>
          <w:tab w:val="left" w:pos="851"/>
        </w:tabs>
        <w:spacing w:line="276" w:lineRule="auto"/>
        <w:ind w:left="-993"/>
        <w:jc w:val="both"/>
        <w:rPr>
          <w:spacing w:val="6"/>
          <w:sz w:val="28"/>
          <w:szCs w:val="28"/>
        </w:rPr>
      </w:pPr>
      <w:r>
        <w:rPr>
          <w:spacing w:val="6"/>
          <w:sz w:val="28"/>
          <w:szCs w:val="28"/>
        </w:rPr>
        <w:t xml:space="preserve">     </w:t>
      </w:r>
      <w:r w:rsidR="00D63D0A" w:rsidRPr="00E10139">
        <w:rPr>
          <w:spacing w:val="6"/>
          <w:sz w:val="28"/>
          <w:szCs w:val="28"/>
        </w:rPr>
        <w:t xml:space="preserve">В дошкольном возрасте (3 года ‒ 8 лет) </w:t>
      </w:r>
    </w:p>
    <w:p w:rsidR="00D63D0A" w:rsidRPr="00E10139" w:rsidRDefault="00D63D0A" w:rsidP="00072DB1">
      <w:pPr>
        <w:tabs>
          <w:tab w:val="left" w:pos="0"/>
          <w:tab w:val="left" w:pos="851"/>
        </w:tabs>
        <w:spacing w:line="276" w:lineRule="auto"/>
        <w:ind w:left="-993"/>
        <w:jc w:val="both"/>
        <w:rPr>
          <w:spacing w:val="6"/>
          <w:sz w:val="28"/>
          <w:szCs w:val="28"/>
        </w:rPr>
      </w:pPr>
      <w:r w:rsidRPr="00E10139">
        <w:rPr>
          <w:spacing w:val="6"/>
          <w:sz w:val="28"/>
          <w:szCs w:val="28"/>
        </w:rPr>
        <w:t>- игровая деятельность (сюжетно-ролевая, театрализованная, режиссерская, строительно-конструктивная, дидактическая, подвижная и др.);</w:t>
      </w:r>
    </w:p>
    <w:p w:rsidR="00D63D0A" w:rsidRPr="00E10139" w:rsidRDefault="00D63D0A" w:rsidP="00072DB1">
      <w:pPr>
        <w:tabs>
          <w:tab w:val="left" w:pos="0"/>
          <w:tab w:val="left" w:pos="851"/>
        </w:tabs>
        <w:spacing w:line="276" w:lineRule="auto"/>
        <w:ind w:left="-993"/>
        <w:jc w:val="both"/>
        <w:rPr>
          <w:spacing w:val="6"/>
          <w:sz w:val="28"/>
          <w:szCs w:val="28"/>
        </w:rPr>
      </w:pPr>
      <w:r w:rsidRPr="00E10139">
        <w:rPr>
          <w:spacing w:val="6"/>
          <w:sz w:val="28"/>
          <w:szCs w:val="28"/>
        </w:rPr>
        <w:t xml:space="preserve">- 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p>
    <w:p w:rsidR="00D63D0A" w:rsidRPr="00E10139" w:rsidRDefault="00D63D0A" w:rsidP="00072DB1">
      <w:pPr>
        <w:tabs>
          <w:tab w:val="left" w:pos="0"/>
          <w:tab w:val="left" w:pos="851"/>
        </w:tabs>
        <w:spacing w:line="276" w:lineRule="auto"/>
        <w:ind w:left="-993"/>
        <w:jc w:val="both"/>
        <w:rPr>
          <w:spacing w:val="6"/>
          <w:sz w:val="28"/>
          <w:szCs w:val="28"/>
        </w:rPr>
      </w:pPr>
      <w:r w:rsidRPr="00E10139">
        <w:rPr>
          <w:spacing w:val="6"/>
          <w:sz w:val="28"/>
          <w:szCs w:val="28"/>
        </w:rPr>
        <w:t xml:space="preserve">- речевая деятельность (слушание речи взрослого и сверстников, активная диалогическая и монологическая речь); </w:t>
      </w:r>
    </w:p>
    <w:p w:rsidR="00D63D0A" w:rsidRPr="00E10139" w:rsidRDefault="00D63D0A" w:rsidP="00072DB1">
      <w:pPr>
        <w:tabs>
          <w:tab w:val="left" w:pos="0"/>
          <w:tab w:val="left" w:pos="851"/>
        </w:tabs>
        <w:spacing w:line="276" w:lineRule="auto"/>
        <w:ind w:left="-993"/>
        <w:jc w:val="both"/>
        <w:rPr>
          <w:spacing w:val="6"/>
          <w:sz w:val="28"/>
          <w:szCs w:val="28"/>
        </w:rPr>
      </w:pPr>
      <w:r w:rsidRPr="00E10139">
        <w:rPr>
          <w:spacing w:val="6"/>
          <w:sz w:val="28"/>
          <w:szCs w:val="28"/>
        </w:rPr>
        <w:t xml:space="preserve">- познавательно-исследовательская деятельность и экспериментирование; </w:t>
      </w:r>
    </w:p>
    <w:p w:rsidR="00D63D0A" w:rsidRPr="00E10139" w:rsidRDefault="00D63D0A" w:rsidP="00072DB1">
      <w:pPr>
        <w:tabs>
          <w:tab w:val="left" w:pos="0"/>
          <w:tab w:val="left" w:pos="851"/>
        </w:tabs>
        <w:spacing w:line="276" w:lineRule="auto"/>
        <w:ind w:left="-993"/>
        <w:jc w:val="both"/>
        <w:rPr>
          <w:spacing w:val="6"/>
          <w:sz w:val="28"/>
          <w:szCs w:val="28"/>
        </w:rPr>
      </w:pPr>
      <w:r w:rsidRPr="00E10139">
        <w:rPr>
          <w:spacing w:val="6"/>
          <w:sz w:val="28"/>
          <w:szCs w:val="28"/>
        </w:rPr>
        <w:t xml:space="preserve">- изобразительная деятельность (рисование, лепка, аппликация) и конструирование из разных материалов по образцу, условию и замыслу ребенка; </w:t>
      </w:r>
    </w:p>
    <w:p w:rsidR="00D63D0A" w:rsidRPr="00E10139" w:rsidRDefault="00D63D0A" w:rsidP="00072DB1">
      <w:pPr>
        <w:tabs>
          <w:tab w:val="left" w:pos="0"/>
          <w:tab w:val="left" w:pos="851"/>
        </w:tabs>
        <w:spacing w:line="276" w:lineRule="auto"/>
        <w:ind w:left="-993"/>
        <w:jc w:val="both"/>
        <w:rPr>
          <w:spacing w:val="6"/>
          <w:sz w:val="28"/>
          <w:szCs w:val="28"/>
        </w:rPr>
      </w:pPr>
      <w:r w:rsidRPr="00E10139">
        <w:rPr>
          <w:spacing w:val="6"/>
          <w:sz w:val="28"/>
          <w:szCs w:val="28"/>
        </w:rPr>
        <w:t xml:space="preserve">- двигательная деятельность (основные виды движений, общеразвивающие и спортивные упражнения, подвижные и элементы спортивных игр и др.); </w:t>
      </w:r>
    </w:p>
    <w:p w:rsidR="00D63D0A" w:rsidRPr="00E10139" w:rsidRDefault="00D63D0A" w:rsidP="00072DB1">
      <w:pPr>
        <w:tabs>
          <w:tab w:val="left" w:pos="0"/>
          <w:tab w:val="left" w:pos="851"/>
        </w:tabs>
        <w:spacing w:line="276" w:lineRule="auto"/>
        <w:ind w:left="-993"/>
        <w:jc w:val="both"/>
        <w:rPr>
          <w:spacing w:val="6"/>
          <w:sz w:val="28"/>
          <w:szCs w:val="28"/>
        </w:rPr>
      </w:pPr>
      <w:r w:rsidRPr="00E10139">
        <w:rPr>
          <w:spacing w:val="6"/>
          <w:sz w:val="28"/>
          <w:szCs w:val="28"/>
        </w:rPr>
        <w:t xml:space="preserve">- элементарная трудовая деятельность (самообслуживание, хозяйственно-бытовой труд, труд в природе, ручной труд); </w:t>
      </w:r>
    </w:p>
    <w:p w:rsidR="00D63D0A" w:rsidRPr="00E10139" w:rsidRDefault="00D63D0A" w:rsidP="00072DB1">
      <w:pPr>
        <w:tabs>
          <w:tab w:val="left" w:pos="0"/>
          <w:tab w:val="left" w:pos="851"/>
        </w:tabs>
        <w:spacing w:line="276" w:lineRule="auto"/>
        <w:ind w:left="-993"/>
        <w:jc w:val="both"/>
        <w:rPr>
          <w:spacing w:val="6"/>
          <w:sz w:val="28"/>
          <w:szCs w:val="28"/>
        </w:rPr>
      </w:pPr>
      <w:r w:rsidRPr="00E10139">
        <w:rPr>
          <w:spacing w:val="6"/>
          <w:sz w:val="28"/>
          <w:szCs w:val="28"/>
        </w:rPr>
        <w:t xml:space="preserve">-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072DB1" w:rsidRDefault="009B54B0" w:rsidP="00072DB1">
      <w:pPr>
        <w:tabs>
          <w:tab w:val="left" w:pos="0"/>
        </w:tabs>
        <w:spacing w:line="276" w:lineRule="auto"/>
        <w:ind w:left="-426" w:right="607" w:hanging="141"/>
        <w:jc w:val="center"/>
        <w:rPr>
          <w:b/>
          <w:sz w:val="28"/>
          <w:szCs w:val="28"/>
        </w:rPr>
      </w:pPr>
      <w:r>
        <w:rPr>
          <w:b/>
          <w:sz w:val="28"/>
          <w:szCs w:val="28"/>
        </w:rPr>
        <w:t>*</w:t>
      </w:r>
      <w:r w:rsidR="00A64E6E" w:rsidRPr="00E10139">
        <w:rPr>
          <w:b/>
          <w:sz w:val="28"/>
          <w:szCs w:val="28"/>
        </w:rPr>
        <w:t>Формы</w:t>
      </w:r>
      <w:r w:rsidR="00A64E6E" w:rsidRPr="00E10139">
        <w:rPr>
          <w:b/>
          <w:spacing w:val="-3"/>
          <w:sz w:val="28"/>
          <w:szCs w:val="28"/>
        </w:rPr>
        <w:t xml:space="preserve"> </w:t>
      </w:r>
      <w:r w:rsidR="00A64E6E" w:rsidRPr="00E10139">
        <w:rPr>
          <w:b/>
          <w:sz w:val="28"/>
          <w:szCs w:val="28"/>
        </w:rPr>
        <w:t>организации</w:t>
      </w:r>
      <w:r w:rsidR="00A64E6E" w:rsidRPr="00E10139">
        <w:rPr>
          <w:b/>
          <w:spacing w:val="62"/>
          <w:sz w:val="28"/>
          <w:szCs w:val="28"/>
        </w:rPr>
        <w:t xml:space="preserve"> </w:t>
      </w:r>
      <w:r w:rsidR="00A64E6E" w:rsidRPr="00E10139">
        <w:rPr>
          <w:b/>
          <w:sz w:val="28"/>
          <w:szCs w:val="28"/>
        </w:rPr>
        <w:t>образовательной</w:t>
      </w:r>
      <w:r w:rsidR="00A64E6E" w:rsidRPr="00E10139">
        <w:rPr>
          <w:b/>
          <w:spacing w:val="-7"/>
          <w:sz w:val="28"/>
          <w:szCs w:val="28"/>
        </w:rPr>
        <w:t xml:space="preserve"> </w:t>
      </w:r>
      <w:r w:rsidR="00A64E6E" w:rsidRPr="00E10139">
        <w:rPr>
          <w:b/>
          <w:sz w:val="28"/>
          <w:szCs w:val="28"/>
        </w:rPr>
        <w:t>деятельности</w:t>
      </w:r>
    </w:p>
    <w:p w:rsidR="001418BE" w:rsidRPr="009B54B0" w:rsidRDefault="00072DB1" w:rsidP="00072DB1">
      <w:pPr>
        <w:tabs>
          <w:tab w:val="left" w:pos="0"/>
        </w:tabs>
        <w:spacing w:line="276" w:lineRule="auto"/>
        <w:ind w:left="-993" w:right="607"/>
        <w:rPr>
          <w:b/>
          <w:sz w:val="28"/>
          <w:szCs w:val="28"/>
        </w:rPr>
      </w:pPr>
      <w:r>
        <w:rPr>
          <w:sz w:val="28"/>
          <w:szCs w:val="28"/>
        </w:rPr>
        <w:t xml:space="preserve">     </w:t>
      </w:r>
      <w:r w:rsidR="00A64E6E" w:rsidRPr="009B54B0">
        <w:rPr>
          <w:sz w:val="28"/>
          <w:szCs w:val="28"/>
        </w:rPr>
        <w:t>Реализация</w:t>
      </w:r>
      <w:r w:rsidR="00A64E6E" w:rsidRPr="009B54B0">
        <w:rPr>
          <w:spacing w:val="1"/>
          <w:sz w:val="28"/>
          <w:szCs w:val="28"/>
        </w:rPr>
        <w:t xml:space="preserve"> </w:t>
      </w:r>
      <w:r w:rsidR="00A64E6E" w:rsidRPr="009B54B0">
        <w:rPr>
          <w:sz w:val="28"/>
          <w:szCs w:val="28"/>
        </w:rPr>
        <w:t>Программы</w:t>
      </w:r>
      <w:r w:rsidR="00A64E6E" w:rsidRPr="009B54B0">
        <w:rPr>
          <w:spacing w:val="1"/>
          <w:sz w:val="28"/>
          <w:szCs w:val="28"/>
        </w:rPr>
        <w:t xml:space="preserve"> </w:t>
      </w:r>
      <w:r w:rsidR="00A64E6E" w:rsidRPr="009B54B0">
        <w:rPr>
          <w:sz w:val="28"/>
          <w:szCs w:val="28"/>
        </w:rPr>
        <w:t>основывается</w:t>
      </w:r>
      <w:r w:rsidR="00A64E6E" w:rsidRPr="009B54B0">
        <w:rPr>
          <w:spacing w:val="1"/>
          <w:sz w:val="28"/>
          <w:szCs w:val="28"/>
        </w:rPr>
        <w:t xml:space="preserve"> </w:t>
      </w:r>
      <w:r w:rsidR="00A64E6E" w:rsidRPr="009B54B0">
        <w:rPr>
          <w:sz w:val="28"/>
          <w:szCs w:val="28"/>
        </w:rPr>
        <w:t>на</w:t>
      </w:r>
      <w:r w:rsidR="00A64E6E" w:rsidRPr="009B54B0">
        <w:rPr>
          <w:spacing w:val="1"/>
          <w:sz w:val="28"/>
          <w:szCs w:val="28"/>
        </w:rPr>
        <w:t xml:space="preserve"> </w:t>
      </w:r>
      <w:r w:rsidR="00A64E6E" w:rsidRPr="009B54B0">
        <w:rPr>
          <w:sz w:val="28"/>
          <w:szCs w:val="28"/>
        </w:rPr>
        <w:t>адекватных</w:t>
      </w:r>
      <w:r w:rsidR="00A64E6E" w:rsidRPr="009B54B0">
        <w:rPr>
          <w:spacing w:val="1"/>
          <w:sz w:val="28"/>
          <w:szCs w:val="28"/>
        </w:rPr>
        <w:t xml:space="preserve"> </w:t>
      </w:r>
      <w:r w:rsidR="00A64E6E" w:rsidRPr="009B54B0">
        <w:rPr>
          <w:sz w:val="28"/>
          <w:szCs w:val="28"/>
        </w:rPr>
        <w:t>возрасту</w:t>
      </w:r>
      <w:r w:rsidR="00A64E6E" w:rsidRPr="009B54B0">
        <w:rPr>
          <w:spacing w:val="1"/>
          <w:sz w:val="28"/>
          <w:szCs w:val="28"/>
        </w:rPr>
        <w:t xml:space="preserve"> </w:t>
      </w:r>
      <w:r w:rsidR="00A64E6E" w:rsidRPr="009B54B0">
        <w:rPr>
          <w:sz w:val="28"/>
          <w:szCs w:val="28"/>
        </w:rPr>
        <w:t>формах</w:t>
      </w:r>
      <w:r w:rsidR="00A64E6E" w:rsidRPr="009B54B0">
        <w:rPr>
          <w:spacing w:val="1"/>
          <w:sz w:val="28"/>
          <w:szCs w:val="28"/>
        </w:rPr>
        <w:t xml:space="preserve"> </w:t>
      </w:r>
      <w:r w:rsidR="00A64E6E" w:rsidRPr="009B54B0">
        <w:rPr>
          <w:sz w:val="28"/>
          <w:szCs w:val="28"/>
        </w:rPr>
        <w:t>работы</w:t>
      </w:r>
      <w:r w:rsidR="00A64E6E" w:rsidRPr="009B54B0">
        <w:rPr>
          <w:spacing w:val="1"/>
          <w:sz w:val="28"/>
          <w:szCs w:val="28"/>
        </w:rPr>
        <w:t xml:space="preserve"> </w:t>
      </w:r>
      <w:r w:rsidR="00A64E6E" w:rsidRPr="009B54B0">
        <w:rPr>
          <w:sz w:val="28"/>
          <w:szCs w:val="28"/>
        </w:rPr>
        <w:t>с</w:t>
      </w:r>
      <w:r w:rsidR="00A64E6E" w:rsidRPr="009B54B0">
        <w:rPr>
          <w:spacing w:val="1"/>
          <w:sz w:val="28"/>
          <w:szCs w:val="28"/>
        </w:rPr>
        <w:t xml:space="preserve"> </w:t>
      </w:r>
      <w:r w:rsidR="00A64E6E" w:rsidRPr="009B54B0">
        <w:rPr>
          <w:sz w:val="28"/>
          <w:szCs w:val="28"/>
        </w:rPr>
        <w:t>детьми.</w:t>
      </w:r>
      <w:r w:rsidR="00A64E6E" w:rsidRPr="009B54B0">
        <w:rPr>
          <w:spacing w:val="1"/>
          <w:sz w:val="28"/>
          <w:szCs w:val="28"/>
        </w:rPr>
        <w:t xml:space="preserve"> </w:t>
      </w:r>
      <w:r w:rsidR="00A64E6E" w:rsidRPr="009B54B0">
        <w:rPr>
          <w:sz w:val="28"/>
          <w:szCs w:val="28"/>
        </w:rPr>
        <w:t>Выбор</w:t>
      </w:r>
      <w:r w:rsidR="00A64E6E" w:rsidRPr="009B54B0">
        <w:rPr>
          <w:spacing w:val="1"/>
          <w:sz w:val="28"/>
          <w:szCs w:val="28"/>
        </w:rPr>
        <w:t xml:space="preserve"> </w:t>
      </w:r>
      <w:r w:rsidR="00A64E6E" w:rsidRPr="009B54B0">
        <w:rPr>
          <w:sz w:val="28"/>
          <w:szCs w:val="28"/>
        </w:rPr>
        <w:t>форм</w:t>
      </w:r>
      <w:r w:rsidR="00A64E6E" w:rsidRPr="009B54B0">
        <w:rPr>
          <w:spacing w:val="71"/>
          <w:sz w:val="28"/>
          <w:szCs w:val="28"/>
        </w:rPr>
        <w:t xml:space="preserve"> </w:t>
      </w:r>
      <w:r w:rsidR="00A64E6E" w:rsidRPr="009B54B0">
        <w:rPr>
          <w:sz w:val="28"/>
          <w:szCs w:val="28"/>
        </w:rPr>
        <w:t>работы</w:t>
      </w:r>
      <w:r w:rsidR="00A64E6E" w:rsidRPr="009B54B0">
        <w:rPr>
          <w:spacing w:val="1"/>
          <w:sz w:val="28"/>
          <w:szCs w:val="28"/>
        </w:rPr>
        <w:t xml:space="preserve"> </w:t>
      </w:r>
      <w:r w:rsidR="00A64E6E" w:rsidRPr="009B54B0">
        <w:rPr>
          <w:sz w:val="28"/>
          <w:szCs w:val="28"/>
        </w:rPr>
        <w:lastRenderedPageBreak/>
        <w:t>осуществляется</w:t>
      </w:r>
      <w:r w:rsidR="00A64E6E" w:rsidRPr="009B54B0">
        <w:rPr>
          <w:spacing w:val="1"/>
          <w:sz w:val="28"/>
          <w:szCs w:val="28"/>
        </w:rPr>
        <w:t xml:space="preserve"> </w:t>
      </w:r>
      <w:r w:rsidR="00A64E6E" w:rsidRPr="009B54B0">
        <w:rPr>
          <w:sz w:val="28"/>
          <w:szCs w:val="28"/>
        </w:rPr>
        <w:t>педагогом</w:t>
      </w:r>
      <w:r w:rsidR="00A64E6E" w:rsidRPr="009B54B0">
        <w:rPr>
          <w:spacing w:val="1"/>
          <w:sz w:val="28"/>
          <w:szCs w:val="28"/>
        </w:rPr>
        <w:t xml:space="preserve"> </w:t>
      </w:r>
      <w:r w:rsidR="00A64E6E" w:rsidRPr="009B54B0">
        <w:rPr>
          <w:sz w:val="28"/>
          <w:szCs w:val="28"/>
        </w:rPr>
        <w:t>самостоятельно</w:t>
      </w:r>
      <w:r w:rsidR="00A64E6E" w:rsidRPr="009B54B0">
        <w:rPr>
          <w:spacing w:val="1"/>
          <w:sz w:val="28"/>
          <w:szCs w:val="28"/>
        </w:rPr>
        <w:t xml:space="preserve"> </w:t>
      </w:r>
      <w:r w:rsidR="00A64E6E" w:rsidRPr="009B54B0">
        <w:rPr>
          <w:sz w:val="28"/>
          <w:szCs w:val="28"/>
        </w:rPr>
        <w:t>и</w:t>
      </w:r>
      <w:r w:rsidR="00A64E6E" w:rsidRPr="009B54B0">
        <w:rPr>
          <w:spacing w:val="1"/>
          <w:sz w:val="28"/>
          <w:szCs w:val="28"/>
        </w:rPr>
        <w:t xml:space="preserve"> </w:t>
      </w:r>
      <w:r w:rsidR="00A64E6E" w:rsidRPr="009B54B0">
        <w:rPr>
          <w:sz w:val="28"/>
          <w:szCs w:val="28"/>
        </w:rPr>
        <w:t>зависит</w:t>
      </w:r>
      <w:r w:rsidR="00A64E6E" w:rsidRPr="009B54B0">
        <w:rPr>
          <w:spacing w:val="1"/>
          <w:sz w:val="28"/>
          <w:szCs w:val="28"/>
        </w:rPr>
        <w:t xml:space="preserve"> </w:t>
      </w:r>
      <w:r w:rsidR="00A64E6E" w:rsidRPr="009B54B0">
        <w:rPr>
          <w:sz w:val="28"/>
          <w:szCs w:val="28"/>
        </w:rPr>
        <w:t>от</w:t>
      </w:r>
      <w:r w:rsidR="00A64E6E" w:rsidRPr="009B54B0">
        <w:rPr>
          <w:spacing w:val="1"/>
          <w:sz w:val="28"/>
          <w:szCs w:val="28"/>
        </w:rPr>
        <w:t xml:space="preserve"> </w:t>
      </w:r>
      <w:r w:rsidR="00A64E6E" w:rsidRPr="009B54B0">
        <w:rPr>
          <w:sz w:val="28"/>
          <w:szCs w:val="28"/>
        </w:rPr>
        <w:t>контингента</w:t>
      </w:r>
      <w:r w:rsidR="00A64E6E" w:rsidRPr="009B54B0">
        <w:rPr>
          <w:spacing w:val="1"/>
          <w:sz w:val="28"/>
          <w:szCs w:val="28"/>
        </w:rPr>
        <w:t xml:space="preserve"> </w:t>
      </w:r>
      <w:r w:rsidR="00A64E6E" w:rsidRPr="009B54B0">
        <w:rPr>
          <w:sz w:val="28"/>
          <w:szCs w:val="28"/>
        </w:rPr>
        <w:t>воспитанников,</w:t>
      </w:r>
      <w:r w:rsidR="00A64E6E" w:rsidRPr="009B54B0">
        <w:rPr>
          <w:spacing w:val="1"/>
          <w:sz w:val="28"/>
          <w:szCs w:val="28"/>
        </w:rPr>
        <w:t xml:space="preserve"> </w:t>
      </w:r>
      <w:r w:rsidR="00A64E6E" w:rsidRPr="009B54B0">
        <w:rPr>
          <w:sz w:val="28"/>
          <w:szCs w:val="28"/>
        </w:rPr>
        <w:t>культурных</w:t>
      </w:r>
      <w:r w:rsidR="00A64E6E" w:rsidRPr="009B54B0">
        <w:rPr>
          <w:spacing w:val="1"/>
          <w:sz w:val="28"/>
          <w:szCs w:val="28"/>
        </w:rPr>
        <w:t xml:space="preserve"> </w:t>
      </w:r>
      <w:r w:rsidR="00A64E6E" w:rsidRPr="009B54B0">
        <w:rPr>
          <w:sz w:val="28"/>
          <w:szCs w:val="28"/>
        </w:rPr>
        <w:t>и</w:t>
      </w:r>
      <w:r w:rsidR="00A64E6E" w:rsidRPr="009B54B0">
        <w:rPr>
          <w:spacing w:val="1"/>
          <w:sz w:val="28"/>
          <w:szCs w:val="28"/>
        </w:rPr>
        <w:t xml:space="preserve"> </w:t>
      </w:r>
      <w:r w:rsidR="00A64E6E" w:rsidRPr="009B54B0">
        <w:rPr>
          <w:sz w:val="28"/>
          <w:szCs w:val="28"/>
        </w:rPr>
        <w:t>региональных</w:t>
      </w:r>
      <w:r w:rsidR="00A64E6E" w:rsidRPr="009B54B0">
        <w:rPr>
          <w:spacing w:val="1"/>
          <w:sz w:val="28"/>
          <w:szCs w:val="28"/>
        </w:rPr>
        <w:t xml:space="preserve"> </w:t>
      </w:r>
      <w:r w:rsidR="00A64E6E" w:rsidRPr="009B54B0">
        <w:rPr>
          <w:sz w:val="28"/>
          <w:szCs w:val="28"/>
        </w:rPr>
        <w:t>особенностей.</w:t>
      </w:r>
    </w:p>
    <w:p w:rsidR="001418BE" w:rsidRPr="00E10139" w:rsidRDefault="00A64E6E" w:rsidP="00ED3009">
      <w:pPr>
        <w:pStyle w:val="a4"/>
        <w:tabs>
          <w:tab w:val="left" w:pos="0"/>
        </w:tabs>
        <w:spacing w:line="276" w:lineRule="auto"/>
        <w:ind w:left="-567"/>
        <w:jc w:val="both"/>
      </w:pPr>
      <w:r w:rsidRPr="009B54B0">
        <w:rPr>
          <w:spacing w:val="7"/>
          <w:w w:val="99"/>
        </w:rPr>
        <w:t xml:space="preserve"> </w:t>
      </w:r>
      <w:r w:rsidR="009B54B0" w:rsidRPr="009B54B0">
        <w:rPr>
          <w:spacing w:val="7"/>
          <w:w w:val="99"/>
        </w:rPr>
        <w:t xml:space="preserve">    </w:t>
      </w:r>
      <w:r w:rsidR="009B54B0">
        <w:rPr>
          <w:spacing w:val="7"/>
          <w:w w:val="99"/>
          <w:u w:val="single"/>
        </w:rPr>
        <w:t xml:space="preserve"> </w:t>
      </w:r>
      <w:r w:rsidRPr="00E10139">
        <w:rPr>
          <w:u w:val="single"/>
        </w:rPr>
        <w:t>Формы</w:t>
      </w:r>
      <w:r w:rsidRPr="00E10139">
        <w:rPr>
          <w:spacing w:val="57"/>
          <w:u w:val="single"/>
        </w:rPr>
        <w:t xml:space="preserve"> </w:t>
      </w:r>
      <w:r w:rsidRPr="00E10139">
        <w:rPr>
          <w:u w:val="single"/>
        </w:rPr>
        <w:t>образовательной</w:t>
      </w:r>
      <w:r w:rsidRPr="00E10139">
        <w:rPr>
          <w:spacing w:val="57"/>
          <w:u w:val="single"/>
        </w:rPr>
        <w:t xml:space="preserve"> </w:t>
      </w:r>
      <w:r w:rsidRPr="00E10139">
        <w:rPr>
          <w:u w:val="single"/>
        </w:rPr>
        <w:t>деятельности</w:t>
      </w:r>
    </w:p>
    <w:p w:rsidR="001418BE" w:rsidRPr="00E10139" w:rsidRDefault="00A64E6E" w:rsidP="00ED3009">
      <w:pPr>
        <w:pStyle w:val="a6"/>
        <w:numPr>
          <w:ilvl w:val="0"/>
          <w:numId w:val="2"/>
        </w:numPr>
        <w:tabs>
          <w:tab w:val="left" w:pos="-142"/>
          <w:tab w:val="left" w:pos="691"/>
        </w:tabs>
        <w:spacing w:line="276" w:lineRule="auto"/>
        <w:ind w:left="-567" w:firstLine="0"/>
        <w:jc w:val="both"/>
        <w:rPr>
          <w:sz w:val="28"/>
          <w:szCs w:val="28"/>
        </w:rPr>
      </w:pPr>
      <w:r w:rsidRPr="00E10139">
        <w:rPr>
          <w:sz w:val="28"/>
          <w:szCs w:val="28"/>
        </w:rPr>
        <w:t>Организованная</w:t>
      </w:r>
      <w:r w:rsidRPr="00E10139">
        <w:rPr>
          <w:spacing w:val="74"/>
          <w:sz w:val="28"/>
          <w:szCs w:val="28"/>
        </w:rPr>
        <w:t xml:space="preserve"> </w:t>
      </w:r>
      <w:r w:rsidRPr="00E10139">
        <w:rPr>
          <w:sz w:val="28"/>
          <w:szCs w:val="28"/>
        </w:rPr>
        <w:t>образовательная</w:t>
      </w:r>
      <w:r w:rsidRPr="00E10139">
        <w:rPr>
          <w:spacing w:val="75"/>
          <w:sz w:val="28"/>
          <w:szCs w:val="28"/>
        </w:rPr>
        <w:t xml:space="preserve"> </w:t>
      </w:r>
      <w:r w:rsidRPr="00E10139">
        <w:rPr>
          <w:sz w:val="28"/>
          <w:szCs w:val="28"/>
        </w:rPr>
        <w:t>деятельность.</w:t>
      </w:r>
    </w:p>
    <w:p w:rsidR="001418BE" w:rsidRPr="00E10139" w:rsidRDefault="00A64E6E" w:rsidP="00ED3009">
      <w:pPr>
        <w:pStyle w:val="a6"/>
        <w:numPr>
          <w:ilvl w:val="0"/>
          <w:numId w:val="2"/>
        </w:numPr>
        <w:tabs>
          <w:tab w:val="left" w:pos="-142"/>
          <w:tab w:val="left" w:pos="691"/>
        </w:tabs>
        <w:spacing w:line="276" w:lineRule="auto"/>
        <w:ind w:left="-567" w:firstLine="0"/>
        <w:jc w:val="both"/>
        <w:rPr>
          <w:sz w:val="28"/>
          <w:szCs w:val="28"/>
        </w:rPr>
      </w:pPr>
      <w:r w:rsidRPr="00E10139">
        <w:rPr>
          <w:sz w:val="28"/>
          <w:szCs w:val="28"/>
        </w:rPr>
        <w:t>Образовательная</w:t>
      </w:r>
      <w:r w:rsidRPr="00E10139">
        <w:rPr>
          <w:spacing w:val="50"/>
          <w:sz w:val="28"/>
          <w:szCs w:val="28"/>
        </w:rPr>
        <w:t xml:space="preserve"> </w:t>
      </w:r>
      <w:r w:rsidRPr="00E10139">
        <w:rPr>
          <w:sz w:val="28"/>
          <w:szCs w:val="28"/>
        </w:rPr>
        <w:t>деятельность,</w:t>
      </w:r>
      <w:r w:rsidRPr="00E10139">
        <w:rPr>
          <w:spacing w:val="53"/>
          <w:sz w:val="28"/>
          <w:szCs w:val="28"/>
        </w:rPr>
        <w:t xml:space="preserve"> </w:t>
      </w:r>
      <w:r w:rsidRPr="00E10139">
        <w:rPr>
          <w:sz w:val="28"/>
          <w:szCs w:val="28"/>
        </w:rPr>
        <w:t>осуществляемая</w:t>
      </w:r>
      <w:r w:rsidRPr="00E10139">
        <w:rPr>
          <w:spacing w:val="58"/>
          <w:sz w:val="28"/>
          <w:szCs w:val="28"/>
        </w:rPr>
        <w:t xml:space="preserve"> </w:t>
      </w:r>
      <w:r w:rsidRPr="00E10139">
        <w:rPr>
          <w:sz w:val="28"/>
          <w:szCs w:val="28"/>
        </w:rPr>
        <w:t>в</w:t>
      </w:r>
      <w:r w:rsidRPr="00E10139">
        <w:rPr>
          <w:spacing w:val="54"/>
          <w:sz w:val="28"/>
          <w:szCs w:val="28"/>
        </w:rPr>
        <w:t xml:space="preserve"> </w:t>
      </w:r>
      <w:r w:rsidRPr="00E10139">
        <w:rPr>
          <w:sz w:val="28"/>
          <w:szCs w:val="28"/>
        </w:rPr>
        <w:t>ходе</w:t>
      </w:r>
      <w:r w:rsidRPr="00E10139">
        <w:rPr>
          <w:spacing w:val="51"/>
          <w:sz w:val="28"/>
          <w:szCs w:val="28"/>
        </w:rPr>
        <w:t xml:space="preserve"> </w:t>
      </w:r>
      <w:r w:rsidRPr="00E10139">
        <w:rPr>
          <w:sz w:val="28"/>
          <w:szCs w:val="28"/>
        </w:rPr>
        <w:t>режимных</w:t>
      </w:r>
      <w:r w:rsidRPr="00E10139">
        <w:rPr>
          <w:spacing w:val="42"/>
          <w:sz w:val="28"/>
          <w:szCs w:val="28"/>
        </w:rPr>
        <w:t xml:space="preserve"> </w:t>
      </w:r>
      <w:r w:rsidRPr="00E10139">
        <w:rPr>
          <w:sz w:val="28"/>
          <w:szCs w:val="28"/>
        </w:rPr>
        <w:t>моментов.</w:t>
      </w:r>
    </w:p>
    <w:p w:rsidR="001418BE" w:rsidRPr="00E10139" w:rsidRDefault="00A64E6E" w:rsidP="00ED3009">
      <w:pPr>
        <w:pStyle w:val="a6"/>
        <w:numPr>
          <w:ilvl w:val="0"/>
          <w:numId w:val="2"/>
        </w:numPr>
        <w:tabs>
          <w:tab w:val="left" w:pos="-142"/>
          <w:tab w:val="left" w:pos="691"/>
        </w:tabs>
        <w:spacing w:line="276" w:lineRule="auto"/>
        <w:ind w:left="-567" w:firstLine="0"/>
        <w:jc w:val="both"/>
        <w:rPr>
          <w:sz w:val="28"/>
          <w:szCs w:val="28"/>
        </w:rPr>
      </w:pPr>
      <w:r w:rsidRPr="00E10139">
        <w:rPr>
          <w:sz w:val="28"/>
          <w:szCs w:val="28"/>
        </w:rPr>
        <w:t>Самостоятельная</w:t>
      </w:r>
      <w:r w:rsidRPr="00E10139">
        <w:rPr>
          <w:spacing w:val="60"/>
          <w:sz w:val="28"/>
          <w:szCs w:val="28"/>
        </w:rPr>
        <w:t xml:space="preserve"> </w:t>
      </w:r>
      <w:r w:rsidRPr="00E10139">
        <w:rPr>
          <w:sz w:val="28"/>
          <w:szCs w:val="28"/>
        </w:rPr>
        <w:t>деятельность</w:t>
      </w:r>
      <w:r w:rsidRPr="00E10139">
        <w:rPr>
          <w:spacing w:val="55"/>
          <w:sz w:val="28"/>
          <w:szCs w:val="28"/>
        </w:rPr>
        <w:t xml:space="preserve"> </w:t>
      </w:r>
      <w:r w:rsidRPr="00E10139">
        <w:rPr>
          <w:sz w:val="28"/>
          <w:szCs w:val="28"/>
        </w:rPr>
        <w:t>детей.</w:t>
      </w:r>
    </w:p>
    <w:p w:rsidR="001418BE" w:rsidRPr="00E10139" w:rsidRDefault="00A64E6E" w:rsidP="00ED3009">
      <w:pPr>
        <w:pStyle w:val="a6"/>
        <w:numPr>
          <w:ilvl w:val="0"/>
          <w:numId w:val="2"/>
        </w:numPr>
        <w:tabs>
          <w:tab w:val="left" w:pos="-142"/>
          <w:tab w:val="left" w:pos="691"/>
        </w:tabs>
        <w:spacing w:line="276" w:lineRule="auto"/>
        <w:ind w:left="-567" w:firstLine="0"/>
        <w:jc w:val="both"/>
        <w:rPr>
          <w:sz w:val="28"/>
          <w:szCs w:val="28"/>
        </w:rPr>
      </w:pPr>
      <w:r w:rsidRPr="00E10139">
        <w:rPr>
          <w:sz w:val="28"/>
          <w:szCs w:val="28"/>
        </w:rPr>
        <w:t>Взаимодействие</w:t>
      </w:r>
      <w:r w:rsidRPr="00E10139">
        <w:rPr>
          <w:spacing w:val="45"/>
          <w:sz w:val="28"/>
          <w:szCs w:val="28"/>
        </w:rPr>
        <w:t xml:space="preserve"> </w:t>
      </w:r>
      <w:r w:rsidRPr="00E10139">
        <w:rPr>
          <w:sz w:val="28"/>
          <w:szCs w:val="28"/>
        </w:rPr>
        <w:t>с</w:t>
      </w:r>
      <w:r w:rsidRPr="00E10139">
        <w:rPr>
          <w:spacing w:val="45"/>
          <w:sz w:val="28"/>
          <w:szCs w:val="28"/>
        </w:rPr>
        <w:t xml:space="preserve"> </w:t>
      </w:r>
      <w:r w:rsidRPr="00E10139">
        <w:rPr>
          <w:sz w:val="28"/>
          <w:szCs w:val="28"/>
        </w:rPr>
        <w:t>семьями</w:t>
      </w:r>
      <w:r w:rsidRPr="00E10139">
        <w:rPr>
          <w:spacing w:val="42"/>
          <w:sz w:val="28"/>
          <w:szCs w:val="28"/>
        </w:rPr>
        <w:t xml:space="preserve"> </w:t>
      </w:r>
      <w:r w:rsidRPr="00E10139">
        <w:rPr>
          <w:sz w:val="28"/>
          <w:szCs w:val="28"/>
        </w:rPr>
        <w:t>детей</w:t>
      </w:r>
      <w:r w:rsidRPr="00E10139">
        <w:rPr>
          <w:spacing w:val="49"/>
          <w:sz w:val="28"/>
          <w:szCs w:val="28"/>
        </w:rPr>
        <w:t xml:space="preserve"> </w:t>
      </w:r>
      <w:r w:rsidRPr="00E10139">
        <w:rPr>
          <w:sz w:val="28"/>
          <w:szCs w:val="28"/>
        </w:rPr>
        <w:t>по</w:t>
      </w:r>
      <w:r w:rsidRPr="00E10139">
        <w:rPr>
          <w:spacing w:val="50"/>
          <w:sz w:val="28"/>
          <w:szCs w:val="28"/>
        </w:rPr>
        <w:t xml:space="preserve"> </w:t>
      </w:r>
      <w:r w:rsidRPr="00E10139">
        <w:rPr>
          <w:sz w:val="28"/>
          <w:szCs w:val="28"/>
        </w:rPr>
        <w:t>реализации</w:t>
      </w:r>
      <w:r w:rsidRPr="00E10139">
        <w:rPr>
          <w:spacing w:val="49"/>
          <w:sz w:val="28"/>
          <w:szCs w:val="28"/>
        </w:rPr>
        <w:t xml:space="preserve"> </w:t>
      </w:r>
      <w:r w:rsidRPr="00E10139">
        <w:rPr>
          <w:sz w:val="28"/>
          <w:szCs w:val="28"/>
        </w:rPr>
        <w:t>образовательной</w:t>
      </w:r>
      <w:r w:rsidRPr="00E10139">
        <w:rPr>
          <w:spacing w:val="42"/>
          <w:sz w:val="28"/>
          <w:szCs w:val="28"/>
        </w:rPr>
        <w:t xml:space="preserve"> </w:t>
      </w:r>
      <w:r w:rsidRPr="00E10139">
        <w:rPr>
          <w:sz w:val="28"/>
          <w:szCs w:val="28"/>
        </w:rPr>
        <w:t>программы.</w:t>
      </w:r>
    </w:p>
    <w:p w:rsidR="001418BE" w:rsidRDefault="00A64E6E" w:rsidP="00ED3009">
      <w:pPr>
        <w:pStyle w:val="a6"/>
        <w:numPr>
          <w:ilvl w:val="0"/>
          <w:numId w:val="2"/>
        </w:numPr>
        <w:tabs>
          <w:tab w:val="left" w:pos="-142"/>
          <w:tab w:val="left" w:pos="691"/>
        </w:tabs>
        <w:spacing w:before="48" w:line="276" w:lineRule="auto"/>
        <w:ind w:left="-567" w:firstLine="0"/>
        <w:jc w:val="both"/>
        <w:rPr>
          <w:sz w:val="28"/>
          <w:szCs w:val="28"/>
        </w:rPr>
      </w:pPr>
      <w:r w:rsidRPr="00E10139">
        <w:rPr>
          <w:sz w:val="28"/>
          <w:szCs w:val="28"/>
        </w:rPr>
        <w:t>Коррекционная</w:t>
      </w:r>
      <w:r w:rsidRPr="00E10139">
        <w:rPr>
          <w:spacing w:val="73"/>
          <w:sz w:val="28"/>
          <w:szCs w:val="28"/>
        </w:rPr>
        <w:t xml:space="preserve"> </w:t>
      </w:r>
      <w:r w:rsidRPr="00E10139">
        <w:rPr>
          <w:sz w:val="28"/>
          <w:szCs w:val="28"/>
        </w:rPr>
        <w:t>образовательная</w:t>
      </w:r>
      <w:r w:rsidRPr="00E10139">
        <w:rPr>
          <w:spacing w:val="73"/>
          <w:sz w:val="28"/>
          <w:szCs w:val="28"/>
        </w:rPr>
        <w:t xml:space="preserve"> </w:t>
      </w:r>
      <w:r w:rsidRPr="00E10139">
        <w:rPr>
          <w:sz w:val="28"/>
          <w:szCs w:val="28"/>
        </w:rPr>
        <w:t>деятельность.</w:t>
      </w:r>
    </w:p>
    <w:p w:rsidR="001418BE" w:rsidRPr="00072DB1" w:rsidRDefault="00A64E6E" w:rsidP="00072DB1">
      <w:pPr>
        <w:pStyle w:val="a6"/>
        <w:numPr>
          <w:ilvl w:val="0"/>
          <w:numId w:val="2"/>
        </w:numPr>
        <w:tabs>
          <w:tab w:val="left" w:pos="-142"/>
          <w:tab w:val="left" w:pos="691"/>
        </w:tabs>
        <w:spacing w:before="48" w:line="276" w:lineRule="auto"/>
        <w:ind w:left="-567" w:firstLine="0"/>
        <w:jc w:val="both"/>
        <w:rPr>
          <w:sz w:val="28"/>
          <w:szCs w:val="28"/>
        </w:rPr>
      </w:pPr>
      <w:r w:rsidRPr="00072DB1">
        <w:rPr>
          <w:sz w:val="28"/>
          <w:szCs w:val="28"/>
        </w:rPr>
        <w:t>Организованная</w:t>
      </w:r>
      <w:r w:rsidRPr="00072DB1">
        <w:rPr>
          <w:spacing w:val="70"/>
          <w:sz w:val="28"/>
          <w:szCs w:val="28"/>
        </w:rPr>
        <w:t xml:space="preserve"> </w:t>
      </w:r>
      <w:r w:rsidRPr="00072DB1">
        <w:rPr>
          <w:sz w:val="28"/>
          <w:szCs w:val="28"/>
        </w:rPr>
        <w:t>оздоровительная</w:t>
      </w:r>
      <w:r w:rsidRPr="00072DB1">
        <w:rPr>
          <w:spacing w:val="63"/>
          <w:sz w:val="28"/>
          <w:szCs w:val="28"/>
        </w:rPr>
        <w:t xml:space="preserve"> </w:t>
      </w:r>
      <w:r w:rsidRPr="00072DB1">
        <w:rPr>
          <w:sz w:val="28"/>
          <w:szCs w:val="28"/>
        </w:rPr>
        <w:t>работа.</w:t>
      </w:r>
    </w:p>
    <w:p w:rsidR="001418BE" w:rsidRDefault="00A64E6E" w:rsidP="00ED3009">
      <w:pPr>
        <w:pStyle w:val="a4"/>
        <w:tabs>
          <w:tab w:val="left" w:pos="0"/>
        </w:tabs>
        <w:spacing w:before="48" w:after="7" w:line="276" w:lineRule="auto"/>
        <w:ind w:left="-426" w:right="1134" w:hanging="141"/>
        <w:jc w:val="center"/>
      </w:pPr>
      <w:r w:rsidRPr="00E10139">
        <w:t>Формы</w:t>
      </w:r>
      <w:r w:rsidRPr="00E10139">
        <w:rPr>
          <w:spacing w:val="-10"/>
        </w:rPr>
        <w:t xml:space="preserve"> </w:t>
      </w:r>
      <w:r w:rsidRPr="00E10139">
        <w:t>организованной</w:t>
      </w:r>
      <w:r w:rsidRPr="00E10139">
        <w:rPr>
          <w:spacing w:val="-10"/>
        </w:rPr>
        <w:t xml:space="preserve"> </w:t>
      </w:r>
      <w:r w:rsidRPr="00E10139">
        <w:t>образовательной</w:t>
      </w:r>
      <w:r w:rsidRPr="00E10139">
        <w:rPr>
          <w:spacing w:val="-10"/>
        </w:rPr>
        <w:t xml:space="preserve"> </w:t>
      </w:r>
      <w:r w:rsidRPr="00E10139">
        <w:t>деятельности</w:t>
      </w:r>
      <w:r w:rsidRPr="00E10139">
        <w:rPr>
          <w:spacing w:val="-67"/>
        </w:rPr>
        <w:t xml:space="preserve"> </w:t>
      </w:r>
      <w:r w:rsidR="00ED3009">
        <w:rPr>
          <w:spacing w:val="-67"/>
        </w:rPr>
        <w:t xml:space="preserve"> </w:t>
      </w:r>
      <w:r w:rsidRPr="00E10139">
        <w:t>(Н.А.</w:t>
      </w:r>
      <w:r w:rsidRPr="00E10139">
        <w:rPr>
          <w:spacing w:val="3"/>
        </w:rPr>
        <w:t xml:space="preserve"> </w:t>
      </w:r>
      <w:r w:rsidRPr="00E10139">
        <w:t>Виноградова)</w:t>
      </w:r>
    </w:p>
    <w:tbl>
      <w:tblPr>
        <w:tblW w:w="1518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5"/>
        <w:gridCol w:w="12899"/>
      </w:tblGrid>
      <w:tr w:rsidR="009B54B0" w:rsidRPr="0025380F" w:rsidTr="009B54B0">
        <w:trPr>
          <w:trHeight w:val="293"/>
        </w:trPr>
        <w:tc>
          <w:tcPr>
            <w:tcW w:w="2285" w:type="dxa"/>
          </w:tcPr>
          <w:p w:rsidR="009B54B0" w:rsidRPr="0025380F" w:rsidRDefault="009B54B0" w:rsidP="00572BD7">
            <w:pPr>
              <w:jc w:val="center"/>
              <w:rPr>
                <w:rFonts w:eastAsia="Calibri"/>
                <w:b/>
                <w:sz w:val="28"/>
                <w:szCs w:val="28"/>
              </w:rPr>
            </w:pPr>
            <w:r w:rsidRPr="0025380F">
              <w:rPr>
                <w:rFonts w:eastAsia="Calibri"/>
                <w:b/>
                <w:bCs/>
                <w:sz w:val="28"/>
                <w:szCs w:val="28"/>
              </w:rPr>
              <w:t>Формы</w:t>
            </w:r>
            <w:r w:rsidRPr="0025380F">
              <w:rPr>
                <w:rFonts w:eastAsia="Calibri"/>
                <w:b/>
                <w:sz w:val="28"/>
                <w:szCs w:val="28"/>
              </w:rPr>
              <w:t xml:space="preserve"> организации</w:t>
            </w:r>
          </w:p>
        </w:tc>
        <w:tc>
          <w:tcPr>
            <w:tcW w:w="12899" w:type="dxa"/>
          </w:tcPr>
          <w:p w:rsidR="009B54B0" w:rsidRPr="0025380F" w:rsidRDefault="009B54B0" w:rsidP="00572BD7">
            <w:pPr>
              <w:jc w:val="center"/>
              <w:rPr>
                <w:rFonts w:eastAsia="Calibri"/>
                <w:b/>
                <w:sz w:val="28"/>
                <w:szCs w:val="28"/>
              </w:rPr>
            </w:pPr>
            <w:r w:rsidRPr="0025380F">
              <w:rPr>
                <w:rFonts w:eastAsia="Calibri"/>
                <w:b/>
                <w:bCs/>
                <w:sz w:val="28"/>
                <w:szCs w:val="28"/>
              </w:rPr>
              <w:t>Особенности</w:t>
            </w:r>
          </w:p>
        </w:tc>
      </w:tr>
      <w:tr w:rsidR="009B54B0" w:rsidRPr="0025380F" w:rsidTr="009B54B0">
        <w:tc>
          <w:tcPr>
            <w:tcW w:w="2285" w:type="dxa"/>
          </w:tcPr>
          <w:p w:rsidR="009B54B0" w:rsidRPr="0025380F" w:rsidRDefault="009B54B0" w:rsidP="00572BD7">
            <w:pPr>
              <w:jc w:val="center"/>
              <w:rPr>
                <w:rFonts w:eastAsia="Calibri"/>
                <w:i/>
                <w:sz w:val="28"/>
                <w:szCs w:val="28"/>
              </w:rPr>
            </w:pPr>
            <w:r w:rsidRPr="0025380F">
              <w:rPr>
                <w:rFonts w:eastAsia="Calibri"/>
                <w:i/>
                <w:sz w:val="28"/>
                <w:szCs w:val="28"/>
              </w:rPr>
              <w:t>Индивидуальная</w:t>
            </w:r>
          </w:p>
        </w:tc>
        <w:tc>
          <w:tcPr>
            <w:tcW w:w="12899" w:type="dxa"/>
          </w:tcPr>
          <w:p w:rsidR="009B54B0" w:rsidRPr="0025380F" w:rsidRDefault="009B54B0" w:rsidP="00572BD7">
            <w:pPr>
              <w:jc w:val="both"/>
              <w:rPr>
                <w:rFonts w:eastAsia="Calibri"/>
                <w:sz w:val="28"/>
                <w:szCs w:val="28"/>
              </w:rPr>
            </w:pPr>
            <w:r w:rsidRPr="0025380F">
              <w:rPr>
                <w:rFonts w:eastAsia="Calibri"/>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9B54B0" w:rsidRPr="0025380F" w:rsidTr="009B54B0">
        <w:tc>
          <w:tcPr>
            <w:tcW w:w="2285" w:type="dxa"/>
          </w:tcPr>
          <w:p w:rsidR="009B54B0" w:rsidRPr="0025380F" w:rsidRDefault="009B54B0" w:rsidP="00572BD7">
            <w:pPr>
              <w:jc w:val="center"/>
              <w:rPr>
                <w:rFonts w:eastAsia="Calibri"/>
                <w:i/>
                <w:sz w:val="28"/>
                <w:szCs w:val="28"/>
              </w:rPr>
            </w:pPr>
            <w:r w:rsidRPr="0025380F">
              <w:rPr>
                <w:rFonts w:eastAsia="Calibri"/>
                <w:i/>
                <w:sz w:val="28"/>
                <w:szCs w:val="28"/>
              </w:rPr>
              <w:t>Подгрупповая</w:t>
            </w:r>
          </w:p>
          <w:p w:rsidR="009B54B0" w:rsidRPr="0025380F" w:rsidRDefault="009B54B0" w:rsidP="00572BD7">
            <w:pPr>
              <w:jc w:val="center"/>
              <w:rPr>
                <w:rFonts w:eastAsia="Calibri"/>
                <w:i/>
                <w:sz w:val="28"/>
                <w:szCs w:val="28"/>
              </w:rPr>
            </w:pPr>
            <w:r w:rsidRPr="0025380F">
              <w:rPr>
                <w:rFonts w:eastAsia="Calibri"/>
                <w:i/>
                <w:sz w:val="28"/>
                <w:szCs w:val="28"/>
              </w:rPr>
              <w:t xml:space="preserve"> (индивидуально-коллективная)</w:t>
            </w:r>
          </w:p>
        </w:tc>
        <w:tc>
          <w:tcPr>
            <w:tcW w:w="12899" w:type="dxa"/>
          </w:tcPr>
          <w:p w:rsidR="009B54B0" w:rsidRPr="0025380F" w:rsidRDefault="009B54B0" w:rsidP="00572BD7">
            <w:pPr>
              <w:jc w:val="both"/>
              <w:rPr>
                <w:rFonts w:eastAsia="Calibri"/>
                <w:sz w:val="28"/>
                <w:szCs w:val="28"/>
              </w:rPr>
            </w:pPr>
            <w:r w:rsidRPr="0025380F">
              <w:rPr>
                <w:rFonts w:eastAsia="Calibri"/>
                <w:sz w:val="28"/>
                <w:szCs w:val="28"/>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9B54B0" w:rsidRPr="0025380F" w:rsidTr="009B54B0">
        <w:tc>
          <w:tcPr>
            <w:tcW w:w="2285" w:type="dxa"/>
          </w:tcPr>
          <w:p w:rsidR="009B54B0" w:rsidRPr="0025380F" w:rsidRDefault="009B54B0" w:rsidP="00572BD7">
            <w:pPr>
              <w:jc w:val="center"/>
              <w:rPr>
                <w:rFonts w:eastAsia="Calibri"/>
                <w:i/>
                <w:sz w:val="28"/>
                <w:szCs w:val="28"/>
              </w:rPr>
            </w:pPr>
            <w:r w:rsidRPr="0025380F">
              <w:rPr>
                <w:rFonts w:eastAsia="Calibri"/>
                <w:i/>
                <w:sz w:val="28"/>
                <w:szCs w:val="28"/>
              </w:rPr>
              <w:t>Фронтальная</w:t>
            </w:r>
          </w:p>
        </w:tc>
        <w:tc>
          <w:tcPr>
            <w:tcW w:w="12899" w:type="dxa"/>
          </w:tcPr>
          <w:p w:rsidR="009B54B0" w:rsidRPr="0025380F" w:rsidRDefault="009B54B0" w:rsidP="00572BD7">
            <w:pPr>
              <w:jc w:val="both"/>
              <w:rPr>
                <w:rFonts w:eastAsia="Calibri"/>
                <w:sz w:val="28"/>
                <w:szCs w:val="28"/>
              </w:rPr>
            </w:pPr>
            <w:r w:rsidRPr="0025380F">
              <w:rPr>
                <w:rFonts w:eastAsia="Calibri"/>
                <w:sz w:val="28"/>
                <w:szCs w:val="28"/>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9B54B0" w:rsidRPr="0025380F" w:rsidRDefault="009B54B0" w:rsidP="00572BD7">
            <w:pPr>
              <w:jc w:val="both"/>
              <w:rPr>
                <w:rFonts w:eastAsia="Calibri"/>
                <w:sz w:val="28"/>
                <w:szCs w:val="28"/>
              </w:rPr>
            </w:pPr>
            <w:r w:rsidRPr="0025380F">
              <w:rPr>
                <w:rFonts w:eastAsia="Calibri"/>
                <w:sz w:val="28"/>
                <w:szCs w:val="28"/>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1418BE" w:rsidRPr="00E10139" w:rsidRDefault="009B54B0" w:rsidP="00072DB1">
      <w:pPr>
        <w:pStyle w:val="a4"/>
        <w:tabs>
          <w:tab w:val="left" w:pos="0"/>
        </w:tabs>
        <w:spacing w:line="276" w:lineRule="auto"/>
        <w:ind w:left="-993"/>
        <w:jc w:val="both"/>
      </w:pPr>
      <w:r w:rsidRPr="009B54B0">
        <w:lastRenderedPageBreak/>
        <w:t xml:space="preserve">     </w:t>
      </w:r>
      <w:r w:rsidR="00A64E6E" w:rsidRPr="00E10139">
        <w:rPr>
          <w:u w:val="single"/>
        </w:rPr>
        <w:t>Формы</w:t>
      </w:r>
      <w:r w:rsidR="00A64E6E" w:rsidRPr="00E10139">
        <w:rPr>
          <w:spacing w:val="-5"/>
          <w:u w:val="single"/>
        </w:rPr>
        <w:t xml:space="preserve"> </w:t>
      </w:r>
      <w:r w:rsidR="00A64E6E" w:rsidRPr="00E10139">
        <w:rPr>
          <w:u w:val="single"/>
        </w:rPr>
        <w:t>реализации</w:t>
      </w:r>
      <w:r w:rsidR="00A64E6E" w:rsidRPr="00E10139">
        <w:rPr>
          <w:spacing w:val="-2"/>
          <w:u w:val="single"/>
        </w:rPr>
        <w:t xml:space="preserve"> </w:t>
      </w:r>
      <w:r w:rsidR="00A64E6E" w:rsidRPr="00E10139">
        <w:rPr>
          <w:u w:val="single"/>
        </w:rPr>
        <w:t>Программы</w:t>
      </w:r>
    </w:p>
    <w:p w:rsidR="001418BE" w:rsidRPr="00E10139" w:rsidRDefault="00A64E6E" w:rsidP="00072DB1">
      <w:pPr>
        <w:pStyle w:val="a4"/>
        <w:tabs>
          <w:tab w:val="left" w:pos="0"/>
        </w:tabs>
        <w:spacing w:line="276" w:lineRule="auto"/>
        <w:ind w:left="-993" w:right="259"/>
        <w:jc w:val="both"/>
      </w:pPr>
      <w:r w:rsidRPr="00E10139">
        <w:rPr>
          <w:b/>
        </w:rPr>
        <w:t xml:space="preserve">Игра - </w:t>
      </w:r>
      <w:r w:rsidRPr="00E10139">
        <w:t>ведущий вид деятельности дошкольников, основная форма реализации программы при организации двигательной,</w:t>
      </w:r>
      <w:r w:rsidRPr="00E10139">
        <w:rPr>
          <w:spacing w:val="1"/>
        </w:rPr>
        <w:t xml:space="preserve"> </w:t>
      </w:r>
      <w:r w:rsidRPr="00E10139">
        <w:t>познавательно-исследовательской, коммуникативной, музыкально-художественной деятельности. Виды игр: сюжетная игра,</w:t>
      </w:r>
      <w:r w:rsidRPr="00E10139">
        <w:rPr>
          <w:spacing w:val="1"/>
        </w:rPr>
        <w:t xml:space="preserve"> </w:t>
      </w:r>
      <w:r w:rsidRPr="00E10139">
        <w:t>игра</w:t>
      </w:r>
      <w:r w:rsidRPr="00E10139">
        <w:rPr>
          <w:spacing w:val="-1"/>
        </w:rPr>
        <w:t xml:space="preserve"> </w:t>
      </w:r>
      <w:r w:rsidRPr="00E10139">
        <w:t>с правилами, подвижная</w:t>
      </w:r>
      <w:r w:rsidRPr="00E10139">
        <w:rPr>
          <w:spacing w:val="1"/>
        </w:rPr>
        <w:t xml:space="preserve"> </w:t>
      </w:r>
      <w:r w:rsidRPr="00E10139">
        <w:t>игра,</w:t>
      </w:r>
      <w:r w:rsidRPr="00E10139">
        <w:rPr>
          <w:spacing w:val="1"/>
        </w:rPr>
        <w:t xml:space="preserve"> </w:t>
      </w:r>
      <w:r w:rsidRPr="00E10139">
        <w:t>театрализованная</w:t>
      </w:r>
      <w:r w:rsidRPr="00E10139">
        <w:rPr>
          <w:spacing w:val="1"/>
        </w:rPr>
        <w:t xml:space="preserve"> </w:t>
      </w:r>
      <w:r w:rsidRPr="00E10139">
        <w:t>игра</w:t>
      </w:r>
      <w:r w:rsidRPr="00E10139">
        <w:rPr>
          <w:spacing w:val="-1"/>
        </w:rPr>
        <w:t xml:space="preserve"> </w:t>
      </w:r>
      <w:r w:rsidRPr="00E10139">
        <w:t>(драматизация и</w:t>
      </w:r>
      <w:r w:rsidRPr="00E10139">
        <w:rPr>
          <w:spacing w:val="-2"/>
        </w:rPr>
        <w:t xml:space="preserve"> </w:t>
      </w:r>
      <w:r w:rsidRPr="00E10139">
        <w:t>режиссерская),</w:t>
      </w:r>
      <w:r w:rsidRPr="00E10139">
        <w:rPr>
          <w:spacing w:val="2"/>
        </w:rPr>
        <w:t xml:space="preserve"> </w:t>
      </w:r>
      <w:r w:rsidRPr="00E10139">
        <w:t>дидактическая игра.</w:t>
      </w:r>
    </w:p>
    <w:p w:rsidR="001418BE" w:rsidRPr="00E10139" w:rsidRDefault="00A64E6E" w:rsidP="00072DB1">
      <w:pPr>
        <w:pStyle w:val="a4"/>
        <w:tabs>
          <w:tab w:val="left" w:pos="0"/>
        </w:tabs>
        <w:spacing w:line="276" w:lineRule="auto"/>
        <w:ind w:left="-993" w:right="254"/>
        <w:jc w:val="both"/>
      </w:pPr>
      <w:r w:rsidRPr="00E10139">
        <w:rPr>
          <w:b/>
        </w:rPr>
        <w:t>Игровая ситуация</w:t>
      </w:r>
      <w:r w:rsidRPr="00E10139">
        <w:rPr>
          <w:b/>
          <w:spacing w:val="1"/>
        </w:rPr>
        <w:t xml:space="preserve"> </w:t>
      </w:r>
      <w:r w:rsidRPr="00E10139">
        <w:t>- форма</w:t>
      </w:r>
      <w:r w:rsidRPr="00E10139">
        <w:rPr>
          <w:spacing w:val="1"/>
        </w:rPr>
        <w:t xml:space="preserve"> </w:t>
      </w:r>
      <w:r w:rsidRPr="00E10139">
        <w:t>работы,</w:t>
      </w:r>
      <w:r w:rsidRPr="00E10139">
        <w:rPr>
          <w:spacing w:val="1"/>
        </w:rPr>
        <w:t xml:space="preserve"> </w:t>
      </w:r>
      <w:r w:rsidRPr="00E10139">
        <w:t>направленная</w:t>
      </w:r>
      <w:r w:rsidRPr="00E10139">
        <w:rPr>
          <w:spacing w:val="1"/>
        </w:rPr>
        <w:t xml:space="preserve"> </w:t>
      </w:r>
      <w:r w:rsidRPr="00E10139">
        <w:t>на</w:t>
      </w:r>
      <w:r w:rsidRPr="00E10139">
        <w:rPr>
          <w:spacing w:val="1"/>
        </w:rPr>
        <w:t xml:space="preserve"> </w:t>
      </w:r>
      <w:r w:rsidRPr="00E10139">
        <w:t>приобретение</w:t>
      </w:r>
      <w:r w:rsidRPr="00E10139">
        <w:rPr>
          <w:spacing w:val="1"/>
        </w:rPr>
        <w:t xml:space="preserve"> </w:t>
      </w:r>
      <w:r w:rsidRPr="00E10139">
        <w:t>ребёнком</w:t>
      </w:r>
      <w:r w:rsidRPr="00E10139">
        <w:rPr>
          <w:spacing w:val="1"/>
        </w:rPr>
        <w:t xml:space="preserve"> </w:t>
      </w:r>
      <w:r w:rsidRPr="00E10139">
        <w:t>опыта</w:t>
      </w:r>
      <w:r w:rsidRPr="00E10139">
        <w:rPr>
          <w:spacing w:val="1"/>
        </w:rPr>
        <w:t xml:space="preserve"> </w:t>
      </w:r>
      <w:r w:rsidRPr="00E10139">
        <w:t>нравственно-ценных действий</w:t>
      </w:r>
      <w:r w:rsidRPr="00E10139">
        <w:rPr>
          <w:spacing w:val="1"/>
        </w:rPr>
        <w:t xml:space="preserve"> </w:t>
      </w:r>
      <w:r w:rsidRPr="00E10139">
        <w:t>и</w:t>
      </w:r>
      <w:r w:rsidRPr="00E10139">
        <w:rPr>
          <w:spacing w:val="1"/>
        </w:rPr>
        <w:t xml:space="preserve"> </w:t>
      </w:r>
      <w:r w:rsidRPr="00E10139">
        <w:t>поступков,</w:t>
      </w:r>
      <w:r w:rsidRPr="00E10139">
        <w:rPr>
          <w:spacing w:val="2"/>
        </w:rPr>
        <w:t xml:space="preserve"> </w:t>
      </w:r>
      <w:r w:rsidRPr="00E10139">
        <w:t>которые</w:t>
      </w:r>
      <w:r w:rsidRPr="00E10139">
        <w:rPr>
          <w:spacing w:val="1"/>
        </w:rPr>
        <w:t xml:space="preserve"> </w:t>
      </w:r>
      <w:r w:rsidRPr="00E10139">
        <w:t>он сначала выполняет</w:t>
      </w:r>
      <w:r w:rsidRPr="00E10139">
        <w:rPr>
          <w:spacing w:val="-1"/>
        </w:rPr>
        <w:t xml:space="preserve"> </w:t>
      </w:r>
      <w:r w:rsidRPr="00E10139">
        <w:t>на</w:t>
      </w:r>
      <w:r w:rsidRPr="00E10139">
        <w:rPr>
          <w:spacing w:val="1"/>
        </w:rPr>
        <w:t xml:space="preserve"> </w:t>
      </w:r>
      <w:r w:rsidRPr="00E10139">
        <w:t>основе</w:t>
      </w:r>
      <w:r w:rsidRPr="00E10139">
        <w:rPr>
          <w:spacing w:val="1"/>
        </w:rPr>
        <w:t xml:space="preserve"> </w:t>
      </w:r>
      <w:r w:rsidRPr="00E10139">
        <w:t>подражания,</w:t>
      </w:r>
      <w:r w:rsidRPr="00E10139">
        <w:rPr>
          <w:spacing w:val="2"/>
        </w:rPr>
        <w:t xml:space="preserve"> </w:t>
      </w:r>
      <w:r w:rsidRPr="00E10139">
        <w:t>по образцу,</w:t>
      </w:r>
      <w:r w:rsidRPr="00E10139">
        <w:rPr>
          <w:spacing w:val="3"/>
        </w:rPr>
        <w:t xml:space="preserve"> </w:t>
      </w:r>
      <w:r w:rsidRPr="00E10139">
        <w:t>а</w:t>
      </w:r>
      <w:r w:rsidRPr="00E10139">
        <w:rPr>
          <w:spacing w:val="1"/>
        </w:rPr>
        <w:t xml:space="preserve"> </w:t>
      </w:r>
      <w:r w:rsidRPr="00E10139">
        <w:t>затем</w:t>
      </w:r>
      <w:r w:rsidRPr="00E10139">
        <w:rPr>
          <w:spacing w:val="1"/>
        </w:rPr>
        <w:t xml:space="preserve"> </w:t>
      </w:r>
      <w:r w:rsidRPr="00E10139">
        <w:t>самостоятельно.</w:t>
      </w:r>
    </w:p>
    <w:p w:rsidR="001418BE" w:rsidRPr="00E10139" w:rsidRDefault="00A64E6E" w:rsidP="00072DB1">
      <w:pPr>
        <w:tabs>
          <w:tab w:val="left" w:pos="0"/>
          <w:tab w:val="left" w:pos="1440"/>
        </w:tabs>
        <w:spacing w:line="276" w:lineRule="auto"/>
        <w:ind w:left="-993"/>
        <w:jc w:val="both"/>
        <w:rPr>
          <w:sz w:val="28"/>
          <w:szCs w:val="28"/>
        </w:rPr>
      </w:pPr>
      <w:r w:rsidRPr="00E10139">
        <w:rPr>
          <w:b/>
          <w:sz w:val="28"/>
          <w:szCs w:val="28"/>
        </w:rPr>
        <w:t xml:space="preserve">Чтение </w:t>
      </w:r>
      <w:r w:rsidRPr="00E10139">
        <w:rPr>
          <w:sz w:val="28"/>
          <w:szCs w:val="28"/>
        </w:rPr>
        <w:t>— основная форма восприятия художественной литературы, а также эффективная форма развития познавательно-</w:t>
      </w:r>
      <w:r w:rsidRPr="00E10139">
        <w:rPr>
          <w:spacing w:val="1"/>
          <w:sz w:val="28"/>
          <w:szCs w:val="28"/>
        </w:rPr>
        <w:t xml:space="preserve"> </w:t>
      </w:r>
      <w:r w:rsidR="00D63D0A" w:rsidRPr="00E10139">
        <w:rPr>
          <w:spacing w:val="1"/>
          <w:sz w:val="28"/>
          <w:szCs w:val="28"/>
        </w:rPr>
        <w:t xml:space="preserve">   </w:t>
      </w:r>
      <w:r w:rsidRPr="00E10139">
        <w:rPr>
          <w:sz w:val="28"/>
          <w:szCs w:val="28"/>
        </w:rPr>
        <w:t>исследовательской,</w:t>
      </w:r>
      <w:r w:rsidRPr="00E10139">
        <w:rPr>
          <w:spacing w:val="1"/>
          <w:sz w:val="28"/>
          <w:szCs w:val="28"/>
        </w:rPr>
        <w:t xml:space="preserve"> </w:t>
      </w:r>
      <w:r w:rsidRPr="00E10139">
        <w:rPr>
          <w:sz w:val="28"/>
          <w:szCs w:val="28"/>
        </w:rPr>
        <w:t>коммуникативной</w:t>
      </w:r>
      <w:r w:rsidRPr="00E10139">
        <w:rPr>
          <w:spacing w:val="1"/>
          <w:sz w:val="28"/>
          <w:szCs w:val="28"/>
        </w:rPr>
        <w:t xml:space="preserve"> </w:t>
      </w:r>
      <w:r w:rsidRPr="00E10139">
        <w:rPr>
          <w:sz w:val="28"/>
          <w:szCs w:val="28"/>
        </w:rPr>
        <w:t>деятельности,</w:t>
      </w:r>
      <w:r w:rsidRPr="00E10139">
        <w:rPr>
          <w:spacing w:val="1"/>
          <w:sz w:val="28"/>
          <w:szCs w:val="28"/>
        </w:rPr>
        <w:t xml:space="preserve"> </w:t>
      </w:r>
      <w:r w:rsidRPr="00E10139">
        <w:rPr>
          <w:sz w:val="28"/>
          <w:szCs w:val="28"/>
        </w:rPr>
        <w:t>решения</w:t>
      </w:r>
      <w:r w:rsidRPr="00E10139">
        <w:rPr>
          <w:spacing w:val="1"/>
          <w:sz w:val="28"/>
          <w:szCs w:val="28"/>
        </w:rPr>
        <w:t xml:space="preserve"> </w:t>
      </w:r>
      <w:r w:rsidRPr="00E10139">
        <w:rPr>
          <w:sz w:val="28"/>
          <w:szCs w:val="28"/>
        </w:rPr>
        <w:t>задач</w:t>
      </w:r>
      <w:r w:rsidRPr="00E10139">
        <w:rPr>
          <w:spacing w:val="1"/>
          <w:sz w:val="28"/>
          <w:szCs w:val="28"/>
        </w:rPr>
        <w:t xml:space="preserve"> </w:t>
      </w:r>
      <w:r w:rsidRPr="00E10139">
        <w:rPr>
          <w:sz w:val="28"/>
          <w:szCs w:val="28"/>
        </w:rPr>
        <w:t>психолого-педагогической</w:t>
      </w:r>
      <w:r w:rsidRPr="00E10139">
        <w:rPr>
          <w:spacing w:val="1"/>
          <w:sz w:val="28"/>
          <w:szCs w:val="28"/>
        </w:rPr>
        <w:t xml:space="preserve"> </w:t>
      </w:r>
      <w:r w:rsidRPr="00E10139">
        <w:rPr>
          <w:sz w:val="28"/>
          <w:szCs w:val="28"/>
        </w:rPr>
        <w:t>работы</w:t>
      </w:r>
      <w:r w:rsidRPr="00E10139">
        <w:rPr>
          <w:spacing w:val="71"/>
          <w:sz w:val="28"/>
          <w:szCs w:val="28"/>
        </w:rPr>
        <w:t xml:space="preserve"> </w:t>
      </w:r>
      <w:r w:rsidRPr="00E10139">
        <w:rPr>
          <w:sz w:val="28"/>
          <w:szCs w:val="28"/>
        </w:rPr>
        <w:t>разных</w:t>
      </w:r>
      <w:r w:rsidRPr="00E10139">
        <w:rPr>
          <w:spacing w:val="1"/>
          <w:sz w:val="28"/>
          <w:szCs w:val="28"/>
        </w:rPr>
        <w:t xml:space="preserve"> </w:t>
      </w:r>
      <w:r w:rsidRPr="00E10139">
        <w:rPr>
          <w:sz w:val="28"/>
          <w:szCs w:val="28"/>
        </w:rPr>
        <w:t>образовательных</w:t>
      </w:r>
      <w:r w:rsidRPr="00E10139">
        <w:rPr>
          <w:spacing w:val="-4"/>
          <w:sz w:val="28"/>
          <w:szCs w:val="28"/>
        </w:rPr>
        <w:t xml:space="preserve"> </w:t>
      </w:r>
      <w:r w:rsidRPr="00E10139">
        <w:rPr>
          <w:sz w:val="28"/>
          <w:szCs w:val="28"/>
        </w:rPr>
        <w:t>областей.</w:t>
      </w:r>
    </w:p>
    <w:p w:rsidR="001418BE" w:rsidRPr="00E10139" w:rsidRDefault="00A64E6E" w:rsidP="00072DB1">
      <w:pPr>
        <w:pStyle w:val="a4"/>
        <w:tabs>
          <w:tab w:val="left" w:pos="0"/>
        </w:tabs>
        <w:spacing w:line="276" w:lineRule="auto"/>
        <w:ind w:left="-993" w:right="265"/>
        <w:jc w:val="both"/>
      </w:pPr>
      <w:r w:rsidRPr="00E10139">
        <w:rPr>
          <w:b/>
        </w:rPr>
        <w:t>Мастерская</w:t>
      </w:r>
      <w:r w:rsidRPr="00E10139">
        <w:rPr>
          <w:b/>
          <w:spacing w:val="1"/>
        </w:rPr>
        <w:t xml:space="preserve"> </w:t>
      </w:r>
      <w:r w:rsidRPr="00E10139">
        <w:t>-</w:t>
      </w:r>
      <w:r w:rsidRPr="00E10139">
        <w:rPr>
          <w:spacing w:val="1"/>
        </w:rPr>
        <w:t xml:space="preserve"> </w:t>
      </w:r>
      <w:r w:rsidRPr="00E10139">
        <w:t>форма</w:t>
      </w:r>
      <w:r w:rsidRPr="00E10139">
        <w:rPr>
          <w:spacing w:val="1"/>
        </w:rPr>
        <w:t xml:space="preserve"> </w:t>
      </w:r>
      <w:r w:rsidRPr="00E10139">
        <w:t>организации</w:t>
      </w:r>
      <w:r w:rsidRPr="00E10139">
        <w:rPr>
          <w:spacing w:val="1"/>
        </w:rPr>
        <w:t xml:space="preserve"> </w:t>
      </w:r>
      <w:r w:rsidRPr="00E10139">
        <w:t>продуктивной</w:t>
      </w:r>
      <w:r w:rsidRPr="00E10139">
        <w:rPr>
          <w:spacing w:val="1"/>
        </w:rPr>
        <w:t xml:space="preserve"> </w:t>
      </w:r>
      <w:r w:rsidRPr="00E10139">
        <w:t>деятельности,</w:t>
      </w:r>
      <w:r w:rsidRPr="00E10139">
        <w:rPr>
          <w:spacing w:val="1"/>
        </w:rPr>
        <w:t xml:space="preserve"> </w:t>
      </w:r>
      <w:r w:rsidRPr="00E10139">
        <w:t>позволяет</w:t>
      </w:r>
      <w:r w:rsidRPr="00E10139">
        <w:rPr>
          <w:spacing w:val="1"/>
        </w:rPr>
        <w:t xml:space="preserve"> </w:t>
      </w:r>
      <w:r w:rsidRPr="00E10139">
        <w:t>также</w:t>
      </w:r>
      <w:r w:rsidRPr="00E10139">
        <w:rPr>
          <w:spacing w:val="1"/>
        </w:rPr>
        <w:t xml:space="preserve"> </w:t>
      </w:r>
      <w:r w:rsidRPr="00E10139">
        <w:t>развивать</w:t>
      </w:r>
      <w:r w:rsidRPr="00E10139">
        <w:rPr>
          <w:spacing w:val="1"/>
        </w:rPr>
        <w:t xml:space="preserve"> </w:t>
      </w:r>
      <w:r w:rsidRPr="00E10139">
        <w:t>двигательную</w:t>
      </w:r>
      <w:r w:rsidRPr="00E10139">
        <w:rPr>
          <w:spacing w:val="1"/>
        </w:rPr>
        <w:t xml:space="preserve"> </w:t>
      </w:r>
      <w:r w:rsidRPr="00E10139">
        <w:t>(мелкую</w:t>
      </w:r>
      <w:r w:rsidRPr="00E10139">
        <w:rPr>
          <w:spacing w:val="1"/>
        </w:rPr>
        <w:t xml:space="preserve"> </w:t>
      </w:r>
      <w:r w:rsidRPr="00E10139">
        <w:t>моторику),</w:t>
      </w:r>
      <w:r w:rsidRPr="00E10139">
        <w:rPr>
          <w:spacing w:val="3"/>
        </w:rPr>
        <w:t xml:space="preserve"> </w:t>
      </w:r>
      <w:r w:rsidRPr="00E10139">
        <w:t>коммуникативную,</w:t>
      </w:r>
      <w:r w:rsidRPr="00E10139">
        <w:rPr>
          <w:spacing w:val="3"/>
        </w:rPr>
        <w:t xml:space="preserve"> </w:t>
      </w:r>
      <w:r w:rsidRPr="00E10139">
        <w:t>познавательно-исследовательскую,</w:t>
      </w:r>
      <w:r w:rsidRPr="00E10139">
        <w:rPr>
          <w:spacing w:val="3"/>
        </w:rPr>
        <w:t xml:space="preserve"> </w:t>
      </w:r>
      <w:r w:rsidRPr="00E10139">
        <w:t>трудовую</w:t>
      </w:r>
      <w:r w:rsidRPr="00E10139">
        <w:rPr>
          <w:spacing w:val="-1"/>
        </w:rPr>
        <w:t xml:space="preserve"> </w:t>
      </w:r>
      <w:r w:rsidRPr="00E10139">
        <w:t>деятельность.</w:t>
      </w:r>
    </w:p>
    <w:p w:rsidR="001418BE" w:rsidRPr="00E10139" w:rsidRDefault="00A64E6E" w:rsidP="00072DB1">
      <w:pPr>
        <w:pStyle w:val="a4"/>
        <w:tabs>
          <w:tab w:val="left" w:pos="0"/>
        </w:tabs>
        <w:spacing w:line="276" w:lineRule="auto"/>
        <w:ind w:left="-993" w:right="256"/>
        <w:jc w:val="both"/>
      </w:pPr>
      <w:r w:rsidRPr="00E10139">
        <w:rPr>
          <w:b/>
        </w:rPr>
        <w:t>Ситуации</w:t>
      </w:r>
      <w:r w:rsidRPr="00E10139">
        <w:t>: ситуации морального выбора, ситуации общения и взаимодействия, проблемные ситуации, игровые ситуации,</w:t>
      </w:r>
      <w:r w:rsidRPr="00E10139">
        <w:rPr>
          <w:spacing w:val="1"/>
        </w:rPr>
        <w:t xml:space="preserve"> </w:t>
      </w:r>
      <w:r w:rsidRPr="00E10139">
        <w:t>ситуативный</w:t>
      </w:r>
      <w:r w:rsidRPr="00E10139">
        <w:rPr>
          <w:spacing w:val="-1"/>
        </w:rPr>
        <w:t xml:space="preserve"> </w:t>
      </w:r>
      <w:r w:rsidRPr="00E10139">
        <w:t>разговор</w:t>
      </w:r>
      <w:r w:rsidRPr="00E10139">
        <w:rPr>
          <w:spacing w:val="-1"/>
        </w:rPr>
        <w:t xml:space="preserve"> </w:t>
      </w:r>
      <w:r w:rsidRPr="00E10139">
        <w:t>с</w:t>
      </w:r>
      <w:r w:rsidRPr="00E10139">
        <w:rPr>
          <w:spacing w:val="1"/>
        </w:rPr>
        <w:t xml:space="preserve"> </w:t>
      </w:r>
      <w:r w:rsidRPr="00E10139">
        <w:t>детьми,</w:t>
      </w:r>
      <w:r w:rsidRPr="00E10139">
        <w:rPr>
          <w:spacing w:val="1"/>
        </w:rPr>
        <w:t xml:space="preserve"> </w:t>
      </w:r>
      <w:r w:rsidRPr="00E10139">
        <w:t>практические</w:t>
      </w:r>
      <w:r w:rsidRPr="00E10139">
        <w:rPr>
          <w:spacing w:val="1"/>
        </w:rPr>
        <w:t xml:space="preserve"> </w:t>
      </w:r>
      <w:r w:rsidRPr="00E10139">
        <w:t>ситуации</w:t>
      </w:r>
      <w:r w:rsidRPr="00E10139">
        <w:rPr>
          <w:spacing w:val="-1"/>
        </w:rPr>
        <w:t xml:space="preserve"> </w:t>
      </w:r>
      <w:r w:rsidRPr="00E10139">
        <w:t>по интересам</w:t>
      </w:r>
      <w:r w:rsidRPr="00E10139">
        <w:rPr>
          <w:spacing w:val="1"/>
        </w:rPr>
        <w:t xml:space="preserve"> </w:t>
      </w:r>
      <w:r w:rsidRPr="00E10139">
        <w:t>детей,</w:t>
      </w:r>
      <w:r w:rsidRPr="00E10139">
        <w:rPr>
          <w:spacing w:val="2"/>
        </w:rPr>
        <w:t xml:space="preserve"> </w:t>
      </w:r>
      <w:r w:rsidRPr="00E10139">
        <w:t>ситуационные задачи и</w:t>
      </w:r>
      <w:r w:rsidRPr="00E10139">
        <w:rPr>
          <w:spacing w:val="-1"/>
        </w:rPr>
        <w:t xml:space="preserve"> </w:t>
      </w:r>
      <w:r w:rsidRPr="00E10139">
        <w:t>др.</w:t>
      </w:r>
    </w:p>
    <w:p w:rsidR="001418BE" w:rsidRPr="00E10139" w:rsidRDefault="00A64E6E" w:rsidP="00072DB1">
      <w:pPr>
        <w:pStyle w:val="a4"/>
        <w:tabs>
          <w:tab w:val="left" w:pos="0"/>
        </w:tabs>
        <w:spacing w:line="276" w:lineRule="auto"/>
        <w:ind w:left="-993" w:right="266"/>
        <w:jc w:val="both"/>
      </w:pPr>
      <w:r w:rsidRPr="00E10139">
        <w:rPr>
          <w:b/>
        </w:rPr>
        <w:t>Коллекционирование</w:t>
      </w:r>
      <w:r w:rsidRPr="00E10139">
        <w:rPr>
          <w:b/>
          <w:spacing w:val="1"/>
        </w:rPr>
        <w:t xml:space="preserve"> </w:t>
      </w:r>
      <w:r w:rsidRPr="00E10139">
        <w:t>-</w:t>
      </w:r>
      <w:r w:rsidRPr="00E10139">
        <w:rPr>
          <w:spacing w:val="1"/>
        </w:rPr>
        <w:t xml:space="preserve"> </w:t>
      </w:r>
      <w:r w:rsidRPr="00E10139">
        <w:t>форма</w:t>
      </w:r>
      <w:r w:rsidRPr="00E10139">
        <w:rPr>
          <w:spacing w:val="1"/>
        </w:rPr>
        <w:t xml:space="preserve"> </w:t>
      </w:r>
      <w:r w:rsidRPr="00E10139">
        <w:t>познавательной</w:t>
      </w:r>
      <w:r w:rsidRPr="00E10139">
        <w:rPr>
          <w:spacing w:val="1"/>
        </w:rPr>
        <w:t xml:space="preserve"> </w:t>
      </w:r>
      <w:r w:rsidRPr="00E10139">
        <w:t>активности</w:t>
      </w:r>
      <w:r w:rsidRPr="00E10139">
        <w:rPr>
          <w:spacing w:val="1"/>
        </w:rPr>
        <w:t xml:space="preserve"> </w:t>
      </w:r>
      <w:r w:rsidRPr="00E10139">
        <w:t>дошкольника,</w:t>
      </w:r>
      <w:r w:rsidRPr="00E10139">
        <w:rPr>
          <w:spacing w:val="1"/>
        </w:rPr>
        <w:t xml:space="preserve"> </w:t>
      </w:r>
      <w:r w:rsidRPr="00E10139">
        <w:t>в</w:t>
      </w:r>
      <w:r w:rsidRPr="00E10139">
        <w:rPr>
          <w:spacing w:val="1"/>
        </w:rPr>
        <w:t xml:space="preserve"> </w:t>
      </w:r>
      <w:r w:rsidRPr="00E10139">
        <w:t>основе</w:t>
      </w:r>
      <w:r w:rsidRPr="00E10139">
        <w:rPr>
          <w:spacing w:val="1"/>
        </w:rPr>
        <w:t xml:space="preserve"> </w:t>
      </w:r>
      <w:r w:rsidRPr="00E10139">
        <w:t>которой</w:t>
      </w:r>
      <w:r w:rsidRPr="00E10139">
        <w:rPr>
          <w:spacing w:val="1"/>
        </w:rPr>
        <w:t xml:space="preserve"> </w:t>
      </w:r>
      <w:r w:rsidRPr="00E10139">
        <w:t>лежит</w:t>
      </w:r>
      <w:r w:rsidRPr="00E10139">
        <w:rPr>
          <w:spacing w:val="1"/>
        </w:rPr>
        <w:t xml:space="preserve"> </w:t>
      </w:r>
      <w:r w:rsidRPr="00E10139">
        <w:t>целенаправленное</w:t>
      </w:r>
      <w:r w:rsidRPr="00E10139">
        <w:rPr>
          <w:spacing w:val="1"/>
        </w:rPr>
        <w:t xml:space="preserve"> </w:t>
      </w:r>
      <w:r w:rsidRPr="00E10139">
        <w:t>собирание</w:t>
      </w:r>
      <w:r w:rsidRPr="00E10139">
        <w:rPr>
          <w:spacing w:val="1"/>
        </w:rPr>
        <w:t xml:space="preserve"> </w:t>
      </w:r>
      <w:r w:rsidRPr="00E10139">
        <w:t>чего-либо,</w:t>
      </w:r>
      <w:r w:rsidRPr="00E10139">
        <w:rPr>
          <w:spacing w:val="4"/>
        </w:rPr>
        <w:t xml:space="preserve"> </w:t>
      </w:r>
      <w:r w:rsidRPr="00E10139">
        <w:t>имеющего определённую ценность</w:t>
      </w:r>
      <w:r w:rsidRPr="00E10139">
        <w:rPr>
          <w:spacing w:val="-2"/>
        </w:rPr>
        <w:t xml:space="preserve"> </w:t>
      </w:r>
      <w:r w:rsidRPr="00E10139">
        <w:t>для</w:t>
      </w:r>
      <w:r w:rsidRPr="00E10139">
        <w:rPr>
          <w:spacing w:val="3"/>
        </w:rPr>
        <w:t xml:space="preserve"> </w:t>
      </w:r>
      <w:r w:rsidRPr="00E10139">
        <w:t>ребёнка.</w:t>
      </w:r>
    </w:p>
    <w:p w:rsidR="001418BE" w:rsidRPr="00E10139" w:rsidRDefault="00A64E6E" w:rsidP="00072DB1">
      <w:pPr>
        <w:pStyle w:val="a4"/>
        <w:tabs>
          <w:tab w:val="left" w:pos="0"/>
        </w:tabs>
        <w:spacing w:line="276" w:lineRule="auto"/>
        <w:ind w:left="-993" w:right="255"/>
        <w:jc w:val="both"/>
      </w:pPr>
      <w:r w:rsidRPr="00E10139">
        <w:rPr>
          <w:b/>
        </w:rPr>
        <w:t>Экспериментирование и исследования</w:t>
      </w:r>
      <w:r w:rsidRPr="00E10139">
        <w:t>: практическое, умственное и социальное. Практическое экспериментирование и</w:t>
      </w:r>
      <w:r w:rsidRPr="00E10139">
        <w:rPr>
          <w:spacing w:val="1"/>
        </w:rPr>
        <w:t xml:space="preserve"> </w:t>
      </w:r>
      <w:r w:rsidRPr="00E10139">
        <w:t>исследовательские действия направлены на постижение всего многообразия окружающего мира посредством реальных опытов</w:t>
      </w:r>
      <w:r w:rsidRPr="00E10139">
        <w:rPr>
          <w:spacing w:val="-67"/>
        </w:rPr>
        <w:t xml:space="preserve"> </w:t>
      </w:r>
      <w:r w:rsidRPr="00E10139">
        <w:t>с реальными предметами и их свойствами. Умственное экспериментирование осуществляется только в мысленном плане (в</w:t>
      </w:r>
      <w:r w:rsidRPr="00E10139">
        <w:rPr>
          <w:spacing w:val="1"/>
        </w:rPr>
        <w:t xml:space="preserve"> </w:t>
      </w:r>
      <w:r w:rsidRPr="00E10139">
        <w:t>уме). Они осуществляются с помощью поисков ответов на поставленные вопросы, разбора и решения проблемных ситуаций.</w:t>
      </w:r>
      <w:r w:rsidRPr="00E10139">
        <w:rPr>
          <w:spacing w:val="1"/>
        </w:rPr>
        <w:t xml:space="preserve"> </w:t>
      </w:r>
      <w:r w:rsidRPr="00E10139">
        <w:t>Социальное</w:t>
      </w:r>
      <w:r w:rsidRPr="00E10139">
        <w:rPr>
          <w:spacing w:val="-3"/>
        </w:rPr>
        <w:t xml:space="preserve"> </w:t>
      </w:r>
      <w:r w:rsidRPr="00E10139">
        <w:t>экспериментирование:</w:t>
      </w:r>
      <w:r w:rsidRPr="00E10139">
        <w:rPr>
          <w:spacing w:val="-9"/>
        </w:rPr>
        <w:t xml:space="preserve"> </w:t>
      </w:r>
      <w:r w:rsidRPr="00E10139">
        <w:t>объект</w:t>
      </w:r>
      <w:r w:rsidRPr="00E10139">
        <w:rPr>
          <w:spacing w:val="-5"/>
        </w:rPr>
        <w:t xml:space="preserve"> </w:t>
      </w:r>
      <w:r w:rsidRPr="00E10139">
        <w:t>изучения</w:t>
      </w:r>
      <w:r w:rsidRPr="00E10139">
        <w:rPr>
          <w:spacing w:val="-3"/>
        </w:rPr>
        <w:t xml:space="preserve"> </w:t>
      </w:r>
      <w:r w:rsidRPr="00E10139">
        <w:t>и</w:t>
      </w:r>
      <w:r w:rsidRPr="00E10139">
        <w:rPr>
          <w:spacing w:val="-4"/>
        </w:rPr>
        <w:t xml:space="preserve"> </w:t>
      </w:r>
      <w:r w:rsidRPr="00E10139">
        <w:t>эксперимента</w:t>
      </w:r>
      <w:r w:rsidRPr="00E10139">
        <w:rPr>
          <w:spacing w:val="5"/>
        </w:rPr>
        <w:t xml:space="preserve"> </w:t>
      </w:r>
      <w:r w:rsidRPr="00E10139">
        <w:t>-</w:t>
      </w:r>
      <w:r w:rsidRPr="00E10139">
        <w:rPr>
          <w:spacing w:val="-5"/>
        </w:rPr>
        <w:t xml:space="preserve"> </w:t>
      </w:r>
      <w:r w:rsidRPr="00E10139">
        <w:t>отношения</w:t>
      </w:r>
      <w:r w:rsidRPr="00E10139">
        <w:rPr>
          <w:spacing w:val="-3"/>
        </w:rPr>
        <w:t xml:space="preserve"> </w:t>
      </w:r>
      <w:r w:rsidRPr="00E10139">
        <w:t>ребёнка</w:t>
      </w:r>
      <w:r w:rsidRPr="00E10139">
        <w:rPr>
          <w:spacing w:val="-3"/>
        </w:rPr>
        <w:t xml:space="preserve"> </w:t>
      </w:r>
      <w:r w:rsidRPr="00E10139">
        <w:t>со</w:t>
      </w:r>
      <w:r w:rsidRPr="00E10139">
        <w:rPr>
          <w:spacing w:val="-4"/>
        </w:rPr>
        <w:t xml:space="preserve"> </w:t>
      </w:r>
      <w:r w:rsidRPr="00E10139">
        <w:t>своим</w:t>
      </w:r>
      <w:r w:rsidRPr="00E10139">
        <w:rPr>
          <w:spacing w:val="-3"/>
        </w:rPr>
        <w:t xml:space="preserve"> </w:t>
      </w:r>
      <w:r w:rsidRPr="00E10139">
        <w:t>социальным</w:t>
      </w:r>
      <w:r w:rsidRPr="00E10139">
        <w:rPr>
          <w:spacing w:val="-3"/>
        </w:rPr>
        <w:t xml:space="preserve"> </w:t>
      </w:r>
      <w:r w:rsidRPr="00E10139">
        <w:t>окружением.</w:t>
      </w:r>
    </w:p>
    <w:p w:rsidR="001418BE" w:rsidRPr="00E10139" w:rsidRDefault="00A64E6E" w:rsidP="00072DB1">
      <w:pPr>
        <w:pStyle w:val="a4"/>
        <w:tabs>
          <w:tab w:val="left" w:pos="0"/>
        </w:tabs>
        <w:spacing w:line="276" w:lineRule="auto"/>
        <w:ind w:left="-993" w:right="268"/>
        <w:jc w:val="both"/>
      </w:pPr>
      <w:r w:rsidRPr="00E10139">
        <w:rPr>
          <w:b/>
        </w:rPr>
        <w:t xml:space="preserve">Проект </w:t>
      </w:r>
      <w:r w:rsidRPr="00E10139">
        <w:t>—</w:t>
      </w:r>
      <w:r w:rsidRPr="00E10139">
        <w:rPr>
          <w:spacing w:val="1"/>
        </w:rPr>
        <w:t xml:space="preserve"> </w:t>
      </w:r>
      <w:r w:rsidRPr="00E10139">
        <w:t>это</w:t>
      </w:r>
      <w:r w:rsidRPr="00E10139">
        <w:rPr>
          <w:spacing w:val="1"/>
        </w:rPr>
        <w:t xml:space="preserve"> </w:t>
      </w:r>
      <w:r w:rsidRPr="00E10139">
        <w:t>создание</w:t>
      </w:r>
      <w:r w:rsidRPr="00E10139">
        <w:rPr>
          <w:spacing w:val="1"/>
        </w:rPr>
        <w:t xml:space="preserve"> </w:t>
      </w:r>
      <w:r w:rsidRPr="00E10139">
        <w:t>воспитателем</w:t>
      </w:r>
      <w:r w:rsidRPr="00E10139">
        <w:rPr>
          <w:spacing w:val="1"/>
        </w:rPr>
        <w:t xml:space="preserve"> </w:t>
      </w:r>
      <w:r w:rsidRPr="00E10139">
        <w:t>таких</w:t>
      </w:r>
      <w:r w:rsidRPr="00E10139">
        <w:rPr>
          <w:spacing w:val="1"/>
        </w:rPr>
        <w:t xml:space="preserve"> </w:t>
      </w:r>
      <w:r w:rsidRPr="00E10139">
        <w:t>условий,</w:t>
      </w:r>
      <w:r w:rsidRPr="00E10139">
        <w:rPr>
          <w:spacing w:val="1"/>
        </w:rPr>
        <w:t xml:space="preserve"> </w:t>
      </w:r>
      <w:r w:rsidRPr="00E10139">
        <w:t>которые</w:t>
      </w:r>
      <w:r w:rsidRPr="00E10139">
        <w:rPr>
          <w:spacing w:val="1"/>
        </w:rPr>
        <w:t xml:space="preserve"> </w:t>
      </w:r>
      <w:r w:rsidRPr="00E10139">
        <w:t>позволяют</w:t>
      </w:r>
      <w:r w:rsidRPr="00E10139">
        <w:rPr>
          <w:spacing w:val="1"/>
        </w:rPr>
        <w:t xml:space="preserve"> </w:t>
      </w:r>
      <w:r w:rsidRPr="00E10139">
        <w:t>детям</w:t>
      </w:r>
      <w:r w:rsidRPr="00E10139">
        <w:rPr>
          <w:spacing w:val="1"/>
        </w:rPr>
        <w:t xml:space="preserve"> </w:t>
      </w:r>
      <w:r w:rsidRPr="00E10139">
        <w:t>самостоятельно</w:t>
      </w:r>
      <w:r w:rsidRPr="00E10139">
        <w:rPr>
          <w:spacing w:val="1"/>
        </w:rPr>
        <w:t xml:space="preserve"> </w:t>
      </w:r>
      <w:r w:rsidRPr="00E10139">
        <w:t>или</w:t>
      </w:r>
      <w:r w:rsidRPr="00E10139">
        <w:rPr>
          <w:spacing w:val="1"/>
        </w:rPr>
        <w:t xml:space="preserve"> </w:t>
      </w:r>
      <w:r w:rsidRPr="00E10139">
        <w:t>совместно</w:t>
      </w:r>
      <w:r w:rsidRPr="00E10139">
        <w:rPr>
          <w:spacing w:val="70"/>
        </w:rPr>
        <w:t xml:space="preserve"> </w:t>
      </w:r>
      <w:r w:rsidRPr="00E10139">
        <w:t>со</w:t>
      </w:r>
      <w:r w:rsidRPr="00E10139">
        <w:rPr>
          <w:spacing w:val="1"/>
        </w:rPr>
        <w:t xml:space="preserve"> </w:t>
      </w:r>
      <w:r w:rsidRPr="00E10139">
        <w:t>взрослым открывать новый практический опыт, добывать его экспериментальным, поисковым путём, анализировать его и</w:t>
      </w:r>
      <w:r w:rsidRPr="00E10139">
        <w:rPr>
          <w:spacing w:val="1"/>
        </w:rPr>
        <w:t xml:space="preserve"> </w:t>
      </w:r>
      <w:r w:rsidRPr="00E10139">
        <w:lastRenderedPageBreak/>
        <w:t>преобразовывать.</w:t>
      </w:r>
    </w:p>
    <w:p w:rsidR="001418BE" w:rsidRPr="00E10139" w:rsidRDefault="00A64E6E" w:rsidP="00072DB1">
      <w:pPr>
        <w:pStyle w:val="11"/>
        <w:tabs>
          <w:tab w:val="left" w:pos="0"/>
        </w:tabs>
        <w:spacing w:line="276" w:lineRule="auto"/>
        <w:ind w:left="-993"/>
        <w:jc w:val="both"/>
      </w:pPr>
      <w:r w:rsidRPr="00E10139">
        <w:t>Беседы,</w:t>
      </w:r>
      <w:r w:rsidRPr="00E10139">
        <w:rPr>
          <w:spacing w:val="-6"/>
        </w:rPr>
        <w:t xml:space="preserve"> </w:t>
      </w:r>
      <w:r w:rsidRPr="00E10139">
        <w:t>загадки,</w:t>
      </w:r>
      <w:r w:rsidRPr="00E10139">
        <w:rPr>
          <w:spacing w:val="-5"/>
        </w:rPr>
        <w:t xml:space="preserve"> </w:t>
      </w:r>
      <w:r w:rsidRPr="00E10139">
        <w:t>рассказывание,</w:t>
      </w:r>
      <w:r w:rsidRPr="00E10139">
        <w:rPr>
          <w:spacing w:val="-5"/>
        </w:rPr>
        <w:t xml:space="preserve"> </w:t>
      </w:r>
      <w:r w:rsidRPr="00E10139">
        <w:t>разговор.</w:t>
      </w:r>
    </w:p>
    <w:p w:rsidR="001418BE" w:rsidRPr="00E10139" w:rsidRDefault="00A64E6E" w:rsidP="00072DB1">
      <w:pPr>
        <w:pStyle w:val="a4"/>
        <w:tabs>
          <w:tab w:val="left" w:pos="0"/>
        </w:tabs>
        <w:spacing w:line="276" w:lineRule="auto"/>
        <w:ind w:left="-993" w:right="259"/>
        <w:jc w:val="both"/>
      </w:pPr>
      <w:r w:rsidRPr="00E10139">
        <w:rPr>
          <w:b/>
        </w:rPr>
        <w:t>Викторины</w:t>
      </w:r>
      <w:r w:rsidRPr="00E10139">
        <w:rPr>
          <w:b/>
          <w:spacing w:val="1"/>
        </w:rPr>
        <w:t xml:space="preserve"> </w:t>
      </w:r>
      <w:r w:rsidRPr="00E10139">
        <w:rPr>
          <w:b/>
        </w:rPr>
        <w:t>и</w:t>
      </w:r>
      <w:r w:rsidRPr="00E10139">
        <w:rPr>
          <w:b/>
          <w:spacing w:val="1"/>
        </w:rPr>
        <w:t xml:space="preserve"> </w:t>
      </w:r>
      <w:r w:rsidRPr="00E10139">
        <w:rPr>
          <w:b/>
        </w:rPr>
        <w:t>конкурсы</w:t>
      </w:r>
      <w:r w:rsidRPr="00E10139">
        <w:rPr>
          <w:b/>
          <w:spacing w:val="1"/>
        </w:rPr>
        <w:t xml:space="preserve"> </w:t>
      </w:r>
      <w:r w:rsidRPr="00E10139">
        <w:t>-</w:t>
      </w:r>
      <w:r w:rsidRPr="00E10139">
        <w:rPr>
          <w:spacing w:val="1"/>
        </w:rPr>
        <w:t xml:space="preserve"> </w:t>
      </w:r>
      <w:r w:rsidRPr="00E10139">
        <w:t>своеобразные</w:t>
      </w:r>
      <w:r w:rsidRPr="00E10139">
        <w:rPr>
          <w:spacing w:val="1"/>
        </w:rPr>
        <w:t xml:space="preserve"> </w:t>
      </w:r>
      <w:r w:rsidRPr="00E10139">
        <w:t>формы</w:t>
      </w:r>
      <w:r w:rsidRPr="00E10139">
        <w:rPr>
          <w:spacing w:val="1"/>
        </w:rPr>
        <w:t xml:space="preserve"> </w:t>
      </w:r>
      <w:r w:rsidRPr="00E10139">
        <w:t>познавательной</w:t>
      </w:r>
      <w:r w:rsidRPr="00E10139">
        <w:rPr>
          <w:spacing w:val="1"/>
        </w:rPr>
        <w:t xml:space="preserve"> </w:t>
      </w:r>
      <w:r w:rsidRPr="00E10139">
        <w:t>деятельности</w:t>
      </w:r>
      <w:r w:rsidRPr="00E10139">
        <w:rPr>
          <w:spacing w:val="1"/>
        </w:rPr>
        <w:t xml:space="preserve"> </w:t>
      </w:r>
      <w:r w:rsidRPr="00E10139">
        <w:t>с</w:t>
      </w:r>
      <w:r w:rsidRPr="00E10139">
        <w:rPr>
          <w:spacing w:val="1"/>
        </w:rPr>
        <w:t xml:space="preserve"> </w:t>
      </w:r>
      <w:r w:rsidRPr="00E10139">
        <w:t>использованием</w:t>
      </w:r>
      <w:r w:rsidRPr="00E10139">
        <w:rPr>
          <w:spacing w:val="1"/>
        </w:rPr>
        <w:t xml:space="preserve"> </w:t>
      </w:r>
      <w:r w:rsidRPr="00E10139">
        <w:t>информационно-</w:t>
      </w:r>
      <w:r w:rsidRPr="00E10139">
        <w:rPr>
          <w:spacing w:val="1"/>
        </w:rPr>
        <w:t xml:space="preserve"> </w:t>
      </w:r>
      <w:r w:rsidRPr="00E10139">
        <w:t>развлекательного содержания,</w:t>
      </w:r>
      <w:r w:rsidRPr="00E10139">
        <w:rPr>
          <w:spacing w:val="3"/>
        </w:rPr>
        <w:t xml:space="preserve"> </w:t>
      </w:r>
      <w:r w:rsidRPr="00E10139">
        <w:t>в</w:t>
      </w:r>
      <w:r w:rsidRPr="00E10139">
        <w:rPr>
          <w:spacing w:val="-1"/>
        </w:rPr>
        <w:t xml:space="preserve"> </w:t>
      </w:r>
      <w:r w:rsidRPr="00E10139">
        <w:t>которых</w:t>
      </w:r>
      <w:r w:rsidRPr="00E10139">
        <w:rPr>
          <w:spacing w:val="-3"/>
        </w:rPr>
        <w:t xml:space="preserve"> </w:t>
      </w:r>
      <w:r w:rsidRPr="00E10139">
        <w:t>предполагается</w:t>
      </w:r>
      <w:r w:rsidRPr="00E10139">
        <w:rPr>
          <w:spacing w:val="2"/>
        </w:rPr>
        <w:t xml:space="preserve"> </w:t>
      </w:r>
      <w:r w:rsidRPr="00E10139">
        <w:t>посильное</w:t>
      </w:r>
      <w:r w:rsidRPr="00E10139">
        <w:rPr>
          <w:spacing w:val="6"/>
        </w:rPr>
        <w:t xml:space="preserve"> </w:t>
      </w:r>
      <w:r w:rsidRPr="00E10139">
        <w:t>участие</w:t>
      </w:r>
      <w:r w:rsidRPr="00E10139">
        <w:rPr>
          <w:spacing w:val="1"/>
        </w:rPr>
        <w:t xml:space="preserve"> </w:t>
      </w:r>
      <w:r w:rsidRPr="00E10139">
        <w:t>детей.</w:t>
      </w:r>
    </w:p>
    <w:p w:rsidR="00791904" w:rsidRPr="00E10139" w:rsidRDefault="00A64E6E" w:rsidP="00072DB1">
      <w:pPr>
        <w:pStyle w:val="11"/>
        <w:tabs>
          <w:tab w:val="left" w:pos="0"/>
        </w:tabs>
        <w:spacing w:before="1" w:line="276" w:lineRule="auto"/>
        <w:ind w:left="-993"/>
        <w:jc w:val="both"/>
      </w:pPr>
      <w:r w:rsidRPr="00E10139">
        <w:t>Слушание</w:t>
      </w:r>
      <w:r w:rsidRPr="00E10139">
        <w:rPr>
          <w:spacing w:val="-5"/>
        </w:rPr>
        <w:t xml:space="preserve"> </w:t>
      </w:r>
      <w:r w:rsidRPr="00E10139">
        <w:t>музыки,</w:t>
      </w:r>
      <w:r w:rsidRPr="00E10139">
        <w:rPr>
          <w:spacing w:val="-3"/>
        </w:rPr>
        <w:t xml:space="preserve"> </w:t>
      </w:r>
      <w:r w:rsidRPr="00E10139">
        <w:t>исполнение</w:t>
      </w:r>
      <w:r w:rsidRPr="00E10139">
        <w:rPr>
          <w:spacing w:val="-4"/>
        </w:rPr>
        <w:t xml:space="preserve"> </w:t>
      </w:r>
      <w:r w:rsidRPr="00E10139">
        <w:t>и</w:t>
      </w:r>
      <w:r w:rsidRPr="00E10139">
        <w:rPr>
          <w:spacing w:val="-7"/>
        </w:rPr>
        <w:t xml:space="preserve"> </w:t>
      </w:r>
      <w:r w:rsidRPr="00E10139">
        <w:t>творчество.</w:t>
      </w:r>
    </w:p>
    <w:p w:rsidR="001418BE" w:rsidRPr="00E10139" w:rsidRDefault="00A64E6E" w:rsidP="009B54B0">
      <w:pPr>
        <w:spacing w:before="5" w:after="50" w:line="276" w:lineRule="auto"/>
        <w:jc w:val="center"/>
        <w:rPr>
          <w:b/>
          <w:sz w:val="28"/>
          <w:szCs w:val="28"/>
        </w:rPr>
      </w:pPr>
      <w:r w:rsidRPr="00E10139">
        <w:rPr>
          <w:b/>
          <w:sz w:val="28"/>
          <w:szCs w:val="28"/>
        </w:rPr>
        <w:t>Формы</w:t>
      </w:r>
      <w:r w:rsidRPr="00E10139">
        <w:rPr>
          <w:b/>
          <w:spacing w:val="38"/>
          <w:sz w:val="28"/>
          <w:szCs w:val="28"/>
        </w:rPr>
        <w:t xml:space="preserve"> </w:t>
      </w:r>
      <w:r w:rsidRPr="00E10139">
        <w:rPr>
          <w:b/>
          <w:sz w:val="28"/>
          <w:szCs w:val="28"/>
        </w:rPr>
        <w:t>работы</w:t>
      </w:r>
      <w:r w:rsidRPr="00E10139">
        <w:rPr>
          <w:b/>
          <w:spacing w:val="32"/>
          <w:sz w:val="28"/>
          <w:szCs w:val="28"/>
        </w:rPr>
        <w:t xml:space="preserve"> </w:t>
      </w:r>
      <w:r w:rsidRPr="00E10139">
        <w:rPr>
          <w:b/>
          <w:sz w:val="28"/>
          <w:szCs w:val="28"/>
        </w:rPr>
        <w:t>с</w:t>
      </w:r>
      <w:r w:rsidRPr="00E10139">
        <w:rPr>
          <w:b/>
          <w:spacing w:val="36"/>
          <w:sz w:val="28"/>
          <w:szCs w:val="28"/>
        </w:rPr>
        <w:t xml:space="preserve"> </w:t>
      </w:r>
      <w:r w:rsidRPr="00E10139">
        <w:rPr>
          <w:b/>
          <w:sz w:val="28"/>
          <w:szCs w:val="28"/>
        </w:rPr>
        <w:t>детьми</w:t>
      </w:r>
      <w:r w:rsidRPr="00E10139">
        <w:rPr>
          <w:b/>
          <w:spacing w:val="37"/>
          <w:sz w:val="28"/>
          <w:szCs w:val="28"/>
        </w:rPr>
        <w:t xml:space="preserve"> </w:t>
      </w:r>
      <w:r w:rsidRPr="00E10139">
        <w:rPr>
          <w:b/>
          <w:sz w:val="28"/>
          <w:szCs w:val="28"/>
        </w:rPr>
        <w:t>по</w:t>
      </w:r>
      <w:r w:rsidRPr="00E10139">
        <w:rPr>
          <w:b/>
          <w:spacing w:val="35"/>
          <w:sz w:val="28"/>
          <w:szCs w:val="28"/>
        </w:rPr>
        <w:t xml:space="preserve"> </w:t>
      </w:r>
      <w:r w:rsidRPr="00E10139">
        <w:rPr>
          <w:b/>
          <w:sz w:val="28"/>
          <w:szCs w:val="28"/>
        </w:rPr>
        <w:t>образовательным</w:t>
      </w:r>
      <w:r w:rsidRPr="00E10139">
        <w:rPr>
          <w:b/>
          <w:spacing w:val="43"/>
          <w:sz w:val="28"/>
          <w:szCs w:val="28"/>
        </w:rPr>
        <w:t xml:space="preserve"> </w:t>
      </w:r>
      <w:r w:rsidRPr="00E10139">
        <w:rPr>
          <w:b/>
          <w:sz w:val="28"/>
          <w:szCs w:val="28"/>
        </w:rPr>
        <w:t>областям</w:t>
      </w:r>
    </w:p>
    <w:tbl>
      <w:tblPr>
        <w:tblW w:w="1531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gridCol w:w="11198"/>
      </w:tblGrid>
      <w:tr w:rsidR="00D63D0A" w:rsidRPr="00E10139" w:rsidTr="00072DB1">
        <w:trPr>
          <w:trHeight w:val="1106"/>
        </w:trPr>
        <w:tc>
          <w:tcPr>
            <w:tcW w:w="4112" w:type="dxa"/>
            <w:tcBorders>
              <w:top w:val="single" w:sz="4" w:space="0" w:color="000000"/>
              <w:left w:val="single" w:sz="4" w:space="0" w:color="000000"/>
              <w:bottom w:val="single" w:sz="4" w:space="0" w:color="000000"/>
              <w:right w:val="single" w:sz="4" w:space="0" w:color="000000"/>
            </w:tcBorders>
          </w:tcPr>
          <w:p w:rsidR="00D63D0A" w:rsidRPr="00E10139" w:rsidRDefault="00D63D0A" w:rsidP="00E10139">
            <w:pPr>
              <w:spacing w:line="276" w:lineRule="auto"/>
              <w:ind w:right="354"/>
              <w:jc w:val="both"/>
              <w:rPr>
                <w:sz w:val="28"/>
                <w:szCs w:val="28"/>
                <w:lang w:bidi="en-US"/>
              </w:rPr>
            </w:pPr>
            <w:r w:rsidRPr="00E10139">
              <w:rPr>
                <w:sz w:val="28"/>
                <w:szCs w:val="28"/>
                <w:lang w:bidi="en-US"/>
              </w:rPr>
              <w:t>Направления развития и образования детей (образоват.  области)</w:t>
            </w:r>
          </w:p>
        </w:tc>
        <w:tc>
          <w:tcPr>
            <w:tcW w:w="11198" w:type="dxa"/>
            <w:tcBorders>
              <w:top w:val="single" w:sz="4" w:space="0" w:color="000000"/>
              <w:left w:val="single" w:sz="4" w:space="0" w:color="000000"/>
              <w:bottom w:val="single" w:sz="4" w:space="0" w:color="000000"/>
              <w:right w:val="single" w:sz="4" w:space="0" w:color="000000"/>
            </w:tcBorders>
          </w:tcPr>
          <w:p w:rsidR="00D63D0A" w:rsidRPr="00E10139" w:rsidRDefault="00D63D0A" w:rsidP="00E10139">
            <w:pPr>
              <w:spacing w:line="276" w:lineRule="auto"/>
              <w:ind w:right="354"/>
              <w:jc w:val="both"/>
              <w:rPr>
                <w:sz w:val="28"/>
                <w:szCs w:val="28"/>
                <w:lang w:bidi="en-US"/>
              </w:rPr>
            </w:pPr>
          </w:p>
          <w:p w:rsidR="00D63D0A" w:rsidRPr="00E10139" w:rsidRDefault="00D63D0A" w:rsidP="009B54B0">
            <w:pPr>
              <w:spacing w:line="276" w:lineRule="auto"/>
              <w:ind w:right="354"/>
              <w:jc w:val="center"/>
              <w:rPr>
                <w:sz w:val="28"/>
                <w:szCs w:val="28"/>
                <w:lang w:bidi="en-US"/>
              </w:rPr>
            </w:pPr>
            <w:r w:rsidRPr="00E10139">
              <w:rPr>
                <w:sz w:val="28"/>
                <w:szCs w:val="28"/>
                <w:lang w:bidi="en-US"/>
              </w:rPr>
              <w:t>Формы организации работы с детьми</w:t>
            </w:r>
          </w:p>
        </w:tc>
      </w:tr>
      <w:tr w:rsidR="00D63D0A" w:rsidRPr="00E10139" w:rsidTr="00072DB1">
        <w:trPr>
          <w:trHeight w:val="2585"/>
        </w:trPr>
        <w:tc>
          <w:tcPr>
            <w:tcW w:w="4112" w:type="dxa"/>
            <w:tcBorders>
              <w:top w:val="single" w:sz="4" w:space="0" w:color="000000"/>
              <w:left w:val="single" w:sz="4" w:space="0" w:color="000000"/>
              <w:bottom w:val="single" w:sz="4" w:space="0" w:color="000000"/>
              <w:right w:val="single" w:sz="4" w:space="0" w:color="000000"/>
            </w:tcBorders>
          </w:tcPr>
          <w:p w:rsidR="00D63D0A" w:rsidRPr="00E10139" w:rsidRDefault="00D63D0A" w:rsidP="00E10139">
            <w:pPr>
              <w:spacing w:line="276" w:lineRule="auto"/>
              <w:ind w:right="354"/>
              <w:jc w:val="both"/>
              <w:rPr>
                <w:sz w:val="28"/>
                <w:szCs w:val="28"/>
                <w:lang w:bidi="en-US"/>
              </w:rPr>
            </w:pPr>
            <w:r w:rsidRPr="00E10139">
              <w:rPr>
                <w:sz w:val="28"/>
                <w:szCs w:val="28"/>
                <w:lang w:bidi="en-US"/>
              </w:rPr>
              <w:t xml:space="preserve">Социально-коммуникативное развитие </w:t>
            </w:r>
          </w:p>
        </w:tc>
        <w:tc>
          <w:tcPr>
            <w:tcW w:w="11198" w:type="dxa"/>
            <w:tcBorders>
              <w:top w:val="single" w:sz="4" w:space="0" w:color="000000"/>
              <w:left w:val="single" w:sz="4" w:space="0" w:color="000000"/>
              <w:bottom w:val="single" w:sz="4" w:space="0" w:color="000000"/>
              <w:right w:val="single" w:sz="4" w:space="0" w:color="000000"/>
            </w:tcBorders>
          </w:tcPr>
          <w:p w:rsidR="00D63D0A" w:rsidRPr="00E10139" w:rsidRDefault="00D63D0A" w:rsidP="00E10139">
            <w:pPr>
              <w:spacing w:line="276" w:lineRule="auto"/>
              <w:ind w:right="354"/>
              <w:jc w:val="both"/>
              <w:rPr>
                <w:bCs/>
                <w:sz w:val="28"/>
                <w:szCs w:val="28"/>
                <w:lang w:bidi="en-US"/>
              </w:rPr>
            </w:pPr>
            <w:r w:rsidRPr="00E10139">
              <w:rPr>
                <w:bCs/>
                <w:sz w:val="28"/>
                <w:szCs w:val="28"/>
                <w:lang w:bidi="en-US"/>
              </w:rPr>
              <w:t>Чтение и обсуждение, рассматривание, рассказ, самостоятельная игровая деятельность, викторины, экскурсии, труд в природе и на участке, коллективный труд, хозяйственно-бытовой труд, труд в уголке природы;</w:t>
            </w:r>
            <w:r w:rsidRPr="00E10139">
              <w:rPr>
                <w:sz w:val="28"/>
                <w:szCs w:val="28"/>
                <w:lang w:bidi="en-US"/>
              </w:rPr>
              <w:t xml:space="preserve"> </w:t>
            </w:r>
            <w:r w:rsidRPr="00E10139">
              <w:rPr>
                <w:bCs/>
                <w:sz w:val="28"/>
                <w:szCs w:val="28"/>
                <w:lang w:bidi="en-US"/>
              </w:rPr>
              <w:t xml:space="preserve">совместная деятельность взрослого и детей тематического характера, поручения, дежурство, проектная деятельность </w:t>
            </w:r>
          </w:p>
          <w:p w:rsidR="00D63D0A" w:rsidRPr="00E10139" w:rsidRDefault="00D63D0A" w:rsidP="00E10139">
            <w:pPr>
              <w:spacing w:line="276" w:lineRule="auto"/>
              <w:ind w:right="354"/>
              <w:jc w:val="both"/>
              <w:rPr>
                <w:sz w:val="28"/>
                <w:szCs w:val="28"/>
                <w:lang w:bidi="en-US"/>
              </w:rPr>
            </w:pPr>
            <w:r w:rsidRPr="00E10139">
              <w:rPr>
                <w:bCs/>
                <w:sz w:val="28"/>
                <w:szCs w:val="28"/>
                <w:lang w:bidi="en-US"/>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D63D0A" w:rsidRPr="00E10139" w:rsidRDefault="00D63D0A" w:rsidP="00E10139">
            <w:pPr>
              <w:spacing w:line="276" w:lineRule="auto"/>
              <w:ind w:right="354"/>
              <w:jc w:val="both"/>
              <w:rPr>
                <w:sz w:val="28"/>
                <w:szCs w:val="28"/>
                <w:lang w:bidi="en-US"/>
              </w:rPr>
            </w:pPr>
            <w:r w:rsidRPr="00E10139">
              <w:rPr>
                <w:bCs/>
                <w:sz w:val="28"/>
                <w:szCs w:val="28"/>
                <w:lang w:bidi="en-US"/>
              </w:rPr>
              <w:t>создание ситуаций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беседы (разговоры) с детьми;</w:t>
            </w:r>
          </w:p>
          <w:p w:rsidR="00D63D0A" w:rsidRPr="00E10139" w:rsidRDefault="00D63D0A" w:rsidP="00E10139">
            <w:pPr>
              <w:spacing w:line="276" w:lineRule="auto"/>
              <w:ind w:right="354"/>
              <w:jc w:val="both"/>
              <w:rPr>
                <w:bCs/>
                <w:sz w:val="28"/>
                <w:szCs w:val="28"/>
                <w:lang w:bidi="en-US"/>
              </w:rPr>
            </w:pPr>
            <w:r w:rsidRPr="00E10139">
              <w:rPr>
                <w:bCs/>
                <w:sz w:val="28"/>
                <w:szCs w:val="28"/>
                <w:lang w:bidi="en-US"/>
              </w:rPr>
              <w:t>наблюдения за трудом взрослых, за живой и неж. прир., за сезонными изменениями в природе</w:t>
            </w:r>
          </w:p>
        </w:tc>
      </w:tr>
      <w:tr w:rsidR="00D63D0A" w:rsidRPr="00E10139" w:rsidTr="00072DB1">
        <w:trPr>
          <w:trHeight w:val="143"/>
        </w:trPr>
        <w:tc>
          <w:tcPr>
            <w:tcW w:w="4112" w:type="dxa"/>
            <w:tcBorders>
              <w:top w:val="single" w:sz="4" w:space="0" w:color="000000"/>
              <w:left w:val="single" w:sz="4" w:space="0" w:color="000000"/>
              <w:bottom w:val="single" w:sz="4" w:space="0" w:color="000000"/>
              <w:right w:val="single" w:sz="4" w:space="0" w:color="000000"/>
            </w:tcBorders>
          </w:tcPr>
          <w:p w:rsidR="00D63D0A" w:rsidRPr="00E10139" w:rsidRDefault="00D63D0A" w:rsidP="00E10139">
            <w:pPr>
              <w:spacing w:line="276" w:lineRule="auto"/>
              <w:ind w:right="354"/>
              <w:jc w:val="both"/>
              <w:rPr>
                <w:sz w:val="28"/>
                <w:szCs w:val="28"/>
                <w:lang w:bidi="en-US"/>
              </w:rPr>
            </w:pPr>
            <w:r w:rsidRPr="00E10139">
              <w:rPr>
                <w:sz w:val="28"/>
                <w:szCs w:val="28"/>
                <w:lang w:bidi="en-US"/>
              </w:rPr>
              <w:lastRenderedPageBreak/>
              <w:t>Познавательное развитие</w:t>
            </w:r>
          </w:p>
        </w:tc>
        <w:tc>
          <w:tcPr>
            <w:tcW w:w="11198" w:type="dxa"/>
            <w:tcBorders>
              <w:top w:val="single" w:sz="4" w:space="0" w:color="000000"/>
              <w:left w:val="single" w:sz="4" w:space="0" w:color="000000"/>
              <w:bottom w:val="single" w:sz="4" w:space="0" w:color="000000"/>
              <w:right w:val="single" w:sz="4" w:space="0" w:color="000000"/>
            </w:tcBorders>
          </w:tcPr>
          <w:p w:rsidR="00D63D0A" w:rsidRPr="00E10139" w:rsidRDefault="00D63D0A" w:rsidP="00E10139">
            <w:pPr>
              <w:spacing w:line="276" w:lineRule="auto"/>
              <w:ind w:right="354"/>
              <w:jc w:val="both"/>
              <w:rPr>
                <w:bCs/>
                <w:sz w:val="28"/>
                <w:szCs w:val="28"/>
                <w:lang w:bidi="en-US"/>
              </w:rPr>
            </w:pPr>
            <w:r w:rsidRPr="00E10139">
              <w:rPr>
                <w:bCs/>
                <w:sz w:val="28"/>
                <w:szCs w:val="28"/>
                <w:lang w:bidi="en-US"/>
              </w:rPr>
              <w:t xml:space="preserve">Беседы, ситуативные беседы, чтение и обсуждение, рассказ, рассматривание, игра, сюжетно-ролевые игры, дидактические игры, развивающие игры, игры-драматизации, игры малой подвижности, самостоятельная игровая деятельность, викторины, экспериментирование, проектная деятельность, деловые игры, оформление выставок, портфолио, коллекционирование, наблюдение за природой, окружающей жизнью, экскурсии, коллективный труд, развлечения и праздники, игровая ситуация, интегративная деятельность;   </w:t>
            </w:r>
          </w:p>
          <w:p w:rsidR="00D63D0A" w:rsidRPr="00E10139" w:rsidRDefault="00D63D0A" w:rsidP="00E10139">
            <w:pPr>
              <w:spacing w:line="276" w:lineRule="auto"/>
              <w:ind w:right="354"/>
              <w:jc w:val="both"/>
              <w:rPr>
                <w:b/>
                <w:bCs/>
                <w:sz w:val="28"/>
                <w:szCs w:val="28"/>
                <w:lang w:bidi="en-US"/>
              </w:rPr>
            </w:pPr>
            <w:r w:rsidRPr="00E10139">
              <w:rPr>
                <w:bCs/>
                <w:sz w:val="28"/>
                <w:szCs w:val="28"/>
                <w:lang w:bidi="en-US"/>
              </w:rPr>
              <w:t>просмотр и обсуждение мультфильмов, отрывков видеофильмов и телепередач;</w:t>
            </w:r>
            <w:r w:rsidRPr="00E10139">
              <w:rPr>
                <w:b/>
                <w:bCs/>
                <w:sz w:val="28"/>
                <w:szCs w:val="28"/>
                <w:lang w:bidi="en-US"/>
              </w:rPr>
              <w:t xml:space="preserve"> </w:t>
            </w:r>
            <w:r w:rsidRPr="00E10139">
              <w:rPr>
                <w:bCs/>
                <w:sz w:val="28"/>
                <w:szCs w:val="28"/>
                <w:lang w:bidi="en-US"/>
              </w:rPr>
              <w:t>познавательно-исследовательская деятельность, конструирование,</w:t>
            </w:r>
            <w:r w:rsidRPr="00E10139">
              <w:rPr>
                <w:b/>
                <w:bCs/>
                <w:sz w:val="28"/>
                <w:szCs w:val="28"/>
                <w:lang w:bidi="en-US"/>
              </w:rPr>
              <w:t xml:space="preserve"> </w:t>
            </w:r>
            <w:r w:rsidRPr="00E10139">
              <w:rPr>
                <w:bCs/>
                <w:sz w:val="28"/>
                <w:szCs w:val="28"/>
                <w:lang w:bidi="en-US"/>
              </w:rPr>
              <w:t xml:space="preserve">игра-экспериментирование, проблемная ситуация, творческое задание.  </w:t>
            </w:r>
          </w:p>
        </w:tc>
      </w:tr>
      <w:tr w:rsidR="00D63D0A" w:rsidRPr="00E10139" w:rsidTr="00072DB1">
        <w:trPr>
          <w:trHeight w:val="143"/>
        </w:trPr>
        <w:tc>
          <w:tcPr>
            <w:tcW w:w="4112" w:type="dxa"/>
            <w:tcBorders>
              <w:top w:val="single" w:sz="4" w:space="0" w:color="000000"/>
              <w:left w:val="single" w:sz="4" w:space="0" w:color="000000"/>
              <w:bottom w:val="single" w:sz="4" w:space="0" w:color="000000"/>
              <w:right w:val="single" w:sz="4" w:space="0" w:color="000000"/>
            </w:tcBorders>
          </w:tcPr>
          <w:p w:rsidR="00D63D0A" w:rsidRPr="00E10139" w:rsidRDefault="00D63D0A" w:rsidP="00E10139">
            <w:pPr>
              <w:spacing w:line="276" w:lineRule="auto"/>
              <w:ind w:right="354"/>
              <w:jc w:val="both"/>
              <w:rPr>
                <w:sz w:val="28"/>
                <w:szCs w:val="28"/>
                <w:lang w:bidi="en-US"/>
              </w:rPr>
            </w:pPr>
            <w:r w:rsidRPr="00E10139">
              <w:rPr>
                <w:sz w:val="28"/>
                <w:szCs w:val="28"/>
                <w:lang w:bidi="en-US"/>
              </w:rPr>
              <w:t>Речевое развитие</w:t>
            </w:r>
          </w:p>
        </w:tc>
        <w:tc>
          <w:tcPr>
            <w:tcW w:w="11198" w:type="dxa"/>
            <w:tcBorders>
              <w:top w:val="single" w:sz="4" w:space="0" w:color="000000"/>
              <w:left w:val="single" w:sz="4" w:space="0" w:color="000000"/>
              <w:bottom w:val="single" w:sz="4" w:space="0" w:color="000000"/>
              <w:right w:val="single" w:sz="4" w:space="0" w:color="000000"/>
            </w:tcBorders>
          </w:tcPr>
          <w:p w:rsidR="00D63D0A" w:rsidRPr="00E10139" w:rsidRDefault="00D63D0A" w:rsidP="00E10139">
            <w:pPr>
              <w:spacing w:line="276" w:lineRule="auto"/>
              <w:ind w:right="354"/>
              <w:jc w:val="both"/>
              <w:rPr>
                <w:bCs/>
                <w:sz w:val="28"/>
                <w:szCs w:val="28"/>
                <w:lang w:bidi="en-US"/>
              </w:rPr>
            </w:pPr>
            <w:r w:rsidRPr="00E10139">
              <w:rPr>
                <w:bCs/>
                <w:sz w:val="28"/>
                <w:szCs w:val="28"/>
                <w:lang w:bidi="en-US"/>
              </w:rPr>
              <w:t>Чтение и обсуждение программных произведений разных жанров, чтение, беседа, рассказ, рассматривание и обсуждение познавательных и художественных книг, детских иллюстрированных энциклопедий</w:t>
            </w:r>
            <w:r w:rsidRPr="00E10139">
              <w:rPr>
                <w:b/>
                <w:bCs/>
                <w:sz w:val="28"/>
                <w:szCs w:val="28"/>
                <w:lang w:bidi="en-US"/>
              </w:rPr>
              <w:t xml:space="preserve">, </w:t>
            </w:r>
            <w:r w:rsidRPr="00E10139">
              <w:rPr>
                <w:bCs/>
                <w:sz w:val="28"/>
                <w:szCs w:val="28"/>
                <w:lang w:bidi="en-US"/>
              </w:rPr>
              <w:t>предметных и сюжетных картинок, иллюстраций к знакомым сказкам и потешкам;</w:t>
            </w:r>
          </w:p>
          <w:p w:rsidR="00D63D0A" w:rsidRPr="00E10139" w:rsidRDefault="00D63D0A" w:rsidP="00E10139">
            <w:pPr>
              <w:spacing w:line="276" w:lineRule="auto"/>
              <w:ind w:right="354"/>
              <w:jc w:val="both"/>
              <w:rPr>
                <w:bCs/>
                <w:sz w:val="28"/>
                <w:szCs w:val="28"/>
                <w:lang w:bidi="en-US"/>
              </w:rPr>
            </w:pPr>
            <w:r w:rsidRPr="00E10139">
              <w:rPr>
                <w:bCs/>
                <w:sz w:val="28"/>
                <w:szCs w:val="28"/>
                <w:lang w:bidi="en-US"/>
              </w:rPr>
              <w:t>проектная деятельность, просмотр и обсуждение мультфильмов, отрывков видеофильмов, телепередач; интегративная деятельность, творческое задание;</w:t>
            </w:r>
            <w:r w:rsidRPr="00E10139">
              <w:rPr>
                <w:b/>
                <w:bCs/>
                <w:sz w:val="28"/>
                <w:szCs w:val="28"/>
                <w:lang w:bidi="en-US"/>
              </w:rPr>
              <w:t xml:space="preserve"> </w:t>
            </w:r>
          </w:p>
          <w:p w:rsidR="00D63D0A" w:rsidRPr="00E10139" w:rsidRDefault="00D63D0A" w:rsidP="00E10139">
            <w:pPr>
              <w:spacing w:line="276" w:lineRule="auto"/>
              <w:ind w:right="354"/>
              <w:jc w:val="both"/>
              <w:rPr>
                <w:bCs/>
                <w:sz w:val="28"/>
                <w:szCs w:val="28"/>
                <w:lang w:bidi="en-US"/>
              </w:rPr>
            </w:pPr>
            <w:r w:rsidRPr="00E10139">
              <w:rPr>
                <w:bCs/>
                <w:sz w:val="28"/>
                <w:szCs w:val="28"/>
                <w:lang w:bidi="en-US"/>
              </w:rPr>
              <w:t>игровая ситуация, сюжетно-ролевые игры, дидактические игры, игры-драматизации, самостоятельная игровая деятельность, викторины, сочинение загадок, оформление выставок, портфолио, инсценирование и драматизация, коллекционирование, экскурсии, развлечения и праздники, деловые игры, показ настольного театра, разучивание стихотворений, театрализованная игра, режиссерская игра, решение проблемных ситуаций, разговор с детьми, игра.</w:t>
            </w:r>
          </w:p>
        </w:tc>
      </w:tr>
      <w:tr w:rsidR="00D63D0A" w:rsidRPr="00E10139" w:rsidTr="00072DB1">
        <w:trPr>
          <w:trHeight w:val="143"/>
        </w:trPr>
        <w:tc>
          <w:tcPr>
            <w:tcW w:w="4112" w:type="dxa"/>
            <w:tcBorders>
              <w:top w:val="single" w:sz="4" w:space="0" w:color="000000"/>
              <w:left w:val="single" w:sz="4" w:space="0" w:color="000000"/>
              <w:bottom w:val="single" w:sz="4" w:space="0" w:color="000000"/>
              <w:right w:val="single" w:sz="4" w:space="0" w:color="000000"/>
            </w:tcBorders>
          </w:tcPr>
          <w:p w:rsidR="00D63D0A" w:rsidRPr="00E10139" w:rsidRDefault="00D63D0A" w:rsidP="00E10139">
            <w:pPr>
              <w:spacing w:line="276" w:lineRule="auto"/>
              <w:ind w:right="354"/>
              <w:jc w:val="both"/>
              <w:rPr>
                <w:sz w:val="28"/>
                <w:szCs w:val="28"/>
                <w:lang w:bidi="en-US"/>
              </w:rPr>
            </w:pPr>
            <w:r w:rsidRPr="00E10139">
              <w:rPr>
                <w:sz w:val="28"/>
                <w:szCs w:val="28"/>
                <w:lang w:bidi="en-US"/>
              </w:rPr>
              <w:t xml:space="preserve">Художественно-эстетическое </w:t>
            </w:r>
            <w:r w:rsidRPr="00E10139">
              <w:rPr>
                <w:sz w:val="28"/>
                <w:szCs w:val="28"/>
                <w:lang w:bidi="en-US"/>
              </w:rPr>
              <w:lastRenderedPageBreak/>
              <w:t>развитие</w:t>
            </w:r>
          </w:p>
        </w:tc>
        <w:tc>
          <w:tcPr>
            <w:tcW w:w="11198" w:type="dxa"/>
            <w:tcBorders>
              <w:top w:val="single" w:sz="4" w:space="0" w:color="000000"/>
              <w:left w:val="single" w:sz="4" w:space="0" w:color="000000"/>
              <w:bottom w:val="single" w:sz="4" w:space="0" w:color="000000"/>
              <w:right w:val="single" w:sz="4" w:space="0" w:color="000000"/>
            </w:tcBorders>
          </w:tcPr>
          <w:p w:rsidR="00D63D0A" w:rsidRPr="00E10139" w:rsidRDefault="00D63D0A" w:rsidP="00E10139">
            <w:pPr>
              <w:spacing w:line="276" w:lineRule="auto"/>
              <w:ind w:right="354"/>
              <w:jc w:val="both"/>
              <w:rPr>
                <w:sz w:val="28"/>
                <w:szCs w:val="28"/>
                <w:lang w:bidi="en-US"/>
              </w:rPr>
            </w:pPr>
            <w:r w:rsidRPr="00E10139">
              <w:rPr>
                <w:bCs/>
                <w:sz w:val="28"/>
                <w:szCs w:val="28"/>
                <w:lang w:bidi="en-US"/>
              </w:rPr>
              <w:lastRenderedPageBreak/>
              <w:t xml:space="preserve">Изготовление предметов для игр, познавательно-исследовательской деятельности; </w:t>
            </w:r>
            <w:r w:rsidRPr="00E10139">
              <w:rPr>
                <w:bCs/>
                <w:sz w:val="28"/>
                <w:szCs w:val="28"/>
                <w:lang w:bidi="en-US"/>
              </w:rPr>
              <w:lastRenderedPageBreak/>
              <w:t>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D63D0A" w:rsidRPr="00E10139" w:rsidRDefault="00D63D0A" w:rsidP="00E10139">
            <w:pPr>
              <w:spacing w:line="276" w:lineRule="auto"/>
              <w:ind w:right="354"/>
              <w:jc w:val="both"/>
              <w:rPr>
                <w:bCs/>
                <w:sz w:val="28"/>
                <w:szCs w:val="28"/>
                <w:lang w:bidi="en-US"/>
              </w:rPr>
            </w:pPr>
            <w:r w:rsidRPr="00E10139">
              <w:rPr>
                <w:bCs/>
                <w:sz w:val="28"/>
                <w:szCs w:val="28"/>
                <w:lang w:bidi="en-US"/>
              </w:rPr>
              <w:t>конструирование по образцу, по модели, по условиям, по теме, по замыслу, конструирование по простейшим чертежам и схемам;</w:t>
            </w:r>
          </w:p>
          <w:p w:rsidR="00D63D0A" w:rsidRPr="00E10139" w:rsidRDefault="00D63D0A" w:rsidP="00E10139">
            <w:pPr>
              <w:spacing w:line="276" w:lineRule="auto"/>
              <w:ind w:right="354"/>
              <w:jc w:val="both"/>
              <w:rPr>
                <w:bCs/>
                <w:sz w:val="28"/>
                <w:szCs w:val="28"/>
                <w:lang w:bidi="en-US"/>
              </w:rPr>
            </w:pPr>
            <w:r w:rsidRPr="00E10139">
              <w:rPr>
                <w:bCs/>
                <w:sz w:val="28"/>
                <w:szCs w:val="28"/>
                <w:lang w:bidi="en-US"/>
              </w:rPr>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D63D0A" w:rsidRPr="00E10139" w:rsidRDefault="00D63D0A" w:rsidP="00E10139">
            <w:pPr>
              <w:spacing w:line="276" w:lineRule="auto"/>
              <w:ind w:right="354"/>
              <w:jc w:val="both"/>
              <w:rPr>
                <w:sz w:val="28"/>
                <w:szCs w:val="28"/>
                <w:lang w:bidi="en-US"/>
              </w:rPr>
            </w:pPr>
            <w:r w:rsidRPr="00E10139">
              <w:rPr>
                <w:bCs/>
                <w:sz w:val="28"/>
                <w:szCs w:val="28"/>
                <w:lang w:bidi="en-US"/>
              </w:rPr>
              <w:t>викторины, сочинение загадок;</w:t>
            </w:r>
            <w:r w:rsidRPr="00E10139">
              <w:rPr>
                <w:bCs/>
                <w:sz w:val="28"/>
                <w:szCs w:val="28"/>
                <w:lang w:bidi="en-US"/>
              </w:rPr>
              <w:tab/>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D63D0A" w:rsidRPr="00E10139" w:rsidRDefault="00D63D0A" w:rsidP="00E10139">
            <w:pPr>
              <w:spacing w:line="276" w:lineRule="auto"/>
              <w:ind w:right="354"/>
              <w:jc w:val="both"/>
              <w:rPr>
                <w:sz w:val="28"/>
                <w:szCs w:val="28"/>
                <w:lang w:bidi="en-US"/>
              </w:rPr>
            </w:pPr>
            <w:r w:rsidRPr="00E10139">
              <w:rPr>
                <w:bCs/>
                <w:sz w:val="28"/>
                <w:szCs w:val="28"/>
                <w:lang w:bidi="en-US"/>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D63D0A" w:rsidRPr="00E10139" w:rsidRDefault="00D63D0A" w:rsidP="00E10139">
            <w:pPr>
              <w:spacing w:line="276" w:lineRule="auto"/>
              <w:ind w:right="354"/>
              <w:jc w:val="both"/>
              <w:rPr>
                <w:sz w:val="28"/>
                <w:szCs w:val="28"/>
                <w:lang w:bidi="en-US"/>
              </w:rPr>
            </w:pPr>
            <w:r w:rsidRPr="00E10139">
              <w:rPr>
                <w:bCs/>
                <w:sz w:val="28"/>
                <w:szCs w:val="28"/>
                <w:lang w:bidi="en-US"/>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D63D0A" w:rsidRPr="00E10139" w:rsidRDefault="00D63D0A" w:rsidP="00E10139">
            <w:pPr>
              <w:spacing w:line="276" w:lineRule="auto"/>
              <w:ind w:right="354"/>
              <w:jc w:val="both"/>
              <w:rPr>
                <w:sz w:val="28"/>
                <w:szCs w:val="28"/>
                <w:lang w:bidi="en-US"/>
              </w:rPr>
            </w:pPr>
            <w:r w:rsidRPr="00E10139">
              <w:rPr>
                <w:bCs/>
                <w:sz w:val="28"/>
                <w:szCs w:val="28"/>
                <w:lang w:bidi="en-US"/>
              </w:rPr>
              <w:t xml:space="preserve">слушание и обсуждение народной, классической, детской музыки, дидактические игры, </w:t>
            </w:r>
            <w:r w:rsidRPr="00E10139">
              <w:rPr>
                <w:bCs/>
                <w:sz w:val="28"/>
                <w:szCs w:val="28"/>
                <w:lang w:bidi="en-US"/>
              </w:rPr>
              <w:lastRenderedPageBreak/>
              <w:t>связанные с восприятием музыки;</w:t>
            </w:r>
          </w:p>
          <w:p w:rsidR="00D63D0A" w:rsidRPr="00E10139" w:rsidRDefault="00D63D0A" w:rsidP="00E10139">
            <w:pPr>
              <w:spacing w:line="276" w:lineRule="auto"/>
              <w:ind w:right="354"/>
              <w:jc w:val="both"/>
              <w:rPr>
                <w:sz w:val="28"/>
                <w:szCs w:val="28"/>
                <w:lang w:bidi="en-US"/>
              </w:rPr>
            </w:pPr>
            <w:r w:rsidRPr="00E10139">
              <w:rPr>
                <w:bCs/>
                <w:sz w:val="28"/>
                <w:szCs w:val="28"/>
                <w:lang w:bidi="en-US"/>
              </w:rPr>
              <w:t>слушание музыки, подыгрывание на музыкальных инструментах, оркестр детских музыкальных инструментов;</w:t>
            </w:r>
          </w:p>
          <w:p w:rsidR="00D63D0A" w:rsidRPr="00E10139" w:rsidRDefault="00D63D0A" w:rsidP="00E10139">
            <w:pPr>
              <w:spacing w:line="276" w:lineRule="auto"/>
              <w:ind w:right="354"/>
              <w:jc w:val="both"/>
              <w:rPr>
                <w:sz w:val="28"/>
                <w:szCs w:val="28"/>
                <w:lang w:bidi="en-US"/>
              </w:rPr>
            </w:pPr>
            <w:r w:rsidRPr="00E10139">
              <w:rPr>
                <w:bCs/>
                <w:sz w:val="28"/>
                <w:szCs w:val="28"/>
                <w:lang w:bidi="en-US"/>
              </w:rPr>
              <w:t>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D63D0A" w:rsidRPr="00E10139" w:rsidRDefault="00D63D0A" w:rsidP="00E10139">
            <w:pPr>
              <w:spacing w:line="276" w:lineRule="auto"/>
              <w:ind w:right="354"/>
              <w:jc w:val="both"/>
              <w:rPr>
                <w:bCs/>
                <w:sz w:val="28"/>
                <w:szCs w:val="28"/>
                <w:lang w:bidi="en-US"/>
              </w:rPr>
            </w:pPr>
            <w:r w:rsidRPr="00E10139">
              <w:rPr>
                <w:bCs/>
                <w:sz w:val="28"/>
                <w:szCs w:val="28"/>
                <w:lang w:bidi="en-US"/>
              </w:rPr>
              <w:t>танцы, показ взрослым танцевальных и плясовых движений, совместные действия детей, совместное составление плясок под народные мелодии, хороводы;</w:t>
            </w:r>
          </w:p>
          <w:p w:rsidR="00D63D0A" w:rsidRPr="00E10139" w:rsidRDefault="00D63D0A" w:rsidP="00E10139">
            <w:pPr>
              <w:spacing w:line="276" w:lineRule="auto"/>
              <w:ind w:right="354"/>
              <w:jc w:val="both"/>
              <w:rPr>
                <w:bCs/>
                <w:sz w:val="28"/>
                <w:szCs w:val="28"/>
                <w:lang w:bidi="en-US"/>
              </w:rPr>
            </w:pPr>
            <w:r w:rsidRPr="00E10139">
              <w:rPr>
                <w:bCs/>
                <w:sz w:val="28"/>
                <w:szCs w:val="28"/>
                <w:lang w:bidi="en-US"/>
              </w:rPr>
              <w:t>изготовление украшений, декораций, подарков, предметов для игр, экспериментирование (в том числе со звуками), игры (дидактические, строительные, сюжетно-ролевые), тематические досуги, выставки работ декоративно-прикладного искусства, репродукций произведений живописи;</w:t>
            </w:r>
          </w:p>
          <w:p w:rsidR="00D63D0A" w:rsidRPr="00E10139" w:rsidRDefault="00D63D0A" w:rsidP="00E10139">
            <w:pPr>
              <w:spacing w:line="276" w:lineRule="auto"/>
              <w:ind w:right="354"/>
              <w:jc w:val="both"/>
              <w:rPr>
                <w:bCs/>
                <w:sz w:val="28"/>
                <w:szCs w:val="28"/>
                <w:lang w:bidi="en-US"/>
              </w:rPr>
            </w:pPr>
            <w:r w:rsidRPr="00E10139">
              <w:rPr>
                <w:bCs/>
                <w:sz w:val="28"/>
                <w:szCs w:val="28"/>
                <w:lang w:bidi="en-US"/>
              </w:rPr>
              <w:t>проектная деятельность, создание коллекций, музыкально-дидактическая игра, разучивание музыкальных игр и танцев, импровизация, интегративная деятельность;</w:t>
            </w:r>
          </w:p>
          <w:p w:rsidR="00D63D0A" w:rsidRPr="00E10139" w:rsidRDefault="00D63D0A" w:rsidP="00E10139">
            <w:pPr>
              <w:spacing w:line="276" w:lineRule="auto"/>
              <w:ind w:right="354"/>
              <w:jc w:val="both"/>
              <w:rPr>
                <w:bCs/>
                <w:sz w:val="28"/>
                <w:szCs w:val="28"/>
                <w:lang w:bidi="en-US"/>
              </w:rPr>
            </w:pPr>
            <w:r w:rsidRPr="00E10139">
              <w:rPr>
                <w:bCs/>
                <w:sz w:val="28"/>
                <w:szCs w:val="28"/>
                <w:lang w:bidi="en-US"/>
              </w:rPr>
              <w:t>беседа, совместное и индивидуальное музыкальное исполнение, музыкальное упражнение, попевка, распевка, двигательный пластический танцевальный этюд, творческое задание, концерт-импровизация, танец, музыкальная сюжетная игра;</w:t>
            </w:r>
          </w:p>
          <w:p w:rsidR="00D63D0A" w:rsidRPr="00E10139" w:rsidRDefault="00D63D0A" w:rsidP="00E10139">
            <w:pPr>
              <w:spacing w:line="276" w:lineRule="auto"/>
              <w:ind w:right="354"/>
              <w:jc w:val="both"/>
              <w:rPr>
                <w:bCs/>
                <w:sz w:val="28"/>
                <w:szCs w:val="28"/>
                <w:lang w:bidi="en-US"/>
              </w:rPr>
            </w:pPr>
            <w:r w:rsidRPr="00E10139">
              <w:rPr>
                <w:bCs/>
                <w:sz w:val="28"/>
                <w:szCs w:val="28"/>
                <w:lang w:bidi="en-US"/>
              </w:rPr>
              <w:t xml:space="preserve">самостоятельная игровая деятельность, портфолио, продуктивная деятельность, коллекционирование, экскурсии, развлечения и праздники. </w:t>
            </w:r>
          </w:p>
        </w:tc>
      </w:tr>
      <w:tr w:rsidR="00D63D0A" w:rsidRPr="00E10139" w:rsidTr="00072DB1">
        <w:trPr>
          <w:trHeight w:val="143"/>
        </w:trPr>
        <w:tc>
          <w:tcPr>
            <w:tcW w:w="4112" w:type="dxa"/>
            <w:tcBorders>
              <w:top w:val="single" w:sz="4" w:space="0" w:color="000000"/>
              <w:left w:val="single" w:sz="4" w:space="0" w:color="000000"/>
              <w:bottom w:val="single" w:sz="4" w:space="0" w:color="000000"/>
              <w:right w:val="single" w:sz="4" w:space="0" w:color="000000"/>
            </w:tcBorders>
            <w:hideMark/>
          </w:tcPr>
          <w:p w:rsidR="00D63D0A" w:rsidRPr="00E10139" w:rsidRDefault="00D63D0A" w:rsidP="00E10139">
            <w:pPr>
              <w:spacing w:line="276" w:lineRule="auto"/>
              <w:ind w:right="354"/>
              <w:jc w:val="both"/>
              <w:rPr>
                <w:bCs/>
                <w:sz w:val="28"/>
                <w:szCs w:val="28"/>
                <w:lang w:bidi="en-US"/>
              </w:rPr>
            </w:pPr>
            <w:r w:rsidRPr="00E10139">
              <w:rPr>
                <w:bCs/>
                <w:sz w:val="28"/>
                <w:szCs w:val="28"/>
                <w:lang w:bidi="en-US"/>
              </w:rPr>
              <w:lastRenderedPageBreak/>
              <w:t xml:space="preserve">Физическое </w:t>
            </w:r>
          </w:p>
          <w:p w:rsidR="00D63D0A" w:rsidRPr="00E10139" w:rsidRDefault="00D63D0A" w:rsidP="00E10139">
            <w:pPr>
              <w:spacing w:line="276" w:lineRule="auto"/>
              <w:ind w:right="354"/>
              <w:jc w:val="both"/>
              <w:rPr>
                <w:sz w:val="28"/>
                <w:szCs w:val="28"/>
                <w:lang w:bidi="en-US"/>
              </w:rPr>
            </w:pPr>
            <w:r w:rsidRPr="00E10139">
              <w:rPr>
                <w:bCs/>
                <w:sz w:val="28"/>
                <w:szCs w:val="28"/>
                <w:lang w:bidi="en-US"/>
              </w:rPr>
              <w:t>развитие</w:t>
            </w:r>
          </w:p>
        </w:tc>
        <w:tc>
          <w:tcPr>
            <w:tcW w:w="11198" w:type="dxa"/>
            <w:tcBorders>
              <w:top w:val="single" w:sz="4" w:space="0" w:color="000000"/>
              <w:left w:val="single" w:sz="4" w:space="0" w:color="000000"/>
              <w:bottom w:val="single" w:sz="4" w:space="0" w:color="000000"/>
              <w:right w:val="single" w:sz="4" w:space="0" w:color="000000"/>
            </w:tcBorders>
          </w:tcPr>
          <w:p w:rsidR="00D63D0A" w:rsidRPr="00E10139" w:rsidRDefault="00D63D0A" w:rsidP="00E10139">
            <w:pPr>
              <w:spacing w:line="276" w:lineRule="auto"/>
              <w:ind w:right="354"/>
              <w:jc w:val="both"/>
              <w:rPr>
                <w:bCs/>
                <w:sz w:val="28"/>
                <w:szCs w:val="28"/>
                <w:lang w:bidi="en-US"/>
              </w:rPr>
            </w:pPr>
            <w:r w:rsidRPr="00E10139">
              <w:rPr>
                <w:bCs/>
                <w:sz w:val="28"/>
                <w:szCs w:val="28"/>
                <w:lang w:bidi="en-US"/>
              </w:rPr>
              <w:t xml:space="preserve">Игровая, сюжетная, тематическая (с одним видом физических упражнений), комплексная, контрольно-диагностическая, учебно-тренирующего характера;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w:t>
            </w:r>
            <w:r w:rsidRPr="00E10139">
              <w:rPr>
                <w:bCs/>
                <w:sz w:val="28"/>
                <w:szCs w:val="28"/>
                <w:lang w:bidi="en-US"/>
              </w:rPr>
              <w:lastRenderedPageBreak/>
              <w:t>игровые беседы с элементами движений;</w:t>
            </w:r>
          </w:p>
          <w:p w:rsidR="00D63D0A" w:rsidRPr="00E10139" w:rsidRDefault="00D63D0A" w:rsidP="00E10139">
            <w:pPr>
              <w:spacing w:line="276" w:lineRule="auto"/>
              <w:ind w:right="354"/>
              <w:jc w:val="both"/>
              <w:rPr>
                <w:sz w:val="28"/>
                <w:szCs w:val="28"/>
                <w:lang w:bidi="en-US"/>
              </w:rPr>
            </w:pPr>
            <w:r w:rsidRPr="00E10139">
              <w:rPr>
                <w:sz w:val="28"/>
                <w:szCs w:val="28"/>
                <w:lang w:bidi="en-US"/>
              </w:rPr>
              <w:t>игровая беседа с элементами движений, интегративная деятельность, утренняя гимнастика, совместная деятельность взрослого и детей тематического характера, игра, физкультурное занятие, спортивные и физкультурные досуги, спортивные состязания, проектная деятельность, коллекционирование;</w:t>
            </w:r>
          </w:p>
          <w:p w:rsidR="00D63D0A" w:rsidRPr="00E10139" w:rsidRDefault="00D63D0A" w:rsidP="00E10139">
            <w:pPr>
              <w:spacing w:line="276" w:lineRule="auto"/>
              <w:ind w:right="354"/>
              <w:jc w:val="both"/>
              <w:rPr>
                <w:sz w:val="28"/>
                <w:szCs w:val="28"/>
                <w:lang w:bidi="en-US"/>
              </w:rPr>
            </w:pPr>
            <w:r w:rsidRPr="00E10139">
              <w:rPr>
                <w:bCs/>
                <w:sz w:val="28"/>
                <w:szCs w:val="28"/>
                <w:lang w:bidi="en-US"/>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r w:rsidRPr="00E10139">
              <w:rPr>
                <w:bCs/>
                <w:sz w:val="28"/>
                <w:szCs w:val="28"/>
                <w:lang w:bidi="en-US"/>
              </w:rPr>
              <w:tab/>
              <w:t xml:space="preserve"> бодрящая гимнастика;</w:t>
            </w:r>
            <w:r w:rsidRPr="00E10139">
              <w:rPr>
                <w:sz w:val="28"/>
                <w:szCs w:val="28"/>
                <w:lang w:bidi="en-US"/>
              </w:rPr>
              <w:t xml:space="preserve"> </w:t>
            </w:r>
            <w:r w:rsidRPr="00E10139">
              <w:rPr>
                <w:bCs/>
                <w:sz w:val="28"/>
                <w:szCs w:val="28"/>
                <w:lang w:bidi="en-US"/>
              </w:rPr>
              <w:t>дыхательная гимнастика;</w:t>
            </w:r>
            <w:r w:rsidRPr="00E10139">
              <w:rPr>
                <w:sz w:val="28"/>
                <w:szCs w:val="28"/>
                <w:lang w:bidi="en-US"/>
              </w:rPr>
              <w:t xml:space="preserve"> </w:t>
            </w:r>
            <w:r w:rsidRPr="00E10139">
              <w:rPr>
                <w:bCs/>
                <w:sz w:val="28"/>
                <w:szCs w:val="28"/>
                <w:lang w:bidi="en-US"/>
              </w:rPr>
              <w:t>пальчиковая гимнастика;</w:t>
            </w:r>
            <w:r w:rsidRPr="00E10139">
              <w:rPr>
                <w:sz w:val="28"/>
                <w:szCs w:val="28"/>
                <w:lang w:bidi="en-US"/>
              </w:rPr>
              <w:t xml:space="preserve"> </w:t>
            </w:r>
            <w:r w:rsidRPr="00E10139">
              <w:rPr>
                <w:bCs/>
                <w:sz w:val="28"/>
                <w:szCs w:val="28"/>
                <w:lang w:bidi="en-US"/>
              </w:rPr>
              <w:t>физкультурные минутки;</w:t>
            </w:r>
            <w:r w:rsidRPr="00E10139">
              <w:rPr>
                <w:sz w:val="28"/>
                <w:szCs w:val="28"/>
                <w:lang w:bidi="en-US"/>
              </w:rPr>
              <w:t xml:space="preserve"> спортивные игры, </w:t>
            </w:r>
            <w:r w:rsidRPr="00E10139">
              <w:rPr>
                <w:bCs/>
                <w:sz w:val="28"/>
                <w:szCs w:val="28"/>
                <w:lang w:bidi="en-US"/>
              </w:rPr>
              <w:t>подвижные игры;</w:t>
            </w:r>
            <w:r w:rsidRPr="00E10139">
              <w:rPr>
                <w:sz w:val="28"/>
                <w:szCs w:val="28"/>
                <w:lang w:bidi="en-US"/>
              </w:rPr>
              <w:t xml:space="preserve"> </w:t>
            </w:r>
            <w:r w:rsidRPr="00E10139">
              <w:rPr>
                <w:bCs/>
                <w:sz w:val="28"/>
                <w:szCs w:val="28"/>
                <w:lang w:bidi="en-US"/>
              </w:rPr>
              <w:t>спортивные праздники и развлечения;</w:t>
            </w:r>
            <w:r w:rsidRPr="00E10139">
              <w:rPr>
                <w:sz w:val="28"/>
                <w:szCs w:val="28"/>
                <w:lang w:bidi="en-US"/>
              </w:rPr>
              <w:t xml:space="preserve"> </w:t>
            </w:r>
            <w:r w:rsidRPr="00E10139">
              <w:rPr>
                <w:bCs/>
                <w:sz w:val="28"/>
                <w:szCs w:val="28"/>
                <w:lang w:bidi="en-US"/>
              </w:rPr>
              <w:t>индивидуальная работа по отработке основных движений.</w:t>
            </w:r>
          </w:p>
        </w:tc>
      </w:tr>
    </w:tbl>
    <w:p w:rsidR="001418BE" w:rsidRPr="00E10139" w:rsidRDefault="00A64E6E" w:rsidP="00263108">
      <w:pPr>
        <w:pStyle w:val="11"/>
        <w:spacing w:before="60" w:line="276" w:lineRule="auto"/>
        <w:ind w:left="-567"/>
        <w:jc w:val="center"/>
      </w:pPr>
      <w:r w:rsidRPr="00E10139">
        <w:lastRenderedPageBreak/>
        <w:t>Вариативные</w:t>
      </w:r>
      <w:r w:rsidRPr="00E10139">
        <w:rPr>
          <w:spacing w:val="52"/>
        </w:rPr>
        <w:t xml:space="preserve"> </w:t>
      </w:r>
      <w:r w:rsidRPr="00E10139">
        <w:t>формы</w:t>
      </w:r>
      <w:r w:rsidRPr="00E10139">
        <w:rPr>
          <w:spacing w:val="55"/>
        </w:rPr>
        <w:t xml:space="preserve"> </w:t>
      </w:r>
      <w:r w:rsidRPr="00E10139">
        <w:t>реализации</w:t>
      </w:r>
      <w:r w:rsidRPr="00E10139">
        <w:rPr>
          <w:spacing w:val="48"/>
        </w:rPr>
        <w:t xml:space="preserve"> </w:t>
      </w:r>
      <w:r w:rsidRPr="00E10139">
        <w:t>Программы:</w:t>
      </w:r>
    </w:p>
    <w:p w:rsidR="001418BE" w:rsidRPr="00E10139" w:rsidRDefault="00572BD7" w:rsidP="00072DB1">
      <w:pPr>
        <w:pStyle w:val="a4"/>
        <w:spacing w:before="43" w:line="276" w:lineRule="auto"/>
        <w:ind w:left="-993"/>
        <w:jc w:val="both"/>
      </w:pPr>
      <w:r>
        <w:rPr>
          <w:b/>
        </w:rPr>
        <w:t xml:space="preserve">     </w:t>
      </w:r>
      <w:r w:rsidR="00A64E6E" w:rsidRPr="00E10139">
        <w:rPr>
          <w:b/>
        </w:rPr>
        <w:t>Рефлексивный</w:t>
      </w:r>
      <w:r w:rsidR="00A64E6E" w:rsidRPr="00E10139">
        <w:rPr>
          <w:b/>
          <w:spacing w:val="1"/>
        </w:rPr>
        <w:t xml:space="preserve"> </w:t>
      </w:r>
      <w:r w:rsidR="00A64E6E" w:rsidRPr="00E10139">
        <w:rPr>
          <w:b/>
        </w:rPr>
        <w:t>круг.</w:t>
      </w:r>
      <w:r w:rsidR="00A64E6E" w:rsidRPr="00E10139">
        <w:rPr>
          <w:b/>
          <w:spacing w:val="1"/>
        </w:rPr>
        <w:t xml:space="preserve"> </w:t>
      </w:r>
      <w:r w:rsidR="00A64E6E" w:rsidRPr="00E10139">
        <w:t>Одна</w:t>
      </w:r>
      <w:r w:rsidR="00A64E6E" w:rsidRPr="00E10139">
        <w:rPr>
          <w:spacing w:val="1"/>
        </w:rPr>
        <w:t xml:space="preserve"> </w:t>
      </w:r>
      <w:r w:rsidR="00A64E6E" w:rsidRPr="00E10139">
        <w:t>из</w:t>
      </w:r>
      <w:r w:rsidR="00A64E6E" w:rsidRPr="00E10139">
        <w:rPr>
          <w:spacing w:val="1"/>
        </w:rPr>
        <w:t xml:space="preserve"> </w:t>
      </w:r>
      <w:r w:rsidR="00A64E6E" w:rsidRPr="00E10139">
        <w:t>форм</w:t>
      </w:r>
      <w:r w:rsidR="00A64E6E" w:rsidRPr="00E10139">
        <w:rPr>
          <w:spacing w:val="1"/>
        </w:rPr>
        <w:t xml:space="preserve"> </w:t>
      </w:r>
      <w:r w:rsidR="00A64E6E" w:rsidRPr="00E10139">
        <w:t>работы,</w:t>
      </w:r>
      <w:r w:rsidR="00A64E6E" w:rsidRPr="00E10139">
        <w:rPr>
          <w:spacing w:val="1"/>
        </w:rPr>
        <w:t xml:space="preserve"> </w:t>
      </w:r>
      <w:r w:rsidR="00A64E6E" w:rsidRPr="00E10139">
        <w:t>которая</w:t>
      </w:r>
      <w:r w:rsidR="00A64E6E" w:rsidRPr="00E10139">
        <w:rPr>
          <w:spacing w:val="1"/>
        </w:rPr>
        <w:t xml:space="preserve"> </w:t>
      </w:r>
      <w:r w:rsidR="00A64E6E" w:rsidRPr="00E10139">
        <w:t>помогает</w:t>
      </w:r>
      <w:r w:rsidR="00A64E6E" w:rsidRPr="00E10139">
        <w:rPr>
          <w:spacing w:val="1"/>
        </w:rPr>
        <w:t xml:space="preserve"> </w:t>
      </w:r>
      <w:r w:rsidR="00A64E6E" w:rsidRPr="00E10139">
        <w:t>сформировать</w:t>
      </w:r>
      <w:r w:rsidR="00A64E6E" w:rsidRPr="00E10139">
        <w:rPr>
          <w:spacing w:val="1"/>
        </w:rPr>
        <w:t xml:space="preserve"> </w:t>
      </w:r>
      <w:r w:rsidR="00A64E6E" w:rsidRPr="00E10139">
        <w:t>у</w:t>
      </w:r>
      <w:r w:rsidR="00A64E6E" w:rsidRPr="00E10139">
        <w:rPr>
          <w:spacing w:val="70"/>
        </w:rPr>
        <w:t xml:space="preserve"> </w:t>
      </w:r>
      <w:r w:rsidR="00A64E6E" w:rsidRPr="00E10139">
        <w:t>ребенка</w:t>
      </w:r>
      <w:r w:rsidR="00A64E6E" w:rsidRPr="00E10139">
        <w:rPr>
          <w:spacing w:val="70"/>
        </w:rPr>
        <w:t xml:space="preserve"> </w:t>
      </w:r>
      <w:r w:rsidR="00A64E6E" w:rsidRPr="00E10139">
        <w:t>потребность</w:t>
      </w:r>
      <w:r w:rsidR="00A64E6E" w:rsidRPr="00E10139">
        <w:rPr>
          <w:spacing w:val="70"/>
        </w:rPr>
        <w:t xml:space="preserve"> </w:t>
      </w:r>
      <w:r w:rsidR="00A64E6E" w:rsidRPr="00E10139">
        <w:t>и</w:t>
      </w:r>
      <w:r w:rsidR="00A64E6E" w:rsidRPr="00E10139">
        <w:rPr>
          <w:spacing w:val="70"/>
        </w:rPr>
        <w:t xml:space="preserve"> </w:t>
      </w:r>
      <w:r w:rsidR="00A64E6E" w:rsidRPr="00E10139">
        <w:t>умение</w:t>
      </w:r>
      <w:r w:rsidR="00A64E6E" w:rsidRPr="00E10139">
        <w:rPr>
          <w:spacing w:val="70"/>
        </w:rPr>
        <w:t xml:space="preserve"> </w:t>
      </w:r>
      <w:r w:rsidR="00A64E6E" w:rsidRPr="00E10139">
        <w:t>быть</w:t>
      </w:r>
      <w:r w:rsidR="00A64E6E" w:rsidRPr="00E10139">
        <w:rPr>
          <w:spacing w:val="1"/>
        </w:rPr>
        <w:t xml:space="preserve"> </w:t>
      </w:r>
      <w:r w:rsidR="00A64E6E" w:rsidRPr="00E10139">
        <w:t>внутренне</w:t>
      </w:r>
      <w:r w:rsidR="00A64E6E" w:rsidRPr="00E10139">
        <w:rPr>
          <w:spacing w:val="1"/>
        </w:rPr>
        <w:t xml:space="preserve"> </w:t>
      </w:r>
      <w:r w:rsidR="00A64E6E" w:rsidRPr="00E10139">
        <w:t>свободным,</w:t>
      </w:r>
      <w:r w:rsidR="00A64E6E" w:rsidRPr="00E10139">
        <w:rPr>
          <w:spacing w:val="1"/>
        </w:rPr>
        <w:t xml:space="preserve"> </w:t>
      </w:r>
      <w:r>
        <w:t>-</w:t>
      </w:r>
      <w:r w:rsidR="00A64E6E" w:rsidRPr="00E10139">
        <w:rPr>
          <w:spacing w:val="1"/>
        </w:rPr>
        <w:t xml:space="preserve"> </w:t>
      </w:r>
      <w:r w:rsidR="00A64E6E" w:rsidRPr="00572BD7">
        <w:t>рефлексивный</w:t>
      </w:r>
      <w:r w:rsidR="00A64E6E" w:rsidRPr="00572BD7">
        <w:rPr>
          <w:spacing w:val="1"/>
        </w:rPr>
        <w:t xml:space="preserve"> </w:t>
      </w:r>
      <w:r w:rsidR="00A64E6E" w:rsidRPr="00572BD7">
        <w:t>круг.</w:t>
      </w:r>
      <w:r w:rsidR="00A64E6E" w:rsidRPr="00E10139">
        <w:rPr>
          <w:i/>
          <w:spacing w:val="1"/>
        </w:rPr>
        <w:t xml:space="preserve"> </w:t>
      </w:r>
      <w:r w:rsidR="00A64E6E" w:rsidRPr="00E10139">
        <w:t>«Рефлексия»</w:t>
      </w:r>
      <w:r w:rsidR="00A64E6E" w:rsidRPr="00E10139">
        <w:rPr>
          <w:spacing w:val="1"/>
        </w:rPr>
        <w:t xml:space="preserve"> </w:t>
      </w:r>
      <w:r w:rsidR="00A64E6E" w:rsidRPr="00E10139">
        <w:t>(от</w:t>
      </w:r>
      <w:r w:rsidR="00A64E6E" w:rsidRPr="00E10139">
        <w:rPr>
          <w:spacing w:val="70"/>
        </w:rPr>
        <w:t xml:space="preserve"> </w:t>
      </w:r>
      <w:r w:rsidR="00A64E6E" w:rsidRPr="00E10139">
        <w:t>лат.</w:t>
      </w:r>
      <w:r w:rsidR="00A64E6E" w:rsidRPr="00E10139">
        <w:rPr>
          <w:spacing w:val="70"/>
        </w:rPr>
        <w:t xml:space="preserve"> </w:t>
      </w:r>
      <w:r w:rsidR="00A64E6E" w:rsidRPr="00E10139">
        <w:t>—</w:t>
      </w:r>
      <w:r w:rsidR="00A64E6E" w:rsidRPr="00E10139">
        <w:rPr>
          <w:spacing w:val="70"/>
        </w:rPr>
        <w:t xml:space="preserve"> </w:t>
      </w:r>
      <w:r w:rsidR="00A64E6E" w:rsidRPr="00E10139">
        <w:t>«обращение</w:t>
      </w:r>
      <w:r w:rsidR="00A64E6E" w:rsidRPr="00E10139">
        <w:rPr>
          <w:spacing w:val="70"/>
        </w:rPr>
        <w:t xml:space="preserve"> </w:t>
      </w:r>
      <w:r w:rsidR="00A64E6E" w:rsidRPr="00E10139">
        <w:t>назад,</w:t>
      </w:r>
      <w:r w:rsidR="00A64E6E" w:rsidRPr="00E10139">
        <w:rPr>
          <w:spacing w:val="70"/>
        </w:rPr>
        <w:t xml:space="preserve"> </w:t>
      </w:r>
      <w:r w:rsidR="00A64E6E" w:rsidRPr="00E10139">
        <w:t>на</w:t>
      </w:r>
      <w:r w:rsidR="00A64E6E" w:rsidRPr="00E10139">
        <w:rPr>
          <w:spacing w:val="70"/>
        </w:rPr>
        <w:t xml:space="preserve"> </w:t>
      </w:r>
      <w:r w:rsidR="00A64E6E" w:rsidRPr="00E10139">
        <w:t>себя»)</w:t>
      </w:r>
      <w:r w:rsidR="00A64E6E" w:rsidRPr="00E10139">
        <w:rPr>
          <w:spacing w:val="70"/>
        </w:rPr>
        <w:t xml:space="preserve"> </w:t>
      </w:r>
      <w:r w:rsidR="00A64E6E" w:rsidRPr="00E10139">
        <w:t>—</w:t>
      </w:r>
      <w:r w:rsidR="00A64E6E" w:rsidRPr="00E10139">
        <w:rPr>
          <w:spacing w:val="70"/>
        </w:rPr>
        <w:t xml:space="preserve"> </w:t>
      </w:r>
      <w:r w:rsidR="00A64E6E" w:rsidRPr="00E10139">
        <w:t>это</w:t>
      </w:r>
      <w:r w:rsidR="00A64E6E" w:rsidRPr="00E10139">
        <w:rPr>
          <w:spacing w:val="70"/>
        </w:rPr>
        <w:t xml:space="preserve"> </w:t>
      </w:r>
      <w:r w:rsidR="00A64E6E" w:rsidRPr="00E10139">
        <w:t>особая</w:t>
      </w:r>
      <w:r w:rsidR="00A64E6E" w:rsidRPr="00E10139">
        <w:rPr>
          <w:spacing w:val="1"/>
        </w:rPr>
        <w:t xml:space="preserve"> </w:t>
      </w:r>
      <w:r w:rsidR="00A64E6E" w:rsidRPr="00E10139">
        <w:t>активность</w:t>
      </w:r>
      <w:r w:rsidR="00A64E6E" w:rsidRPr="00E10139">
        <w:rPr>
          <w:spacing w:val="1"/>
        </w:rPr>
        <w:t xml:space="preserve"> </w:t>
      </w:r>
      <w:r w:rsidR="00A64E6E" w:rsidRPr="00E10139">
        <w:t>человека,</w:t>
      </w:r>
      <w:r w:rsidR="00A64E6E" w:rsidRPr="00E10139">
        <w:rPr>
          <w:spacing w:val="1"/>
        </w:rPr>
        <w:t xml:space="preserve"> </w:t>
      </w:r>
      <w:r w:rsidR="00A64E6E" w:rsidRPr="00E10139">
        <w:t>направленная</w:t>
      </w:r>
      <w:r w:rsidR="00A64E6E" w:rsidRPr="00E10139">
        <w:rPr>
          <w:spacing w:val="1"/>
        </w:rPr>
        <w:t xml:space="preserve"> </w:t>
      </w:r>
      <w:r w:rsidR="00A64E6E" w:rsidRPr="00E10139">
        <w:t>на</w:t>
      </w:r>
      <w:r w:rsidR="00A64E6E" w:rsidRPr="00E10139">
        <w:rPr>
          <w:spacing w:val="1"/>
        </w:rPr>
        <w:t xml:space="preserve"> </w:t>
      </w:r>
      <w:r w:rsidR="00A64E6E" w:rsidRPr="00E10139">
        <w:t>осмысление</w:t>
      </w:r>
      <w:r w:rsidR="00A64E6E" w:rsidRPr="00E10139">
        <w:rPr>
          <w:spacing w:val="1"/>
        </w:rPr>
        <w:t xml:space="preserve"> </w:t>
      </w:r>
      <w:r w:rsidR="00A64E6E" w:rsidRPr="00E10139">
        <w:t>собственных</w:t>
      </w:r>
      <w:r w:rsidR="00A64E6E" w:rsidRPr="00E10139">
        <w:rPr>
          <w:spacing w:val="1"/>
        </w:rPr>
        <w:t xml:space="preserve"> </w:t>
      </w:r>
      <w:r w:rsidR="00A64E6E" w:rsidRPr="00E10139">
        <w:t>действий</w:t>
      </w:r>
      <w:r w:rsidR="00A64E6E" w:rsidRPr="00E10139">
        <w:rPr>
          <w:spacing w:val="1"/>
        </w:rPr>
        <w:t xml:space="preserve"> </w:t>
      </w:r>
      <w:r w:rsidR="00A64E6E" w:rsidRPr="00E10139">
        <w:t>и</w:t>
      </w:r>
      <w:r w:rsidR="00A64E6E" w:rsidRPr="00E10139">
        <w:rPr>
          <w:spacing w:val="70"/>
        </w:rPr>
        <w:t xml:space="preserve"> </w:t>
      </w:r>
      <w:r w:rsidR="00A64E6E" w:rsidRPr="00E10139">
        <w:t>состояний</w:t>
      </w:r>
      <w:r w:rsidR="00A64E6E" w:rsidRPr="00E10139">
        <w:rPr>
          <w:spacing w:val="70"/>
        </w:rPr>
        <w:t xml:space="preserve"> </w:t>
      </w:r>
      <w:r w:rsidR="00A64E6E" w:rsidRPr="00E10139">
        <w:t>самопознания,</w:t>
      </w:r>
      <w:r w:rsidR="00A64E6E" w:rsidRPr="00E10139">
        <w:rPr>
          <w:spacing w:val="70"/>
        </w:rPr>
        <w:t xml:space="preserve"> </w:t>
      </w:r>
      <w:r w:rsidR="00A64E6E" w:rsidRPr="00E10139">
        <w:t>на</w:t>
      </w:r>
      <w:r w:rsidR="00A64E6E" w:rsidRPr="00E10139">
        <w:rPr>
          <w:spacing w:val="70"/>
        </w:rPr>
        <w:t xml:space="preserve"> </w:t>
      </w:r>
      <w:r w:rsidR="00A64E6E" w:rsidRPr="00E10139">
        <w:t>самораскрытие</w:t>
      </w:r>
      <w:r w:rsidR="00A64E6E" w:rsidRPr="00E10139">
        <w:rPr>
          <w:spacing w:val="1"/>
        </w:rPr>
        <w:t xml:space="preserve"> </w:t>
      </w:r>
      <w:r w:rsidR="00A64E6E" w:rsidRPr="00E10139">
        <w:t>своего</w:t>
      </w:r>
      <w:r w:rsidR="00A64E6E" w:rsidRPr="00E10139">
        <w:rPr>
          <w:spacing w:val="1"/>
        </w:rPr>
        <w:t xml:space="preserve"> </w:t>
      </w:r>
      <w:r w:rsidR="00A64E6E" w:rsidRPr="00E10139">
        <w:t>внутреннего мира.</w:t>
      </w:r>
      <w:r w:rsidR="00A64E6E" w:rsidRPr="00E10139">
        <w:rPr>
          <w:spacing w:val="1"/>
        </w:rPr>
        <w:t xml:space="preserve"> </w:t>
      </w:r>
      <w:r w:rsidR="00A64E6E" w:rsidRPr="00E10139">
        <w:t>А использование</w:t>
      </w:r>
      <w:r w:rsidR="00A64E6E" w:rsidRPr="00E10139">
        <w:rPr>
          <w:spacing w:val="70"/>
        </w:rPr>
        <w:t xml:space="preserve"> </w:t>
      </w:r>
      <w:r w:rsidR="00A64E6E" w:rsidRPr="00E10139">
        <w:t>круга,</w:t>
      </w:r>
      <w:r w:rsidR="00A64E6E" w:rsidRPr="00E10139">
        <w:rPr>
          <w:spacing w:val="70"/>
        </w:rPr>
        <w:t xml:space="preserve"> </w:t>
      </w:r>
      <w:r w:rsidR="00A64E6E" w:rsidRPr="00E10139">
        <w:t>как</w:t>
      </w:r>
      <w:r w:rsidR="00A64E6E" w:rsidRPr="00E10139">
        <w:rPr>
          <w:spacing w:val="70"/>
        </w:rPr>
        <w:t xml:space="preserve"> </w:t>
      </w:r>
      <w:r w:rsidR="00A64E6E" w:rsidRPr="00E10139">
        <w:t>известно, является гарантией защищенности</w:t>
      </w:r>
      <w:r w:rsidR="00A64E6E" w:rsidRPr="00E10139">
        <w:rPr>
          <w:spacing w:val="70"/>
        </w:rPr>
        <w:t xml:space="preserve"> </w:t>
      </w:r>
      <w:r w:rsidR="00A64E6E" w:rsidRPr="00E10139">
        <w:t>того,</w:t>
      </w:r>
      <w:r w:rsidR="00A64E6E" w:rsidRPr="00E10139">
        <w:rPr>
          <w:spacing w:val="70"/>
        </w:rPr>
        <w:t xml:space="preserve"> </w:t>
      </w:r>
      <w:r w:rsidR="00A64E6E" w:rsidRPr="00E10139">
        <w:t>кто</w:t>
      </w:r>
      <w:r w:rsidR="00A64E6E" w:rsidRPr="00E10139">
        <w:rPr>
          <w:spacing w:val="70"/>
        </w:rPr>
        <w:t xml:space="preserve"> </w:t>
      </w:r>
      <w:r w:rsidR="00A64E6E" w:rsidRPr="00E10139">
        <w:t>находится</w:t>
      </w:r>
      <w:r w:rsidR="00A64E6E" w:rsidRPr="00E10139">
        <w:rPr>
          <w:spacing w:val="70"/>
        </w:rPr>
        <w:t xml:space="preserve"> </w:t>
      </w:r>
      <w:r w:rsidR="00A64E6E" w:rsidRPr="00E10139">
        <w:t>в</w:t>
      </w:r>
      <w:r w:rsidR="00A64E6E" w:rsidRPr="00E10139">
        <w:rPr>
          <w:spacing w:val="1"/>
        </w:rPr>
        <w:t xml:space="preserve"> </w:t>
      </w:r>
      <w:r w:rsidR="00A64E6E" w:rsidRPr="00E10139">
        <w:t>нем.</w:t>
      </w:r>
      <w:r w:rsidR="00A64E6E" w:rsidRPr="00E10139">
        <w:rPr>
          <w:spacing w:val="1"/>
        </w:rPr>
        <w:t xml:space="preserve"> </w:t>
      </w:r>
      <w:r w:rsidR="00A64E6E" w:rsidRPr="00E10139">
        <w:t>Доброжелательность</w:t>
      </w:r>
      <w:r w:rsidR="00A64E6E" w:rsidRPr="00E10139">
        <w:rPr>
          <w:spacing w:val="1"/>
        </w:rPr>
        <w:t xml:space="preserve"> </w:t>
      </w:r>
      <w:r w:rsidR="00A64E6E" w:rsidRPr="00E10139">
        <w:t>и</w:t>
      </w:r>
      <w:r w:rsidR="00A64E6E" w:rsidRPr="00E10139">
        <w:rPr>
          <w:spacing w:val="1"/>
        </w:rPr>
        <w:t xml:space="preserve"> </w:t>
      </w:r>
      <w:r w:rsidR="00A64E6E" w:rsidRPr="00E10139">
        <w:t>теплота</w:t>
      </w:r>
      <w:r w:rsidR="00A64E6E" w:rsidRPr="00E10139">
        <w:rPr>
          <w:spacing w:val="1"/>
        </w:rPr>
        <w:t xml:space="preserve"> </w:t>
      </w:r>
      <w:r w:rsidR="00A64E6E" w:rsidRPr="00E10139">
        <w:t>круга</w:t>
      </w:r>
      <w:r w:rsidR="00A64E6E" w:rsidRPr="00E10139">
        <w:rPr>
          <w:spacing w:val="1"/>
        </w:rPr>
        <w:t xml:space="preserve"> </w:t>
      </w:r>
      <w:r w:rsidR="00A64E6E" w:rsidRPr="00E10139">
        <w:t>определяют</w:t>
      </w:r>
      <w:r w:rsidR="00A64E6E" w:rsidRPr="00E10139">
        <w:rPr>
          <w:spacing w:val="1"/>
        </w:rPr>
        <w:t xml:space="preserve"> </w:t>
      </w:r>
      <w:r w:rsidR="00A64E6E" w:rsidRPr="00E10139">
        <w:t>общую</w:t>
      </w:r>
      <w:r w:rsidR="00A64E6E" w:rsidRPr="00E10139">
        <w:rPr>
          <w:spacing w:val="1"/>
        </w:rPr>
        <w:t xml:space="preserve"> </w:t>
      </w:r>
      <w:r w:rsidR="00A64E6E" w:rsidRPr="00E10139">
        <w:t>атмосферу</w:t>
      </w:r>
      <w:r w:rsidR="00A64E6E" w:rsidRPr="00E10139">
        <w:rPr>
          <w:spacing w:val="1"/>
        </w:rPr>
        <w:t xml:space="preserve"> </w:t>
      </w:r>
      <w:r w:rsidR="00A64E6E" w:rsidRPr="00E10139">
        <w:t>жизни</w:t>
      </w:r>
      <w:r w:rsidR="00A64E6E" w:rsidRPr="00E10139">
        <w:rPr>
          <w:spacing w:val="1"/>
        </w:rPr>
        <w:t xml:space="preserve"> </w:t>
      </w:r>
      <w:r w:rsidR="00A64E6E" w:rsidRPr="00E10139">
        <w:t>детей.</w:t>
      </w:r>
      <w:r w:rsidR="00A64E6E" w:rsidRPr="00E10139">
        <w:rPr>
          <w:spacing w:val="1"/>
        </w:rPr>
        <w:t xml:space="preserve"> </w:t>
      </w:r>
      <w:r w:rsidR="00A64E6E" w:rsidRPr="00E10139">
        <w:t>Соединение</w:t>
      </w:r>
      <w:r w:rsidR="00A64E6E" w:rsidRPr="00E10139">
        <w:rPr>
          <w:spacing w:val="1"/>
        </w:rPr>
        <w:t xml:space="preserve"> </w:t>
      </w:r>
      <w:r w:rsidR="00A64E6E" w:rsidRPr="00E10139">
        <w:t>этих</w:t>
      </w:r>
      <w:r w:rsidR="00A64E6E" w:rsidRPr="00E10139">
        <w:rPr>
          <w:spacing w:val="1"/>
        </w:rPr>
        <w:t xml:space="preserve"> </w:t>
      </w:r>
      <w:r w:rsidR="00A64E6E" w:rsidRPr="00E10139">
        <w:t>двух</w:t>
      </w:r>
      <w:r w:rsidR="00A64E6E" w:rsidRPr="00E10139">
        <w:rPr>
          <w:spacing w:val="1"/>
        </w:rPr>
        <w:t xml:space="preserve"> </w:t>
      </w:r>
      <w:r w:rsidR="00A64E6E" w:rsidRPr="00E10139">
        <w:t>понятий</w:t>
      </w:r>
      <w:r w:rsidR="00A64E6E" w:rsidRPr="00E10139">
        <w:rPr>
          <w:spacing w:val="1"/>
        </w:rPr>
        <w:t xml:space="preserve"> </w:t>
      </w:r>
      <w:r w:rsidR="00A64E6E" w:rsidRPr="00E10139">
        <w:t>(рефлексия и круг) отражает основную направленность нашей работы: научить ребенка обращаться к различным сторонам</w:t>
      </w:r>
      <w:r w:rsidR="00A64E6E" w:rsidRPr="00E10139">
        <w:rPr>
          <w:spacing w:val="1"/>
        </w:rPr>
        <w:t xml:space="preserve"> </w:t>
      </w:r>
      <w:r w:rsidR="00A64E6E" w:rsidRPr="00E10139">
        <w:t>собственного</w:t>
      </w:r>
      <w:r w:rsidR="00A64E6E" w:rsidRPr="00E10139">
        <w:rPr>
          <w:spacing w:val="1"/>
        </w:rPr>
        <w:t xml:space="preserve"> </w:t>
      </w:r>
      <w:r w:rsidR="00A64E6E" w:rsidRPr="00E10139">
        <w:t>опыта,</w:t>
      </w:r>
      <w:r w:rsidR="00A64E6E" w:rsidRPr="00E10139">
        <w:rPr>
          <w:spacing w:val="1"/>
        </w:rPr>
        <w:t xml:space="preserve"> </w:t>
      </w:r>
      <w:r w:rsidR="00A64E6E" w:rsidRPr="00E10139">
        <w:t>соотносить</w:t>
      </w:r>
      <w:r w:rsidR="00A64E6E" w:rsidRPr="00E10139">
        <w:rPr>
          <w:spacing w:val="1"/>
        </w:rPr>
        <w:t xml:space="preserve"> </w:t>
      </w:r>
      <w:r w:rsidR="00A64E6E" w:rsidRPr="00E10139">
        <w:t>его</w:t>
      </w:r>
      <w:r w:rsidR="00A64E6E" w:rsidRPr="00E10139">
        <w:rPr>
          <w:spacing w:val="1"/>
        </w:rPr>
        <w:t xml:space="preserve"> </w:t>
      </w:r>
      <w:r w:rsidR="00A64E6E" w:rsidRPr="00E10139">
        <w:t>с</w:t>
      </w:r>
      <w:r w:rsidR="00A64E6E" w:rsidRPr="00E10139">
        <w:rPr>
          <w:spacing w:val="1"/>
        </w:rPr>
        <w:t xml:space="preserve"> </w:t>
      </w:r>
      <w:r w:rsidR="00A64E6E" w:rsidRPr="00E10139">
        <w:t>мнением</w:t>
      </w:r>
      <w:r w:rsidR="00A64E6E" w:rsidRPr="00E10139">
        <w:rPr>
          <w:spacing w:val="1"/>
        </w:rPr>
        <w:t xml:space="preserve"> </w:t>
      </w:r>
      <w:r w:rsidR="00A64E6E" w:rsidRPr="00E10139">
        <w:t>других</w:t>
      </w:r>
      <w:r w:rsidR="00A64E6E" w:rsidRPr="00E10139">
        <w:rPr>
          <w:spacing w:val="70"/>
        </w:rPr>
        <w:t xml:space="preserve"> </w:t>
      </w:r>
      <w:r w:rsidR="00A64E6E" w:rsidRPr="00E10139">
        <w:t>детей</w:t>
      </w:r>
      <w:r w:rsidR="00A64E6E" w:rsidRPr="00E10139">
        <w:rPr>
          <w:spacing w:val="70"/>
        </w:rPr>
        <w:t xml:space="preserve"> </w:t>
      </w:r>
      <w:r w:rsidR="00A64E6E" w:rsidRPr="00E10139">
        <w:t>и</w:t>
      </w:r>
      <w:r w:rsidR="00A64E6E" w:rsidRPr="00E10139">
        <w:rPr>
          <w:spacing w:val="70"/>
        </w:rPr>
        <w:t xml:space="preserve"> </w:t>
      </w:r>
      <w:r w:rsidR="00A64E6E" w:rsidRPr="00E10139">
        <w:t>сотрудничать</w:t>
      </w:r>
      <w:r w:rsidR="00A64E6E" w:rsidRPr="00E10139">
        <w:rPr>
          <w:spacing w:val="70"/>
        </w:rPr>
        <w:t xml:space="preserve"> </w:t>
      </w:r>
      <w:r w:rsidR="00A64E6E" w:rsidRPr="00E10139">
        <w:t>с</w:t>
      </w:r>
      <w:r w:rsidR="00A64E6E" w:rsidRPr="00E10139">
        <w:rPr>
          <w:spacing w:val="70"/>
        </w:rPr>
        <w:t xml:space="preserve"> </w:t>
      </w:r>
      <w:r w:rsidR="00A64E6E" w:rsidRPr="00E10139">
        <w:t>ними.</w:t>
      </w:r>
      <w:r w:rsidR="00A64E6E" w:rsidRPr="00E10139">
        <w:rPr>
          <w:spacing w:val="70"/>
        </w:rPr>
        <w:t xml:space="preserve"> </w:t>
      </w:r>
      <w:r w:rsidR="00A64E6E" w:rsidRPr="00E10139">
        <w:t>В</w:t>
      </w:r>
      <w:r w:rsidR="00A64E6E" w:rsidRPr="00E10139">
        <w:rPr>
          <w:spacing w:val="70"/>
        </w:rPr>
        <w:t xml:space="preserve"> </w:t>
      </w:r>
      <w:r w:rsidR="00A64E6E" w:rsidRPr="00E10139">
        <w:t>основе</w:t>
      </w:r>
      <w:r w:rsidR="00A64E6E" w:rsidRPr="00E10139">
        <w:rPr>
          <w:spacing w:val="70"/>
        </w:rPr>
        <w:t xml:space="preserve"> </w:t>
      </w:r>
      <w:r w:rsidR="00A64E6E" w:rsidRPr="00E10139">
        <w:t>каждого</w:t>
      </w:r>
      <w:r w:rsidR="00A64E6E" w:rsidRPr="00E10139">
        <w:rPr>
          <w:spacing w:val="70"/>
        </w:rPr>
        <w:t xml:space="preserve"> </w:t>
      </w:r>
      <w:r w:rsidR="00A64E6E" w:rsidRPr="00E10139">
        <w:t>рефлексивного</w:t>
      </w:r>
      <w:r w:rsidR="00A64E6E" w:rsidRPr="00E10139">
        <w:rPr>
          <w:spacing w:val="1"/>
        </w:rPr>
        <w:t xml:space="preserve"> </w:t>
      </w:r>
      <w:r w:rsidR="00A64E6E" w:rsidRPr="00E10139">
        <w:t>круга</w:t>
      </w:r>
      <w:r w:rsidR="00A64E6E" w:rsidRPr="00E10139">
        <w:rPr>
          <w:spacing w:val="1"/>
        </w:rPr>
        <w:t xml:space="preserve"> </w:t>
      </w:r>
      <w:r w:rsidR="00A64E6E" w:rsidRPr="00E10139">
        <w:t>лежит</w:t>
      </w:r>
      <w:r w:rsidR="00A64E6E" w:rsidRPr="00E10139">
        <w:rPr>
          <w:spacing w:val="1"/>
        </w:rPr>
        <w:t xml:space="preserve"> </w:t>
      </w:r>
      <w:r w:rsidR="00A64E6E" w:rsidRPr="00E10139">
        <w:t>определенный</w:t>
      </w:r>
      <w:r w:rsidR="00A64E6E" w:rsidRPr="00E10139">
        <w:rPr>
          <w:spacing w:val="1"/>
        </w:rPr>
        <w:t xml:space="preserve"> </w:t>
      </w:r>
      <w:r w:rsidR="00A64E6E" w:rsidRPr="00E10139">
        <w:t>сюжет,</w:t>
      </w:r>
      <w:r w:rsidR="00A64E6E" w:rsidRPr="00E10139">
        <w:rPr>
          <w:spacing w:val="1"/>
        </w:rPr>
        <w:t xml:space="preserve"> </w:t>
      </w:r>
      <w:r w:rsidR="00A64E6E" w:rsidRPr="00E10139">
        <w:t>иногда</w:t>
      </w:r>
      <w:r w:rsidR="00A64E6E" w:rsidRPr="00E10139">
        <w:rPr>
          <w:spacing w:val="1"/>
        </w:rPr>
        <w:t xml:space="preserve"> </w:t>
      </w:r>
      <w:r w:rsidR="00A64E6E" w:rsidRPr="00E10139">
        <w:t>несколько</w:t>
      </w:r>
      <w:r w:rsidR="00A64E6E" w:rsidRPr="00E10139">
        <w:rPr>
          <w:spacing w:val="1"/>
        </w:rPr>
        <w:t xml:space="preserve"> </w:t>
      </w:r>
      <w:r w:rsidR="00A64E6E" w:rsidRPr="00E10139">
        <w:t>занятий</w:t>
      </w:r>
      <w:r w:rsidR="00A64E6E" w:rsidRPr="00E10139">
        <w:rPr>
          <w:spacing w:val="1"/>
        </w:rPr>
        <w:t xml:space="preserve"> </w:t>
      </w:r>
      <w:r w:rsidR="00A64E6E" w:rsidRPr="00E10139">
        <w:t>объединяются</w:t>
      </w:r>
      <w:r w:rsidR="00A64E6E" w:rsidRPr="00E10139">
        <w:rPr>
          <w:spacing w:val="1"/>
        </w:rPr>
        <w:t xml:space="preserve"> </w:t>
      </w:r>
      <w:r w:rsidR="00A64E6E" w:rsidRPr="00E10139">
        <w:t>общим</w:t>
      </w:r>
      <w:r w:rsidR="00A64E6E" w:rsidRPr="00E10139">
        <w:rPr>
          <w:spacing w:val="70"/>
        </w:rPr>
        <w:t xml:space="preserve"> </w:t>
      </w:r>
      <w:r w:rsidR="00A64E6E" w:rsidRPr="00E10139">
        <w:t>сюжетом.</w:t>
      </w:r>
      <w:r w:rsidR="00A64E6E" w:rsidRPr="00E10139">
        <w:rPr>
          <w:spacing w:val="70"/>
        </w:rPr>
        <w:t xml:space="preserve"> </w:t>
      </w:r>
      <w:r w:rsidR="00A64E6E" w:rsidRPr="00E10139">
        <w:t>Благодаря</w:t>
      </w:r>
      <w:r w:rsidR="00A64E6E" w:rsidRPr="00E10139">
        <w:rPr>
          <w:spacing w:val="70"/>
        </w:rPr>
        <w:t xml:space="preserve"> </w:t>
      </w:r>
      <w:r w:rsidR="00A64E6E" w:rsidRPr="00E10139">
        <w:t>этому</w:t>
      </w:r>
      <w:r w:rsidR="00A64E6E" w:rsidRPr="00E10139">
        <w:rPr>
          <w:spacing w:val="70"/>
        </w:rPr>
        <w:t xml:space="preserve"> </w:t>
      </w:r>
      <w:r w:rsidR="00A64E6E" w:rsidRPr="00E10139">
        <w:t>дети</w:t>
      </w:r>
      <w:r w:rsidR="00A64E6E" w:rsidRPr="00E10139">
        <w:rPr>
          <w:spacing w:val="1"/>
        </w:rPr>
        <w:t xml:space="preserve"> </w:t>
      </w:r>
      <w:r w:rsidR="00A64E6E" w:rsidRPr="00E10139">
        <w:t>вовлечены</w:t>
      </w:r>
      <w:r w:rsidR="00A64E6E" w:rsidRPr="00E10139">
        <w:rPr>
          <w:spacing w:val="1"/>
        </w:rPr>
        <w:t xml:space="preserve"> </w:t>
      </w:r>
      <w:r w:rsidR="00A64E6E" w:rsidRPr="00E10139">
        <w:t>в</w:t>
      </w:r>
      <w:r w:rsidR="00A64E6E" w:rsidRPr="00E10139">
        <w:rPr>
          <w:spacing w:val="1"/>
        </w:rPr>
        <w:t xml:space="preserve"> </w:t>
      </w:r>
      <w:r w:rsidR="00A64E6E" w:rsidRPr="00E10139">
        <w:t>деятельность,</w:t>
      </w:r>
      <w:r w:rsidR="00A64E6E" w:rsidRPr="00E10139">
        <w:rPr>
          <w:spacing w:val="1"/>
        </w:rPr>
        <w:t xml:space="preserve"> </w:t>
      </w:r>
      <w:r w:rsidR="00A64E6E" w:rsidRPr="00E10139">
        <w:t>что</w:t>
      </w:r>
      <w:r w:rsidR="00A64E6E" w:rsidRPr="00E10139">
        <w:rPr>
          <w:spacing w:val="1"/>
        </w:rPr>
        <w:t xml:space="preserve"> </w:t>
      </w:r>
      <w:r w:rsidR="00A64E6E" w:rsidRPr="00E10139">
        <w:t>повышает</w:t>
      </w:r>
      <w:r w:rsidR="00A64E6E" w:rsidRPr="00E10139">
        <w:rPr>
          <w:spacing w:val="1"/>
        </w:rPr>
        <w:t xml:space="preserve"> </w:t>
      </w:r>
      <w:r w:rsidR="00A64E6E" w:rsidRPr="00E10139">
        <w:t>эффективность</w:t>
      </w:r>
      <w:r w:rsidR="00A64E6E" w:rsidRPr="00E10139">
        <w:rPr>
          <w:spacing w:val="70"/>
        </w:rPr>
        <w:t xml:space="preserve"> </w:t>
      </w:r>
      <w:r w:rsidR="00A64E6E" w:rsidRPr="00E10139">
        <w:t>занятий</w:t>
      </w:r>
      <w:r w:rsidR="00A64E6E" w:rsidRPr="00E10139">
        <w:rPr>
          <w:spacing w:val="70"/>
        </w:rPr>
        <w:t xml:space="preserve"> </w:t>
      </w:r>
      <w:r w:rsidR="00A64E6E" w:rsidRPr="00E10139">
        <w:t>и</w:t>
      </w:r>
      <w:r w:rsidR="00A64E6E" w:rsidRPr="00E10139">
        <w:rPr>
          <w:spacing w:val="70"/>
        </w:rPr>
        <w:t xml:space="preserve"> </w:t>
      </w:r>
      <w:r w:rsidR="00A64E6E" w:rsidRPr="00E10139">
        <w:t>интерес</w:t>
      </w:r>
      <w:r w:rsidR="00A64E6E" w:rsidRPr="00E10139">
        <w:rPr>
          <w:spacing w:val="70"/>
        </w:rPr>
        <w:t xml:space="preserve"> </w:t>
      </w:r>
      <w:r w:rsidR="00A64E6E" w:rsidRPr="00E10139">
        <w:t>к</w:t>
      </w:r>
      <w:r w:rsidR="00A64E6E" w:rsidRPr="00E10139">
        <w:rPr>
          <w:spacing w:val="70"/>
        </w:rPr>
        <w:t xml:space="preserve"> </w:t>
      </w:r>
      <w:r w:rsidR="00A64E6E" w:rsidRPr="00E10139">
        <w:t>изучаемому</w:t>
      </w:r>
      <w:r w:rsidR="00A64E6E" w:rsidRPr="00E10139">
        <w:rPr>
          <w:spacing w:val="70"/>
        </w:rPr>
        <w:t xml:space="preserve"> </w:t>
      </w:r>
      <w:r w:rsidR="00A64E6E" w:rsidRPr="00E10139">
        <w:t>материалу,</w:t>
      </w:r>
      <w:r w:rsidR="00A64E6E" w:rsidRPr="00E10139">
        <w:rPr>
          <w:spacing w:val="70"/>
        </w:rPr>
        <w:t xml:space="preserve"> </w:t>
      </w:r>
      <w:r w:rsidR="00A64E6E" w:rsidRPr="00E10139">
        <w:t>проблеме.</w:t>
      </w:r>
      <w:r w:rsidR="00A64E6E" w:rsidRPr="00E10139">
        <w:rPr>
          <w:spacing w:val="70"/>
        </w:rPr>
        <w:t xml:space="preserve"> </w:t>
      </w:r>
      <w:r w:rsidR="00A64E6E" w:rsidRPr="00E10139">
        <w:t>Разные</w:t>
      </w:r>
      <w:r w:rsidR="00A64E6E" w:rsidRPr="00E10139">
        <w:rPr>
          <w:spacing w:val="1"/>
        </w:rPr>
        <w:t xml:space="preserve"> </w:t>
      </w:r>
      <w:r w:rsidR="00A64E6E" w:rsidRPr="00E10139">
        <w:t>виды</w:t>
      </w:r>
      <w:r w:rsidR="00A64E6E" w:rsidRPr="00E10139">
        <w:rPr>
          <w:spacing w:val="1"/>
        </w:rPr>
        <w:t xml:space="preserve"> </w:t>
      </w:r>
      <w:r w:rsidR="00A64E6E" w:rsidRPr="00E10139">
        <w:t>рефлексивных</w:t>
      </w:r>
      <w:r w:rsidR="00A64E6E" w:rsidRPr="00E10139">
        <w:rPr>
          <w:spacing w:val="1"/>
        </w:rPr>
        <w:t xml:space="preserve"> </w:t>
      </w:r>
      <w:r w:rsidR="00A64E6E" w:rsidRPr="00E10139">
        <w:t>кругов</w:t>
      </w:r>
      <w:r w:rsidR="00A64E6E" w:rsidRPr="00E10139">
        <w:rPr>
          <w:spacing w:val="1"/>
        </w:rPr>
        <w:t xml:space="preserve"> </w:t>
      </w:r>
      <w:r w:rsidR="00A64E6E" w:rsidRPr="00E10139">
        <w:t>раскрывают</w:t>
      </w:r>
      <w:r w:rsidR="00A64E6E" w:rsidRPr="00E10139">
        <w:rPr>
          <w:spacing w:val="1"/>
        </w:rPr>
        <w:t xml:space="preserve"> </w:t>
      </w:r>
      <w:r w:rsidR="00A64E6E" w:rsidRPr="00E10139">
        <w:t>разные</w:t>
      </w:r>
      <w:r w:rsidR="00A64E6E" w:rsidRPr="00E10139">
        <w:rPr>
          <w:spacing w:val="71"/>
        </w:rPr>
        <w:t xml:space="preserve"> </w:t>
      </w:r>
      <w:r w:rsidR="00A64E6E" w:rsidRPr="00E10139">
        <w:t>составные</w:t>
      </w:r>
      <w:r w:rsidR="00A64E6E" w:rsidRPr="00E10139">
        <w:rPr>
          <w:spacing w:val="71"/>
        </w:rPr>
        <w:t xml:space="preserve"> </w:t>
      </w:r>
      <w:r w:rsidR="00A64E6E" w:rsidRPr="00E10139">
        <w:t>части</w:t>
      </w:r>
      <w:r w:rsidR="00A64E6E" w:rsidRPr="00E10139">
        <w:rPr>
          <w:spacing w:val="71"/>
        </w:rPr>
        <w:t xml:space="preserve"> </w:t>
      </w:r>
      <w:r w:rsidR="00A64E6E" w:rsidRPr="00E10139">
        <w:t>(компоненты)</w:t>
      </w:r>
      <w:r w:rsidR="00A64E6E" w:rsidRPr="00E10139">
        <w:rPr>
          <w:spacing w:val="71"/>
        </w:rPr>
        <w:t xml:space="preserve"> </w:t>
      </w:r>
      <w:r w:rsidR="00A64E6E" w:rsidRPr="00E10139">
        <w:t>«Я»</w:t>
      </w:r>
      <w:r w:rsidR="00A64E6E" w:rsidRPr="00E10139">
        <w:rPr>
          <w:spacing w:val="71"/>
        </w:rPr>
        <w:t xml:space="preserve"> </w:t>
      </w:r>
      <w:r w:rsidR="00A64E6E" w:rsidRPr="00E10139">
        <w:t>ребенка</w:t>
      </w:r>
      <w:r w:rsidR="00A64E6E" w:rsidRPr="00E10139">
        <w:rPr>
          <w:spacing w:val="71"/>
        </w:rPr>
        <w:t xml:space="preserve"> </w:t>
      </w:r>
      <w:r w:rsidR="00A64E6E" w:rsidRPr="00E10139">
        <w:t>(когнитивное</w:t>
      </w:r>
      <w:r w:rsidR="00A64E6E" w:rsidRPr="00E10139">
        <w:rPr>
          <w:spacing w:val="71"/>
        </w:rPr>
        <w:t xml:space="preserve"> </w:t>
      </w:r>
      <w:r w:rsidR="00A64E6E" w:rsidRPr="00E10139">
        <w:t>—</w:t>
      </w:r>
      <w:r w:rsidR="00A64E6E" w:rsidRPr="00E10139">
        <w:rPr>
          <w:spacing w:val="1"/>
        </w:rPr>
        <w:t xml:space="preserve"> </w:t>
      </w:r>
      <w:r w:rsidR="00A64E6E" w:rsidRPr="00E10139">
        <w:lastRenderedPageBreak/>
        <w:t>познавательное,</w:t>
      </w:r>
      <w:r w:rsidR="00A64E6E" w:rsidRPr="00E10139">
        <w:rPr>
          <w:spacing w:val="1"/>
        </w:rPr>
        <w:t xml:space="preserve"> </w:t>
      </w:r>
      <w:r w:rsidR="00A64E6E" w:rsidRPr="00E10139">
        <w:t>коммуникативное,</w:t>
      </w:r>
      <w:r w:rsidR="00A64E6E" w:rsidRPr="00E10139">
        <w:rPr>
          <w:spacing w:val="1"/>
        </w:rPr>
        <w:t xml:space="preserve"> </w:t>
      </w:r>
      <w:r w:rsidR="00A64E6E" w:rsidRPr="00E10139">
        <w:t>эмоциональное,</w:t>
      </w:r>
      <w:r w:rsidR="00A64E6E" w:rsidRPr="00E10139">
        <w:rPr>
          <w:spacing w:val="1"/>
        </w:rPr>
        <w:t xml:space="preserve"> </w:t>
      </w:r>
      <w:r w:rsidR="00A64E6E" w:rsidRPr="00E10139">
        <w:t>социальное).</w:t>
      </w:r>
      <w:r w:rsidR="00A64E6E" w:rsidRPr="00E10139">
        <w:rPr>
          <w:spacing w:val="1"/>
        </w:rPr>
        <w:t xml:space="preserve"> </w:t>
      </w:r>
      <w:r w:rsidR="00A64E6E" w:rsidRPr="00E10139">
        <w:t>Занятия</w:t>
      </w:r>
      <w:r w:rsidR="00A64E6E" w:rsidRPr="00E10139">
        <w:rPr>
          <w:spacing w:val="1"/>
        </w:rPr>
        <w:t xml:space="preserve"> </w:t>
      </w:r>
      <w:r w:rsidR="00A64E6E" w:rsidRPr="00E10139">
        <w:t>программы</w:t>
      </w:r>
      <w:r w:rsidR="00A64E6E" w:rsidRPr="00E10139">
        <w:rPr>
          <w:spacing w:val="1"/>
        </w:rPr>
        <w:t xml:space="preserve"> </w:t>
      </w:r>
      <w:r w:rsidR="00A64E6E" w:rsidRPr="00E10139">
        <w:t>«Рефлексивный</w:t>
      </w:r>
      <w:r w:rsidR="00A64E6E" w:rsidRPr="00E10139">
        <w:rPr>
          <w:spacing w:val="1"/>
        </w:rPr>
        <w:t xml:space="preserve"> </w:t>
      </w:r>
      <w:r w:rsidR="00A64E6E" w:rsidRPr="00E10139">
        <w:t>круг»</w:t>
      </w:r>
      <w:r w:rsidR="00A64E6E" w:rsidRPr="00E10139">
        <w:rPr>
          <w:spacing w:val="1"/>
        </w:rPr>
        <w:t xml:space="preserve"> </w:t>
      </w:r>
      <w:r w:rsidR="00A64E6E" w:rsidRPr="00E10139">
        <w:t>построены</w:t>
      </w:r>
      <w:r w:rsidR="00A64E6E" w:rsidRPr="00E10139">
        <w:rPr>
          <w:spacing w:val="70"/>
        </w:rPr>
        <w:t xml:space="preserve"> </w:t>
      </w:r>
      <w:r w:rsidR="00A64E6E" w:rsidRPr="00E10139">
        <w:t>на</w:t>
      </w:r>
      <w:r w:rsidR="00A64E6E" w:rsidRPr="00E10139">
        <w:rPr>
          <w:spacing w:val="1"/>
        </w:rPr>
        <w:t xml:space="preserve"> </w:t>
      </w:r>
      <w:r w:rsidR="00A64E6E" w:rsidRPr="00E10139">
        <w:t>основе</w:t>
      </w:r>
      <w:r w:rsidR="00A64E6E" w:rsidRPr="00E10139">
        <w:rPr>
          <w:spacing w:val="1"/>
        </w:rPr>
        <w:t xml:space="preserve"> </w:t>
      </w:r>
      <w:r w:rsidR="00A64E6E" w:rsidRPr="00E10139">
        <w:t>событийности:</w:t>
      </w:r>
      <w:r w:rsidR="00A64E6E" w:rsidRPr="00E10139">
        <w:rPr>
          <w:spacing w:val="1"/>
        </w:rPr>
        <w:t xml:space="preserve"> </w:t>
      </w:r>
      <w:r w:rsidR="00A64E6E" w:rsidRPr="00E10139">
        <w:t>дети</w:t>
      </w:r>
      <w:r w:rsidR="00A64E6E" w:rsidRPr="00E10139">
        <w:rPr>
          <w:spacing w:val="1"/>
        </w:rPr>
        <w:t xml:space="preserve"> </w:t>
      </w:r>
      <w:r w:rsidR="00A64E6E" w:rsidRPr="00E10139">
        <w:t>анализируют</w:t>
      </w:r>
      <w:r w:rsidR="00A64E6E" w:rsidRPr="00E10139">
        <w:rPr>
          <w:spacing w:val="1"/>
        </w:rPr>
        <w:t xml:space="preserve"> </w:t>
      </w:r>
      <w:r w:rsidR="00A64E6E" w:rsidRPr="00E10139">
        <w:t>собственный</w:t>
      </w:r>
      <w:r w:rsidR="00A64E6E" w:rsidRPr="00E10139">
        <w:rPr>
          <w:spacing w:val="1"/>
        </w:rPr>
        <w:t xml:space="preserve"> </w:t>
      </w:r>
      <w:r w:rsidR="00A64E6E" w:rsidRPr="00E10139">
        <w:t>опыт,</w:t>
      </w:r>
      <w:r w:rsidR="00A64E6E" w:rsidRPr="00E10139">
        <w:rPr>
          <w:spacing w:val="1"/>
        </w:rPr>
        <w:t xml:space="preserve"> </w:t>
      </w:r>
      <w:r w:rsidR="00A64E6E" w:rsidRPr="00E10139">
        <w:t>как</w:t>
      </w:r>
      <w:r w:rsidR="00A64E6E" w:rsidRPr="00E10139">
        <w:rPr>
          <w:spacing w:val="1"/>
        </w:rPr>
        <w:t xml:space="preserve"> </w:t>
      </w:r>
      <w:r w:rsidR="00A64E6E" w:rsidRPr="00E10139">
        <w:t>бы</w:t>
      </w:r>
      <w:r w:rsidR="00A64E6E" w:rsidRPr="00E10139">
        <w:rPr>
          <w:spacing w:val="1"/>
        </w:rPr>
        <w:t xml:space="preserve"> </w:t>
      </w:r>
      <w:r w:rsidR="00A64E6E" w:rsidRPr="00E10139">
        <w:t>проживают</w:t>
      </w:r>
      <w:r w:rsidR="00A64E6E" w:rsidRPr="00E10139">
        <w:rPr>
          <w:spacing w:val="1"/>
        </w:rPr>
        <w:t xml:space="preserve"> </w:t>
      </w:r>
      <w:r w:rsidR="00A64E6E" w:rsidRPr="00E10139">
        <w:t>те</w:t>
      </w:r>
      <w:r w:rsidR="00A64E6E" w:rsidRPr="00E10139">
        <w:rPr>
          <w:spacing w:val="1"/>
        </w:rPr>
        <w:t xml:space="preserve"> </w:t>
      </w:r>
      <w:r w:rsidR="00A64E6E" w:rsidRPr="00E10139">
        <w:t>или</w:t>
      </w:r>
      <w:r w:rsidR="00A64E6E" w:rsidRPr="00E10139">
        <w:rPr>
          <w:spacing w:val="1"/>
        </w:rPr>
        <w:t xml:space="preserve"> </w:t>
      </w:r>
      <w:r w:rsidR="00A64E6E" w:rsidRPr="00E10139">
        <w:t>иные</w:t>
      </w:r>
      <w:r w:rsidR="00A64E6E" w:rsidRPr="00E10139">
        <w:rPr>
          <w:spacing w:val="1"/>
        </w:rPr>
        <w:t xml:space="preserve"> </w:t>
      </w:r>
      <w:r w:rsidR="00A64E6E" w:rsidRPr="00E10139">
        <w:t>события,</w:t>
      </w:r>
      <w:r w:rsidR="00A64E6E" w:rsidRPr="00E10139">
        <w:rPr>
          <w:spacing w:val="70"/>
        </w:rPr>
        <w:t xml:space="preserve"> </w:t>
      </w:r>
      <w:r w:rsidR="00A64E6E" w:rsidRPr="00E10139">
        <w:t>а</w:t>
      </w:r>
      <w:r w:rsidR="00A64E6E" w:rsidRPr="00E10139">
        <w:rPr>
          <w:spacing w:val="71"/>
        </w:rPr>
        <w:t xml:space="preserve"> </w:t>
      </w:r>
      <w:r w:rsidR="00A64E6E" w:rsidRPr="00E10139">
        <w:t>получаемая</w:t>
      </w:r>
      <w:r w:rsidR="00A64E6E" w:rsidRPr="00E10139">
        <w:rPr>
          <w:spacing w:val="1"/>
        </w:rPr>
        <w:t xml:space="preserve"> </w:t>
      </w:r>
      <w:r w:rsidR="00A64E6E" w:rsidRPr="00E10139">
        <w:t>информация</w:t>
      </w:r>
      <w:r w:rsidR="00A64E6E" w:rsidRPr="00E10139">
        <w:rPr>
          <w:spacing w:val="13"/>
        </w:rPr>
        <w:t xml:space="preserve"> </w:t>
      </w:r>
      <w:r w:rsidR="00A64E6E" w:rsidRPr="00E10139">
        <w:t>приобретает</w:t>
      </w:r>
      <w:r w:rsidR="00A64E6E" w:rsidRPr="00E10139">
        <w:rPr>
          <w:spacing w:val="11"/>
        </w:rPr>
        <w:t xml:space="preserve"> </w:t>
      </w:r>
      <w:r w:rsidR="00A64E6E" w:rsidRPr="00E10139">
        <w:t>для</w:t>
      </w:r>
      <w:r w:rsidR="00A64E6E" w:rsidRPr="00E10139">
        <w:rPr>
          <w:spacing w:val="14"/>
        </w:rPr>
        <w:t xml:space="preserve"> </w:t>
      </w:r>
      <w:r w:rsidR="00A64E6E" w:rsidRPr="00E10139">
        <w:t>них</w:t>
      </w:r>
      <w:r w:rsidR="00A64E6E" w:rsidRPr="00E10139">
        <w:rPr>
          <w:spacing w:val="8"/>
        </w:rPr>
        <w:t xml:space="preserve"> </w:t>
      </w:r>
      <w:r w:rsidR="00A64E6E" w:rsidRPr="00E10139">
        <w:t>личностную</w:t>
      </w:r>
      <w:r w:rsidR="00A64E6E" w:rsidRPr="00E10139">
        <w:rPr>
          <w:spacing w:val="11"/>
        </w:rPr>
        <w:t xml:space="preserve"> </w:t>
      </w:r>
      <w:r w:rsidR="00A64E6E" w:rsidRPr="00E10139">
        <w:t>окраску.</w:t>
      </w:r>
    </w:p>
    <w:p w:rsidR="001418BE" w:rsidRPr="00E10139" w:rsidRDefault="00572BD7" w:rsidP="00072DB1">
      <w:pPr>
        <w:pStyle w:val="a4"/>
        <w:spacing w:before="3" w:line="276" w:lineRule="auto"/>
        <w:ind w:left="-993"/>
        <w:jc w:val="both"/>
      </w:pPr>
      <w:r>
        <w:rPr>
          <w:b/>
        </w:rPr>
        <w:t xml:space="preserve">     </w:t>
      </w:r>
      <w:r w:rsidR="00A64E6E" w:rsidRPr="00E10139">
        <w:rPr>
          <w:b/>
        </w:rPr>
        <w:t>Игра-квест.</w:t>
      </w:r>
      <w:r w:rsidR="00A64E6E" w:rsidRPr="00E10139">
        <w:rPr>
          <w:b/>
          <w:spacing w:val="1"/>
        </w:rPr>
        <w:t xml:space="preserve"> </w:t>
      </w:r>
      <w:r w:rsidR="00A64E6E" w:rsidRPr="00E10139">
        <w:t>Квест</w:t>
      </w:r>
      <w:r w:rsidR="00A64E6E" w:rsidRPr="00E10139">
        <w:rPr>
          <w:spacing w:val="1"/>
        </w:rPr>
        <w:t xml:space="preserve"> </w:t>
      </w:r>
      <w:r w:rsidR="00A64E6E" w:rsidRPr="00E10139">
        <w:t>-</w:t>
      </w:r>
      <w:r w:rsidR="00A64E6E" w:rsidRPr="00E10139">
        <w:rPr>
          <w:spacing w:val="1"/>
        </w:rPr>
        <w:t xml:space="preserve"> </w:t>
      </w:r>
      <w:r w:rsidR="00A64E6E" w:rsidRPr="00E10139">
        <w:t>это</w:t>
      </w:r>
      <w:r w:rsidR="00A64E6E" w:rsidRPr="00E10139">
        <w:rPr>
          <w:spacing w:val="1"/>
        </w:rPr>
        <w:t xml:space="preserve"> </w:t>
      </w:r>
      <w:r w:rsidR="00A64E6E" w:rsidRPr="00E10139">
        <w:t>игры,</w:t>
      </w:r>
      <w:r w:rsidR="00A64E6E" w:rsidRPr="00E10139">
        <w:rPr>
          <w:spacing w:val="1"/>
        </w:rPr>
        <w:t xml:space="preserve"> </w:t>
      </w:r>
      <w:r w:rsidR="00A64E6E" w:rsidRPr="00E10139">
        <w:t>в</w:t>
      </w:r>
      <w:r w:rsidR="00A64E6E" w:rsidRPr="00E10139">
        <w:rPr>
          <w:spacing w:val="1"/>
        </w:rPr>
        <w:t xml:space="preserve"> </w:t>
      </w:r>
      <w:r w:rsidR="00A64E6E" w:rsidRPr="00E10139">
        <w:t>которых</w:t>
      </w:r>
      <w:r w:rsidR="00A64E6E" w:rsidRPr="00E10139">
        <w:rPr>
          <w:spacing w:val="1"/>
        </w:rPr>
        <w:t xml:space="preserve"> </w:t>
      </w:r>
      <w:r w:rsidR="00A64E6E" w:rsidRPr="00E10139">
        <w:t>игроку</w:t>
      </w:r>
      <w:r w:rsidR="00A64E6E" w:rsidRPr="00E10139">
        <w:rPr>
          <w:spacing w:val="1"/>
        </w:rPr>
        <w:t xml:space="preserve"> </w:t>
      </w:r>
      <w:r w:rsidR="00A64E6E" w:rsidRPr="00E10139">
        <w:t>необходимо</w:t>
      </w:r>
      <w:r w:rsidR="00A64E6E" w:rsidRPr="00E10139">
        <w:rPr>
          <w:spacing w:val="1"/>
        </w:rPr>
        <w:t xml:space="preserve"> </w:t>
      </w:r>
      <w:r w:rsidR="00A64E6E" w:rsidRPr="00E10139">
        <w:t>искать</w:t>
      </w:r>
      <w:r w:rsidR="00A64E6E" w:rsidRPr="00E10139">
        <w:rPr>
          <w:spacing w:val="1"/>
        </w:rPr>
        <w:t xml:space="preserve"> </w:t>
      </w:r>
      <w:r w:rsidR="00A64E6E" w:rsidRPr="00E10139">
        <w:t>различные</w:t>
      </w:r>
      <w:r w:rsidR="00A64E6E" w:rsidRPr="00E10139">
        <w:rPr>
          <w:spacing w:val="1"/>
        </w:rPr>
        <w:t xml:space="preserve"> </w:t>
      </w:r>
      <w:r w:rsidR="00A64E6E" w:rsidRPr="00E10139">
        <w:t>предметы,</w:t>
      </w:r>
      <w:r w:rsidR="00A64E6E" w:rsidRPr="00E10139">
        <w:rPr>
          <w:spacing w:val="1"/>
        </w:rPr>
        <w:t xml:space="preserve"> </w:t>
      </w:r>
      <w:r w:rsidR="00A64E6E" w:rsidRPr="00E10139">
        <w:t>находить</w:t>
      </w:r>
      <w:r w:rsidR="00A64E6E" w:rsidRPr="00E10139">
        <w:rPr>
          <w:spacing w:val="1"/>
        </w:rPr>
        <w:t xml:space="preserve"> </w:t>
      </w:r>
      <w:r w:rsidR="00A64E6E" w:rsidRPr="00E10139">
        <w:t>им</w:t>
      </w:r>
      <w:r w:rsidR="00A64E6E" w:rsidRPr="00E10139">
        <w:rPr>
          <w:spacing w:val="1"/>
        </w:rPr>
        <w:t xml:space="preserve"> </w:t>
      </w:r>
      <w:r w:rsidR="00A64E6E" w:rsidRPr="00E10139">
        <w:t>применение,</w:t>
      </w:r>
      <w:r w:rsidR="00A64E6E" w:rsidRPr="00E10139">
        <w:rPr>
          <w:spacing w:val="1"/>
        </w:rPr>
        <w:t xml:space="preserve"> </w:t>
      </w:r>
      <w:r w:rsidR="00A64E6E" w:rsidRPr="00E10139">
        <w:t>разговаривать</w:t>
      </w:r>
      <w:r w:rsidR="00A64E6E" w:rsidRPr="00E10139">
        <w:rPr>
          <w:spacing w:val="12"/>
        </w:rPr>
        <w:t xml:space="preserve"> </w:t>
      </w:r>
      <w:r w:rsidR="00A64E6E" w:rsidRPr="00E10139">
        <w:t>с</w:t>
      </w:r>
      <w:r w:rsidR="00A64E6E" w:rsidRPr="00E10139">
        <w:rPr>
          <w:spacing w:val="15"/>
        </w:rPr>
        <w:t xml:space="preserve"> </w:t>
      </w:r>
      <w:r w:rsidR="00A64E6E" w:rsidRPr="00E10139">
        <w:t>различными</w:t>
      </w:r>
      <w:r w:rsidR="00A64E6E" w:rsidRPr="00E10139">
        <w:rPr>
          <w:spacing w:val="18"/>
        </w:rPr>
        <w:t xml:space="preserve"> </w:t>
      </w:r>
      <w:r w:rsidR="00A64E6E" w:rsidRPr="00E10139">
        <w:t>персонажами</w:t>
      </w:r>
      <w:r w:rsidR="00A64E6E" w:rsidRPr="00E10139">
        <w:rPr>
          <w:spacing w:val="13"/>
        </w:rPr>
        <w:t xml:space="preserve"> </w:t>
      </w:r>
      <w:r w:rsidR="00A64E6E" w:rsidRPr="00E10139">
        <w:t>в</w:t>
      </w:r>
      <w:r w:rsidR="00A64E6E" w:rsidRPr="00E10139">
        <w:rPr>
          <w:spacing w:val="18"/>
        </w:rPr>
        <w:t xml:space="preserve"> </w:t>
      </w:r>
      <w:r w:rsidR="00A64E6E" w:rsidRPr="00E10139">
        <w:t>игре,</w:t>
      </w:r>
      <w:r w:rsidR="00A64E6E" w:rsidRPr="00E10139">
        <w:rPr>
          <w:spacing w:val="16"/>
        </w:rPr>
        <w:t xml:space="preserve"> </w:t>
      </w:r>
      <w:r w:rsidR="00A64E6E" w:rsidRPr="00E10139">
        <w:t>решать</w:t>
      </w:r>
      <w:r w:rsidR="00A64E6E" w:rsidRPr="00E10139">
        <w:rPr>
          <w:spacing w:val="12"/>
        </w:rPr>
        <w:t xml:space="preserve"> </w:t>
      </w:r>
      <w:r w:rsidR="00A64E6E" w:rsidRPr="00E10139">
        <w:t>головоломки</w:t>
      </w:r>
      <w:r w:rsidR="00A64E6E" w:rsidRPr="00E10139">
        <w:rPr>
          <w:spacing w:val="13"/>
        </w:rPr>
        <w:t xml:space="preserve"> </w:t>
      </w:r>
      <w:r w:rsidR="00A64E6E" w:rsidRPr="00E10139">
        <w:t>и</w:t>
      </w:r>
      <w:r w:rsidR="00A64E6E" w:rsidRPr="00E10139">
        <w:rPr>
          <w:spacing w:val="19"/>
        </w:rPr>
        <w:t xml:space="preserve"> </w:t>
      </w:r>
      <w:r w:rsidR="00A64E6E" w:rsidRPr="00E10139">
        <w:t>т.д.</w:t>
      </w:r>
    </w:p>
    <w:p w:rsidR="001418BE" w:rsidRPr="00E10139" w:rsidRDefault="00A64E6E" w:rsidP="00072DB1">
      <w:pPr>
        <w:pStyle w:val="a4"/>
        <w:spacing w:line="276" w:lineRule="auto"/>
        <w:ind w:left="-993"/>
        <w:jc w:val="both"/>
      </w:pPr>
      <w:r w:rsidRPr="00E10139">
        <w:t>Квест</w:t>
      </w:r>
      <w:r w:rsidRPr="00E10139">
        <w:rPr>
          <w:spacing w:val="1"/>
        </w:rPr>
        <w:t xml:space="preserve"> </w:t>
      </w:r>
      <w:r w:rsidRPr="00E10139">
        <w:t>–</w:t>
      </w:r>
      <w:r w:rsidRPr="00E10139">
        <w:rPr>
          <w:spacing w:val="1"/>
        </w:rPr>
        <w:t xml:space="preserve"> </w:t>
      </w:r>
      <w:r w:rsidRPr="00E10139">
        <w:t>это</w:t>
      </w:r>
      <w:r w:rsidRPr="00E10139">
        <w:rPr>
          <w:spacing w:val="1"/>
        </w:rPr>
        <w:t xml:space="preserve"> </w:t>
      </w:r>
      <w:r w:rsidRPr="00E10139">
        <w:t>командная</w:t>
      </w:r>
      <w:r w:rsidRPr="00E10139">
        <w:rPr>
          <w:spacing w:val="1"/>
        </w:rPr>
        <w:t xml:space="preserve"> </w:t>
      </w:r>
      <w:r w:rsidRPr="00E10139">
        <w:t>игра.</w:t>
      </w:r>
      <w:r w:rsidRPr="00E10139">
        <w:rPr>
          <w:spacing w:val="1"/>
        </w:rPr>
        <w:t xml:space="preserve"> </w:t>
      </w:r>
      <w:r w:rsidRPr="00E10139">
        <w:t>Идея</w:t>
      </w:r>
      <w:r w:rsidRPr="00E10139">
        <w:rPr>
          <w:spacing w:val="1"/>
        </w:rPr>
        <w:t xml:space="preserve"> </w:t>
      </w:r>
      <w:r w:rsidRPr="00E10139">
        <w:t>игры</w:t>
      </w:r>
      <w:r w:rsidRPr="00E10139">
        <w:rPr>
          <w:spacing w:val="1"/>
        </w:rPr>
        <w:t xml:space="preserve"> </w:t>
      </w:r>
      <w:r w:rsidRPr="00E10139">
        <w:t>проста</w:t>
      </w:r>
      <w:r w:rsidRPr="00E10139">
        <w:rPr>
          <w:spacing w:val="1"/>
        </w:rPr>
        <w:t xml:space="preserve"> </w:t>
      </w:r>
      <w:r w:rsidRPr="00E10139">
        <w:t>–</w:t>
      </w:r>
      <w:r w:rsidRPr="00E10139">
        <w:rPr>
          <w:spacing w:val="1"/>
        </w:rPr>
        <w:t xml:space="preserve"> </w:t>
      </w:r>
      <w:r w:rsidRPr="00E10139">
        <w:t>команды,</w:t>
      </w:r>
      <w:r w:rsidRPr="00E10139">
        <w:rPr>
          <w:spacing w:val="1"/>
        </w:rPr>
        <w:t xml:space="preserve"> </w:t>
      </w:r>
      <w:r w:rsidRPr="00E10139">
        <w:t>перемещаясь</w:t>
      </w:r>
      <w:r w:rsidRPr="00E10139">
        <w:rPr>
          <w:spacing w:val="1"/>
        </w:rPr>
        <w:t xml:space="preserve"> </w:t>
      </w:r>
      <w:r w:rsidRPr="00E10139">
        <w:t>по</w:t>
      </w:r>
      <w:r w:rsidRPr="00E10139">
        <w:rPr>
          <w:spacing w:val="1"/>
        </w:rPr>
        <w:t xml:space="preserve"> </w:t>
      </w:r>
      <w:r w:rsidRPr="00E10139">
        <w:t>точкам,</w:t>
      </w:r>
      <w:r w:rsidRPr="00E10139">
        <w:rPr>
          <w:spacing w:val="1"/>
        </w:rPr>
        <w:t xml:space="preserve"> </w:t>
      </w:r>
      <w:r w:rsidRPr="00E10139">
        <w:t>выполняют</w:t>
      </w:r>
      <w:r w:rsidRPr="00E10139">
        <w:rPr>
          <w:spacing w:val="1"/>
        </w:rPr>
        <w:t xml:space="preserve"> </w:t>
      </w:r>
      <w:r w:rsidRPr="00E10139">
        <w:t>различные</w:t>
      </w:r>
      <w:r w:rsidRPr="00E10139">
        <w:rPr>
          <w:spacing w:val="1"/>
        </w:rPr>
        <w:t xml:space="preserve"> </w:t>
      </w:r>
      <w:r w:rsidRPr="00E10139">
        <w:t>задания.</w:t>
      </w:r>
      <w:r w:rsidRPr="00E10139">
        <w:rPr>
          <w:spacing w:val="70"/>
        </w:rPr>
        <w:t xml:space="preserve"> </w:t>
      </w:r>
      <w:r w:rsidRPr="00E10139">
        <w:t>Но</w:t>
      </w:r>
      <w:r w:rsidRPr="00E10139">
        <w:rPr>
          <w:spacing w:val="1"/>
        </w:rPr>
        <w:t xml:space="preserve"> </w:t>
      </w:r>
      <w:r w:rsidRPr="00E10139">
        <w:t>изюминка</w:t>
      </w:r>
      <w:r w:rsidRPr="00E10139">
        <w:rPr>
          <w:spacing w:val="55"/>
        </w:rPr>
        <w:t xml:space="preserve"> </w:t>
      </w:r>
      <w:r w:rsidRPr="00E10139">
        <w:t>такой</w:t>
      </w:r>
      <w:r w:rsidRPr="00E10139">
        <w:rPr>
          <w:spacing w:val="48"/>
        </w:rPr>
        <w:t xml:space="preserve"> </w:t>
      </w:r>
      <w:r w:rsidRPr="00E10139">
        <w:t>организации</w:t>
      </w:r>
      <w:r w:rsidRPr="00E10139">
        <w:rPr>
          <w:spacing w:val="48"/>
        </w:rPr>
        <w:t xml:space="preserve"> </w:t>
      </w:r>
      <w:r w:rsidRPr="00E10139">
        <w:t>игровой</w:t>
      </w:r>
      <w:r w:rsidRPr="00E10139">
        <w:rPr>
          <w:spacing w:val="55"/>
        </w:rPr>
        <w:t xml:space="preserve"> </w:t>
      </w:r>
      <w:r w:rsidRPr="00E10139">
        <w:t>деятельности</w:t>
      </w:r>
      <w:r w:rsidRPr="00E10139">
        <w:rPr>
          <w:spacing w:val="54"/>
        </w:rPr>
        <w:t xml:space="preserve"> </w:t>
      </w:r>
      <w:r w:rsidRPr="00E10139">
        <w:t>состоит</w:t>
      </w:r>
      <w:r w:rsidRPr="00E10139">
        <w:rPr>
          <w:spacing w:val="52"/>
        </w:rPr>
        <w:t xml:space="preserve"> </w:t>
      </w:r>
      <w:r w:rsidRPr="00E10139">
        <w:t>в</w:t>
      </w:r>
      <w:r w:rsidRPr="00E10139">
        <w:rPr>
          <w:spacing w:val="52"/>
        </w:rPr>
        <w:t xml:space="preserve"> </w:t>
      </w:r>
      <w:r w:rsidRPr="00E10139">
        <w:t>том,</w:t>
      </w:r>
      <w:r w:rsidRPr="00E10139">
        <w:rPr>
          <w:spacing w:val="50"/>
        </w:rPr>
        <w:t xml:space="preserve"> </w:t>
      </w:r>
      <w:r w:rsidRPr="00E10139">
        <w:t>что,</w:t>
      </w:r>
      <w:r w:rsidRPr="00E10139">
        <w:rPr>
          <w:spacing w:val="59"/>
        </w:rPr>
        <w:t xml:space="preserve"> </w:t>
      </w:r>
      <w:r w:rsidRPr="00E10139">
        <w:t>выполнив</w:t>
      </w:r>
      <w:r w:rsidRPr="00E10139">
        <w:rPr>
          <w:spacing w:val="45"/>
        </w:rPr>
        <w:t xml:space="preserve"> </w:t>
      </w:r>
      <w:r w:rsidRPr="00E10139">
        <w:t>одно</w:t>
      </w:r>
      <w:r w:rsidRPr="00E10139">
        <w:rPr>
          <w:spacing w:val="54"/>
        </w:rPr>
        <w:t xml:space="preserve"> </w:t>
      </w:r>
      <w:r w:rsidRPr="00E10139">
        <w:t>задание,</w:t>
      </w:r>
      <w:r w:rsidRPr="00E10139">
        <w:rPr>
          <w:spacing w:val="51"/>
        </w:rPr>
        <w:t xml:space="preserve"> </w:t>
      </w:r>
      <w:r w:rsidRPr="00E10139">
        <w:t>дети</w:t>
      </w:r>
      <w:r w:rsidRPr="00E10139">
        <w:rPr>
          <w:spacing w:val="48"/>
        </w:rPr>
        <w:t xml:space="preserve"> </w:t>
      </w:r>
      <w:r w:rsidRPr="00E10139">
        <w:t>получают</w:t>
      </w:r>
      <w:r w:rsidRPr="00E10139">
        <w:rPr>
          <w:spacing w:val="45"/>
        </w:rPr>
        <w:t xml:space="preserve"> </w:t>
      </w:r>
      <w:r w:rsidRPr="00E10139">
        <w:t>подсказку</w:t>
      </w:r>
      <w:r w:rsidRPr="00E10139">
        <w:rPr>
          <w:spacing w:val="1"/>
        </w:rPr>
        <w:t xml:space="preserve"> </w:t>
      </w:r>
      <w:r w:rsidRPr="00E10139">
        <w:t>к выполнению следующего,</w:t>
      </w:r>
      <w:r w:rsidRPr="00E10139">
        <w:rPr>
          <w:spacing w:val="1"/>
        </w:rPr>
        <w:t xml:space="preserve"> </w:t>
      </w:r>
      <w:r w:rsidRPr="00E10139">
        <w:t>что является эффективным средством</w:t>
      </w:r>
      <w:r w:rsidRPr="00E10139">
        <w:rPr>
          <w:spacing w:val="1"/>
        </w:rPr>
        <w:t xml:space="preserve"> </w:t>
      </w:r>
      <w:r w:rsidRPr="00E10139">
        <w:t>повышения двигательной активности и мотивационной</w:t>
      </w:r>
      <w:r w:rsidRPr="00E10139">
        <w:rPr>
          <w:spacing w:val="1"/>
        </w:rPr>
        <w:t xml:space="preserve"> </w:t>
      </w:r>
      <w:r w:rsidRPr="00E10139">
        <w:t>готовности</w:t>
      </w:r>
      <w:r w:rsidRPr="00E10139">
        <w:rPr>
          <w:spacing w:val="1"/>
        </w:rPr>
        <w:t xml:space="preserve"> </w:t>
      </w:r>
      <w:r w:rsidRPr="00E10139">
        <w:t>к</w:t>
      </w:r>
      <w:r w:rsidRPr="00E10139">
        <w:rPr>
          <w:spacing w:val="1"/>
        </w:rPr>
        <w:t xml:space="preserve"> </w:t>
      </w:r>
      <w:r w:rsidRPr="00E10139">
        <w:t>познанию</w:t>
      </w:r>
      <w:r w:rsidRPr="00E10139">
        <w:rPr>
          <w:spacing w:val="1"/>
        </w:rPr>
        <w:t xml:space="preserve"> </w:t>
      </w:r>
      <w:r w:rsidRPr="00E10139">
        <w:t>и</w:t>
      </w:r>
      <w:r w:rsidRPr="00E10139">
        <w:rPr>
          <w:spacing w:val="71"/>
        </w:rPr>
        <w:t xml:space="preserve"> </w:t>
      </w:r>
      <w:r w:rsidRPr="00E10139">
        <w:t>исследованию.</w:t>
      </w:r>
      <w:r w:rsidRPr="00E10139">
        <w:rPr>
          <w:spacing w:val="71"/>
        </w:rPr>
        <w:t xml:space="preserve"> </w:t>
      </w:r>
      <w:r w:rsidRPr="00E10139">
        <w:t>В</w:t>
      </w:r>
      <w:r w:rsidRPr="00E10139">
        <w:rPr>
          <w:spacing w:val="71"/>
        </w:rPr>
        <w:t xml:space="preserve"> </w:t>
      </w:r>
      <w:r w:rsidRPr="00E10139">
        <w:t>процессе</w:t>
      </w:r>
      <w:r w:rsidRPr="00E10139">
        <w:rPr>
          <w:spacing w:val="71"/>
        </w:rPr>
        <w:t xml:space="preserve"> </w:t>
      </w:r>
      <w:r w:rsidRPr="00E10139">
        <w:t>достижения</w:t>
      </w:r>
      <w:r w:rsidRPr="00E10139">
        <w:rPr>
          <w:spacing w:val="71"/>
        </w:rPr>
        <w:t xml:space="preserve"> </w:t>
      </w:r>
      <w:r w:rsidRPr="00E10139">
        <w:t>цели</w:t>
      </w:r>
      <w:r w:rsidRPr="00E10139">
        <w:rPr>
          <w:spacing w:val="71"/>
        </w:rPr>
        <w:t xml:space="preserve"> </w:t>
      </w:r>
      <w:r w:rsidRPr="00E10139">
        <w:t>игры</w:t>
      </w:r>
      <w:r w:rsidRPr="00E10139">
        <w:rPr>
          <w:spacing w:val="71"/>
        </w:rPr>
        <w:t xml:space="preserve"> </w:t>
      </w:r>
      <w:r w:rsidRPr="00E10139">
        <w:t>дети</w:t>
      </w:r>
      <w:r w:rsidRPr="00E10139">
        <w:rPr>
          <w:spacing w:val="71"/>
        </w:rPr>
        <w:t xml:space="preserve"> </w:t>
      </w:r>
      <w:r w:rsidRPr="00E10139">
        <w:t>самостоятельно</w:t>
      </w:r>
      <w:r w:rsidRPr="00E10139">
        <w:rPr>
          <w:spacing w:val="71"/>
        </w:rPr>
        <w:t xml:space="preserve"> </w:t>
      </w:r>
      <w:r w:rsidRPr="00E10139">
        <w:t>преодолевают</w:t>
      </w:r>
      <w:r w:rsidRPr="00E10139">
        <w:rPr>
          <w:spacing w:val="1"/>
        </w:rPr>
        <w:t xml:space="preserve"> </w:t>
      </w:r>
      <w:r w:rsidRPr="00E10139">
        <w:t>препятствия</w:t>
      </w:r>
      <w:r w:rsidRPr="00E10139">
        <w:rPr>
          <w:spacing w:val="1"/>
        </w:rPr>
        <w:t xml:space="preserve"> </w:t>
      </w:r>
      <w:r w:rsidRPr="00E10139">
        <w:t>для</w:t>
      </w:r>
      <w:r w:rsidRPr="00E10139">
        <w:rPr>
          <w:spacing w:val="1"/>
        </w:rPr>
        <w:t xml:space="preserve"> </w:t>
      </w:r>
      <w:r w:rsidRPr="00E10139">
        <w:t>достижения</w:t>
      </w:r>
      <w:r w:rsidRPr="00E10139">
        <w:rPr>
          <w:spacing w:val="1"/>
        </w:rPr>
        <w:t xml:space="preserve"> </w:t>
      </w:r>
      <w:r w:rsidRPr="00E10139">
        <w:t>поставленной</w:t>
      </w:r>
      <w:r w:rsidRPr="00E10139">
        <w:rPr>
          <w:spacing w:val="71"/>
        </w:rPr>
        <w:t xml:space="preserve"> </w:t>
      </w:r>
      <w:r w:rsidRPr="00E10139">
        <w:t>цели,</w:t>
      </w:r>
      <w:r w:rsidRPr="00E10139">
        <w:rPr>
          <w:spacing w:val="71"/>
        </w:rPr>
        <w:t xml:space="preserve"> </w:t>
      </w:r>
      <w:r w:rsidRPr="00E10139">
        <w:t>где</w:t>
      </w:r>
      <w:r w:rsidRPr="00E10139">
        <w:rPr>
          <w:spacing w:val="71"/>
        </w:rPr>
        <w:t xml:space="preserve"> </w:t>
      </w:r>
      <w:r w:rsidRPr="00E10139">
        <w:t>закрепляются</w:t>
      </w:r>
      <w:r w:rsidRPr="00E10139">
        <w:rPr>
          <w:spacing w:val="71"/>
        </w:rPr>
        <w:t xml:space="preserve"> </w:t>
      </w:r>
      <w:r w:rsidRPr="00E10139">
        <w:t>навыки</w:t>
      </w:r>
      <w:r w:rsidRPr="00E10139">
        <w:rPr>
          <w:spacing w:val="71"/>
        </w:rPr>
        <w:t xml:space="preserve"> </w:t>
      </w:r>
      <w:r w:rsidRPr="00E10139">
        <w:t>основных</w:t>
      </w:r>
      <w:r w:rsidRPr="00E10139">
        <w:rPr>
          <w:spacing w:val="71"/>
        </w:rPr>
        <w:t xml:space="preserve"> </w:t>
      </w:r>
      <w:r w:rsidRPr="00E10139">
        <w:t>видов</w:t>
      </w:r>
      <w:r w:rsidRPr="00E10139">
        <w:rPr>
          <w:spacing w:val="71"/>
        </w:rPr>
        <w:t xml:space="preserve"> </w:t>
      </w:r>
      <w:r w:rsidRPr="00E10139">
        <w:t>движений</w:t>
      </w:r>
      <w:r w:rsidRPr="00E10139">
        <w:rPr>
          <w:spacing w:val="71"/>
        </w:rPr>
        <w:t xml:space="preserve"> </w:t>
      </w:r>
      <w:r w:rsidRPr="00E10139">
        <w:t>(в</w:t>
      </w:r>
      <w:r w:rsidRPr="00E10139">
        <w:rPr>
          <w:spacing w:val="71"/>
        </w:rPr>
        <w:t xml:space="preserve"> </w:t>
      </w:r>
      <w:r w:rsidRPr="00E10139">
        <w:t>метании,</w:t>
      </w:r>
      <w:r w:rsidRPr="00E10139">
        <w:rPr>
          <w:spacing w:val="1"/>
        </w:rPr>
        <w:t xml:space="preserve"> </w:t>
      </w:r>
      <w:r w:rsidRPr="00E10139">
        <w:t>прыжках,</w:t>
      </w:r>
      <w:r w:rsidRPr="00E10139">
        <w:rPr>
          <w:spacing w:val="1"/>
        </w:rPr>
        <w:t xml:space="preserve"> </w:t>
      </w:r>
      <w:r w:rsidRPr="00E10139">
        <w:t>лазании,</w:t>
      </w:r>
      <w:r w:rsidRPr="00E10139">
        <w:rPr>
          <w:spacing w:val="1"/>
        </w:rPr>
        <w:t xml:space="preserve"> </w:t>
      </w:r>
      <w:r w:rsidRPr="00E10139">
        <w:t>беге,</w:t>
      </w:r>
      <w:r w:rsidRPr="00E10139">
        <w:rPr>
          <w:spacing w:val="1"/>
        </w:rPr>
        <w:t xml:space="preserve"> </w:t>
      </w:r>
      <w:r w:rsidRPr="00E10139">
        <w:t>гибкости</w:t>
      </w:r>
      <w:r w:rsidRPr="00E10139">
        <w:rPr>
          <w:spacing w:val="1"/>
        </w:rPr>
        <w:t xml:space="preserve"> </w:t>
      </w:r>
      <w:r w:rsidRPr="00E10139">
        <w:t>и</w:t>
      </w:r>
      <w:r w:rsidRPr="00E10139">
        <w:rPr>
          <w:spacing w:val="1"/>
        </w:rPr>
        <w:t xml:space="preserve"> </w:t>
      </w:r>
      <w:r w:rsidRPr="00E10139">
        <w:t>ловкости</w:t>
      </w:r>
      <w:r w:rsidRPr="00E10139">
        <w:rPr>
          <w:spacing w:val="1"/>
        </w:rPr>
        <w:t xml:space="preserve"> </w:t>
      </w:r>
      <w:r w:rsidRPr="00E10139">
        <w:t>и</w:t>
      </w:r>
      <w:r w:rsidRPr="00E10139">
        <w:rPr>
          <w:spacing w:val="1"/>
        </w:rPr>
        <w:t xml:space="preserve"> </w:t>
      </w:r>
      <w:r w:rsidRPr="00E10139">
        <w:t>т.д.),</w:t>
      </w:r>
      <w:r w:rsidRPr="00E10139">
        <w:rPr>
          <w:spacing w:val="1"/>
        </w:rPr>
        <w:t xml:space="preserve"> </w:t>
      </w:r>
      <w:r w:rsidRPr="00E10139">
        <w:t>воспитываются</w:t>
      </w:r>
      <w:r w:rsidRPr="00E10139">
        <w:rPr>
          <w:spacing w:val="1"/>
        </w:rPr>
        <w:t xml:space="preserve"> </w:t>
      </w:r>
      <w:r w:rsidRPr="00E10139">
        <w:t>командный</w:t>
      </w:r>
      <w:r w:rsidRPr="00E10139">
        <w:rPr>
          <w:spacing w:val="1"/>
        </w:rPr>
        <w:t xml:space="preserve"> </w:t>
      </w:r>
      <w:r w:rsidRPr="00E10139">
        <w:t>дух,</w:t>
      </w:r>
      <w:r w:rsidRPr="00E10139">
        <w:rPr>
          <w:spacing w:val="1"/>
        </w:rPr>
        <w:t xml:space="preserve"> </w:t>
      </w:r>
      <w:r w:rsidRPr="00E10139">
        <w:t>честность,</w:t>
      </w:r>
      <w:r w:rsidRPr="00E10139">
        <w:rPr>
          <w:spacing w:val="70"/>
        </w:rPr>
        <w:t xml:space="preserve"> </w:t>
      </w:r>
      <w:r w:rsidRPr="00E10139">
        <w:t>упорство,</w:t>
      </w:r>
      <w:r w:rsidRPr="00E10139">
        <w:rPr>
          <w:spacing w:val="70"/>
        </w:rPr>
        <w:t xml:space="preserve"> </w:t>
      </w:r>
      <w:r w:rsidRPr="00E10139">
        <w:t>дружеское</w:t>
      </w:r>
      <w:r w:rsidRPr="00E10139">
        <w:rPr>
          <w:spacing w:val="1"/>
        </w:rPr>
        <w:t xml:space="preserve"> </w:t>
      </w:r>
      <w:r w:rsidRPr="00E10139">
        <w:t>отношение</w:t>
      </w:r>
      <w:r w:rsidRPr="00E10139">
        <w:rPr>
          <w:spacing w:val="28"/>
        </w:rPr>
        <w:t xml:space="preserve"> </w:t>
      </w:r>
      <w:r w:rsidRPr="00E10139">
        <w:t>друг</w:t>
      </w:r>
      <w:r w:rsidRPr="00E10139">
        <w:rPr>
          <w:spacing w:val="34"/>
        </w:rPr>
        <w:t xml:space="preserve"> </w:t>
      </w:r>
      <w:r w:rsidRPr="00E10139">
        <w:t>к</w:t>
      </w:r>
      <w:r w:rsidRPr="00E10139">
        <w:rPr>
          <w:spacing w:val="27"/>
        </w:rPr>
        <w:t xml:space="preserve"> </w:t>
      </w:r>
      <w:r w:rsidRPr="00E10139">
        <w:t>другу,</w:t>
      </w:r>
      <w:r w:rsidRPr="00E10139">
        <w:rPr>
          <w:spacing w:val="30"/>
        </w:rPr>
        <w:t xml:space="preserve"> </w:t>
      </w:r>
      <w:r w:rsidRPr="00E10139">
        <w:t>т.к.</w:t>
      </w:r>
      <w:r w:rsidRPr="00E10139">
        <w:rPr>
          <w:spacing w:val="30"/>
        </w:rPr>
        <w:t xml:space="preserve"> </w:t>
      </w:r>
      <w:r w:rsidRPr="00E10139">
        <w:t>только</w:t>
      </w:r>
      <w:r w:rsidRPr="00E10139">
        <w:rPr>
          <w:spacing w:val="28"/>
        </w:rPr>
        <w:t xml:space="preserve"> </w:t>
      </w:r>
      <w:r w:rsidRPr="00E10139">
        <w:t>команда,</w:t>
      </w:r>
      <w:r w:rsidRPr="00E10139">
        <w:rPr>
          <w:spacing w:val="30"/>
        </w:rPr>
        <w:t xml:space="preserve"> </w:t>
      </w:r>
      <w:r w:rsidRPr="00E10139">
        <w:t>которая</w:t>
      </w:r>
      <w:r w:rsidRPr="00E10139">
        <w:rPr>
          <w:spacing w:val="35"/>
        </w:rPr>
        <w:t xml:space="preserve"> </w:t>
      </w:r>
      <w:r w:rsidRPr="00E10139">
        <w:t>выполнила</w:t>
      </w:r>
      <w:r w:rsidRPr="00E10139">
        <w:rPr>
          <w:spacing w:val="29"/>
        </w:rPr>
        <w:t xml:space="preserve"> </w:t>
      </w:r>
      <w:r w:rsidRPr="00E10139">
        <w:t>правильно</w:t>
      </w:r>
      <w:r w:rsidRPr="00E10139">
        <w:rPr>
          <w:spacing w:val="28"/>
        </w:rPr>
        <w:t xml:space="preserve"> </w:t>
      </w:r>
      <w:r w:rsidRPr="00E10139">
        <w:t>задание</w:t>
      </w:r>
      <w:r w:rsidRPr="00E10139">
        <w:rPr>
          <w:spacing w:val="29"/>
        </w:rPr>
        <w:t xml:space="preserve"> </w:t>
      </w:r>
      <w:r w:rsidRPr="00E10139">
        <w:t>может</w:t>
      </w:r>
      <w:r w:rsidRPr="00E10139">
        <w:rPr>
          <w:spacing w:val="25"/>
        </w:rPr>
        <w:t xml:space="preserve"> </w:t>
      </w:r>
      <w:r w:rsidRPr="00E10139">
        <w:t>продолжить</w:t>
      </w:r>
      <w:r w:rsidRPr="00E10139">
        <w:rPr>
          <w:spacing w:val="31"/>
        </w:rPr>
        <w:t xml:space="preserve"> </w:t>
      </w:r>
      <w:r w:rsidRPr="00E10139">
        <w:t>путь</w:t>
      </w:r>
      <w:r w:rsidRPr="00E10139">
        <w:rPr>
          <w:spacing w:val="25"/>
        </w:rPr>
        <w:t xml:space="preserve"> </w:t>
      </w:r>
      <w:r w:rsidRPr="00E10139">
        <w:t>дальше.</w:t>
      </w:r>
    </w:p>
    <w:p w:rsidR="00572BD7" w:rsidRDefault="00572BD7" w:rsidP="00072DB1">
      <w:pPr>
        <w:tabs>
          <w:tab w:val="left" w:pos="1077"/>
        </w:tabs>
        <w:spacing w:line="276" w:lineRule="auto"/>
        <w:ind w:left="-993"/>
        <w:jc w:val="both"/>
        <w:rPr>
          <w:sz w:val="28"/>
          <w:szCs w:val="28"/>
        </w:rPr>
      </w:pPr>
      <w:r>
        <w:rPr>
          <w:sz w:val="28"/>
          <w:szCs w:val="28"/>
        </w:rPr>
        <w:t xml:space="preserve">     </w:t>
      </w:r>
      <w:r w:rsidR="00A64E6E" w:rsidRPr="00E10139">
        <w:rPr>
          <w:sz w:val="28"/>
          <w:szCs w:val="28"/>
        </w:rPr>
        <w:t>Квест – игра начинается в группе, где перед детьми ставится цель. Первые задания всегда интеллектуального направления</w:t>
      </w:r>
      <w:r w:rsidR="00A64E6E" w:rsidRPr="00E10139">
        <w:rPr>
          <w:spacing w:val="1"/>
          <w:sz w:val="28"/>
          <w:szCs w:val="28"/>
        </w:rPr>
        <w:t xml:space="preserve"> </w:t>
      </w:r>
      <w:r w:rsidR="00A64E6E" w:rsidRPr="00E10139">
        <w:rPr>
          <w:sz w:val="28"/>
          <w:szCs w:val="28"/>
        </w:rPr>
        <w:t>кроссворды, головоломки,</w:t>
      </w:r>
      <w:r w:rsidR="00A64E6E" w:rsidRPr="00E10139">
        <w:rPr>
          <w:spacing w:val="1"/>
          <w:sz w:val="28"/>
          <w:szCs w:val="28"/>
        </w:rPr>
        <w:t xml:space="preserve"> </w:t>
      </w:r>
      <w:r w:rsidR="00A64E6E" w:rsidRPr="00E10139">
        <w:rPr>
          <w:sz w:val="28"/>
          <w:szCs w:val="28"/>
        </w:rPr>
        <w:t>складывание пазлов.</w:t>
      </w:r>
      <w:r w:rsidR="00A64E6E" w:rsidRPr="00E10139">
        <w:rPr>
          <w:spacing w:val="1"/>
          <w:sz w:val="28"/>
          <w:szCs w:val="28"/>
        </w:rPr>
        <w:t xml:space="preserve"> </w:t>
      </w:r>
      <w:r w:rsidR="00A64E6E" w:rsidRPr="00E10139">
        <w:rPr>
          <w:sz w:val="28"/>
          <w:szCs w:val="28"/>
        </w:rPr>
        <w:t>Процесс</w:t>
      </w:r>
      <w:r w:rsidR="00A64E6E" w:rsidRPr="00E10139">
        <w:rPr>
          <w:spacing w:val="1"/>
          <w:sz w:val="28"/>
          <w:szCs w:val="28"/>
        </w:rPr>
        <w:t xml:space="preserve"> </w:t>
      </w:r>
      <w:r w:rsidR="00A64E6E" w:rsidRPr="00E10139">
        <w:rPr>
          <w:sz w:val="28"/>
          <w:szCs w:val="28"/>
        </w:rPr>
        <w:t>интеграции</w:t>
      </w:r>
      <w:r w:rsidR="00A64E6E" w:rsidRPr="00E10139">
        <w:rPr>
          <w:spacing w:val="1"/>
          <w:sz w:val="28"/>
          <w:szCs w:val="28"/>
        </w:rPr>
        <w:t xml:space="preserve"> </w:t>
      </w:r>
      <w:r w:rsidR="00A64E6E" w:rsidRPr="00E10139">
        <w:rPr>
          <w:sz w:val="28"/>
          <w:szCs w:val="28"/>
        </w:rPr>
        <w:t>также</w:t>
      </w:r>
      <w:r w:rsidR="00A64E6E" w:rsidRPr="00E10139">
        <w:rPr>
          <w:spacing w:val="1"/>
          <w:sz w:val="28"/>
          <w:szCs w:val="28"/>
        </w:rPr>
        <w:t xml:space="preserve"> </w:t>
      </w:r>
      <w:r w:rsidR="00A64E6E" w:rsidRPr="00E10139">
        <w:rPr>
          <w:sz w:val="28"/>
          <w:szCs w:val="28"/>
        </w:rPr>
        <w:t>присутствует в квест</w:t>
      </w:r>
      <w:r w:rsidR="00A64E6E" w:rsidRPr="00E10139">
        <w:rPr>
          <w:spacing w:val="1"/>
          <w:sz w:val="28"/>
          <w:szCs w:val="28"/>
        </w:rPr>
        <w:t xml:space="preserve"> </w:t>
      </w:r>
      <w:r w:rsidR="00A64E6E" w:rsidRPr="00E10139">
        <w:rPr>
          <w:sz w:val="28"/>
          <w:szCs w:val="28"/>
        </w:rPr>
        <w:t>–</w:t>
      </w:r>
      <w:r w:rsidR="00A64E6E" w:rsidRPr="00E10139">
        <w:rPr>
          <w:spacing w:val="1"/>
          <w:sz w:val="28"/>
          <w:szCs w:val="28"/>
        </w:rPr>
        <w:t xml:space="preserve"> </w:t>
      </w:r>
      <w:r w:rsidR="00A64E6E" w:rsidRPr="00E10139">
        <w:rPr>
          <w:sz w:val="28"/>
          <w:szCs w:val="28"/>
        </w:rPr>
        <w:t>играх.</w:t>
      </w:r>
      <w:r w:rsidR="00A64E6E" w:rsidRPr="00E10139">
        <w:rPr>
          <w:spacing w:val="70"/>
          <w:sz w:val="28"/>
          <w:szCs w:val="28"/>
        </w:rPr>
        <w:t xml:space="preserve"> </w:t>
      </w:r>
      <w:r w:rsidR="00A64E6E" w:rsidRPr="00E10139">
        <w:rPr>
          <w:sz w:val="28"/>
          <w:szCs w:val="28"/>
        </w:rPr>
        <w:t>Он</w:t>
      </w:r>
      <w:r w:rsidR="00A64E6E" w:rsidRPr="00E10139">
        <w:rPr>
          <w:spacing w:val="70"/>
          <w:sz w:val="28"/>
          <w:szCs w:val="28"/>
        </w:rPr>
        <w:t xml:space="preserve"> </w:t>
      </w:r>
      <w:r w:rsidR="00A64E6E" w:rsidRPr="00E10139">
        <w:rPr>
          <w:sz w:val="28"/>
          <w:szCs w:val="28"/>
        </w:rPr>
        <w:t>представляет</w:t>
      </w:r>
      <w:r w:rsidR="00A64E6E" w:rsidRPr="00E10139">
        <w:rPr>
          <w:spacing w:val="1"/>
          <w:sz w:val="28"/>
          <w:szCs w:val="28"/>
        </w:rPr>
        <w:t xml:space="preserve"> </w:t>
      </w:r>
      <w:r w:rsidR="00A64E6E" w:rsidRPr="00E10139">
        <w:rPr>
          <w:sz w:val="28"/>
          <w:szCs w:val="28"/>
        </w:rPr>
        <w:t>собой объединение в единое целое ранее разрозненных компонентов и элементов системы на основе взаимозависимости и</w:t>
      </w:r>
      <w:r w:rsidR="00A64E6E" w:rsidRPr="00E10139">
        <w:rPr>
          <w:spacing w:val="1"/>
          <w:sz w:val="28"/>
          <w:szCs w:val="28"/>
        </w:rPr>
        <w:t xml:space="preserve"> </w:t>
      </w:r>
      <w:r w:rsidR="00A64E6E" w:rsidRPr="00E10139">
        <w:rPr>
          <w:sz w:val="28"/>
          <w:szCs w:val="28"/>
        </w:rPr>
        <w:t>взаимодополняемости.</w:t>
      </w:r>
      <w:r w:rsidR="00A64E6E" w:rsidRPr="00E10139">
        <w:rPr>
          <w:spacing w:val="1"/>
          <w:sz w:val="28"/>
          <w:szCs w:val="28"/>
        </w:rPr>
        <w:t xml:space="preserve"> </w:t>
      </w:r>
      <w:r w:rsidR="00A64E6E" w:rsidRPr="00E10139">
        <w:rPr>
          <w:sz w:val="28"/>
          <w:szCs w:val="28"/>
        </w:rPr>
        <w:t>После</w:t>
      </w:r>
      <w:r w:rsidR="00A64E6E" w:rsidRPr="00E10139">
        <w:rPr>
          <w:spacing w:val="70"/>
          <w:sz w:val="28"/>
          <w:szCs w:val="28"/>
        </w:rPr>
        <w:t xml:space="preserve"> </w:t>
      </w:r>
      <w:r w:rsidR="00A64E6E" w:rsidRPr="00E10139">
        <w:rPr>
          <w:sz w:val="28"/>
          <w:szCs w:val="28"/>
        </w:rPr>
        <w:t>каждой</w:t>
      </w:r>
      <w:r w:rsidR="00A64E6E" w:rsidRPr="00E10139">
        <w:rPr>
          <w:spacing w:val="70"/>
          <w:sz w:val="28"/>
          <w:szCs w:val="28"/>
        </w:rPr>
        <w:t xml:space="preserve"> </w:t>
      </w:r>
      <w:r w:rsidR="00A64E6E" w:rsidRPr="00E10139">
        <w:rPr>
          <w:sz w:val="28"/>
          <w:szCs w:val="28"/>
        </w:rPr>
        <w:t>игры</w:t>
      </w:r>
      <w:r w:rsidR="00A64E6E" w:rsidRPr="00E10139">
        <w:rPr>
          <w:spacing w:val="70"/>
          <w:sz w:val="28"/>
          <w:szCs w:val="28"/>
        </w:rPr>
        <w:t xml:space="preserve"> </w:t>
      </w:r>
      <w:r w:rsidR="00A64E6E" w:rsidRPr="00E10139">
        <w:rPr>
          <w:sz w:val="28"/>
          <w:szCs w:val="28"/>
        </w:rPr>
        <w:t>ребёнок</w:t>
      </w:r>
      <w:r w:rsidR="00A64E6E" w:rsidRPr="00E10139">
        <w:rPr>
          <w:spacing w:val="70"/>
          <w:sz w:val="28"/>
          <w:szCs w:val="28"/>
        </w:rPr>
        <w:t xml:space="preserve"> </w:t>
      </w:r>
      <w:r w:rsidR="00A64E6E" w:rsidRPr="00E10139">
        <w:rPr>
          <w:sz w:val="28"/>
          <w:szCs w:val="28"/>
        </w:rPr>
        <w:t>анализирует</w:t>
      </w:r>
      <w:r w:rsidR="00A64E6E" w:rsidRPr="00E10139">
        <w:rPr>
          <w:spacing w:val="70"/>
          <w:sz w:val="28"/>
          <w:szCs w:val="28"/>
        </w:rPr>
        <w:t xml:space="preserve"> </w:t>
      </w:r>
      <w:r w:rsidR="00A64E6E" w:rsidRPr="00E10139">
        <w:rPr>
          <w:sz w:val="28"/>
          <w:szCs w:val="28"/>
        </w:rPr>
        <w:t>свое</w:t>
      </w:r>
      <w:r w:rsidR="00A64E6E" w:rsidRPr="00E10139">
        <w:rPr>
          <w:spacing w:val="70"/>
          <w:sz w:val="28"/>
          <w:szCs w:val="28"/>
        </w:rPr>
        <w:t xml:space="preserve"> </w:t>
      </w:r>
      <w:r w:rsidR="00A64E6E" w:rsidRPr="00E10139">
        <w:rPr>
          <w:sz w:val="28"/>
          <w:szCs w:val="28"/>
        </w:rPr>
        <w:t>место</w:t>
      </w:r>
      <w:r w:rsidR="00A64E6E" w:rsidRPr="00E10139">
        <w:rPr>
          <w:spacing w:val="70"/>
          <w:sz w:val="28"/>
          <w:szCs w:val="28"/>
        </w:rPr>
        <w:t xml:space="preserve"> </w:t>
      </w:r>
      <w:r w:rsidR="00A64E6E" w:rsidRPr="00E10139">
        <w:rPr>
          <w:sz w:val="28"/>
          <w:szCs w:val="28"/>
        </w:rPr>
        <w:t>в</w:t>
      </w:r>
      <w:r w:rsidR="00A64E6E" w:rsidRPr="00E10139">
        <w:rPr>
          <w:spacing w:val="70"/>
          <w:sz w:val="28"/>
          <w:szCs w:val="28"/>
        </w:rPr>
        <w:t xml:space="preserve"> </w:t>
      </w:r>
      <w:r w:rsidR="00A64E6E" w:rsidRPr="00E10139">
        <w:rPr>
          <w:sz w:val="28"/>
          <w:szCs w:val="28"/>
        </w:rPr>
        <w:t>команде,</w:t>
      </w:r>
      <w:r w:rsidR="00A64E6E" w:rsidRPr="00E10139">
        <w:rPr>
          <w:spacing w:val="70"/>
          <w:sz w:val="28"/>
          <w:szCs w:val="28"/>
        </w:rPr>
        <w:t xml:space="preserve"> </w:t>
      </w:r>
      <w:r w:rsidR="00A64E6E" w:rsidRPr="00E10139">
        <w:rPr>
          <w:sz w:val="28"/>
          <w:szCs w:val="28"/>
        </w:rPr>
        <w:t>командные действия</w:t>
      </w:r>
      <w:r w:rsidR="00A64E6E" w:rsidRPr="00E10139">
        <w:rPr>
          <w:spacing w:val="70"/>
          <w:sz w:val="28"/>
          <w:szCs w:val="28"/>
        </w:rPr>
        <w:t xml:space="preserve"> </w:t>
      </w:r>
      <w:r w:rsidR="00A64E6E" w:rsidRPr="00E10139">
        <w:rPr>
          <w:sz w:val="28"/>
          <w:szCs w:val="28"/>
        </w:rPr>
        <w:t>и</w:t>
      </w:r>
      <w:r w:rsidR="00A64E6E" w:rsidRPr="00E10139">
        <w:rPr>
          <w:spacing w:val="70"/>
          <w:sz w:val="28"/>
          <w:szCs w:val="28"/>
        </w:rPr>
        <w:t xml:space="preserve"> </w:t>
      </w:r>
      <w:r w:rsidR="00A64E6E" w:rsidRPr="00E10139">
        <w:rPr>
          <w:sz w:val="28"/>
          <w:szCs w:val="28"/>
        </w:rPr>
        <w:t>планирует,</w:t>
      </w:r>
      <w:r w:rsidR="00A64E6E" w:rsidRPr="00E10139">
        <w:rPr>
          <w:spacing w:val="-67"/>
          <w:sz w:val="28"/>
          <w:szCs w:val="28"/>
        </w:rPr>
        <w:t xml:space="preserve"> </w:t>
      </w:r>
      <w:r w:rsidR="00A64E6E" w:rsidRPr="00E10139">
        <w:rPr>
          <w:sz w:val="28"/>
          <w:szCs w:val="28"/>
        </w:rPr>
        <w:t>и</w:t>
      </w:r>
      <w:r w:rsidR="00A64E6E" w:rsidRPr="00E10139">
        <w:rPr>
          <w:spacing w:val="1"/>
          <w:sz w:val="28"/>
          <w:szCs w:val="28"/>
        </w:rPr>
        <w:t xml:space="preserve"> </w:t>
      </w:r>
      <w:r w:rsidR="00A64E6E" w:rsidRPr="00E10139">
        <w:rPr>
          <w:sz w:val="28"/>
          <w:szCs w:val="28"/>
        </w:rPr>
        <w:t>прогнозирует</w:t>
      </w:r>
      <w:r w:rsidR="00A64E6E" w:rsidRPr="00E10139">
        <w:rPr>
          <w:spacing w:val="1"/>
          <w:sz w:val="28"/>
          <w:szCs w:val="28"/>
        </w:rPr>
        <w:t xml:space="preserve"> </w:t>
      </w:r>
      <w:r w:rsidR="00A64E6E" w:rsidRPr="00E10139">
        <w:rPr>
          <w:sz w:val="28"/>
          <w:szCs w:val="28"/>
        </w:rPr>
        <w:t>результат</w:t>
      </w:r>
      <w:r w:rsidR="00A64E6E" w:rsidRPr="00E10139">
        <w:rPr>
          <w:spacing w:val="70"/>
          <w:sz w:val="28"/>
          <w:szCs w:val="28"/>
        </w:rPr>
        <w:t xml:space="preserve"> </w:t>
      </w:r>
      <w:r w:rsidR="00A64E6E" w:rsidRPr="00E10139">
        <w:rPr>
          <w:sz w:val="28"/>
          <w:szCs w:val="28"/>
        </w:rPr>
        <w:t>дальнейших</w:t>
      </w:r>
      <w:r w:rsidR="00A64E6E" w:rsidRPr="00E10139">
        <w:rPr>
          <w:spacing w:val="70"/>
          <w:sz w:val="28"/>
          <w:szCs w:val="28"/>
        </w:rPr>
        <w:t xml:space="preserve"> </w:t>
      </w:r>
      <w:r w:rsidR="00A64E6E" w:rsidRPr="00E10139">
        <w:rPr>
          <w:sz w:val="28"/>
          <w:szCs w:val="28"/>
        </w:rPr>
        <w:t>игр,</w:t>
      </w:r>
      <w:r w:rsidR="00A64E6E" w:rsidRPr="00E10139">
        <w:rPr>
          <w:spacing w:val="70"/>
          <w:sz w:val="28"/>
          <w:szCs w:val="28"/>
        </w:rPr>
        <w:t xml:space="preserve"> </w:t>
      </w:r>
      <w:r w:rsidR="00A64E6E" w:rsidRPr="00E10139">
        <w:rPr>
          <w:sz w:val="28"/>
          <w:szCs w:val="28"/>
        </w:rPr>
        <w:t>вместе</w:t>
      </w:r>
      <w:r w:rsidR="00A64E6E" w:rsidRPr="00E10139">
        <w:rPr>
          <w:spacing w:val="70"/>
          <w:sz w:val="28"/>
          <w:szCs w:val="28"/>
        </w:rPr>
        <w:t xml:space="preserve"> </w:t>
      </w:r>
      <w:r w:rsidR="00A64E6E" w:rsidRPr="00E10139">
        <w:rPr>
          <w:sz w:val="28"/>
          <w:szCs w:val="28"/>
        </w:rPr>
        <w:t>с</w:t>
      </w:r>
      <w:r w:rsidR="00A64E6E" w:rsidRPr="00E10139">
        <w:rPr>
          <w:spacing w:val="70"/>
          <w:sz w:val="28"/>
          <w:szCs w:val="28"/>
        </w:rPr>
        <w:t xml:space="preserve"> </w:t>
      </w:r>
      <w:r w:rsidR="00A64E6E" w:rsidRPr="00E10139">
        <w:rPr>
          <w:sz w:val="28"/>
          <w:szCs w:val="28"/>
        </w:rPr>
        <w:t>педагогом</w:t>
      </w:r>
      <w:r w:rsidR="00A64E6E" w:rsidRPr="00E10139">
        <w:rPr>
          <w:spacing w:val="70"/>
          <w:sz w:val="28"/>
          <w:szCs w:val="28"/>
        </w:rPr>
        <w:t xml:space="preserve"> </w:t>
      </w:r>
      <w:r w:rsidR="00A64E6E" w:rsidRPr="00E10139">
        <w:rPr>
          <w:sz w:val="28"/>
          <w:szCs w:val="28"/>
        </w:rPr>
        <w:t>–</w:t>
      </w:r>
      <w:r w:rsidR="00A64E6E" w:rsidRPr="00E10139">
        <w:rPr>
          <w:spacing w:val="70"/>
          <w:sz w:val="28"/>
          <w:szCs w:val="28"/>
        </w:rPr>
        <w:t xml:space="preserve"> </w:t>
      </w:r>
      <w:r w:rsidR="00A64E6E" w:rsidRPr="00E10139">
        <w:rPr>
          <w:sz w:val="28"/>
          <w:szCs w:val="28"/>
        </w:rPr>
        <w:t>наставником.</w:t>
      </w:r>
      <w:r w:rsidR="00A64E6E" w:rsidRPr="00E10139">
        <w:rPr>
          <w:spacing w:val="70"/>
          <w:sz w:val="28"/>
          <w:szCs w:val="28"/>
        </w:rPr>
        <w:t xml:space="preserve"> </w:t>
      </w:r>
      <w:r w:rsidR="00A64E6E" w:rsidRPr="00E10139">
        <w:rPr>
          <w:sz w:val="28"/>
          <w:szCs w:val="28"/>
        </w:rPr>
        <w:t>Ребёнок</w:t>
      </w:r>
      <w:r w:rsidR="00A64E6E" w:rsidRPr="00E10139">
        <w:rPr>
          <w:spacing w:val="70"/>
          <w:sz w:val="28"/>
          <w:szCs w:val="28"/>
        </w:rPr>
        <w:t xml:space="preserve"> </w:t>
      </w:r>
      <w:r w:rsidR="00A64E6E" w:rsidRPr="00E10139">
        <w:rPr>
          <w:sz w:val="28"/>
          <w:szCs w:val="28"/>
        </w:rPr>
        <w:t>учится</w:t>
      </w:r>
      <w:r w:rsidR="00A64E6E" w:rsidRPr="00E10139">
        <w:rPr>
          <w:spacing w:val="70"/>
          <w:sz w:val="28"/>
          <w:szCs w:val="28"/>
        </w:rPr>
        <w:t xml:space="preserve"> </w:t>
      </w:r>
      <w:r w:rsidR="00A64E6E" w:rsidRPr="00E10139">
        <w:rPr>
          <w:sz w:val="28"/>
          <w:szCs w:val="28"/>
        </w:rPr>
        <w:t>проводить</w:t>
      </w:r>
      <w:r w:rsidR="00A64E6E" w:rsidRPr="00E10139">
        <w:rPr>
          <w:spacing w:val="70"/>
          <w:sz w:val="28"/>
          <w:szCs w:val="28"/>
        </w:rPr>
        <w:t xml:space="preserve"> </w:t>
      </w:r>
      <w:r w:rsidR="00A64E6E" w:rsidRPr="00E10139">
        <w:rPr>
          <w:sz w:val="28"/>
          <w:szCs w:val="28"/>
        </w:rPr>
        <w:t>самоанализ</w:t>
      </w:r>
      <w:r w:rsidR="00A64E6E" w:rsidRPr="00E10139">
        <w:rPr>
          <w:spacing w:val="1"/>
          <w:sz w:val="28"/>
          <w:szCs w:val="28"/>
        </w:rPr>
        <w:t xml:space="preserve"> </w:t>
      </w:r>
      <w:r w:rsidR="00A64E6E" w:rsidRPr="00E10139">
        <w:rPr>
          <w:sz w:val="28"/>
          <w:szCs w:val="28"/>
        </w:rPr>
        <w:t>своих</w:t>
      </w:r>
      <w:r w:rsidR="00A64E6E" w:rsidRPr="00E10139">
        <w:rPr>
          <w:spacing w:val="12"/>
          <w:sz w:val="28"/>
          <w:szCs w:val="28"/>
        </w:rPr>
        <w:t xml:space="preserve"> </w:t>
      </w:r>
      <w:r w:rsidR="00A64E6E" w:rsidRPr="00E10139">
        <w:rPr>
          <w:sz w:val="28"/>
          <w:szCs w:val="28"/>
        </w:rPr>
        <w:t>возможностей</w:t>
      </w:r>
      <w:r w:rsidR="00A64E6E" w:rsidRPr="00E10139">
        <w:rPr>
          <w:spacing w:val="11"/>
          <w:sz w:val="28"/>
          <w:szCs w:val="28"/>
        </w:rPr>
        <w:t xml:space="preserve"> </w:t>
      </w:r>
      <w:r w:rsidR="00A64E6E" w:rsidRPr="00E10139">
        <w:rPr>
          <w:sz w:val="28"/>
          <w:szCs w:val="28"/>
        </w:rPr>
        <w:t>качеств,</w:t>
      </w:r>
      <w:r w:rsidR="00A64E6E" w:rsidRPr="00E10139">
        <w:rPr>
          <w:spacing w:val="20"/>
          <w:sz w:val="28"/>
          <w:szCs w:val="28"/>
        </w:rPr>
        <w:t xml:space="preserve"> </w:t>
      </w:r>
      <w:r w:rsidR="00A64E6E" w:rsidRPr="00E10139">
        <w:rPr>
          <w:sz w:val="28"/>
          <w:szCs w:val="28"/>
        </w:rPr>
        <w:t>умений</w:t>
      </w:r>
      <w:r w:rsidR="00A64E6E" w:rsidRPr="00E10139">
        <w:rPr>
          <w:spacing w:val="11"/>
          <w:sz w:val="28"/>
          <w:szCs w:val="28"/>
        </w:rPr>
        <w:t xml:space="preserve"> </w:t>
      </w:r>
      <w:r w:rsidR="00A64E6E" w:rsidRPr="00E10139">
        <w:rPr>
          <w:sz w:val="28"/>
          <w:szCs w:val="28"/>
        </w:rPr>
        <w:t>и</w:t>
      </w:r>
      <w:r w:rsidR="00A64E6E" w:rsidRPr="00E10139">
        <w:rPr>
          <w:spacing w:val="16"/>
          <w:sz w:val="28"/>
          <w:szCs w:val="28"/>
        </w:rPr>
        <w:t xml:space="preserve"> </w:t>
      </w:r>
      <w:r w:rsidR="00A64E6E" w:rsidRPr="00E10139">
        <w:rPr>
          <w:sz w:val="28"/>
          <w:szCs w:val="28"/>
        </w:rPr>
        <w:t>навыков.</w:t>
      </w:r>
    </w:p>
    <w:p w:rsidR="001418BE" w:rsidRPr="00572BD7" w:rsidRDefault="00572BD7" w:rsidP="00072DB1">
      <w:pPr>
        <w:tabs>
          <w:tab w:val="left" w:pos="1077"/>
        </w:tabs>
        <w:spacing w:line="276" w:lineRule="auto"/>
        <w:ind w:left="-993"/>
        <w:jc w:val="both"/>
        <w:rPr>
          <w:sz w:val="28"/>
          <w:szCs w:val="28"/>
        </w:rPr>
      </w:pPr>
      <w:r>
        <w:rPr>
          <w:sz w:val="28"/>
          <w:szCs w:val="28"/>
        </w:rPr>
        <w:t xml:space="preserve">     </w:t>
      </w:r>
      <w:r w:rsidR="00A64E6E" w:rsidRPr="00572BD7">
        <w:rPr>
          <w:sz w:val="28"/>
          <w:szCs w:val="28"/>
        </w:rPr>
        <w:t>Игра-квест</w:t>
      </w:r>
      <w:r w:rsidR="00A64E6E" w:rsidRPr="00572BD7">
        <w:rPr>
          <w:spacing w:val="1"/>
          <w:sz w:val="28"/>
          <w:szCs w:val="28"/>
        </w:rPr>
        <w:t xml:space="preserve"> </w:t>
      </w:r>
      <w:r w:rsidR="00A64E6E" w:rsidRPr="00572BD7">
        <w:rPr>
          <w:sz w:val="28"/>
          <w:szCs w:val="28"/>
        </w:rPr>
        <w:t>включает</w:t>
      </w:r>
      <w:r w:rsidR="00A64E6E" w:rsidRPr="00572BD7">
        <w:rPr>
          <w:spacing w:val="1"/>
          <w:sz w:val="28"/>
          <w:szCs w:val="28"/>
        </w:rPr>
        <w:t xml:space="preserve"> </w:t>
      </w:r>
      <w:r w:rsidR="00A64E6E" w:rsidRPr="00572BD7">
        <w:rPr>
          <w:sz w:val="28"/>
          <w:szCs w:val="28"/>
        </w:rPr>
        <w:t>у</w:t>
      </w:r>
      <w:r w:rsidR="00A64E6E" w:rsidRPr="00572BD7">
        <w:rPr>
          <w:spacing w:val="1"/>
          <w:sz w:val="28"/>
          <w:szCs w:val="28"/>
        </w:rPr>
        <w:t xml:space="preserve"> </w:t>
      </w:r>
      <w:r w:rsidR="00A64E6E" w:rsidRPr="00572BD7">
        <w:rPr>
          <w:sz w:val="28"/>
          <w:szCs w:val="28"/>
        </w:rPr>
        <w:t>ребёнка</w:t>
      </w:r>
      <w:r w:rsidR="00A64E6E" w:rsidRPr="00572BD7">
        <w:rPr>
          <w:spacing w:val="1"/>
          <w:sz w:val="28"/>
          <w:szCs w:val="28"/>
        </w:rPr>
        <w:t xml:space="preserve"> </w:t>
      </w:r>
      <w:r w:rsidR="00A64E6E" w:rsidRPr="00572BD7">
        <w:rPr>
          <w:sz w:val="28"/>
          <w:szCs w:val="28"/>
        </w:rPr>
        <w:t>соревновательные</w:t>
      </w:r>
      <w:r w:rsidR="00A64E6E" w:rsidRPr="00572BD7">
        <w:rPr>
          <w:spacing w:val="1"/>
          <w:sz w:val="28"/>
          <w:szCs w:val="28"/>
        </w:rPr>
        <w:t xml:space="preserve"> </w:t>
      </w:r>
      <w:r w:rsidR="00A64E6E" w:rsidRPr="00572BD7">
        <w:rPr>
          <w:sz w:val="28"/>
          <w:szCs w:val="28"/>
        </w:rPr>
        <w:t>механизмы,</w:t>
      </w:r>
      <w:r w:rsidR="00A64E6E" w:rsidRPr="00572BD7">
        <w:rPr>
          <w:spacing w:val="1"/>
          <w:sz w:val="28"/>
          <w:szCs w:val="28"/>
        </w:rPr>
        <w:t xml:space="preserve"> </w:t>
      </w:r>
      <w:r w:rsidR="00A64E6E" w:rsidRPr="00572BD7">
        <w:rPr>
          <w:sz w:val="28"/>
          <w:szCs w:val="28"/>
        </w:rPr>
        <w:t>создает</w:t>
      </w:r>
      <w:r w:rsidR="00A64E6E" w:rsidRPr="00572BD7">
        <w:rPr>
          <w:spacing w:val="1"/>
          <w:sz w:val="28"/>
          <w:szCs w:val="28"/>
        </w:rPr>
        <w:t xml:space="preserve"> </w:t>
      </w:r>
      <w:r w:rsidR="00A64E6E" w:rsidRPr="00572BD7">
        <w:rPr>
          <w:sz w:val="28"/>
          <w:szCs w:val="28"/>
        </w:rPr>
        <w:t>условия</w:t>
      </w:r>
      <w:r w:rsidR="00A64E6E" w:rsidRPr="00572BD7">
        <w:rPr>
          <w:spacing w:val="1"/>
          <w:sz w:val="28"/>
          <w:szCs w:val="28"/>
        </w:rPr>
        <w:t xml:space="preserve"> </w:t>
      </w:r>
      <w:r w:rsidR="00A64E6E" w:rsidRPr="00572BD7">
        <w:rPr>
          <w:sz w:val="28"/>
          <w:szCs w:val="28"/>
        </w:rPr>
        <w:t>для</w:t>
      </w:r>
      <w:r w:rsidR="00A64E6E" w:rsidRPr="00572BD7">
        <w:rPr>
          <w:spacing w:val="1"/>
          <w:sz w:val="28"/>
          <w:szCs w:val="28"/>
        </w:rPr>
        <w:t xml:space="preserve"> </w:t>
      </w:r>
      <w:r w:rsidR="00A64E6E" w:rsidRPr="00572BD7">
        <w:rPr>
          <w:sz w:val="28"/>
          <w:szCs w:val="28"/>
        </w:rPr>
        <w:t>активного</w:t>
      </w:r>
      <w:r w:rsidR="00A64E6E" w:rsidRPr="00572BD7">
        <w:rPr>
          <w:spacing w:val="1"/>
          <w:sz w:val="28"/>
          <w:szCs w:val="28"/>
        </w:rPr>
        <w:t xml:space="preserve"> </w:t>
      </w:r>
      <w:r w:rsidR="00A64E6E" w:rsidRPr="00572BD7">
        <w:rPr>
          <w:sz w:val="28"/>
          <w:szCs w:val="28"/>
        </w:rPr>
        <w:t>включения</w:t>
      </w:r>
      <w:r w:rsidR="00A64E6E" w:rsidRPr="00572BD7">
        <w:rPr>
          <w:spacing w:val="1"/>
          <w:sz w:val="28"/>
          <w:szCs w:val="28"/>
        </w:rPr>
        <w:t xml:space="preserve"> </w:t>
      </w:r>
      <w:r w:rsidR="00A64E6E" w:rsidRPr="00572BD7">
        <w:rPr>
          <w:sz w:val="28"/>
          <w:szCs w:val="28"/>
        </w:rPr>
        <w:t>в</w:t>
      </w:r>
      <w:r w:rsidR="00A64E6E" w:rsidRPr="00572BD7">
        <w:rPr>
          <w:spacing w:val="70"/>
          <w:sz w:val="28"/>
          <w:szCs w:val="28"/>
        </w:rPr>
        <w:t xml:space="preserve"> </w:t>
      </w:r>
      <w:r w:rsidR="00A64E6E" w:rsidRPr="00572BD7">
        <w:rPr>
          <w:sz w:val="28"/>
          <w:szCs w:val="28"/>
        </w:rPr>
        <w:t>игру,</w:t>
      </w:r>
      <w:r w:rsidR="00A64E6E" w:rsidRPr="00572BD7">
        <w:rPr>
          <w:spacing w:val="70"/>
          <w:sz w:val="28"/>
          <w:szCs w:val="28"/>
        </w:rPr>
        <w:t xml:space="preserve"> </w:t>
      </w:r>
      <w:r w:rsidR="00A64E6E" w:rsidRPr="00572BD7">
        <w:rPr>
          <w:sz w:val="28"/>
          <w:szCs w:val="28"/>
        </w:rPr>
        <w:t>для</w:t>
      </w:r>
      <w:r w:rsidR="00A64E6E" w:rsidRPr="00572BD7">
        <w:rPr>
          <w:spacing w:val="1"/>
          <w:sz w:val="28"/>
          <w:szCs w:val="28"/>
        </w:rPr>
        <w:t xml:space="preserve"> </w:t>
      </w:r>
      <w:r w:rsidR="00A64E6E" w:rsidRPr="00572BD7">
        <w:rPr>
          <w:sz w:val="28"/>
          <w:szCs w:val="28"/>
        </w:rPr>
        <w:t>повышения</w:t>
      </w:r>
      <w:r w:rsidR="00A64E6E" w:rsidRPr="00572BD7">
        <w:rPr>
          <w:spacing w:val="1"/>
          <w:sz w:val="28"/>
          <w:szCs w:val="28"/>
        </w:rPr>
        <w:t xml:space="preserve"> </w:t>
      </w:r>
      <w:r w:rsidR="00A64E6E" w:rsidRPr="00572BD7">
        <w:rPr>
          <w:sz w:val="28"/>
          <w:szCs w:val="28"/>
        </w:rPr>
        <w:t>качества</w:t>
      </w:r>
      <w:r w:rsidR="00A64E6E" w:rsidRPr="00572BD7">
        <w:rPr>
          <w:spacing w:val="1"/>
          <w:sz w:val="28"/>
          <w:szCs w:val="28"/>
        </w:rPr>
        <w:t xml:space="preserve"> </w:t>
      </w:r>
      <w:r w:rsidR="00A64E6E" w:rsidRPr="00572BD7">
        <w:rPr>
          <w:sz w:val="28"/>
          <w:szCs w:val="28"/>
        </w:rPr>
        <w:t>выполнения</w:t>
      </w:r>
      <w:r w:rsidR="00A64E6E" w:rsidRPr="00572BD7">
        <w:rPr>
          <w:spacing w:val="1"/>
          <w:sz w:val="28"/>
          <w:szCs w:val="28"/>
        </w:rPr>
        <w:t xml:space="preserve"> </w:t>
      </w:r>
      <w:r w:rsidR="00A64E6E" w:rsidRPr="00572BD7">
        <w:rPr>
          <w:sz w:val="28"/>
          <w:szCs w:val="28"/>
        </w:rPr>
        <w:t>заданий</w:t>
      </w:r>
      <w:r w:rsidR="00A64E6E" w:rsidRPr="00572BD7">
        <w:rPr>
          <w:spacing w:val="1"/>
          <w:sz w:val="28"/>
          <w:szCs w:val="28"/>
        </w:rPr>
        <w:t xml:space="preserve"> </w:t>
      </w:r>
      <w:r w:rsidR="00A64E6E" w:rsidRPr="00572BD7">
        <w:rPr>
          <w:sz w:val="28"/>
          <w:szCs w:val="28"/>
        </w:rPr>
        <w:t>и</w:t>
      </w:r>
      <w:r w:rsidR="00A64E6E" w:rsidRPr="00572BD7">
        <w:rPr>
          <w:spacing w:val="1"/>
          <w:sz w:val="28"/>
          <w:szCs w:val="28"/>
        </w:rPr>
        <w:t xml:space="preserve"> </w:t>
      </w:r>
      <w:r w:rsidR="00A64E6E" w:rsidRPr="00572BD7">
        <w:rPr>
          <w:sz w:val="28"/>
          <w:szCs w:val="28"/>
        </w:rPr>
        <w:t>достижения</w:t>
      </w:r>
      <w:r w:rsidR="00A64E6E" w:rsidRPr="00572BD7">
        <w:rPr>
          <w:spacing w:val="1"/>
          <w:sz w:val="28"/>
          <w:szCs w:val="28"/>
        </w:rPr>
        <w:t xml:space="preserve"> </w:t>
      </w:r>
      <w:r w:rsidR="00A64E6E" w:rsidRPr="00572BD7">
        <w:rPr>
          <w:sz w:val="28"/>
          <w:szCs w:val="28"/>
        </w:rPr>
        <w:t>результата,</w:t>
      </w:r>
      <w:r w:rsidR="00A64E6E" w:rsidRPr="00572BD7">
        <w:rPr>
          <w:spacing w:val="1"/>
          <w:sz w:val="28"/>
          <w:szCs w:val="28"/>
        </w:rPr>
        <w:t xml:space="preserve"> </w:t>
      </w:r>
      <w:r w:rsidR="00A64E6E" w:rsidRPr="00572BD7">
        <w:rPr>
          <w:sz w:val="28"/>
          <w:szCs w:val="28"/>
        </w:rPr>
        <w:t>дает</w:t>
      </w:r>
      <w:r w:rsidR="00A64E6E" w:rsidRPr="00572BD7">
        <w:rPr>
          <w:spacing w:val="1"/>
          <w:sz w:val="28"/>
          <w:szCs w:val="28"/>
        </w:rPr>
        <w:t xml:space="preserve"> </w:t>
      </w:r>
      <w:r w:rsidR="00A64E6E" w:rsidRPr="00572BD7">
        <w:rPr>
          <w:sz w:val="28"/>
          <w:szCs w:val="28"/>
        </w:rPr>
        <w:t>возможность</w:t>
      </w:r>
      <w:r w:rsidR="00A64E6E" w:rsidRPr="00572BD7">
        <w:rPr>
          <w:spacing w:val="1"/>
          <w:sz w:val="28"/>
          <w:szCs w:val="28"/>
        </w:rPr>
        <w:t xml:space="preserve"> </w:t>
      </w:r>
      <w:r w:rsidR="00A64E6E" w:rsidRPr="00572BD7">
        <w:rPr>
          <w:sz w:val="28"/>
          <w:szCs w:val="28"/>
        </w:rPr>
        <w:t>в</w:t>
      </w:r>
      <w:r w:rsidR="00A64E6E" w:rsidRPr="00572BD7">
        <w:rPr>
          <w:spacing w:val="1"/>
          <w:sz w:val="28"/>
          <w:szCs w:val="28"/>
        </w:rPr>
        <w:t xml:space="preserve"> </w:t>
      </w:r>
      <w:r w:rsidR="00A64E6E" w:rsidRPr="00572BD7">
        <w:rPr>
          <w:sz w:val="28"/>
          <w:szCs w:val="28"/>
        </w:rPr>
        <w:t>качестве</w:t>
      </w:r>
      <w:r w:rsidR="00A64E6E" w:rsidRPr="00572BD7">
        <w:rPr>
          <w:spacing w:val="1"/>
          <w:sz w:val="28"/>
          <w:szCs w:val="28"/>
        </w:rPr>
        <w:t xml:space="preserve"> </w:t>
      </w:r>
      <w:r w:rsidR="00A64E6E" w:rsidRPr="00572BD7">
        <w:rPr>
          <w:sz w:val="28"/>
          <w:szCs w:val="28"/>
        </w:rPr>
        <w:t>загадок</w:t>
      </w:r>
      <w:r w:rsidR="00A64E6E" w:rsidRPr="00572BD7">
        <w:rPr>
          <w:spacing w:val="1"/>
          <w:sz w:val="28"/>
          <w:szCs w:val="28"/>
        </w:rPr>
        <w:t xml:space="preserve"> </w:t>
      </w:r>
      <w:r w:rsidR="00A64E6E" w:rsidRPr="00572BD7">
        <w:rPr>
          <w:sz w:val="28"/>
          <w:szCs w:val="28"/>
        </w:rPr>
        <w:t>включать</w:t>
      </w:r>
      <w:r w:rsidR="00A64E6E" w:rsidRPr="00572BD7">
        <w:rPr>
          <w:spacing w:val="1"/>
          <w:sz w:val="28"/>
          <w:szCs w:val="28"/>
        </w:rPr>
        <w:t xml:space="preserve"> </w:t>
      </w:r>
      <w:r w:rsidR="00A64E6E" w:rsidRPr="00572BD7">
        <w:rPr>
          <w:w w:val="95"/>
          <w:sz w:val="28"/>
          <w:szCs w:val="28"/>
        </w:rPr>
        <w:t>деятельностные,</w:t>
      </w:r>
      <w:r w:rsidR="00A64E6E" w:rsidRPr="00572BD7">
        <w:rPr>
          <w:spacing w:val="64"/>
          <w:sz w:val="28"/>
          <w:szCs w:val="28"/>
        </w:rPr>
        <w:t xml:space="preserve"> </w:t>
      </w:r>
      <w:r w:rsidR="00A64E6E" w:rsidRPr="00572BD7">
        <w:rPr>
          <w:w w:val="95"/>
          <w:sz w:val="28"/>
          <w:szCs w:val="28"/>
        </w:rPr>
        <w:t>проектные</w:t>
      </w:r>
      <w:r w:rsidR="00A64E6E" w:rsidRPr="00572BD7">
        <w:rPr>
          <w:spacing w:val="64"/>
          <w:sz w:val="28"/>
          <w:szCs w:val="28"/>
        </w:rPr>
        <w:t xml:space="preserve"> </w:t>
      </w:r>
      <w:r w:rsidR="00A64E6E" w:rsidRPr="00572BD7">
        <w:rPr>
          <w:w w:val="95"/>
          <w:sz w:val="28"/>
          <w:szCs w:val="28"/>
        </w:rPr>
        <w:t>задания,</w:t>
      </w:r>
      <w:r w:rsidR="00A64E6E" w:rsidRPr="00572BD7">
        <w:rPr>
          <w:spacing w:val="64"/>
          <w:sz w:val="28"/>
          <w:szCs w:val="28"/>
        </w:rPr>
        <w:t xml:space="preserve"> </w:t>
      </w:r>
      <w:r w:rsidR="00A64E6E" w:rsidRPr="00572BD7">
        <w:rPr>
          <w:w w:val="95"/>
          <w:sz w:val="28"/>
          <w:szCs w:val="28"/>
        </w:rPr>
        <w:t>что</w:t>
      </w:r>
      <w:r w:rsidR="00A64E6E" w:rsidRPr="00572BD7">
        <w:rPr>
          <w:spacing w:val="64"/>
          <w:sz w:val="28"/>
          <w:szCs w:val="28"/>
        </w:rPr>
        <w:t xml:space="preserve"> </w:t>
      </w:r>
      <w:r w:rsidR="00A64E6E" w:rsidRPr="00572BD7">
        <w:rPr>
          <w:w w:val="95"/>
          <w:sz w:val="28"/>
          <w:szCs w:val="28"/>
        </w:rPr>
        <w:t>позволяет</w:t>
      </w:r>
      <w:r w:rsidR="00A64E6E" w:rsidRPr="00572BD7">
        <w:rPr>
          <w:spacing w:val="130"/>
          <w:sz w:val="28"/>
          <w:szCs w:val="28"/>
        </w:rPr>
        <w:t xml:space="preserve"> </w:t>
      </w:r>
      <w:r w:rsidR="00A64E6E" w:rsidRPr="00572BD7">
        <w:rPr>
          <w:w w:val="95"/>
          <w:sz w:val="28"/>
          <w:szCs w:val="28"/>
        </w:rPr>
        <w:t>участникам</w:t>
      </w:r>
      <w:r w:rsidR="00A64E6E" w:rsidRPr="00572BD7">
        <w:rPr>
          <w:spacing w:val="130"/>
          <w:sz w:val="28"/>
          <w:szCs w:val="28"/>
        </w:rPr>
        <w:t xml:space="preserve"> </w:t>
      </w:r>
      <w:r w:rsidR="00A64E6E" w:rsidRPr="00572BD7">
        <w:rPr>
          <w:w w:val="95"/>
          <w:sz w:val="28"/>
          <w:szCs w:val="28"/>
        </w:rPr>
        <w:t>самостоятельно</w:t>
      </w:r>
      <w:r w:rsidR="00A64E6E" w:rsidRPr="00572BD7">
        <w:rPr>
          <w:spacing w:val="130"/>
          <w:sz w:val="28"/>
          <w:szCs w:val="28"/>
        </w:rPr>
        <w:t xml:space="preserve"> </w:t>
      </w:r>
      <w:r w:rsidR="00A64E6E" w:rsidRPr="00572BD7">
        <w:rPr>
          <w:w w:val="95"/>
          <w:sz w:val="28"/>
          <w:szCs w:val="28"/>
        </w:rPr>
        <w:t>осваивать</w:t>
      </w:r>
      <w:r w:rsidR="00A64E6E" w:rsidRPr="00572BD7">
        <w:rPr>
          <w:spacing w:val="130"/>
          <w:sz w:val="28"/>
          <w:szCs w:val="28"/>
        </w:rPr>
        <w:t xml:space="preserve"> </w:t>
      </w:r>
      <w:r w:rsidR="00A64E6E" w:rsidRPr="00572BD7">
        <w:rPr>
          <w:w w:val="95"/>
          <w:sz w:val="28"/>
          <w:szCs w:val="28"/>
        </w:rPr>
        <w:t>новые</w:t>
      </w:r>
      <w:r w:rsidR="00A64E6E" w:rsidRPr="00572BD7">
        <w:rPr>
          <w:spacing w:val="130"/>
          <w:sz w:val="28"/>
          <w:szCs w:val="28"/>
        </w:rPr>
        <w:t xml:space="preserve"> </w:t>
      </w:r>
      <w:r w:rsidR="00A64E6E" w:rsidRPr="00572BD7">
        <w:rPr>
          <w:w w:val="95"/>
          <w:sz w:val="28"/>
          <w:szCs w:val="28"/>
        </w:rPr>
        <w:t>знания.</w:t>
      </w:r>
      <w:r w:rsidR="00A64E6E" w:rsidRPr="00572BD7">
        <w:rPr>
          <w:spacing w:val="130"/>
          <w:sz w:val="28"/>
          <w:szCs w:val="28"/>
        </w:rPr>
        <w:t xml:space="preserve"> </w:t>
      </w:r>
      <w:r w:rsidR="00A64E6E" w:rsidRPr="00572BD7">
        <w:rPr>
          <w:w w:val="95"/>
          <w:sz w:val="28"/>
          <w:szCs w:val="28"/>
        </w:rPr>
        <w:t>Игра -квест</w:t>
      </w:r>
      <w:r w:rsidR="00A64E6E" w:rsidRPr="00572BD7">
        <w:rPr>
          <w:spacing w:val="1"/>
          <w:w w:val="95"/>
          <w:sz w:val="28"/>
          <w:szCs w:val="28"/>
        </w:rPr>
        <w:t xml:space="preserve"> </w:t>
      </w:r>
      <w:r w:rsidR="00A64E6E" w:rsidRPr="00572BD7">
        <w:rPr>
          <w:w w:val="95"/>
          <w:sz w:val="28"/>
          <w:szCs w:val="28"/>
        </w:rPr>
        <w:t>позволяет</w:t>
      </w:r>
      <w:r w:rsidR="00A64E6E" w:rsidRPr="00572BD7">
        <w:rPr>
          <w:spacing w:val="34"/>
          <w:w w:val="95"/>
          <w:sz w:val="28"/>
          <w:szCs w:val="28"/>
        </w:rPr>
        <w:t xml:space="preserve"> </w:t>
      </w:r>
      <w:r w:rsidR="00A64E6E" w:rsidRPr="00572BD7">
        <w:rPr>
          <w:w w:val="95"/>
          <w:sz w:val="28"/>
          <w:szCs w:val="28"/>
        </w:rPr>
        <w:t>за</w:t>
      </w:r>
      <w:r w:rsidR="00A64E6E" w:rsidRPr="00572BD7">
        <w:rPr>
          <w:spacing w:val="39"/>
          <w:w w:val="95"/>
          <w:sz w:val="28"/>
          <w:szCs w:val="28"/>
        </w:rPr>
        <w:t xml:space="preserve"> </w:t>
      </w:r>
      <w:r w:rsidR="00A64E6E" w:rsidRPr="00572BD7">
        <w:rPr>
          <w:w w:val="95"/>
          <w:sz w:val="28"/>
          <w:szCs w:val="28"/>
        </w:rPr>
        <w:t>короткое</w:t>
      </w:r>
      <w:r w:rsidR="00A64E6E" w:rsidRPr="00572BD7">
        <w:rPr>
          <w:spacing w:val="45"/>
          <w:w w:val="95"/>
          <w:sz w:val="28"/>
          <w:szCs w:val="28"/>
        </w:rPr>
        <w:t xml:space="preserve"> </w:t>
      </w:r>
      <w:r w:rsidR="00A64E6E" w:rsidRPr="00572BD7">
        <w:rPr>
          <w:w w:val="95"/>
          <w:sz w:val="28"/>
          <w:szCs w:val="28"/>
        </w:rPr>
        <w:t>время</w:t>
      </w:r>
      <w:r w:rsidR="00A64E6E" w:rsidRPr="00572BD7">
        <w:rPr>
          <w:spacing w:val="38"/>
          <w:w w:val="95"/>
          <w:sz w:val="28"/>
          <w:szCs w:val="28"/>
        </w:rPr>
        <w:t xml:space="preserve"> </w:t>
      </w:r>
      <w:r w:rsidR="00A64E6E" w:rsidRPr="00572BD7">
        <w:rPr>
          <w:w w:val="95"/>
          <w:sz w:val="28"/>
          <w:szCs w:val="28"/>
        </w:rPr>
        <w:t>ненавязчиво</w:t>
      </w:r>
      <w:r w:rsidR="00A64E6E" w:rsidRPr="00572BD7">
        <w:rPr>
          <w:spacing w:val="37"/>
          <w:w w:val="95"/>
          <w:sz w:val="28"/>
          <w:szCs w:val="28"/>
        </w:rPr>
        <w:t xml:space="preserve"> </w:t>
      </w:r>
      <w:r w:rsidR="00A64E6E" w:rsidRPr="00572BD7">
        <w:rPr>
          <w:w w:val="95"/>
          <w:sz w:val="28"/>
          <w:szCs w:val="28"/>
        </w:rPr>
        <w:t>вовлечь</w:t>
      </w:r>
      <w:r w:rsidR="00A64E6E" w:rsidRPr="00572BD7">
        <w:rPr>
          <w:spacing w:val="40"/>
          <w:w w:val="95"/>
          <w:sz w:val="28"/>
          <w:szCs w:val="28"/>
        </w:rPr>
        <w:t xml:space="preserve"> </w:t>
      </w:r>
      <w:r w:rsidR="00A64E6E" w:rsidRPr="00572BD7">
        <w:rPr>
          <w:w w:val="95"/>
          <w:sz w:val="28"/>
          <w:szCs w:val="28"/>
        </w:rPr>
        <w:t>игроков</w:t>
      </w:r>
      <w:r w:rsidR="00A64E6E" w:rsidRPr="00572BD7">
        <w:rPr>
          <w:spacing w:val="41"/>
          <w:w w:val="95"/>
          <w:sz w:val="28"/>
          <w:szCs w:val="28"/>
        </w:rPr>
        <w:t xml:space="preserve"> </w:t>
      </w:r>
      <w:r w:rsidR="00A64E6E" w:rsidRPr="00572BD7">
        <w:rPr>
          <w:w w:val="95"/>
          <w:sz w:val="28"/>
          <w:szCs w:val="28"/>
        </w:rPr>
        <w:t>в</w:t>
      </w:r>
      <w:r w:rsidR="00A64E6E" w:rsidRPr="00572BD7">
        <w:rPr>
          <w:spacing w:val="35"/>
          <w:w w:val="95"/>
          <w:sz w:val="28"/>
          <w:szCs w:val="28"/>
        </w:rPr>
        <w:t xml:space="preserve"> </w:t>
      </w:r>
      <w:r w:rsidR="00A64E6E" w:rsidRPr="00572BD7">
        <w:rPr>
          <w:w w:val="95"/>
          <w:sz w:val="28"/>
          <w:szCs w:val="28"/>
        </w:rPr>
        <w:t>разнообразные</w:t>
      </w:r>
      <w:r w:rsidR="00A64E6E" w:rsidRPr="00572BD7">
        <w:rPr>
          <w:spacing w:val="45"/>
          <w:w w:val="95"/>
          <w:sz w:val="28"/>
          <w:szCs w:val="28"/>
        </w:rPr>
        <w:t xml:space="preserve"> </w:t>
      </w:r>
      <w:r w:rsidR="00A64E6E" w:rsidRPr="00572BD7">
        <w:rPr>
          <w:w w:val="95"/>
          <w:sz w:val="28"/>
          <w:szCs w:val="28"/>
        </w:rPr>
        <w:t>виды</w:t>
      </w:r>
      <w:r w:rsidR="00A64E6E" w:rsidRPr="00572BD7">
        <w:rPr>
          <w:spacing w:val="37"/>
          <w:w w:val="95"/>
          <w:sz w:val="28"/>
          <w:szCs w:val="28"/>
        </w:rPr>
        <w:t xml:space="preserve"> </w:t>
      </w:r>
      <w:r w:rsidR="00A64E6E" w:rsidRPr="00572BD7">
        <w:rPr>
          <w:w w:val="95"/>
          <w:sz w:val="28"/>
          <w:szCs w:val="28"/>
        </w:rPr>
        <w:t>детской</w:t>
      </w:r>
      <w:r w:rsidR="00A64E6E" w:rsidRPr="00572BD7">
        <w:rPr>
          <w:spacing w:val="36"/>
          <w:w w:val="95"/>
          <w:sz w:val="28"/>
          <w:szCs w:val="28"/>
        </w:rPr>
        <w:t xml:space="preserve"> </w:t>
      </w:r>
      <w:r w:rsidR="00A64E6E" w:rsidRPr="00572BD7">
        <w:rPr>
          <w:w w:val="95"/>
          <w:sz w:val="28"/>
          <w:szCs w:val="28"/>
        </w:rPr>
        <w:t>дея</w:t>
      </w:r>
      <w:r w:rsidR="00A64E6E" w:rsidRPr="00572BD7">
        <w:rPr>
          <w:spacing w:val="-19"/>
          <w:w w:val="95"/>
          <w:sz w:val="28"/>
          <w:szCs w:val="28"/>
        </w:rPr>
        <w:t xml:space="preserve"> </w:t>
      </w:r>
      <w:r w:rsidR="00A64E6E" w:rsidRPr="00572BD7">
        <w:rPr>
          <w:w w:val="95"/>
          <w:sz w:val="28"/>
          <w:szCs w:val="28"/>
        </w:rPr>
        <w:t>тельности.</w:t>
      </w:r>
    </w:p>
    <w:p w:rsidR="00902686" w:rsidRDefault="00A64E6E" w:rsidP="00902686">
      <w:pPr>
        <w:pStyle w:val="a4"/>
        <w:tabs>
          <w:tab w:val="left" w:pos="876"/>
          <w:tab w:val="left" w:pos="1619"/>
          <w:tab w:val="left" w:pos="2578"/>
          <w:tab w:val="left" w:pos="3704"/>
          <w:tab w:val="left" w:pos="4801"/>
          <w:tab w:val="left" w:pos="6032"/>
          <w:tab w:val="left" w:pos="7858"/>
          <w:tab w:val="left" w:pos="9559"/>
          <w:tab w:val="left" w:pos="10383"/>
          <w:tab w:val="left" w:pos="12568"/>
          <w:tab w:val="left" w:pos="12899"/>
          <w:tab w:val="left" w:pos="14601"/>
        </w:tabs>
        <w:spacing w:line="276" w:lineRule="auto"/>
        <w:ind w:left="-993"/>
        <w:jc w:val="both"/>
        <w:rPr>
          <w:spacing w:val="72"/>
        </w:rPr>
      </w:pPr>
      <w:r w:rsidRPr="00E10139">
        <w:rPr>
          <w:b/>
        </w:rPr>
        <w:lastRenderedPageBreak/>
        <w:t>Социальная</w:t>
      </w:r>
      <w:r w:rsidRPr="00E10139">
        <w:rPr>
          <w:b/>
          <w:spacing w:val="1"/>
        </w:rPr>
        <w:t xml:space="preserve"> </w:t>
      </w:r>
      <w:r w:rsidRPr="00E10139">
        <w:rPr>
          <w:b/>
        </w:rPr>
        <w:t>акция.</w:t>
      </w:r>
      <w:r w:rsidRPr="00E10139">
        <w:rPr>
          <w:b/>
          <w:spacing w:val="1"/>
        </w:rPr>
        <w:t xml:space="preserve"> </w:t>
      </w:r>
      <w:r w:rsidRPr="00E10139">
        <w:t>Социальная</w:t>
      </w:r>
      <w:r w:rsidRPr="00E10139">
        <w:rPr>
          <w:spacing w:val="1"/>
        </w:rPr>
        <w:t xml:space="preserve"> </w:t>
      </w:r>
      <w:r w:rsidRPr="00E10139">
        <w:t>акция</w:t>
      </w:r>
      <w:r w:rsidRPr="00E10139">
        <w:rPr>
          <w:spacing w:val="1"/>
        </w:rPr>
        <w:t xml:space="preserve"> </w:t>
      </w:r>
      <w:r w:rsidR="00572BD7">
        <w:t>-</w:t>
      </w:r>
      <w:r w:rsidRPr="00E10139">
        <w:rPr>
          <w:spacing w:val="1"/>
        </w:rPr>
        <w:t xml:space="preserve"> </w:t>
      </w:r>
      <w:r w:rsidRPr="00E10139">
        <w:t>одно</w:t>
      </w:r>
      <w:r w:rsidRPr="00E10139">
        <w:rPr>
          <w:spacing w:val="1"/>
        </w:rPr>
        <w:t xml:space="preserve"> </w:t>
      </w:r>
      <w:r w:rsidRPr="00E10139">
        <w:t>из</w:t>
      </w:r>
      <w:r w:rsidRPr="00E10139">
        <w:rPr>
          <w:spacing w:val="1"/>
        </w:rPr>
        <w:t xml:space="preserve"> </w:t>
      </w:r>
      <w:r w:rsidRPr="00E10139">
        <w:t>направлений</w:t>
      </w:r>
      <w:r w:rsidRPr="00E10139">
        <w:rPr>
          <w:spacing w:val="1"/>
        </w:rPr>
        <w:t xml:space="preserve"> </w:t>
      </w:r>
      <w:r w:rsidRPr="00E10139">
        <w:t>позитивной</w:t>
      </w:r>
      <w:r w:rsidRPr="00E10139">
        <w:rPr>
          <w:spacing w:val="1"/>
        </w:rPr>
        <w:t xml:space="preserve"> </w:t>
      </w:r>
      <w:r w:rsidRPr="00E10139">
        <w:t>социализации</w:t>
      </w:r>
      <w:r w:rsidRPr="00E10139">
        <w:rPr>
          <w:spacing w:val="1"/>
        </w:rPr>
        <w:t xml:space="preserve"> </w:t>
      </w:r>
      <w:r w:rsidRPr="00E10139">
        <w:t>дошкольников.</w:t>
      </w:r>
      <w:r w:rsidRPr="00E10139">
        <w:rPr>
          <w:spacing w:val="1"/>
        </w:rPr>
        <w:t xml:space="preserve"> </w:t>
      </w:r>
      <w:r w:rsidRPr="00E10139">
        <w:t>Основная</w:t>
      </w:r>
      <w:r w:rsidRPr="00E10139">
        <w:rPr>
          <w:spacing w:val="1"/>
        </w:rPr>
        <w:t xml:space="preserve"> </w:t>
      </w:r>
      <w:r w:rsidRPr="00E10139">
        <w:t>цель</w:t>
      </w:r>
      <w:r w:rsidRPr="00E10139">
        <w:rPr>
          <w:spacing w:val="-67"/>
        </w:rPr>
        <w:t xml:space="preserve"> </w:t>
      </w:r>
      <w:r w:rsidRPr="00E10139">
        <w:t>социальной</w:t>
      </w:r>
      <w:r w:rsidRPr="00E10139">
        <w:rPr>
          <w:spacing w:val="45"/>
        </w:rPr>
        <w:t xml:space="preserve"> </w:t>
      </w:r>
      <w:r w:rsidRPr="00E10139">
        <w:t>акции</w:t>
      </w:r>
      <w:r w:rsidRPr="00E10139">
        <w:rPr>
          <w:spacing w:val="58"/>
        </w:rPr>
        <w:t xml:space="preserve"> </w:t>
      </w:r>
      <w:r w:rsidR="00572BD7">
        <w:t>-</w:t>
      </w:r>
      <w:r w:rsidRPr="00E10139">
        <w:rPr>
          <w:spacing w:val="47"/>
        </w:rPr>
        <w:t xml:space="preserve"> </w:t>
      </w:r>
      <w:r w:rsidRPr="00E10139">
        <w:t>формирование</w:t>
      </w:r>
      <w:r w:rsidRPr="00E10139">
        <w:rPr>
          <w:spacing w:val="48"/>
        </w:rPr>
        <w:t xml:space="preserve"> </w:t>
      </w:r>
      <w:r w:rsidRPr="00E10139">
        <w:t>эмоционально-ценностного</w:t>
      </w:r>
      <w:r w:rsidRPr="00E10139">
        <w:rPr>
          <w:spacing w:val="45"/>
        </w:rPr>
        <w:t xml:space="preserve"> </w:t>
      </w:r>
      <w:r w:rsidRPr="00E10139">
        <w:t>отношения</w:t>
      </w:r>
      <w:r w:rsidRPr="00E10139">
        <w:rPr>
          <w:spacing w:val="55"/>
        </w:rPr>
        <w:t xml:space="preserve"> </w:t>
      </w:r>
      <w:r w:rsidRPr="00E10139">
        <w:t>к</w:t>
      </w:r>
      <w:r w:rsidRPr="00E10139">
        <w:rPr>
          <w:spacing w:val="44"/>
        </w:rPr>
        <w:t xml:space="preserve"> </w:t>
      </w:r>
      <w:r w:rsidRPr="00E10139">
        <w:t>миру,</w:t>
      </w:r>
      <w:r w:rsidRPr="00E10139">
        <w:rPr>
          <w:spacing w:val="49"/>
        </w:rPr>
        <w:t xml:space="preserve"> </w:t>
      </w:r>
      <w:r w:rsidRPr="00E10139">
        <w:t>окружающим</w:t>
      </w:r>
      <w:r w:rsidRPr="00E10139">
        <w:rPr>
          <w:spacing w:val="48"/>
        </w:rPr>
        <w:t xml:space="preserve"> </w:t>
      </w:r>
      <w:r w:rsidRPr="00E10139">
        <w:t>людям</w:t>
      </w:r>
      <w:r w:rsidRPr="00E10139">
        <w:rPr>
          <w:spacing w:val="53"/>
        </w:rPr>
        <w:t xml:space="preserve"> </w:t>
      </w:r>
      <w:r w:rsidRPr="00E10139">
        <w:t>и</w:t>
      </w:r>
      <w:r w:rsidRPr="00E10139">
        <w:rPr>
          <w:spacing w:val="45"/>
        </w:rPr>
        <w:t xml:space="preserve"> </w:t>
      </w:r>
      <w:r w:rsidRPr="00E10139">
        <w:t>самому</w:t>
      </w:r>
      <w:r w:rsidRPr="00E10139">
        <w:rPr>
          <w:spacing w:val="45"/>
        </w:rPr>
        <w:t xml:space="preserve"> </w:t>
      </w:r>
      <w:r w:rsidRPr="00E10139">
        <w:t>себе</w:t>
      </w:r>
      <w:r w:rsidRPr="00E10139">
        <w:rPr>
          <w:spacing w:val="48"/>
        </w:rPr>
        <w:t xml:space="preserve"> </w:t>
      </w:r>
      <w:r w:rsidRPr="00E10139">
        <w:t>на</w:t>
      </w:r>
      <w:r w:rsidRPr="00E10139">
        <w:rPr>
          <w:spacing w:val="1"/>
        </w:rPr>
        <w:t xml:space="preserve"> </w:t>
      </w:r>
      <w:r w:rsidRPr="00E10139">
        <w:t>основе</w:t>
      </w:r>
      <w:r w:rsidRPr="00E10139">
        <w:rPr>
          <w:spacing w:val="1"/>
        </w:rPr>
        <w:t xml:space="preserve"> </w:t>
      </w:r>
      <w:r w:rsidRPr="00E10139">
        <w:t>нравственного содержания.</w:t>
      </w:r>
      <w:r w:rsidRPr="00E10139">
        <w:rPr>
          <w:spacing w:val="1"/>
        </w:rPr>
        <w:t xml:space="preserve"> </w:t>
      </w:r>
      <w:r w:rsidRPr="00E10139">
        <w:t>Проводятся</w:t>
      </w:r>
      <w:r w:rsidRPr="00E10139">
        <w:rPr>
          <w:spacing w:val="1"/>
        </w:rPr>
        <w:t xml:space="preserve"> </w:t>
      </w:r>
      <w:r w:rsidRPr="00E10139">
        <w:t>подобные</w:t>
      </w:r>
      <w:r w:rsidRPr="00E10139">
        <w:rPr>
          <w:spacing w:val="1"/>
        </w:rPr>
        <w:t xml:space="preserve"> </w:t>
      </w:r>
      <w:r w:rsidRPr="00E10139">
        <w:t>мероприятия</w:t>
      </w:r>
      <w:r w:rsidRPr="00E10139">
        <w:rPr>
          <w:spacing w:val="1"/>
        </w:rPr>
        <w:t xml:space="preserve"> </w:t>
      </w:r>
      <w:r w:rsidRPr="00E10139">
        <w:t>в рамках образовательной области</w:t>
      </w:r>
      <w:r w:rsidRPr="00E10139">
        <w:rPr>
          <w:spacing w:val="1"/>
        </w:rPr>
        <w:t xml:space="preserve"> </w:t>
      </w:r>
      <w:r w:rsidRPr="00E10139">
        <w:t>«Социально-коммуникативное</w:t>
      </w:r>
      <w:r w:rsidRPr="00E10139">
        <w:rPr>
          <w:spacing w:val="1"/>
        </w:rPr>
        <w:t xml:space="preserve"> </w:t>
      </w:r>
      <w:r w:rsidRPr="00E10139">
        <w:t>развитие».</w:t>
      </w:r>
      <w:r w:rsidRPr="00E10139">
        <w:rPr>
          <w:spacing w:val="1"/>
        </w:rPr>
        <w:t xml:space="preserve"> </w:t>
      </w:r>
      <w:r w:rsidRPr="00E10139">
        <w:t>Акции</w:t>
      </w:r>
      <w:r w:rsidRPr="00E10139">
        <w:rPr>
          <w:spacing w:val="1"/>
        </w:rPr>
        <w:t xml:space="preserve"> </w:t>
      </w:r>
      <w:r w:rsidRPr="00E10139">
        <w:t>социального</w:t>
      </w:r>
      <w:r w:rsidRPr="00E10139">
        <w:rPr>
          <w:spacing w:val="1"/>
        </w:rPr>
        <w:t xml:space="preserve"> </w:t>
      </w:r>
      <w:r w:rsidRPr="00E10139">
        <w:t>характера</w:t>
      </w:r>
      <w:r w:rsidRPr="00E10139">
        <w:rPr>
          <w:spacing w:val="1"/>
        </w:rPr>
        <w:t xml:space="preserve"> </w:t>
      </w:r>
      <w:r w:rsidRPr="00E10139">
        <w:t>способствуют развитию</w:t>
      </w:r>
      <w:r w:rsidRPr="00E10139">
        <w:rPr>
          <w:spacing w:val="1"/>
        </w:rPr>
        <w:t xml:space="preserve"> </w:t>
      </w:r>
      <w:r w:rsidRPr="00E10139">
        <w:t>нравственных</w:t>
      </w:r>
      <w:r w:rsidRPr="00E10139">
        <w:rPr>
          <w:spacing w:val="1"/>
        </w:rPr>
        <w:t xml:space="preserve"> </w:t>
      </w:r>
      <w:r w:rsidRPr="00E10139">
        <w:t>и</w:t>
      </w:r>
      <w:r w:rsidRPr="00E10139">
        <w:rPr>
          <w:spacing w:val="1"/>
        </w:rPr>
        <w:t xml:space="preserve"> </w:t>
      </w:r>
      <w:r w:rsidRPr="00E10139">
        <w:t>личностных качеств</w:t>
      </w:r>
      <w:r w:rsidRPr="00E10139">
        <w:rPr>
          <w:spacing w:val="1"/>
        </w:rPr>
        <w:t xml:space="preserve"> </w:t>
      </w:r>
      <w:r w:rsidRPr="00E10139">
        <w:t>дошкольников,</w:t>
      </w:r>
      <w:r w:rsidRPr="00E10139">
        <w:rPr>
          <w:spacing w:val="4"/>
        </w:rPr>
        <w:t xml:space="preserve"> </w:t>
      </w:r>
      <w:r w:rsidRPr="00E10139">
        <w:t>создают</w:t>
      </w:r>
      <w:r w:rsidRPr="00E10139">
        <w:rPr>
          <w:spacing w:val="4"/>
        </w:rPr>
        <w:t xml:space="preserve"> </w:t>
      </w:r>
      <w:r w:rsidRPr="00E10139">
        <w:t>условия</w:t>
      </w:r>
      <w:r w:rsidRPr="00E10139">
        <w:rPr>
          <w:spacing w:val="2"/>
        </w:rPr>
        <w:t xml:space="preserve"> </w:t>
      </w:r>
      <w:r w:rsidRPr="00E10139">
        <w:t>для</w:t>
      </w:r>
      <w:r w:rsidRPr="00E10139">
        <w:rPr>
          <w:spacing w:val="8"/>
        </w:rPr>
        <w:t xml:space="preserve"> </w:t>
      </w:r>
      <w:r w:rsidRPr="00E10139">
        <w:t>творческой</w:t>
      </w:r>
      <w:r w:rsidRPr="00E10139">
        <w:rPr>
          <w:spacing w:val="68"/>
        </w:rPr>
        <w:t xml:space="preserve"> </w:t>
      </w:r>
      <w:r w:rsidRPr="00E10139">
        <w:t>самореализации</w:t>
      </w:r>
      <w:r w:rsidRPr="00E10139">
        <w:rPr>
          <w:spacing w:val="69"/>
        </w:rPr>
        <w:t xml:space="preserve"> </w:t>
      </w:r>
      <w:r w:rsidRPr="00E10139">
        <w:t>ребенка.</w:t>
      </w:r>
      <w:r w:rsidRPr="00E10139">
        <w:rPr>
          <w:spacing w:val="72"/>
        </w:rPr>
        <w:t xml:space="preserve"> </w:t>
      </w:r>
    </w:p>
    <w:p w:rsidR="00902686" w:rsidRDefault="00902686" w:rsidP="00902686">
      <w:pPr>
        <w:pStyle w:val="a4"/>
        <w:tabs>
          <w:tab w:val="left" w:pos="876"/>
          <w:tab w:val="left" w:pos="1619"/>
          <w:tab w:val="left" w:pos="2578"/>
          <w:tab w:val="left" w:pos="3704"/>
          <w:tab w:val="left" w:pos="4801"/>
          <w:tab w:val="left" w:pos="6032"/>
          <w:tab w:val="left" w:pos="7858"/>
          <w:tab w:val="left" w:pos="9559"/>
          <w:tab w:val="left" w:pos="10383"/>
          <w:tab w:val="left" w:pos="12568"/>
          <w:tab w:val="left" w:pos="12899"/>
          <w:tab w:val="left" w:pos="14601"/>
        </w:tabs>
        <w:spacing w:line="276" w:lineRule="auto"/>
        <w:ind w:left="-993"/>
        <w:jc w:val="both"/>
      </w:pPr>
      <w:r>
        <w:t xml:space="preserve">     </w:t>
      </w:r>
      <w:r w:rsidR="00A64E6E" w:rsidRPr="00E10139">
        <w:t>В</w:t>
      </w:r>
      <w:r w:rsidR="00A64E6E" w:rsidRPr="00E10139">
        <w:rPr>
          <w:spacing w:val="72"/>
        </w:rPr>
        <w:t xml:space="preserve"> </w:t>
      </w:r>
      <w:r w:rsidR="00A64E6E" w:rsidRPr="00E10139">
        <w:t>процессе</w:t>
      </w:r>
      <w:r w:rsidR="00A64E6E" w:rsidRPr="00E10139">
        <w:rPr>
          <w:spacing w:val="71"/>
        </w:rPr>
        <w:t xml:space="preserve"> </w:t>
      </w:r>
      <w:r w:rsidR="00A64E6E" w:rsidRPr="00E10139">
        <w:t>проведения</w:t>
      </w:r>
      <w:r w:rsidR="00A64E6E" w:rsidRPr="00E10139">
        <w:rPr>
          <w:spacing w:val="71"/>
        </w:rPr>
        <w:t xml:space="preserve"> </w:t>
      </w:r>
      <w:r w:rsidR="00A64E6E" w:rsidRPr="00E10139">
        <w:t>акции</w:t>
      </w:r>
      <w:r w:rsidR="00A64E6E" w:rsidRPr="00E10139">
        <w:rPr>
          <w:spacing w:val="69"/>
        </w:rPr>
        <w:t xml:space="preserve"> </w:t>
      </w:r>
      <w:r w:rsidR="00A64E6E" w:rsidRPr="00E10139">
        <w:t>дети</w:t>
      </w:r>
      <w:r w:rsidR="00A64E6E" w:rsidRPr="00E10139">
        <w:rPr>
          <w:spacing w:val="75"/>
        </w:rPr>
        <w:t xml:space="preserve"> </w:t>
      </w:r>
      <w:r w:rsidR="00A64E6E" w:rsidRPr="00E10139">
        <w:t>открывают</w:t>
      </w:r>
      <w:r w:rsidR="00A64E6E" w:rsidRPr="00E10139">
        <w:rPr>
          <w:spacing w:val="1"/>
        </w:rPr>
        <w:t xml:space="preserve"> </w:t>
      </w:r>
      <w:r>
        <w:t xml:space="preserve">для себя новые знания, </w:t>
      </w:r>
      <w:r w:rsidR="00465A4E">
        <w:t>де</w:t>
      </w:r>
      <w:r w:rsidR="00572BD7">
        <w:t xml:space="preserve">лают выводы, </w:t>
      </w:r>
      <w:r>
        <w:t xml:space="preserve">приобретают </w:t>
      </w:r>
      <w:r w:rsidR="00465A4E">
        <w:t xml:space="preserve">социальный </w:t>
      </w:r>
      <w:r>
        <w:t>опыт</w:t>
      </w:r>
    </w:p>
    <w:p w:rsidR="00902686" w:rsidRDefault="00902686" w:rsidP="00902686">
      <w:pPr>
        <w:pStyle w:val="a4"/>
        <w:tabs>
          <w:tab w:val="left" w:pos="-993"/>
        </w:tabs>
        <w:spacing w:line="276" w:lineRule="auto"/>
        <w:ind w:left="-993"/>
        <w:jc w:val="both"/>
        <w:rPr>
          <w:spacing w:val="-67"/>
        </w:rPr>
      </w:pPr>
      <w:r>
        <w:tab/>
        <w:t>взаимодействия</w:t>
      </w:r>
      <w:r>
        <w:tab/>
        <w:t xml:space="preserve">с </w:t>
      </w:r>
      <w:r w:rsidR="00A64E6E" w:rsidRPr="00E10139">
        <w:t>окружающим</w:t>
      </w:r>
      <w:r w:rsidR="00A64E6E" w:rsidRPr="00E10139">
        <w:tab/>
        <w:t>миром.</w:t>
      </w:r>
      <w:r>
        <w:t xml:space="preserve"> </w:t>
      </w:r>
      <w:r w:rsidR="00A64E6E" w:rsidRPr="00E10139">
        <w:rPr>
          <w:spacing w:val="-67"/>
        </w:rPr>
        <w:t xml:space="preserve"> </w:t>
      </w:r>
    </w:p>
    <w:p w:rsidR="001418BE" w:rsidRPr="00E10139" w:rsidRDefault="00A64E6E" w:rsidP="00902686">
      <w:pPr>
        <w:pStyle w:val="a4"/>
        <w:tabs>
          <w:tab w:val="left" w:pos="-993"/>
          <w:tab w:val="left" w:pos="4801"/>
          <w:tab w:val="left" w:pos="6032"/>
          <w:tab w:val="left" w:pos="7858"/>
          <w:tab w:val="left" w:pos="9559"/>
          <w:tab w:val="left" w:pos="10383"/>
          <w:tab w:val="left" w:pos="12568"/>
          <w:tab w:val="left" w:pos="12899"/>
          <w:tab w:val="left" w:pos="14601"/>
        </w:tabs>
        <w:spacing w:line="276" w:lineRule="auto"/>
        <w:ind w:left="-993"/>
        <w:jc w:val="both"/>
      </w:pPr>
      <w:r w:rsidRPr="00E10139">
        <w:t>Проводятся</w:t>
      </w:r>
      <w:r w:rsidRPr="00E10139">
        <w:rPr>
          <w:spacing w:val="14"/>
        </w:rPr>
        <w:t xml:space="preserve"> </w:t>
      </w:r>
      <w:r w:rsidRPr="00E10139">
        <w:t>социальные</w:t>
      </w:r>
      <w:r w:rsidRPr="00E10139">
        <w:rPr>
          <w:spacing w:val="14"/>
        </w:rPr>
        <w:t xml:space="preserve"> </w:t>
      </w:r>
      <w:r w:rsidRPr="00E10139">
        <w:t>акции</w:t>
      </w:r>
      <w:r w:rsidRPr="00E10139">
        <w:rPr>
          <w:spacing w:val="12"/>
        </w:rPr>
        <w:t xml:space="preserve"> </w:t>
      </w:r>
      <w:r w:rsidRPr="00E10139">
        <w:t>различной</w:t>
      </w:r>
      <w:r w:rsidRPr="00E10139">
        <w:rPr>
          <w:spacing w:val="12"/>
        </w:rPr>
        <w:t xml:space="preserve"> </w:t>
      </w:r>
      <w:r w:rsidRPr="00E10139">
        <w:t>направленности:</w:t>
      </w:r>
    </w:p>
    <w:p w:rsidR="001418BE" w:rsidRPr="00E10139" w:rsidRDefault="00902686" w:rsidP="00902686">
      <w:pPr>
        <w:pStyle w:val="a6"/>
        <w:tabs>
          <w:tab w:val="left" w:pos="-142"/>
          <w:tab w:val="left" w:pos="14317"/>
        </w:tabs>
        <w:spacing w:line="276" w:lineRule="auto"/>
        <w:ind w:left="-993"/>
        <w:jc w:val="both"/>
        <w:rPr>
          <w:sz w:val="28"/>
          <w:szCs w:val="28"/>
        </w:rPr>
      </w:pPr>
      <w:r>
        <w:rPr>
          <w:sz w:val="28"/>
          <w:szCs w:val="28"/>
        </w:rPr>
        <w:t xml:space="preserve">- </w:t>
      </w:r>
      <w:r w:rsidR="00A64E6E" w:rsidRPr="00E10139">
        <w:rPr>
          <w:sz w:val="28"/>
          <w:szCs w:val="28"/>
        </w:rPr>
        <w:t>помощь</w:t>
      </w:r>
      <w:r w:rsidR="00A64E6E" w:rsidRPr="00E10139">
        <w:rPr>
          <w:spacing w:val="36"/>
          <w:sz w:val="28"/>
          <w:szCs w:val="28"/>
        </w:rPr>
        <w:t xml:space="preserve"> </w:t>
      </w:r>
      <w:r w:rsidR="00A64E6E" w:rsidRPr="00E10139">
        <w:rPr>
          <w:sz w:val="28"/>
          <w:szCs w:val="28"/>
        </w:rPr>
        <w:t>другим</w:t>
      </w:r>
      <w:r w:rsidR="00A64E6E" w:rsidRPr="00E10139">
        <w:rPr>
          <w:spacing w:val="46"/>
          <w:sz w:val="28"/>
          <w:szCs w:val="28"/>
        </w:rPr>
        <w:t xml:space="preserve"> </w:t>
      </w:r>
      <w:r w:rsidR="00A64E6E" w:rsidRPr="00E10139">
        <w:rPr>
          <w:sz w:val="28"/>
          <w:szCs w:val="28"/>
        </w:rPr>
        <w:t>людям</w:t>
      </w:r>
      <w:r w:rsidR="00A64E6E" w:rsidRPr="00E10139">
        <w:rPr>
          <w:spacing w:val="47"/>
          <w:sz w:val="28"/>
          <w:szCs w:val="28"/>
        </w:rPr>
        <w:t xml:space="preserve"> </w:t>
      </w:r>
      <w:r w:rsidR="00A64E6E" w:rsidRPr="00E10139">
        <w:rPr>
          <w:sz w:val="28"/>
          <w:szCs w:val="28"/>
        </w:rPr>
        <w:t>(«Подарки</w:t>
      </w:r>
      <w:r w:rsidR="00A64E6E" w:rsidRPr="00E10139">
        <w:rPr>
          <w:spacing w:val="37"/>
          <w:sz w:val="28"/>
          <w:szCs w:val="28"/>
        </w:rPr>
        <w:t xml:space="preserve"> </w:t>
      </w:r>
      <w:r w:rsidR="00A64E6E" w:rsidRPr="00E10139">
        <w:rPr>
          <w:sz w:val="28"/>
          <w:szCs w:val="28"/>
        </w:rPr>
        <w:t>от</w:t>
      </w:r>
      <w:r w:rsidR="00A64E6E" w:rsidRPr="00E10139">
        <w:rPr>
          <w:spacing w:val="43"/>
          <w:sz w:val="28"/>
          <w:szCs w:val="28"/>
        </w:rPr>
        <w:t xml:space="preserve"> </w:t>
      </w:r>
      <w:r w:rsidR="00A64E6E" w:rsidRPr="00E10139">
        <w:rPr>
          <w:sz w:val="28"/>
          <w:szCs w:val="28"/>
        </w:rPr>
        <w:t>друзей»,</w:t>
      </w:r>
      <w:r w:rsidR="00A64E6E" w:rsidRPr="00E10139">
        <w:rPr>
          <w:spacing w:val="48"/>
          <w:sz w:val="28"/>
          <w:szCs w:val="28"/>
        </w:rPr>
        <w:t xml:space="preserve"> </w:t>
      </w:r>
      <w:r w:rsidR="00A64E6E" w:rsidRPr="00E10139">
        <w:rPr>
          <w:sz w:val="28"/>
          <w:szCs w:val="28"/>
        </w:rPr>
        <w:t>«Открытка</w:t>
      </w:r>
      <w:r w:rsidR="00A64E6E" w:rsidRPr="00E10139">
        <w:rPr>
          <w:spacing w:val="40"/>
          <w:sz w:val="28"/>
          <w:szCs w:val="28"/>
        </w:rPr>
        <w:t xml:space="preserve"> </w:t>
      </w:r>
      <w:r w:rsidR="00A64E6E" w:rsidRPr="00E10139">
        <w:rPr>
          <w:sz w:val="28"/>
          <w:szCs w:val="28"/>
        </w:rPr>
        <w:t>для</w:t>
      </w:r>
      <w:r w:rsidR="00A64E6E" w:rsidRPr="00E10139">
        <w:rPr>
          <w:spacing w:val="47"/>
          <w:sz w:val="28"/>
          <w:szCs w:val="28"/>
        </w:rPr>
        <w:t xml:space="preserve"> </w:t>
      </w:r>
      <w:r w:rsidR="00A64E6E" w:rsidRPr="00E10139">
        <w:rPr>
          <w:sz w:val="28"/>
          <w:szCs w:val="28"/>
        </w:rPr>
        <w:t>ветерана»,</w:t>
      </w:r>
      <w:r w:rsidR="00A64E6E" w:rsidRPr="00E10139">
        <w:rPr>
          <w:spacing w:val="48"/>
          <w:sz w:val="28"/>
          <w:szCs w:val="28"/>
        </w:rPr>
        <w:t xml:space="preserve"> </w:t>
      </w:r>
      <w:r w:rsidR="00A64E6E" w:rsidRPr="00E10139">
        <w:rPr>
          <w:sz w:val="28"/>
          <w:szCs w:val="28"/>
        </w:rPr>
        <w:t>«Помоги</w:t>
      </w:r>
      <w:r w:rsidR="00A64E6E" w:rsidRPr="00E10139">
        <w:rPr>
          <w:spacing w:val="38"/>
          <w:sz w:val="28"/>
          <w:szCs w:val="28"/>
        </w:rPr>
        <w:t xml:space="preserve"> </w:t>
      </w:r>
      <w:r w:rsidR="00A64E6E" w:rsidRPr="00E10139">
        <w:rPr>
          <w:sz w:val="28"/>
          <w:szCs w:val="28"/>
        </w:rPr>
        <w:t>другому»);</w:t>
      </w:r>
    </w:p>
    <w:p w:rsidR="001418BE" w:rsidRPr="00E10139" w:rsidRDefault="00902686" w:rsidP="00902686">
      <w:pPr>
        <w:pStyle w:val="a6"/>
        <w:tabs>
          <w:tab w:val="left" w:pos="-142"/>
          <w:tab w:val="left" w:pos="14317"/>
        </w:tabs>
        <w:spacing w:before="47" w:line="276" w:lineRule="auto"/>
        <w:ind w:left="-993"/>
        <w:jc w:val="both"/>
        <w:rPr>
          <w:sz w:val="28"/>
          <w:szCs w:val="28"/>
        </w:rPr>
      </w:pPr>
      <w:r>
        <w:rPr>
          <w:sz w:val="28"/>
          <w:szCs w:val="28"/>
        </w:rPr>
        <w:t xml:space="preserve">- </w:t>
      </w:r>
      <w:r w:rsidR="00A64E6E" w:rsidRPr="00E10139">
        <w:rPr>
          <w:sz w:val="28"/>
          <w:szCs w:val="28"/>
        </w:rPr>
        <w:t>экология</w:t>
      </w:r>
      <w:r w:rsidR="00A64E6E" w:rsidRPr="00E10139">
        <w:rPr>
          <w:spacing w:val="49"/>
          <w:sz w:val="28"/>
          <w:szCs w:val="28"/>
        </w:rPr>
        <w:t xml:space="preserve"> </w:t>
      </w:r>
      <w:r w:rsidR="00A64E6E" w:rsidRPr="00E10139">
        <w:rPr>
          <w:sz w:val="28"/>
          <w:szCs w:val="28"/>
        </w:rPr>
        <w:t>(«Покормим</w:t>
      </w:r>
      <w:r w:rsidR="00A64E6E" w:rsidRPr="00E10139">
        <w:rPr>
          <w:spacing w:val="43"/>
          <w:sz w:val="28"/>
          <w:szCs w:val="28"/>
        </w:rPr>
        <w:t xml:space="preserve"> </w:t>
      </w:r>
      <w:r w:rsidR="00A64E6E" w:rsidRPr="00E10139">
        <w:rPr>
          <w:sz w:val="28"/>
          <w:szCs w:val="28"/>
        </w:rPr>
        <w:t>птиц</w:t>
      </w:r>
      <w:r w:rsidR="00A64E6E" w:rsidRPr="00E10139">
        <w:rPr>
          <w:spacing w:val="41"/>
          <w:sz w:val="28"/>
          <w:szCs w:val="28"/>
        </w:rPr>
        <w:t xml:space="preserve"> </w:t>
      </w:r>
      <w:r w:rsidR="00A64E6E" w:rsidRPr="00E10139">
        <w:rPr>
          <w:sz w:val="28"/>
          <w:szCs w:val="28"/>
        </w:rPr>
        <w:t>зимой»,</w:t>
      </w:r>
      <w:r w:rsidR="00A64E6E" w:rsidRPr="00E10139">
        <w:rPr>
          <w:spacing w:val="51"/>
          <w:sz w:val="28"/>
          <w:szCs w:val="28"/>
        </w:rPr>
        <w:t xml:space="preserve"> </w:t>
      </w:r>
      <w:r w:rsidR="00A64E6E" w:rsidRPr="00E10139">
        <w:rPr>
          <w:sz w:val="28"/>
          <w:szCs w:val="28"/>
        </w:rPr>
        <w:t>«Птичья</w:t>
      </w:r>
      <w:r w:rsidR="00A64E6E" w:rsidRPr="00E10139">
        <w:rPr>
          <w:spacing w:val="43"/>
          <w:sz w:val="28"/>
          <w:szCs w:val="28"/>
        </w:rPr>
        <w:t xml:space="preserve"> </w:t>
      </w:r>
      <w:r w:rsidR="00A64E6E" w:rsidRPr="00E10139">
        <w:rPr>
          <w:sz w:val="28"/>
          <w:szCs w:val="28"/>
        </w:rPr>
        <w:t>столовая»,</w:t>
      </w:r>
      <w:r w:rsidR="00A64E6E" w:rsidRPr="00E10139">
        <w:rPr>
          <w:spacing w:val="51"/>
          <w:sz w:val="28"/>
          <w:szCs w:val="28"/>
        </w:rPr>
        <w:t xml:space="preserve"> </w:t>
      </w:r>
      <w:r w:rsidR="00A64E6E" w:rsidRPr="00E10139">
        <w:rPr>
          <w:sz w:val="28"/>
          <w:szCs w:val="28"/>
        </w:rPr>
        <w:t>«Красная</w:t>
      </w:r>
      <w:r w:rsidR="00A64E6E" w:rsidRPr="00E10139">
        <w:rPr>
          <w:spacing w:val="43"/>
          <w:sz w:val="28"/>
          <w:szCs w:val="28"/>
        </w:rPr>
        <w:t xml:space="preserve"> </w:t>
      </w:r>
      <w:r w:rsidR="00A64E6E" w:rsidRPr="00E10139">
        <w:rPr>
          <w:sz w:val="28"/>
          <w:szCs w:val="28"/>
        </w:rPr>
        <w:t>книга</w:t>
      </w:r>
      <w:r w:rsidR="00A64E6E" w:rsidRPr="00E10139">
        <w:rPr>
          <w:spacing w:val="43"/>
          <w:sz w:val="28"/>
          <w:szCs w:val="28"/>
        </w:rPr>
        <w:t xml:space="preserve"> </w:t>
      </w:r>
      <w:r w:rsidR="00A64E6E" w:rsidRPr="00E10139">
        <w:rPr>
          <w:sz w:val="28"/>
          <w:szCs w:val="28"/>
        </w:rPr>
        <w:t>природы»);</w:t>
      </w:r>
    </w:p>
    <w:p w:rsidR="001418BE" w:rsidRPr="00E10139" w:rsidRDefault="00902686" w:rsidP="00902686">
      <w:pPr>
        <w:pStyle w:val="a6"/>
        <w:tabs>
          <w:tab w:val="left" w:pos="-142"/>
        </w:tabs>
        <w:spacing w:before="53" w:line="276" w:lineRule="auto"/>
        <w:ind w:left="-993"/>
        <w:jc w:val="both"/>
        <w:rPr>
          <w:sz w:val="28"/>
          <w:szCs w:val="28"/>
        </w:rPr>
      </w:pPr>
      <w:r>
        <w:rPr>
          <w:sz w:val="28"/>
          <w:szCs w:val="28"/>
        </w:rPr>
        <w:t xml:space="preserve">- </w:t>
      </w:r>
      <w:r w:rsidR="00A64E6E" w:rsidRPr="00E10139">
        <w:rPr>
          <w:sz w:val="28"/>
          <w:szCs w:val="28"/>
        </w:rPr>
        <w:t>окружающий</w:t>
      </w:r>
      <w:r w:rsidR="00A64E6E" w:rsidRPr="00E10139">
        <w:rPr>
          <w:spacing w:val="45"/>
          <w:sz w:val="28"/>
          <w:szCs w:val="28"/>
        </w:rPr>
        <w:t xml:space="preserve"> </w:t>
      </w:r>
      <w:r w:rsidR="00A64E6E" w:rsidRPr="00E10139">
        <w:rPr>
          <w:sz w:val="28"/>
          <w:szCs w:val="28"/>
        </w:rPr>
        <w:t>социальный</w:t>
      </w:r>
      <w:r w:rsidR="00A64E6E" w:rsidRPr="00E10139">
        <w:rPr>
          <w:spacing w:val="46"/>
          <w:sz w:val="28"/>
          <w:szCs w:val="28"/>
        </w:rPr>
        <w:t xml:space="preserve"> </w:t>
      </w:r>
      <w:r w:rsidR="00A64E6E" w:rsidRPr="00E10139">
        <w:rPr>
          <w:sz w:val="28"/>
          <w:szCs w:val="28"/>
        </w:rPr>
        <w:t>мир</w:t>
      </w:r>
      <w:r w:rsidR="00A64E6E" w:rsidRPr="00E10139">
        <w:rPr>
          <w:spacing w:val="47"/>
          <w:sz w:val="28"/>
          <w:szCs w:val="28"/>
        </w:rPr>
        <w:t xml:space="preserve"> </w:t>
      </w:r>
      <w:r w:rsidR="00A64E6E" w:rsidRPr="00E10139">
        <w:rPr>
          <w:sz w:val="28"/>
          <w:szCs w:val="28"/>
        </w:rPr>
        <w:t>(«Чистые</w:t>
      </w:r>
      <w:r w:rsidR="00A64E6E" w:rsidRPr="00E10139">
        <w:rPr>
          <w:spacing w:val="49"/>
          <w:sz w:val="28"/>
          <w:szCs w:val="28"/>
        </w:rPr>
        <w:t xml:space="preserve"> </w:t>
      </w:r>
      <w:r w:rsidR="00A64E6E" w:rsidRPr="00E10139">
        <w:rPr>
          <w:sz w:val="28"/>
          <w:szCs w:val="28"/>
        </w:rPr>
        <w:t>дорожки»,</w:t>
      </w:r>
      <w:r w:rsidR="00A64E6E" w:rsidRPr="00E10139">
        <w:rPr>
          <w:spacing w:val="57"/>
          <w:sz w:val="28"/>
          <w:szCs w:val="28"/>
        </w:rPr>
        <w:t xml:space="preserve"> </w:t>
      </w:r>
      <w:r w:rsidR="00A64E6E" w:rsidRPr="00E10139">
        <w:rPr>
          <w:sz w:val="28"/>
          <w:szCs w:val="28"/>
        </w:rPr>
        <w:t>«Безопасная</w:t>
      </w:r>
      <w:r w:rsidR="00A64E6E" w:rsidRPr="00E10139">
        <w:rPr>
          <w:spacing w:val="49"/>
          <w:sz w:val="28"/>
          <w:szCs w:val="28"/>
        </w:rPr>
        <w:t xml:space="preserve"> </w:t>
      </w:r>
      <w:r w:rsidR="00A64E6E" w:rsidRPr="00E10139">
        <w:rPr>
          <w:sz w:val="28"/>
          <w:szCs w:val="28"/>
        </w:rPr>
        <w:t>дорога»,</w:t>
      </w:r>
      <w:r w:rsidR="00A64E6E" w:rsidRPr="00E10139">
        <w:rPr>
          <w:spacing w:val="57"/>
          <w:sz w:val="28"/>
          <w:szCs w:val="28"/>
        </w:rPr>
        <w:t xml:space="preserve"> </w:t>
      </w:r>
      <w:r w:rsidR="00A64E6E" w:rsidRPr="00E10139">
        <w:rPr>
          <w:sz w:val="28"/>
          <w:szCs w:val="28"/>
        </w:rPr>
        <w:t>«Книжка</w:t>
      </w:r>
      <w:r w:rsidR="00A64E6E" w:rsidRPr="00E10139">
        <w:rPr>
          <w:spacing w:val="49"/>
          <w:sz w:val="28"/>
          <w:szCs w:val="28"/>
        </w:rPr>
        <w:t xml:space="preserve"> </w:t>
      </w:r>
      <w:r w:rsidR="00A64E6E" w:rsidRPr="00E10139">
        <w:rPr>
          <w:sz w:val="28"/>
          <w:szCs w:val="28"/>
        </w:rPr>
        <w:t>заболела»);</w:t>
      </w:r>
    </w:p>
    <w:p w:rsidR="001418BE" w:rsidRPr="00E10139" w:rsidRDefault="00902686" w:rsidP="00902686">
      <w:pPr>
        <w:pStyle w:val="a6"/>
        <w:tabs>
          <w:tab w:val="left" w:pos="-142"/>
        </w:tabs>
        <w:spacing w:before="47" w:line="276" w:lineRule="auto"/>
        <w:ind w:left="-993"/>
        <w:jc w:val="both"/>
        <w:rPr>
          <w:sz w:val="28"/>
          <w:szCs w:val="28"/>
        </w:rPr>
      </w:pPr>
      <w:r>
        <w:rPr>
          <w:sz w:val="28"/>
          <w:szCs w:val="28"/>
        </w:rPr>
        <w:t xml:space="preserve">- </w:t>
      </w:r>
      <w:r w:rsidR="00A64E6E" w:rsidRPr="00E10139">
        <w:rPr>
          <w:sz w:val="28"/>
          <w:szCs w:val="28"/>
        </w:rPr>
        <w:t>значимые</w:t>
      </w:r>
      <w:r w:rsidR="00A64E6E" w:rsidRPr="00E10139">
        <w:rPr>
          <w:spacing w:val="33"/>
          <w:sz w:val="28"/>
          <w:szCs w:val="28"/>
        </w:rPr>
        <w:t xml:space="preserve"> </w:t>
      </w:r>
      <w:r w:rsidR="00A64E6E" w:rsidRPr="00E10139">
        <w:rPr>
          <w:sz w:val="28"/>
          <w:szCs w:val="28"/>
        </w:rPr>
        <w:t>даты</w:t>
      </w:r>
      <w:r w:rsidR="00A64E6E" w:rsidRPr="00E10139">
        <w:rPr>
          <w:spacing w:val="38"/>
          <w:sz w:val="28"/>
          <w:szCs w:val="28"/>
        </w:rPr>
        <w:t xml:space="preserve"> </w:t>
      </w:r>
      <w:r w:rsidR="00A64E6E" w:rsidRPr="00E10139">
        <w:rPr>
          <w:sz w:val="28"/>
          <w:szCs w:val="28"/>
        </w:rPr>
        <w:t>и</w:t>
      </w:r>
      <w:r w:rsidR="00A64E6E" w:rsidRPr="00E10139">
        <w:rPr>
          <w:spacing w:val="30"/>
          <w:sz w:val="28"/>
          <w:szCs w:val="28"/>
        </w:rPr>
        <w:t xml:space="preserve"> </w:t>
      </w:r>
      <w:r w:rsidR="00A64E6E" w:rsidRPr="00E10139">
        <w:rPr>
          <w:sz w:val="28"/>
          <w:szCs w:val="28"/>
        </w:rPr>
        <w:t>праздники</w:t>
      </w:r>
      <w:r w:rsidR="00A64E6E" w:rsidRPr="00E10139">
        <w:rPr>
          <w:spacing w:val="31"/>
          <w:sz w:val="28"/>
          <w:szCs w:val="28"/>
        </w:rPr>
        <w:t xml:space="preserve"> </w:t>
      </w:r>
      <w:r w:rsidR="00A64E6E" w:rsidRPr="00E10139">
        <w:rPr>
          <w:sz w:val="28"/>
          <w:szCs w:val="28"/>
        </w:rPr>
        <w:t>(«Добрые</w:t>
      </w:r>
      <w:r w:rsidR="00A64E6E" w:rsidRPr="00E10139">
        <w:rPr>
          <w:spacing w:val="33"/>
          <w:sz w:val="28"/>
          <w:szCs w:val="28"/>
        </w:rPr>
        <w:t xml:space="preserve"> </w:t>
      </w:r>
      <w:r w:rsidR="00A64E6E" w:rsidRPr="00E10139">
        <w:rPr>
          <w:sz w:val="28"/>
          <w:szCs w:val="28"/>
        </w:rPr>
        <w:t>дела</w:t>
      </w:r>
      <w:r w:rsidR="00A64E6E" w:rsidRPr="00E10139">
        <w:rPr>
          <w:spacing w:val="33"/>
          <w:sz w:val="28"/>
          <w:szCs w:val="28"/>
        </w:rPr>
        <w:t xml:space="preserve"> </w:t>
      </w:r>
      <w:r w:rsidR="00A64E6E" w:rsidRPr="00E10139">
        <w:rPr>
          <w:sz w:val="28"/>
          <w:szCs w:val="28"/>
        </w:rPr>
        <w:t>к</w:t>
      </w:r>
      <w:r w:rsidR="00A64E6E" w:rsidRPr="00E10139">
        <w:rPr>
          <w:spacing w:val="36"/>
          <w:sz w:val="28"/>
          <w:szCs w:val="28"/>
        </w:rPr>
        <w:t xml:space="preserve"> </w:t>
      </w:r>
      <w:r w:rsidR="00A64E6E" w:rsidRPr="00E10139">
        <w:rPr>
          <w:sz w:val="28"/>
          <w:szCs w:val="28"/>
        </w:rPr>
        <w:t>Новому</w:t>
      </w:r>
      <w:r w:rsidR="00A64E6E" w:rsidRPr="00E10139">
        <w:rPr>
          <w:spacing w:val="45"/>
          <w:sz w:val="28"/>
          <w:szCs w:val="28"/>
        </w:rPr>
        <w:t xml:space="preserve"> </w:t>
      </w:r>
      <w:r w:rsidR="00A64E6E" w:rsidRPr="00E10139">
        <w:rPr>
          <w:sz w:val="28"/>
          <w:szCs w:val="28"/>
        </w:rPr>
        <w:t>году»,</w:t>
      </w:r>
      <w:r w:rsidR="00A64E6E" w:rsidRPr="00E10139">
        <w:rPr>
          <w:spacing w:val="40"/>
          <w:sz w:val="28"/>
          <w:szCs w:val="28"/>
        </w:rPr>
        <w:t xml:space="preserve"> </w:t>
      </w:r>
      <w:r w:rsidR="00A64E6E" w:rsidRPr="00E10139">
        <w:rPr>
          <w:sz w:val="28"/>
          <w:szCs w:val="28"/>
        </w:rPr>
        <w:t>«Солнечный</w:t>
      </w:r>
      <w:r w:rsidR="00A64E6E" w:rsidRPr="00E10139">
        <w:rPr>
          <w:spacing w:val="31"/>
          <w:sz w:val="28"/>
          <w:szCs w:val="28"/>
        </w:rPr>
        <w:t xml:space="preserve"> </w:t>
      </w:r>
      <w:r w:rsidR="00A64E6E" w:rsidRPr="00E10139">
        <w:rPr>
          <w:sz w:val="28"/>
          <w:szCs w:val="28"/>
        </w:rPr>
        <w:t>круг»</w:t>
      </w:r>
      <w:r w:rsidR="00A64E6E" w:rsidRPr="00E10139">
        <w:rPr>
          <w:spacing w:val="26"/>
          <w:sz w:val="28"/>
          <w:szCs w:val="28"/>
        </w:rPr>
        <w:t xml:space="preserve"> </w:t>
      </w:r>
      <w:r w:rsidR="00A64E6E" w:rsidRPr="00E10139">
        <w:rPr>
          <w:sz w:val="28"/>
          <w:szCs w:val="28"/>
        </w:rPr>
        <w:t>и</w:t>
      </w:r>
      <w:r w:rsidR="00A64E6E" w:rsidRPr="00E10139">
        <w:rPr>
          <w:spacing w:val="30"/>
          <w:sz w:val="28"/>
          <w:szCs w:val="28"/>
        </w:rPr>
        <w:t xml:space="preserve"> </w:t>
      </w:r>
      <w:r w:rsidR="00A64E6E" w:rsidRPr="00E10139">
        <w:rPr>
          <w:sz w:val="28"/>
          <w:szCs w:val="28"/>
        </w:rPr>
        <w:t>др.).</w:t>
      </w:r>
    </w:p>
    <w:p w:rsidR="00572BD7" w:rsidRDefault="00A64E6E" w:rsidP="00072DB1">
      <w:pPr>
        <w:pStyle w:val="a4"/>
        <w:tabs>
          <w:tab w:val="left" w:pos="14601"/>
        </w:tabs>
        <w:spacing w:before="48" w:line="276" w:lineRule="auto"/>
        <w:ind w:left="-993"/>
        <w:jc w:val="both"/>
      </w:pPr>
      <w:r w:rsidRPr="00E10139">
        <w:rPr>
          <w:b/>
        </w:rPr>
        <w:t>Мини-музей.</w:t>
      </w:r>
      <w:r w:rsidRPr="00E10139">
        <w:rPr>
          <w:b/>
          <w:spacing w:val="1"/>
        </w:rPr>
        <w:t xml:space="preserve"> </w:t>
      </w:r>
      <w:r w:rsidRPr="00E10139">
        <w:t>Создание</w:t>
      </w:r>
      <w:r w:rsidRPr="00E10139">
        <w:rPr>
          <w:spacing w:val="1"/>
        </w:rPr>
        <w:t xml:space="preserve"> </w:t>
      </w:r>
      <w:r w:rsidRPr="00E10139">
        <w:t>мини-музея</w:t>
      </w:r>
      <w:r w:rsidRPr="00E10139">
        <w:rPr>
          <w:spacing w:val="1"/>
        </w:rPr>
        <w:t xml:space="preserve"> </w:t>
      </w:r>
      <w:r w:rsidRPr="00E10139">
        <w:t>в</w:t>
      </w:r>
      <w:r w:rsidRPr="00E10139">
        <w:rPr>
          <w:spacing w:val="71"/>
        </w:rPr>
        <w:t xml:space="preserve"> </w:t>
      </w:r>
      <w:r w:rsidRPr="00E10139">
        <w:t>детском</w:t>
      </w:r>
      <w:r w:rsidRPr="00E10139">
        <w:rPr>
          <w:spacing w:val="71"/>
        </w:rPr>
        <w:t xml:space="preserve"> </w:t>
      </w:r>
      <w:r w:rsidRPr="00E10139">
        <w:t>саду</w:t>
      </w:r>
      <w:r w:rsidRPr="00E10139">
        <w:rPr>
          <w:spacing w:val="71"/>
        </w:rPr>
        <w:t xml:space="preserve"> </w:t>
      </w:r>
      <w:r w:rsidRPr="00E10139">
        <w:t>является</w:t>
      </w:r>
      <w:r w:rsidRPr="00E10139">
        <w:rPr>
          <w:spacing w:val="71"/>
        </w:rPr>
        <w:t xml:space="preserve"> </w:t>
      </w:r>
      <w:r w:rsidRPr="00E10139">
        <w:t>одним</w:t>
      </w:r>
      <w:r w:rsidRPr="00E10139">
        <w:rPr>
          <w:spacing w:val="71"/>
        </w:rPr>
        <w:t xml:space="preserve"> </w:t>
      </w:r>
      <w:r w:rsidRPr="00E10139">
        <w:t>из</w:t>
      </w:r>
      <w:r w:rsidRPr="00E10139">
        <w:rPr>
          <w:spacing w:val="71"/>
        </w:rPr>
        <w:t xml:space="preserve"> </w:t>
      </w:r>
      <w:r w:rsidRPr="00E10139">
        <w:t>первых</w:t>
      </w:r>
      <w:r w:rsidRPr="00E10139">
        <w:rPr>
          <w:spacing w:val="71"/>
        </w:rPr>
        <w:t xml:space="preserve"> </w:t>
      </w:r>
      <w:r w:rsidRPr="00E10139">
        <w:t>источников</w:t>
      </w:r>
      <w:r w:rsidRPr="00E10139">
        <w:rPr>
          <w:spacing w:val="71"/>
        </w:rPr>
        <w:t xml:space="preserve"> </w:t>
      </w:r>
      <w:r w:rsidRPr="00E10139">
        <w:t>приобщения</w:t>
      </w:r>
      <w:r w:rsidRPr="00E10139">
        <w:rPr>
          <w:spacing w:val="71"/>
        </w:rPr>
        <w:t xml:space="preserve"> </w:t>
      </w:r>
      <w:r w:rsidRPr="00E10139">
        <w:t>детей</w:t>
      </w:r>
      <w:r w:rsidRPr="00E10139">
        <w:rPr>
          <w:spacing w:val="71"/>
        </w:rPr>
        <w:t xml:space="preserve"> </w:t>
      </w:r>
      <w:r w:rsidRPr="00E10139">
        <w:t>к</w:t>
      </w:r>
      <w:r w:rsidRPr="00E10139">
        <w:rPr>
          <w:spacing w:val="1"/>
        </w:rPr>
        <w:t xml:space="preserve"> </w:t>
      </w:r>
      <w:r w:rsidRPr="00E10139">
        <w:t>сокровищам</w:t>
      </w:r>
      <w:r w:rsidRPr="00E10139">
        <w:rPr>
          <w:spacing w:val="1"/>
        </w:rPr>
        <w:t xml:space="preserve"> </w:t>
      </w:r>
      <w:r w:rsidRPr="00E10139">
        <w:t>истории,</w:t>
      </w:r>
      <w:r w:rsidRPr="00E10139">
        <w:rPr>
          <w:spacing w:val="1"/>
        </w:rPr>
        <w:t xml:space="preserve"> </w:t>
      </w:r>
      <w:r w:rsidRPr="00E10139">
        <w:t>культуры,</w:t>
      </w:r>
      <w:r w:rsidRPr="00E10139">
        <w:rPr>
          <w:spacing w:val="1"/>
        </w:rPr>
        <w:t xml:space="preserve"> </w:t>
      </w:r>
      <w:r w:rsidRPr="00E10139">
        <w:t>искусства.</w:t>
      </w:r>
      <w:r w:rsidRPr="00E10139">
        <w:rPr>
          <w:spacing w:val="1"/>
        </w:rPr>
        <w:t xml:space="preserve"> </w:t>
      </w:r>
      <w:r w:rsidRPr="00E10139">
        <w:t>Приоритетной</w:t>
      </w:r>
      <w:r w:rsidRPr="00E10139">
        <w:rPr>
          <w:spacing w:val="1"/>
        </w:rPr>
        <w:t xml:space="preserve"> </w:t>
      </w:r>
      <w:r w:rsidRPr="00E10139">
        <w:t>для</w:t>
      </w:r>
      <w:r w:rsidRPr="00E10139">
        <w:rPr>
          <w:spacing w:val="1"/>
        </w:rPr>
        <w:t xml:space="preserve"> </w:t>
      </w:r>
      <w:r w:rsidRPr="00E10139">
        <w:t>детского</w:t>
      </w:r>
      <w:r w:rsidRPr="00E10139">
        <w:rPr>
          <w:spacing w:val="1"/>
        </w:rPr>
        <w:t xml:space="preserve"> </w:t>
      </w:r>
      <w:r w:rsidRPr="00E10139">
        <w:t>сада</w:t>
      </w:r>
      <w:r w:rsidRPr="00E10139">
        <w:rPr>
          <w:spacing w:val="1"/>
        </w:rPr>
        <w:t xml:space="preserve"> </w:t>
      </w:r>
      <w:r w:rsidRPr="00E10139">
        <w:t>становится</w:t>
      </w:r>
      <w:r w:rsidRPr="00E10139">
        <w:rPr>
          <w:spacing w:val="71"/>
        </w:rPr>
        <w:t xml:space="preserve"> </w:t>
      </w:r>
      <w:r w:rsidRPr="00E10139">
        <w:t>проблема</w:t>
      </w:r>
      <w:r w:rsidRPr="00E10139">
        <w:rPr>
          <w:spacing w:val="71"/>
        </w:rPr>
        <w:t xml:space="preserve"> </w:t>
      </w:r>
      <w:r w:rsidRPr="00E10139">
        <w:t>социализации</w:t>
      </w:r>
      <w:r w:rsidRPr="00E10139">
        <w:rPr>
          <w:spacing w:val="1"/>
        </w:rPr>
        <w:t xml:space="preserve"> </w:t>
      </w:r>
      <w:r w:rsidRPr="00E10139">
        <w:t>подрастающего</w:t>
      </w:r>
      <w:r w:rsidRPr="00E10139">
        <w:rPr>
          <w:spacing w:val="28"/>
        </w:rPr>
        <w:t xml:space="preserve"> </w:t>
      </w:r>
      <w:r w:rsidRPr="00E10139">
        <w:t>поколения,</w:t>
      </w:r>
      <w:r w:rsidRPr="00E10139">
        <w:rPr>
          <w:spacing w:val="26"/>
        </w:rPr>
        <w:t xml:space="preserve"> </w:t>
      </w:r>
      <w:r w:rsidRPr="00E10139">
        <w:t>мини-музей</w:t>
      </w:r>
      <w:r w:rsidRPr="00E10139">
        <w:rPr>
          <w:spacing w:val="22"/>
        </w:rPr>
        <w:t xml:space="preserve"> </w:t>
      </w:r>
      <w:r w:rsidRPr="00E10139">
        <w:t>является</w:t>
      </w:r>
      <w:r w:rsidRPr="00E10139">
        <w:rPr>
          <w:spacing w:val="31"/>
        </w:rPr>
        <w:t xml:space="preserve"> </w:t>
      </w:r>
      <w:r w:rsidRPr="00E10139">
        <w:t>частью</w:t>
      </w:r>
      <w:r w:rsidRPr="00E10139">
        <w:rPr>
          <w:spacing w:val="20"/>
        </w:rPr>
        <w:t xml:space="preserve"> </w:t>
      </w:r>
      <w:r w:rsidRPr="00E10139">
        <w:t>образовательного</w:t>
      </w:r>
      <w:r w:rsidRPr="00E10139">
        <w:rPr>
          <w:spacing w:val="22"/>
        </w:rPr>
        <w:t xml:space="preserve"> </w:t>
      </w:r>
      <w:r w:rsidRPr="00E10139">
        <w:t>процесса.</w:t>
      </w:r>
      <w:r w:rsidRPr="00E10139">
        <w:rPr>
          <w:spacing w:val="26"/>
        </w:rPr>
        <w:t xml:space="preserve"> </w:t>
      </w:r>
      <w:r w:rsidRPr="00E10139">
        <w:t>Через</w:t>
      </w:r>
      <w:r w:rsidRPr="00E10139">
        <w:rPr>
          <w:spacing w:val="29"/>
        </w:rPr>
        <w:t xml:space="preserve"> </w:t>
      </w:r>
      <w:r w:rsidRPr="00E10139">
        <w:t>мини-музей</w:t>
      </w:r>
      <w:r w:rsidRPr="00E10139">
        <w:rPr>
          <w:spacing w:val="28"/>
        </w:rPr>
        <w:t xml:space="preserve"> </w:t>
      </w:r>
      <w:r w:rsidRPr="00E10139">
        <w:t>происходит</w:t>
      </w:r>
      <w:r w:rsidR="00572BD7">
        <w:t xml:space="preserve"> </w:t>
      </w:r>
      <w:r w:rsidRPr="00E10139">
        <w:t>приобщение к традициям русского народа.</w:t>
      </w:r>
      <w:r w:rsidRPr="00E10139">
        <w:rPr>
          <w:spacing w:val="1"/>
        </w:rPr>
        <w:t xml:space="preserve"> </w:t>
      </w:r>
      <w:r w:rsidRPr="00E10139">
        <w:t>В каждой группе создан свой мини-музей.</w:t>
      </w:r>
      <w:r w:rsidRPr="00E10139">
        <w:rPr>
          <w:spacing w:val="70"/>
        </w:rPr>
        <w:t xml:space="preserve"> </w:t>
      </w:r>
      <w:r w:rsidRPr="00E10139">
        <w:t>Любой предмет в мини-музее</w:t>
      </w:r>
      <w:r w:rsidRPr="00E10139">
        <w:rPr>
          <w:spacing w:val="70"/>
        </w:rPr>
        <w:t xml:space="preserve"> </w:t>
      </w:r>
      <w:r w:rsidRPr="00E10139">
        <w:t>может</w:t>
      </w:r>
      <w:r w:rsidRPr="00E10139">
        <w:rPr>
          <w:spacing w:val="1"/>
        </w:rPr>
        <w:t xml:space="preserve"> </w:t>
      </w:r>
      <w:r w:rsidRPr="00E10139">
        <w:t>стать источником развития детского интереса. В рамках гостевых посещений дети знакомятся с мини-музеями друг друга.</w:t>
      </w:r>
    </w:p>
    <w:p w:rsidR="001418BE" w:rsidRPr="00E10139" w:rsidRDefault="00A64E6E" w:rsidP="00072DB1">
      <w:pPr>
        <w:pStyle w:val="a4"/>
        <w:tabs>
          <w:tab w:val="left" w:pos="14601"/>
        </w:tabs>
        <w:spacing w:before="48" w:line="276" w:lineRule="auto"/>
        <w:ind w:left="-993"/>
        <w:jc w:val="both"/>
      </w:pPr>
      <w:r w:rsidRPr="00E10139">
        <w:rPr>
          <w:b/>
        </w:rPr>
        <w:t>Образовательные</w:t>
      </w:r>
      <w:r w:rsidRPr="00E10139">
        <w:rPr>
          <w:b/>
          <w:spacing w:val="1"/>
        </w:rPr>
        <w:t xml:space="preserve"> </w:t>
      </w:r>
      <w:r w:rsidRPr="00E10139">
        <w:rPr>
          <w:b/>
        </w:rPr>
        <w:t>ситуации:</w:t>
      </w:r>
      <w:r w:rsidRPr="00E10139">
        <w:rPr>
          <w:b/>
          <w:spacing w:val="1"/>
        </w:rPr>
        <w:t xml:space="preserve"> </w:t>
      </w:r>
      <w:r w:rsidRPr="00E10139">
        <w:t>ситуация</w:t>
      </w:r>
      <w:r w:rsidRPr="00E10139">
        <w:rPr>
          <w:spacing w:val="1"/>
        </w:rPr>
        <w:t xml:space="preserve"> </w:t>
      </w:r>
      <w:r w:rsidRPr="00E10139">
        <w:t>морального</w:t>
      </w:r>
      <w:r w:rsidRPr="00E10139">
        <w:rPr>
          <w:spacing w:val="1"/>
        </w:rPr>
        <w:t xml:space="preserve"> </w:t>
      </w:r>
      <w:r w:rsidRPr="00E10139">
        <w:t>выбора,</w:t>
      </w:r>
      <w:r w:rsidRPr="00E10139">
        <w:rPr>
          <w:spacing w:val="1"/>
        </w:rPr>
        <w:t xml:space="preserve"> </w:t>
      </w:r>
      <w:r w:rsidRPr="00E10139">
        <w:t>ситуация</w:t>
      </w:r>
      <w:r w:rsidRPr="00E10139">
        <w:rPr>
          <w:spacing w:val="1"/>
        </w:rPr>
        <w:t xml:space="preserve"> </w:t>
      </w:r>
      <w:r w:rsidRPr="00E10139">
        <w:t>общения</w:t>
      </w:r>
      <w:r w:rsidRPr="00E10139">
        <w:rPr>
          <w:spacing w:val="1"/>
        </w:rPr>
        <w:t xml:space="preserve"> </w:t>
      </w:r>
      <w:r w:rsidRPr="00E10139">
        <w:t>и</w:t>
      </w:r>
      <w:r w:rsidRPr="00E10139">
        <w:rPr>
          <w:spacing w:val="1"/>
        </w:rPr>
        <w:t xml:space="preserve"> </w:t>
      </w:r>
      <w:r w:rsidRPr="00E10139">
        <w:t>взаимодействия,</w:t>
      </w:r>
      <w:r w:rsidRPr="00E10139">
        <w:rPr>
          <w:spacing w:val="1"/>
        </w:rPr>
        <w:t xml:space="preserve"> </w:t>
      </w:r>
      <w:r w:rsidRPr="00E10139">
        <w:t>проблемные</w:t>
      </w:r>
      <w:r w:rsidRPr="00E10139">
        <w:rPr>
          <w:spacing w:val="1"/>
        </w:rPr>
        <w:t xml:space="preserve"> </w:t>
      </w:r>
      <w:r w:rsidRPr="00E10139">
        <w:t>ситуации,</w:t>
      </w:r>
      <w:r w:rsidRPr="00E10139">
        <w:rPr>
          <w:spacing w:val="1"/>
        </w:rPr>
        <w:t xml:space="preserve"> </w:t>
      </w:r>
      <w:r w:rsidRPr="00E10139">
        <w:t>игровые</w:t>
      </w:r>
      <w:r w:rsidRPr="00E10139">
        <w:rPr>
          <w:spacing w:val="34"/>
        </w:rPr>
        <w:t xml:space="preserve"> </w:t>
      </w:r>
      <w:r w:rsidRPr="00E10139">
        <w:t>ситуации,</w:t>
      </w:r>
      <w:r w:rsidRPr="00E10139">
        <w:rPr>
          <w:spacing w:val="37"/>
        </w:rPr>
        <w:t xml:space="preserve"> </w:t>
      </w:r>
      <w:r w:rsidRPr="00E10139">
        <w:t>ситуативный</w:t>
      </w:r>
      <w:r w:rsidRPr="00E10139">
        <w:rPr>
          <w:spacing w:val="32"/>
        </w:rPr>
        <w:t xml:space="preserve"> </w:t>
      </w:r>
      <w:r w:rsidRPr="00E10139">
        <w:t>разговор</w:t>
      </w:r>
      <w:r w:rsidRPr="00E10139">
        <w:rPr>
          <w:spacing w:val="33"/>
        </w:rPr>
        <w:t xml:space="preserve"> </w:t>
      </w:r>
      <w:r w:rsidRPr="00E10139">
        <w:t>с</w:t>
      </w:r>
      <w:r w:rsidRPr="00E10139">
        <w:rPr>
          <w:spacing w:val="35"/>
        </w:rPr>
        <w:t xml:space="preserve"> </w:t>
      </w:r>
      <w:r w:rsidRPr="00E10139">
        <w:t>детьми,</w:t>
      </w:r>
      <w:r w:rsidRPr="00E10139">
        <w:rPr>
          <w:spacing w:val="36"/>
        </w:rPr>
        <w:t xml:space="preserve"> </w:t>
      </w:r>
      <w:r w:rsidRPr="00E10139">
        <w:t>практические</w:t>
      </w:r>
      <w:r w:rsidRPr="00E10139">
        <w:rPr>
          <w:spacing w:val="35"/>
        </w:rPr>
        <w:t xml:space="preserve"> </w:t>
      </w:r>
      <w:r w:rsidRPr="00E10139">
        <w:t>ситуации</w:t>
      </w:r>
      <w:r w:rsidRPr="00E10139">
        <w:rPr>
          <w:spacing w:val="33"/>
        </w:rPr>
        <w:t xml:space="preserve"> </w:t>
      </w:r>
      <w:r w:rsidRPr="00E10139">
        <w:t>по</w:t>
      </w:r>
      <w:r w:rsidRPr="00E10139">
        <w:rPr>
          <w:spacing w:val="38"/>
        </w:rPr>
        <w:t xml:space="preserve"> </w:t>
      </w:r>
      <w:r w:rsidRPr="00E10139">
        <w:t>интересам</w:t>
      </w:r>
      <w:r w:rsidRPr="00E10139">
        <w:rPr>
          <w:spacing w:val="35"/>
        </w:rPr>
        <w:t xml:space="preserve"> </w:t>
      </w:r>
      <w:r w:rsidRPr="00E10139">
        <w:t>детей,</w:t>
      </w:r>
      <w:r w:rsidRPr="00E10139">
        <w:rPr>
          <w:spacing w:val="36"/>
        </w:rPr>
        <w:t xml:space="preserve"> </w:t>
      </w:r>
      <w:r w:rsidRPr="00E10139">
        <w:t>ситуационные</w:t>
      </w:r>
      <w:r w:rsidRPr="00E10139">
        <w:rPr>
          <w:spacing w:val="35"/>
        </w:rPr>
        <w:t xml:space="preserve"> </w:t>
      </w:r>
      <w:r w:rsidRPr="00E10139">
        <w:t>задачи.</w:t>
      </w:r>
    </w:p>
    <w:p w:rsidR="001418BE" w:rsidRPr="00E10139" w:rsidRDefault="00A64E6E" w:rsidP="00072DB1">
      <w:pPr>
        <w:pStyle w:val="a4"/>
        <w:tabs>
          <w:tab w:val="left" w:pos="14601"/>
        </w:tabs>
        <w:spacing w:line="276" w:lineRule="auto"/>
        <w:ind w:left="-993"/>
        <w:jc w:val="both"/>
      </w:pPr>
      <w:r w:rsidRPr="00E10139">
        <w:rPr>
          <w:b/>
        </w:rPr>
        <w:t>Логопедические</w:t>
      </w:r>
      <w:r w:rsidRPr="00E10139">
        <w:rPr>
          <w:b/>
          <w:spacing w:val="1"/>
        </w:rPr>
        <w:t xml:space="preserve"> </w:t>
      </w:r>
      <w:r w:rsidRPr="00E10139">
        <w:rPr>
          <w:b/>
        </w:rPr>
        <w:t>пятиминутки.</w:t>
      </w:r>
      <w:r w:rsidRPr="00E10139">
        <w:rPr>
          <w:b/>
          <w:spacing w:val="1"/>
        </w:rPr>
        <w:t xml:space="preserve"> </w:t>
      </w:r>
      <w:r w:rsidRPr="00E10139">
        <w:t>Служат</w:t>
      </w:r>
      <w:r w:rsidRPr="00E10139">
        <w:rPr>
          <w:spacing w:val="1"/>
        </w:rPr>
        <w:t xml:space="preserve"> </w:t>
      </w:r>
      <w:r w:rsidRPr="00E10139">
        <w:t>для</w:t>
      </w:r>
      <w:r w:rsidRPr="00E10139">
        <w:rPr>
          <w:spacing w:val="1"/>
        </w:rPr>
        <w:t xml:space="preserve"> </w:t>
      </w:r>
      <w:r w:rsidRPr="00E10139">
        <w:t>логопедизации</w:t>
      </w:r>
      <w:r w:rsidRPr="00E10139">
        <w:rPr>
          <w:spacing w:val="1"/>
        </w:rPr>
        <w:t xml:space="preserve"> </w:t>
      </w:r>
      <w:r w:rsidRPr="00E10139">
        <w:t>совместной</w:t>
      </w:r>
      <w:r w:rsidRPr="00E10139">
        <w:rPr>
          <w:spacing w:val="1"/>
        </w:rPr>
        <w:t xml:space="preserve"> </w:t>
      </w:r>
      <w:r w:rsidRPr="00E10139">
        <w:t>деятельности</w:t>
      </w:r>
      <w:r w:rsidRPr="00E10139">
        <w:rPr>
          <w:spacing w:val="1"/>
        </w:rPr>
        <w:t xml:space="preserve"> </w:t>
      </w:r>
      <w:r w:rsidRPr="00E10139">
        <w:t>воспитателя</w:t>
      </w:r>
      <w:r w:rsidRPr="00E10139">
        <w:rPr>
          <w:spacing w:val="1"/>
        </w:rPr>
        <w:t xml:space="preserve"> </w:t>
      </w:r>
      <w:r w:rsidRPr="00E10139">
        <w:t>с</w:t>
      </w:r>
      <w:r w:rsidRPr="00E10139">
        <w:rPr>
          <w:spacing w:val="1"/>
        </w:rPr>
        <w:t xml:space="preserve"> </w:t>
      </w:r>
      <w:r w:rsidRPr="00E10139">
        <w:t>детьми</w:t>
      </w:r>
      <w:r w:rsidRPr="00E10139">
        <w:rPr>
          <w:spacing w:val="1"/>
        </w:rPr>
        <w:t xml:space="preserve"> </w:t>
      </w:r>
      <w:r w:rsidRPr="00E10139">
        <w:t>и</w:t>
      </w:r>
      <w:r w:rsidRPr="00E10139">
        <w:rPr>
          <w:spacing w:val="1"/>
        </w:rPr>
        <w:t xml:space="preserve"> </w:t>
      </w:r>
      <w:r w:rsidRPr="00E10139">
        <w:t>содержат</w:t>
      </w:r>
      <w:r w:rsidRPr="00E10139">
        <w:rPr>
          <w:spacing w:val="1"/>
        </w:rPr>
        <w:t xml:space="preserve"> </w:t>
      </w:r>
      <w:r w:rsidRPr="00E10139">
        <w:t>материалы по развитию лексики, грамматики, фонетики, связной речи,</w:t>
      </w:r>
      <w:r w:rsidRPr="00E10139">
        <w:rPr>
          <w:spacing w:val="1"/>
        </w:rPr>
        <w:t xml:space="preserve"> </w:t>
      </w:r>
      <w:r w:rsidRPr="00E10139">
        <w:t>упражнения по закреплению или дифференциации</w:t>
      </w:r>
      <w:r w:rsidRPr="00E10139">
        <w:rPr>
          <w:spacing w:val="1"/>
        </w:rPr>
        <w:t xml:space="preserve"> </w:t>
      </w:r>
      <w:r w:rsidRPr="00E10139">
        <w:t>поставленных</w:t>
      </w:r>
      <w:r w:rsidRPr="00E10139">
        <w:rPr>
          <w:spacing w:val="1"/>
        </w:rPr>
        <w:t xml:space="preserve"> </w:t>
      </w:r>
      <w:r w:rsidRPr="00E10139">
        <w:t>звуков,</w:t>
      </w:r>
      <w:r w:rsidRPr="00E10139">
        <w:rPr>
          <w:spacing w:val="1"/>
        </w:rPr>
        <w:t xml:space="preserve"> </w:t>
      </w:r>
      <w:r w:rsidRPr="00E10139">
        <w:t>поразвитию</w:t>
      </w:r>
      <w:r w:rsidRPr="00E10139">
        <w:rPr>
          <w:spacing w:val="1"/>
        </w:rPr>
        <w:t xml:space="preserve"> </w:t>
      </w:r>
      <w:r w:rsidRPr="00E10139">
        <w:t>навыков</w:t>
      </w:r>
      <w:r w:rsidRPr="00E10139">
        <w:rPr>
          <w:spacing w:val="1"/>
        </w:rPr>
        <w:t xml:space="preserve"> </w:t>
      </w:r>
      <w:r w:rsidRPr="00E10139">
        <w:t>звукового</w:t>
      </w:r>
      <w:r w:rsidRPr="00E10139">
        <w:rPr>
          <w:spacing w:val="1"/>
        </w:rPr>
        <w:t xml:space="preserve"> </w:t>
      </w:r>
      <w:r w:rsidRPr="00E10139">
        <w:t>и</w:t>
      </w:r>
      <w:r w:rsidRPr="00E10139">
        <w:rPr>
          <w:spacing w:val="1"/>
        </w:rPr>
        <w:t xml:space="preserve"> </w:t>
      </w:r>
      <w:r w:rsidRPr="00E10139">
        <w:t>слогового</w:t>
      </w:r>
      <w:r w:rsidRPr="00E10139">
        <w:rPr>
          <w:spacing w:val="1"/>
        </w:rPr>
        <w:t xml:space="preserve"> </w:t>
      </w:r>
      <w:r w:rsidRPr="00E10139">
        <w:t>анализа</w:t>
      </w:r>
      <w:r w:rsidRPr="00E10139">
        <w:rPr>
          <w:spacing w:val="71"/>
        </w:rPr>
        <w:t xml:space="preserve"> </w:t>
      </w:r>
      <w:r w:rsidRPr="00E10139">
        <w:t>и</w:t>
      </w:r>
      <w:r w:rsidRPr="00E10139">
        <w:rPr>
          <w:spacing w:val="71"/>
        </w:rPr>
        <w:t xml:space="preserve"> </w:t>
      </w:r>
      <w:r w:rsidRPr="00E10139">
        <w:t>синтеза,</w:t>
      </w:r>
      <w:r w:rsidRPr="00E10139">
        <w:rPr>
          <w:spacing w:val="71"/>
        </w:rPr>
        <w:t xml:space="preserve"> </w:t>
      </w:r>
      <w:r w:rsidRPr="00E10139">
        <w:t>развитию</w:t>
      </w:r>
      <w:r w:rsidRPr="00E10139">
        <w:rPr>
          <w:spacing w:val="71"/>
        </w:rPr>
        <w:t xml:space="preserve"> </w:t>
      </w:r>
      <w:r w:rsidRPr="00E10139">
        <w:t>фонематических</w:t>
      </w:r>
      <w:r w:rsidRPr="00E10139">
        <w:rPr>
          <w:spacing w:val="1"/>
        </w:rPr>
        <w:t xml:space="preserve"> </w:t>
      </w:r>
      <w:r w:rsidRPr="00E10139">
        <w:lastRenderedPageBreak/>
        <w:t>представлений и неречевых психических функций,</w:t>
      </w:r>
      <w:r w:rsidRPr="00E10139">
        <w:rPr>
          <w:spacing w:val="1"/>
        </w:rPr>
        <w:t xml:space="preserve"> </w:t>
      </w:r>
      <w:r w:rsidRPr="00E10139">
        <w:t>связной речи и</w:t>
      </w:r>
      <w:r w:rsidRPr="00E10139">
        <w:rPr>
          <w:spacing w:val="1"/>
        </w:rPr>
        <w:t xml:space="preserve"> </w:t>
      </w:r>
      <w:r w:rsidRPr="00E10139">
        <w:t>коммуникативных навыков,</w:t>
      </w:r>
      <w:r w:rsidRPr="00E10139">
        <w:rPr>
          <w:spacing w:val="1"/>
        </w:rPr>
        <w:t xml:space="preserve"> </w:t>
      </w:r>
      <w:r w:rsidRPr="00E10139">
        <w:t>то есть для повторения</w:t>
      </w:r>
      <w:r w:rsidRPr="00E10139">
        <w:rPr>
          <w:spacing w:val="1"/>
        </w:rPr>
        <w:t xml:space="preserve"> </w:t>
      </w:r>
      <w:r w:rsidRPr="00E10139">
        <w:t>и</w:t>
      </w:r>
      <w:r w:rsidRPr="00E10139">
        <w:rPr>
          <w:spacing w:val="1"/>
        </w:rPr>
        <w:t xml:space="preserve"> </w:t>
      </w:r>
      <w:r w:rsidRPr="00E10139">
        <w:t>закрепления</w:t>
      </w:r>
      <w:r w:rsidRPr="00E10139">
        <w:rPr>
          <w:spacing w:val="1"/>
        </w:rPr>
        <w:t xml:space="preserve"> </w:t>
      </w:r>
      <w:r w:rsidRPr="00E10139">
        <w:t>материала,</w:t>
      </w:r>
      <w:r w:rsidRPr="00E10139">
        <w:rPr>
          <w:spacing w:val="1"/>
        </w:rPr>
        <w:t xml:space="preserve"> </w:t>
      </w:r>
      <w:r w:rsidRPr="00E10139">
        <w:t>отработанного</w:t>
      </w:r>
      <w:r w:rsidRPr="00E10139">
        <w:rPr>
          <w:spacing w:val="1"/>
        </w:rPr>
        <w:t xml:space="preserve"> </w:t>
      </w:r>
      <w:r w:rsidRPr="00E10139">
        <w:t>с</w:t>
      </w:r>
      <w:r w:rsidRPr="00E10139">
        <w:rPr>
          <w:spacing w:val="1"/>
        </w:rPr>
        <w:t xml:space="preserve"> </w:t>
      </w:r>
      <w:r w:rsidRPr="00E10139">
        <w:t>детьми</w:t>
      </w:r>
      <w:r w:rsidRPr="00E10139">
        <w:rPr>
          <w:spacing w:val="1"/>
        </w:rPr>
        <w:t xml:space="preserve"> </w:t>
      </w:r>
      <w:r w:rsidRPr="00E10139">
        <w:t>логопедом.</w:t>
      </w:r>
      <w:r w:rsidRPr="00E10139">
        <w:rPr>
          <w:spacing w:val="1"/>
        </w:rPr>
        <w:t xml:space="preserve"> </w:t>
      </w:r>
      <w:r w:rsidRPr="00E10139">
        <w:t>Обычно</w:t>
      </w:r>
      <w:r w:rsidRPr="00E10139">
        <w:rPr>
          <w:spacing w:val="1"/>
        </w:rPr>
        <w:t xml:space="preserve"> </w:t>
      </w:r>
      <w:r w:rsidRPr="00E10139">
        <w:t>планируется</w:t>
      </w:r>
      <w:r w:rsidRPr="00E10139">
        <w:rPr>
          <w:spacing w:val="1"/>
        </w:rPr>
        <w:t xml:space="preserve"> </w:t>
      </w:r>
      <w:r w:rsidR="00465A4E">
        <w:t>2-</w:t>
      </w:r>
      <w:r w:rsidRPr="00E10139">
        <w:t>3</w:t>
      </w:r>
      <w:r w:rsidRPr="00E10139">
        <w:rPr>
          <w:spacing w:val="1"/>
        </w:rPr>
        <w:t xml:space="preserve"> </w:t>
      </w:r>
      <w:r w:rsidRPr="00E10139">
        <w:t>пятиминутки</w:t>
      </w:r>
      <w:r w:rsidRPr="00E10139">
        <w:rPr>
          <w:spacing w:val="1"/>
        </w:rPr>
        <w:t xml:space="preserve"> </w:t>
      </w:r>
      <w:r w:rsidRPr="00E10139">
        <w:t>на</w:t>
      </w:r>
      <w:r w:rsidRPr="00E10139">
        <w:rPr>
          <w:spacing w:val="1"/>
        </w:rPr>
        <w:t xml:space="preserve"> </w:t>
      </w:r>
      <w:r w:rsidRPr="00E10139">
        <w:t>неделю,</w:t>
      </w:r>
      <w:r w:rsidRPr="00E10139">
        <w:rPr>
          <w:spacing w:val="1"/>
        </w:rPr>
        <w:t xml:space="preserve"> </w:t>
      </w:r>
      <w:r w:rsidRPr="00E10139">
        <w:t>и</w:t>
      </w:r>
      <w:r w:rsidRPr="00E10139">
        <w:rPr>
          <w:spacing w:val="1"/>
        </w:rPr>
        <w:t xml:space="preserve"> </w:t>
      </w:r>
      <w:r w:rsidRPr="00E10139">
        <w:t>они</w:t>
      </w:r>
      <w:r w:rsidRPr="00E10139">
        <w:rPr>
          <w:spacing w:val="1"/>
        </w:rPr>
        <w:t xml:space="preserve"> </w:t>
      </w:r>
      <w:r w:rsidRPr="00E10139">
        <w:t>обязательно</w:t>
      </w:r>
      <w:r w:rsidRPr="00E10139">
        <w:rPr>
          <w:spacing w:val="1"/>
        </w:rPr>
        <w:t xml:space="preserve"> </w:t>
      </w:r>
      <w:r w:rsidRPr="00E10139">
        <w:t>должны</w:t>
      </w:r>
      <w:r w:rsidRPr="00E10139">
        <w:rPr>
          <w:spacing w:val="1"/>
        </w:rPr>
        <w:t xml:space="preserve"> </w:t>
      </w:r>
      <w:r w:rsidRPr="00E10139">
        <w:t>быть</w:t>
      </w:r>
      <w:r w:rsidRPr="00E10139">
        <w:rPr>
          <w:spacing w:val="1"/>
        </w:rPr>
        <w:t xml:space="preserve"> </w:t>
      </w:r>
      <w:r w:rsidRPr="00E10139">
        <w:t>выдержаны</w:t>
      </w:r>
      <w:r w:rsidRPr="00E10139">
        <w:rPr>
          <w:spacing w:val="1"/>
        </w:rPr>
        <w:t xml:space="preserve"> </w:t>
      </w:r>
      <w:r w:rsidRPr="00E10139">
        <w:t>в</w:t>
      </w:r>
      <w:r w:rsidRPr="00E10139">
        <w:rPr>
          <w:spacing w:val="1"/>
        </w:rPr>
        <w:t xml:space="preserve"> </w:t>
      </w:r>
      <w:r w:rsidRPr="00E10139">
        <w:t>рамках</w:t>
      </w:r>
      <w:r w:rsidRPr="00E10139">
        <w:rPr>
          <w:spacing w:val="1"/>
        </w:rPr>
        <w:t xml:space="preserve"> </w:t>
      </w:r>
      <w:r w:rsidRPr="00E10139">
        <w:t>изучаемой</w:t>
      </w:r>
      <w:r w:rsidRPr="00E10139">
        <w:rPr>
          <w:spacing w:val="1"/>
        </w:rPr>
        <w:t xml:space="preserve"> </w:t>
      </w:r>
      <w:r w:rsidRPr="00E10139">
        <w:t>лексической</w:t>
      </w:r>
      <w:r w:rsidRPr="00E10139">
        <w:rPr>
          <w:spacing w:val="1"/>
        </w:rPr>
        <w:t xml:space="preserve"> </w:t>
      </w:r>
      <w:r w:rsidRPr="00E10139">
        <w:t>темы.</w:t>
      </w:r>
      <w:r w:rsidRPr="00E10139">
        <w:rPr>
          <w:spacing w:val="1"/>
        </w:rPr>
        <w:t xml:space="preserve"> </w:t>
      </w:r>
      <w:r w:rsidRPr="00E10139">
        <w:t>Логопед</w:t>
      </w:r>
      <w:r w:rsidRPr="00E10139">
        <w:rPr>
          <w:spacing w:val="1"/>
        </w:rPr>
        <w:t xml:space="preserve"> </w:t>
      </w:r>
      <w:r w:rsidRPr="00E10139">
        <w:t>не</w:t>
      </w:r>
      <w:r w:rsidRPr="00E10139">
        <w:rPr>
          <w:spacing w:val="1"/>
        </w:rPr>
        <w:t xml:space="preserve"> </w:t>
      </w:r>
      <w:r w:rsidRPr="00E10139">
        <w:t>только</w:t>
      </w:r>
      <w:r w:rsidRPr="00E10139">
        <w:rPr>
          <w:spacing w:val="1"/>
        </w:rPr>
        <w:t xml:space="preserve"> </w:t>
      </w:r>
      <w:r w:rsidRPr="00E10139">
        <w:t>дает</w:t>
      </w:r>
      <w:r w:rsidRPr="00E10139">
        <w:rPr>
          <w:spacing w:val="1"/>
        </w:rPr>
        <w:t xml:space="preserve"> </w:t>
      </w:r>
      <w:r w:rsidRPr="00E10139">
        <w:t>рекомендации</w:t>
      </w:r>
      <w:r w:rsidRPr="00E10139">
        <w:rPr>
          <w:spacing w:val="1"/>
        </w:rPr>
        <w:t xml:space="preserve"> </w:t>
      </w:r>
      <w:r w:rsidRPr="00E10139">
        <w:t>по</w:t>
      </w:r>
      <w:r w:rsidRPr="00E10139">
        <w:rPr>
          <w:spacing w:val="1"/>
        </w:rPr>
        <w:t xml:space="preserve"> </w:t>
      </w:r>
      <w:r w:rsidRPr="00E10139">
        <w:t>проведению</w:t>
      </w:r>
      <w:r w:rsidRPr="00E10139">
        <w:rPr>
          <w:spacing w:val="22"/>
        </w:rPr>
        <w:t xml:space="preserve"> </w:t>
      </w:r>
      <w:r w:rsidRPr="00E10139">
        <w:t>пятиминуток,</w:t>
      </w:r>
      <w:r w:rsidRPr="00E10139">
        <w:rPr>
          <w:spacing w:val="24"/>
        </w:rPr>
        <w:t xml:space="preserve"> </w:t>
      </w:r>
      <w:r w:rsidRPr="00E10139">
        <w:t>но</w:t>
      </w:r>
      <w:r w:rsidRPr="00E10139">
        <w:rPr>
          <w:spacing w:val="26"/>
        </w:rPr>
        <w:t xml:space="preserve"> </w:t>
      </w:r>
      <w:r w:rsidRPr="00E10139">
        <w:t>в</w:t>
      </w:r>
      <w:r w:rsidRPr="00E10139">
        <w:rPr>
          <w:spacing w:val="20"/>
        </w:rPr>
        <w:t xml:space="preserve"> </w:t>
      </w:r>
      <w:r w:rsidRPr="00E10139">
        <w:t>некоторых</w:t>
      </w:r>
      <w:r w:rsidRPr="00E10139">
        <w:rPr>
          <w:spacing w:val="16"/>
        </w:rPr>
        <w:t xml:space="preserve"> </w:t>
      </w:r>
      <w:r w:rsidRPr="00E10139">
        <w:t>случаях</w:t>
      </w:r>
      <w:r w:rsidRPr="00E10139">
        <w:rPr>
          <w:spacing w:val="16"/>
        </w:rPr>
        <w:t xml:space="preserve"> </w:t>
      </w:r>
      <w:r w:rsidRPr="00E10139">
        <w:t>и</w:t>
      </w:r>
      <w:r w:rsidRPr="00E10139">
        <w:rPr>
          <w:spacing w:val="26"/>
        </w:rPr>
        <w:t xml:space="preserve"> </w:t>
      </w:r>
      <w:r w:rsidRPr="00E10139">
        <w:t>предоставляет</w:t>
      </w:r>
      <w:r w:rsidRPr="00E10139">
        <w:rPr>
          <w:spacing w:val="19"/>
        </w:rPr>
        <w:t xml:space="preserve"> </w:t>
      </w:r>
      <w:r w:rsidRPr="00E10139">
        <w:t>материалы</w:t>
      </w:r>
      <w:r w:rsidRPr="00E10139">
        <w:rPr>
          <w:spacing w:val="22"/>
        </w:rPr>
        <w:t xml:space="preserve"> </w:t>
      </w:r>
      <w:r w:rsidRPr="00E10139">
        <w:t>и</w:t>
      </w:r>
      <w:r w:rsidRPr="00E10139">
        <w:rPr>
          <w:spacing w:val="20"/>
        </w:rPr>
        <w:t xml:space="preserve"> </w:t>
      </w:r>
      <w:r w:rsidRPr="00E10139">
        <w:t>пособия</w:t>
      </w:r>
      <w:r w:rsidRPr="00E10139">
        <w:rPr>
          <w:spacing w:val="23"/>
        </w:rPr>
        <w:t xml:space="preserve"> </w:t>
      </w:r>
      <w:r w:rsidRPr="00E10139">
        <w:t>для</w:t>
      </w:r>
      <w:r w:rsidRPr="00E10139">
        <w:rPr>
          <w:spacing w:val="23"/>
        </w:rPr>
        <w:t xml:space="preserve"> </w:t>
      </w:r>
      <w:r w:rsidRPr="00E10139">
        <w:t>их</w:t>
      </w:r>
      <w:r w:rsidRPr="00E10139">
        <w:rPr>
          <w:spacing w:val="47"/>
        </w:rPr>
        <w:t xml:space="preserve"> </w:t>
      </w:r>
      <w:r w:rsidRPr="00E10139">
        <w:t>проведения.</w:t>
      </w:r>
    </w:p>
    <w:p w:rsidR="001418BE" w:rsidRPr="00E10139" w:rsidRDefault="00A64E6E" w:rsidP="00072DB1">
      <w:pPr>
        <w:pStyle w:val="11"/>
        <w:tabs>
          <w:tab w:val="left" w:pos="14601"/>
        </w:tabs>
        <w:spacing w:before="4" w:line="276" w:lineRule="auto"/>
        <w:ind w:left="-993"/>
        <w:jc w:val="both"/>
      </w:pPr>
      <w:r w:rsidRPr="00E10139">
        <w:t>Подвижные</w:t>
      </w:r>
      <w:r w:rsidRPr="00E10139">
        <w:rPr>
          <w:spacing w:val="56"/>
        </w:rPr>
        <w:t xml:space="preserve"> </w:t>
      </w:r>
      <w:r w:rsidRPr="00E10139">
        <w:t>игры,</w:t>
      </w:r>
      <w:r w:rsidRPr="00E10139">
        <w:rPr>
          <w:spacing w:val="54"/>
        </w:rPr>
        <w:t xml:space="preserve"> </w:t>
      </w:r>
      <w:r w:rsidRPr="00E10139">
        <w:t>упражнения,</w:t>
      </w:r>
      <w:r w:rsidRPr="00E10139">
        <w:rPr>
          <w:spacing w:val="54"/>
        </w:rPr>
        <w:t xml:space="preserve"> </w:t>
      </w:r>
      <w:r w:rsidRPr="00E10139">
        <w:t>пальчиковая</w:t>
      </w:r>
      <w:r w:rsidRPr="00E10139">
        <w:rPr>
          <w:spacing w:val="55"/>
        </w:rPr>
        <w:t xml:space="preserve"> </w:t>
      </w:r>
      <w:r w:rsidRPr="00E10139">
        <w:t>гимнастика.</w:t>
      </w:r>
    </w:p>
    <w:p w:rsidR="001418BE" w:rsidRPr="00E10139" w:rsidRDefault="00A64E6E" w:rsidP="00072DB1">
      <w:pPr>
        <w:pStyle w:val="a4"/>
        <w:tabs>
          <w:tab w:val="left" w:pos="14601"/>
        </w:tabs>
        <w:spacing w:before="48" w:line="276" w:lineRule="auto"/>
        <w:ind w:left="-993"/>
        <w:jc w:val="both"/>
      </w:pPr>
      <w:r w:rsidRPr="00E10139">
        <w:t>Служат</w:t>
      </w:r>
      <w:r w:rsidRPr="00E10139">
        <w:rPr>
          <w:spacing w:val="1"/>
        </w:rPr>
        <w:t xml:space="preserve"> </w:t>
      </w:r>
      <w:r w:rsidRPr="00E10139">
        <w:t>для</w:t>
      </w:r>
      <w:r w:rsidRPr="00E10139">
        <w:rPr>
          <w:spacing w:val="1"/>
        </w:rPr>
        <w:t xml:space="preserve"> </w:t>
      </w:r>
      <w:r w:rsidRPr="00E10139">
        <w:t>развития</w:t>
      </w:r>
      <w:r w:rsidRPr="00E10139">
        <w:rPr>
          <w:spacing w:val="1"/>
        </w:rPr>
        <w:t xml:space="preserve"> </w:t>
      </w:r>
      <w:r w:rsidRPr="00E10139">
        <w:t>общей</w:t>
      </w:r>
      <w:r w:rsidRPr="00E10139">
        <w:rPr>
          <w:spacing w:val="1"/>
        </w:rPr>
        <w:t xml:space="preserve"> </w:t>
      </w:r>
      <w:r w:rsidRPr="00E10139">
        <w:t>и</w:t>
      </w:r>
      <w:r w:rsidRPr="00E10139">
        <w:rPr>
          <w:spacing w:val="1"/>
        </w:rPr>
        <w:t xml:space="preserve"> </w:t>
      </w:r>
      <w:r w:rsidRPr="00E10139">
        <w:t>тонкой</w:t>
      </w:r>
      <w:r w:rsidRPr="00E10139">
        <w:rPr>
          <w:spacing w:val="1"/>
        </w:rPr>
        <w:t xml:space="preserve"> </w:t>
      </w:r>
      <w:r w:rsidRPr="00E10139">
        <w:t>моторики,</w:t>
      </w:r>
      <w:r w:rsidRPr="00E10139">
        <w:rPr>
          <w:spacing w:val="1"/>
        </w:rPr>
        <w:t xml:space="preserve"> </w:t>
      </w:r>
      <w:r w:rsidRPr="00E10139">
        <w:t>координации</w:t>
      </w:r>
      <w:r w:rsidRPr="00E10139">
        <w:rPr>
          <w:spacing w:val="1"/>
        </w:rPr>
        <w:t xml:space="preserve"> </w:t>
      </w:r>
      <w:r w:rsidRPr="00E10139">
        <w:t>движений,</w:t>
      </w:r>
      <w:r w:rsidRPr="00E10139">
        <w:rPr>
          <w:spacing w:val="1"/>
        </w:rPr>
        <w:t xml:space="preserve"> </w:t>
      </w:r>
      <w:r w:rsidRPr="00E10139">
        <w:t>координации</w:t>
      </w:r>
      <w:r w:rsidRPr="00E10139">
        <w:rPr>
          <w:spacing w:val="1"/>
        </w:rPr>
        <w:t xml:space="preserve"> </w:t>
      </w:r>
      <w:r w:rsidRPr="00E10139">
        <w:t>речи</w:t>
      </w:r>
      <w:r w:rsidRPr="00E10139">
        <w:rPr>
          <w:spacing w:val="1"/>
        </w:rPr>
        <w:t xml:space="preserve"> </w:t>
      </w:r>
      <w:r w:rsidRPr="00E10139">
        <w:t>с</w:t>
      </w:r>
      <w:r w:rsidRPr="00E10139">
        <w:rPr>
          <w:spacing w:val="1"/>
        </w:rPr>
        <w:t xml:space="preserve"> </w:t>
      </w:r>
      <w:r w:rsidRPr="00E10139">
        <w:t>движением,</w:t>
      </w:r>
      <w:r w:rsidRPr="00E10139">
        <w:rPr>
          <w:spacing w:val="1"/>
        </w:rPr>
        <w:t xml:space="preserve"> </w:t>
      </w:r>
      <w:r w:rsidRPr="00E10139">
        <w:t>развития</w:t>
      </w:r>
      <w:r w:rsidRPr="00E10139">
        <w:rPr>
          <w:spacing w:val="1"/>
        </w:rPr>
        <w:t xml:space="preserve"> </w:t>
      </w:r>
      <w:r w:rsidRPr="00E10139">
        <w:t>подражательности</w:t>
      </w:r>
      <w:r w:rsidRPr="00E10139">
        <w:rPr>
          <w:spacing w:val="1"/>
        </w:rPr>
        <w:t xml:space="preserve"> </w:t>
      </w:r>
      <w:r w:rsidRPr="00E10139">
        <w:t>и</w:t>
      </w:r>
      <w:r w:rsidRPr="00E10139">
        <w:rPr>
          <w:spacing w:val="70"/>
        </w:rPr>
        <w:t xml:space="preserve"> </w:t>
      </w:r>
      <w:r w:rsidRPr="00E10139">
        <w:t>творческих</w:t>
      </w:r>
      <w:r w:rsidRPr="00E10139">
        <w:rPr>
          <w:spacing w:val="70"/>
        </w:rPr>
        <w:t xml:space="preserve"> </w:t>
      </w:r>
      <w:r w:rsidRPr="00E10139">
        <w:t>способностей.</w:t>
      </w:r>
      <w:r w:rsidRPr="00E10139">
        <w:rPr>
          <w:spacing w:val="70"/>
        </w:rPr>
        <w:t xml:space="preserve"> </w:t>
      </w:r>
      <w:r w:rsidRPr="00E10139">
        <w:t>Они</w:t>
      </w:r>
      <w:r w:rsidRPr="00E10139">
        <w:rPr>
          <w:spacing w:val="70"/>
        </w:rPr>
        <w:t xml:space="preserve"> </w:t>
      </w:r>
      <w:r w:rsidRPr="00E10139">
        <w:t>могут</w:t>
      </w:r>
      <w:r w:rsidRPr="00E10139">
        <w:rPr>
          <w:spacing w:val="70"/>
        </w:rPr>
        <w:t xml:space="preserve"> </w:t>
      </w:r>
      <w:r w:rsidRPr="00E10139">
        <w:t>быть использованы</w:t>
      </w:r>
      <w:r w:rsidRPr="00E10139">
        <w:rPr>
          <w:spacing w:val="70"/>
        </w:rPr>
        <w:t xml:space="preserve"> </w:t>
      </w:r>
      <w:r w:rsidRPr="00E10139">
        <w:t>воспитателями</w:t>
      </w:r>
      <w:r w:rsidRPr="00E10139">
        <w:rPr>
          <w:spacing w:val="70"/>
        </w:rPr>
        <w:t xml:space="preserve"> </w:t>
      </w:r>
      <w:r w:rsidRPr="00E10139">
        <w:t>в</w:t>
      </w:r>
      <w:r w:rsidRPr="00E10139">
        <w:rPr>
          <w:spacing w:val="70"/>
        </w:rPr>
        <w:t xml:space="preserve"> </w:t>
      </w:r>
      <w:r w:rsidRPr="00E10139">
        <w:t>качестве</w:t>
      </w:r>
      <w:r w:rsidRPr="00E10139">
        <w:rPr>
          <w:spacing w:val="70"/>
        </w:rPr>
        <w:t xml:space="preserve"> </w:t>
      </w:r>
      <w:r w:rsidRPr="00E10139">
        <w:t>физкультминуток</w:t>
      </w:r>
      <w:r w:rsidRPr="00E10139">
        <w:rPr>
          <w:spacing w:val="-67"/>
        </w:rPr>
        <w:t xml:space="preserve"> </w:t>
      </w:r>
      <w:r w:rsidRPr="00E10139">
        <w:t>в организованной</w:t>
      </w:r>
      <w:r w:rsidRPr="00E10139">
        <w:rPr>
          <w:spacing w:val="1"/>
        </w:rPr>
        <w:t xml:space="preserve"> </w:t>
      </w:r>
      <w:r w:rsidRPr="00E10139">
        <w:t>образовательной</w:t>
      </w:r>
      <w:r w:rsidRPr="00E10139">
        <w:rPr>
          <w:spacing w:val="1"/>
        </w:rPr>
        <w:t xml:space="preserve"> </w:t>
      </w:r>
      <w:r w:rsidRPr="00E10139">
        <w:t>деятельности,</w:t>
      </w:r>
      <w:r w:rsidRPr="00E10139">
        <w:rPr>
          <w:spacing w:val="1"/>
        </w:rPr>
        <w:t xml:space="preserve"> </w:t>
      </w:r>
      <w:r w:rsidRPr="00E10139">
        <w:t>подвижных</w:t>
      </w:r>
      <w:r w:rsidRPr="00E10139">
        <w:rPr>
          <w:spacing w:val="1"/>
        </w:rPr>
        <w:t xml:space="preserve"> </w:t>
      </w:r>
      <w:r w:rsidRPr="00E10139">
        <w:t>игр</w:t>
      </w:r>
      <w:r w:rsidRPr="00E10139">
        <w:rPr>
          <w:spacing w:val="1"/>
        </w:rPr>
        <w:t xml:space="preserve"> </w:t>
      </w:r>
      <w:r w:rsidRPr="00E10139">
        <w:t>на</w:t>
      </w:r>
      <w:r w:rsidRPr="00E10139">
        <w:rPr>
          <w:spacing w:val="1"/>
        </w:rPr>
        <w:t xml:space="preserve"> </w:t>
      </w:r>
      <w:r w:rsidRPr="00E10139">
        <w:t>прогулке</w:t>
      </w:r>
      <w:r w:rsidRPr="00E10139">
        <w:rPr>
          <w:spacing w:val="70"/>
        </w:rPr>
        <w:t xml:space="preserve"> </w:t>
      </w:r>
      <w:r w:rsidRPr="00E10139">
        <w:t>или</w:t>
      </w:r>
      <w:r w:rsidRPr="00E10139">
        <w:rPr>
          <w:spacing w:val="70"/>
        </w:rPr>
        <w:t xml:space="preserve"> </w:t>
      </w:r>
      <w:r w:rsidRPr="00E10139">
        <w:t>в свободное</w:t>
      </w:r>
      <w:r w:rsidRPr="00E10139">
        <w:rPr>
          <w:spacing w:val="70"/>
        </w:rPr>
        <w:t xml:space="preserve"> </w:t>
      </w:r>
      <w:r w:rsidRPr="00E10139">
        <w:t>время</w:t>
      </w:r>
      <w:r w:rsidRPr="00E10139">
        <w:rPr>
          <w:spacing w:val="70"/>
        </w:rPr>
        <w:t xml:space="preserve"> </w:t>
      </w:r>
      <w:r w:rsidRPr="00E10139">
        <w:t>во</w:t>
      </w:r>
      <w:r w:rsidRPr="00E10139">
        <w:rPr>
          <w:spacing w:val="70"/>
        </w:rPr>
        <w:t xml:space="preserve"> </w:t>
      </w:r>
      <w:r w:rsidRPr="00E10139">
        <w:t>второй</w:t>
      </w:r>
      <w:r w:rsidRPr="00E10139">
        <w:rPr>
          <w:spacing w:val="70"/>
        </w:rPr>
        <w:t xml:space="preserve"> </w:t>
      </w:r>
      <w:r w:rsidRPr="00E10139">
        <w:t>половине</w:t>
      </w:r>
      <w:r w:rsidRPr="00E10139">
        <w:rPr>
          <w:spacing w:val="-67"/>
        </w:rPr>
        <w:t xml:space="preserve"> </w:t>
      </w:r>
      <w:r w:rsidRPr="00E10139">
        <w:t>дня.</w:t>
      </w:r>
      <w:r w:rsidRPr="00E10139">
        <w:rPr>
          <w:spacing w:val="1"/>
        </w:rPr>
        <w:t xml:space="preserve"> </w:t>
      </w:r>
      <w:r w:rsidRPr="00E10139">
        <w:t>Они</w:t>
      </w:r>
      <w:r w:rsidRPr="00E10139">
        <w:rPr>
          <w:spacing w:val="1"/>
        </w:rPr>
        <w:t xml:space="preserve"> </w:t>
      </w:r>
      <w:r w:rsidRPr="00E10139">
        <w:t>тоже</w:t>
      </w:r>
      <w:r w:rsidRPr="00E10139">
        <w:rPr>
          <w:spacing w:val="1"/>
        </w:rPr>
        <w:t xml:space="preserve"> </w:t>
      </w:r>
      <w:r w:rsidRPr="00E10139">
        <w:t>обязательно</w:t>
      </w:r>
      <w:r w:rsidRPr="00E10139">
        <w:rPr>
          <w:spacing w:val="1"/>
        </w:rPr>
        <w:t xml:space="preserve"> </w:t>
      </w:r>
      <w:r w:rsidRPr="00E10139">
        <w:t>выдерживаются</w:t>
      </w:r>
      <w:r w:rsidRPr="00E10139">
        <w:rPr>
          <w:spacing w:val="1"/>
        </w:rPr>
        <w:t xml:space="preserve"> </w:t>
      </w:r>
      <w:r w:rsidRPr="00E10139">
        <w:t>в рамках изучаемой лексической темы.</w:t>
      </w:r>
      <w:r w:rsidRPr="00E10139">
        <w:rPr>
          <w:spacing w:val="1"/>
        </w:rPr>
        <w:t xml:space="preserve"> </w:t>
      </w:r>
      <w:r w:rsidRPr="00E10139">
        <w:t>Именно</w:t>
      </w:r>
      <w:r w:rsidRPr="00E10139">
        <w:rPr>
          <w:spacing w:val="1"/>
        </w:rPr>
        <w:t xml:space="preserve"> </w:t>
      </w:r>
      <w:r w:rsidRPr="00E10139">
        <w:t>в играх и игровых</w:t>
      </w:r>
      <w:r w:rsidRPr="00E10139">
        <w:rPr>
          <w:spacing w:val="70"/>
        </w:rPr>
        <w:t xml:space="preserve"> </w:t>
      </w:r>
      <w:r w:rsidRPr="00E10139">
        <w:t>заданиях</w:t>
      </w:r>
      <w:r w:rsidRPr="00E10139">
        <w:rPr>
          <w:spacing w:val="1"/>
        </w:rPr>
        <w:t xml:space="preserve"> </w:t>
      </w:r>
      <w:r w:rsidRPr="00E10139">
        <w:t>наиболее</w:t>
      </w:r>
      <w:r w:rsidRPr="00E10139">
        <w:rPr>
          <w:spacing w:val="22"/>
        </w:rPr>
        <w:t xml:space="preserve"> </w:t>
      </w:r>
      <w:r w:rsidRPr="00E10139">
        <w:t>успешно</w:t>
      </w:r>
      <w:r w:rsidRPr="00E10139">
        <w:rPr>
          <w:spacing w:val="15"/>
        </w:rPr>
        <w:t xml:space="preserve"> </w:t>
      </w:r>
      <w:r w:rsidRPr="00E10139">
        <w:t>раскрывается</w:t>
      </w:r>
      <w:r w:rsidRPr="00E10139">
        <w:rPr>
          <w:spacing w:val="17"/>
        </w:rPr>
        <w:t xml:space="preserve"> </w:t>
      </w:r>
      <w:r w:rsidRPr="00E10139">
        <w:t>эмоциональное</w:t>
      </w:r>
      <w:r w:rsidRPr="00E10139">
        <w:rPr>
          <w:spacing w:val="17"/>
        </w:rPr>
        <w:t xml:space="preserve"> </w:t>
      </w:r>
      <w:r w:rsidRPr="00E10139">
        <w:t>отношение</w:t>
      </w:r>
      <w:r w:rsidRPr="00E10139">
        <w:rPr>
          <w:spacing w:val="22"/>
        </w:rPr>
        <w:t xml:space="preserve"> </w:t>
      </w:r>
      <w:r w:rsidRPr="00E10139">
        <w:t>ребенка</w:t>
      </w:r>
      <w:r w:rsidRPr="00E10139">
        <w:rPr>
          <w:spacing w:val="16"/>
        </w:rPr>
        <w:t xml:space="preserve"> </w:t>
      </w:r>
      <w:r w:rsidRPr="00E10139">
        <w:t>к</w:t>
      </w:r>
      <w:r w:rsidRPr="00E10139">
        <w:rPr>
          <w:spacing w:val="35"/>
        </w:rPr>
        <w:t xml:space="preserve"> </w:t>
      </w:r>
      <w:r w:rsidRPr="00E10139">
        <w:t>значению</w:t>
      </w:r>
      <w:r w:rsidRPr="00E10139">
        <w:rPr>
          <w:spacing w:val="14"/>
        </w:rPr>
        <w:t xml:space="preserve"> </w:t>
      </w:r>
      <w:r w:rsidRPr="00E10139">
        <w:t>слова.</w:t>
      </w:r>
    </w:p>
    <w:p w:rsidR="001418BE" w:rsidRPr="00E10139" w:rsidRDefault="00A64E6E" w:rsidP="00072DB1">
      <w:pPr>
        <w:pStyle w:val="a4"/>
        <w:tabs>
          <w:tab w:val="left" w:pos="14601"/>
        </w:tabs>
        <w:spacing w:line="276" w:lineRule="auto"/>
        <w:ind w:left="-993"/>
        <w:jc w:val="both"/>
      </w:pPr>
      <w:r w:rsidRPr="00E10139">
        <w:t>Для</w:t>
      </w:r>
      <w:r w:rsidRPr="00E10139">
        <w:rPr>
          <w:spacing w:val="1"/>
        </w:rPr>
        <w:t xml:space="preserve"> </w:t>
      </w:r>
      <w:r w:rsidRPr="00E10139">
        <w:t>обеспечения</w:t>
      </w:r>
      <w:r w:rsidRPr="00E10139">
        <w:rPr>
          <w:spacing w:val="1"/>
        </w:rPr>
        <w:t xml:space="preserve"> </w:t>
      </w:r>
      <w:r w:rsidRPr="00E10139">
        <w:t>эффективного</w:t>
      </w:r>
      <w:r w:rsidRPr="00E10139">
        <w:rPr>
          <w:spacing w:val="1"/>
        </w:rPr>
        <w:t xml:space="preserve"> </w:t>
      </w:r>
      <w:r w:rsidRPr="00E10139">
        <w:t>взаимодействия</w:t>
      </w:r>
      <w:r w:rsidRPr="00E10139">
        <w:rPr>
          <w:spacing w:val="1"/>
        </w:rPr>
        <w:t xml:space="preserve"> </w:t>
      </w:r>
      <w:r w:rsidRPr="00E10139">
        <w:t>педагога</w:t>
      </w:r>
      <w:r w:rsidRPr="00E10139">
        <w:rPr>
          <w:spacing w:val="1"/>
        </w:rPr>
        <w:t xml:space="preserve"> </w:t>
      </w:r>
      <w:r w:rsidRPr="00E10139">
        <w:t>и</w:t>
      </w:r>
      <w:r w:rsidRPr="00E10139">
        <w:rPr>
          <w:spacing w:val="1"/>
        </w:rPr>
        <w:t xml:space="preserve"> </w:t>
      </w:r>
      <w:r w:rsidRPr="00E10139">
        <w:t>детей</w:t>
      </w:r>
      <w:r w:rsidRPr="00E10139">
        <w:rPr>
          <w:spacing w:val="1"/>
        </w:rPr>
        <w:t xml:space="preserve"> </w:t>
      </w:r>
      <w:r w:rsidRPr="00E10139">
        <w:t>в</w:t>
      </w:r>
      <w:r w:rsidRPr="00E10139">
        <w:rPr>
          <w:spacing w:val="1"/>
        </w:rPr>
        <w:t xml:space="preserve"> </w:t>
      </w:r>
      <w:r w:rsidRPr="00E10139">
        <w:t>ходе</w:t>
      </w:r>
      <w:r w:rsidRPr="00E10139">
        <w:rPr>
          <w:spacing w:val="1"/>
        </w:rPr>
        <w:t xml:space="preserve"> </w:t>
      </w:r>
      <w:r w:rsidRPr="00E10139">
        <w:t>реализации</w:t>
      </w:r>
      <w:r w:rsidRPr="00E10139">
        <w:rPr>
          <w:spacing w:val="1"/>
        </w:rPr>
        <w:t xml:space="preserve"> </w:t>
      </w:r>
      <w:r w:rsidRPr="00E10139">
        <w:t>Программы дошкольного</w:t>
      </w:r>
      <w:r w:rsidRPr="00E10139">
        <w:rPr>
          <w:spacing w:val="1"/>
        </w:rPr>
        <w:t xml:space="preserve"> </w:t>
      </w:r>
      <w:r w:rsidRPr="00E10139">
        <w:t>образования</w:t>
      </w:r>
      <w:r w:rsidRPr="00E10139">
        <w:rPr>
          <w:spacing w:val="6"/>
        </w:rPr>
        <w:t xml:space="preserve"> </w:t>
      </w:r>
      <w:r w:rsidRPr="00E10139">
        <w:t>используются</w:t>
      </w:r>
      <w:r w:rsidRPr="00E10139">
        <w:rPr>
          <w:spacing w:val="3"/>
        </w:rPr>
        <w:t xml:space="preserve"> </w:t>
      </w:r>
      <w:r w:rsidRPr="00E10139">
        <w:t>следующие</w:t>
      </w:r>
      <w:r w:rsidRPr="00E10139">
        <w:rPr>
          <w:spacing w:val="1"/>
        </w:rPr>
        <w:t xml:space="preserve"> </w:t>
      </w:r>
      <w:r w:rsidRPr="00E10139">
        <w:t>методы:</w:t>
      </w:r>
    </w:p>
    <w:p w:rsidR="00C3550D" w:rsidRPr="00E10139" w:rsidRDefault="00C3550D" w:rsidP="00072DB1">
      <w:pPr>
        <w:tabs>
          <w:tab w:val="left" w:pos="851"/>
          <w:tab w:val="left" w:pos="14601"/>
        </w:tabs>
        <w:spacing w:line="276" w:lineRule="auto"/>
        <w:ind w:left="-993"/>
        <w:jc w:val="both"/>
        <w:rPr>
          <w:spacing w:val="6"/>
          <w:sz w:val="28"/>
          <w:szCs w:val="28"/>
        </w:rPr>
      </w:pPr>
      <w:r w:rsidRPr="00E10139">
        <w:rPr>
          <w:spacing w:val="6"/>
          <w:sz w:val="28"/>
          <w:szCs w:val="28"/>
        </w:rPr>
        <w:t xml:space="preserve">-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C3550D" w:rsidRPr="00E10139" w:rsidRDefault="00C3550D" w:rsidP="00072DB1">
      <w:pPr>
        <w:tabs>
          <w:tab w:val="left" w:pos="851"/>
          <w:tab w:val="left" w:pos="14601"/>
        </w:tabs>
        <w:spacing w:line="276" w:lineRule="auto"/>
        <w:ind w:left="-993"/>
        <w:jc w:val="both"/>
        <w:rPr>
          <w:spacing w:val="6"/>
          <w:sz w:val="28"/>
          <w:szCs w:val="28"/>
        </w:rPr>
      </w:pPr>
      <w:r w:rsidRPr="00E10139">
        <w:rPr>
          <w:spacing w:val="6"/>
          <w:sz w:val="28"/>
          <w:szCs w:val="28"/>
        </w:rPr>
        <w:t xml:space="preserve">-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572BD7" w:rsidRDefault="00C3550D" w:rsidP="00072DB1">
      <w:pPr>
        <w:tabs>
          <w:tab w:val="left" w:pos="851"/>
        </w:tabs>
        <w:spacing w:line="276" w:lineRule="auto"/>
        <w:ind w:left="-993"/>
        <w:jc w:val="both"/>
        <w:rPr>
          <w:spacing w:val="6"/>
          <w:sz w:val="28"/>
          <w:szCs w:val="28"/>
        </w:rPr>
      </w:pPr>
      <w:r w:rsidRPr="00E10139">
        <w:rPr>
          <w:spacing w:val="6"/>
          <w:sz w:val="28"/>
          <w:szCs w:val="28"/>
        </w:rPr>
        <w:t xml:space="preserve">- мотивации опыта поведения и деятельности (поощрение, методы развития эмоций, игры, соревнования, проектные методы). </w:t>
      </w:r>
    </w:p>
    <w:p w:rsidR="00C3550D" w:rsidRPr="00E10139" w:rsidRDefault="00C3550D" w:rsidP="00072DB1">
      <w:pPr>
        <w:tabs>
          <w:tab w:val="left" w:pos="851"/>
        </w:tabs>
        <w:spacing w:line="276" w:lineRule="auto"/>
        <w:ind w:left="-993"/>
        <w:jc w:val="both"/>
        <w:rPr>
          <w:spacing w:val="6"/>
          <w:sz w:val="28"/>
          <w:szCs w:val="28"/>
        </w:rPr>
      </w:pPr>
      <w:r w:rsidRPr="00E10139">
        <w:rPr>
          <w:spacing w:val="6"/>
          <w:sz w:val="28"/>
          <w:szCs w:val="28"/>
        </w:rPr>
        <w:t xml:space="preserve">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rsidR="00C3550D" w:rsidRPr="00E10139" w:rsidRDefault="00C3550D" w:rsidP="00072DB1">
      <w:pPr>
        <w:tabs>
          <w:tab w:val="left" w:pos="851"/>
        </w:tabs>
        <w:spacing w:line="276" w:lineRule="auto"/>
        <w:ind w:left="-993"/>
        <w:jc w:val="both"/>
        <w:rPr>
          <w:spacing w:val="6"/>
          <w:sz w:val="28"/>
          <w:szCs w:val="28"/>
        </w:rPr>
      </w:pPr>
      <w:r w:rsidRPr="00E10139">
        <w:rPr>
          <w:spacing w:val="6"/>
          <w:sz w:val="28"/>
          <w:szCs w:val="28"/>
        </w:rPr>
        <w:t xml:space="preserve">- 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w:t>
      </w:r>
      <w:r w:rsidRPr="00E10139">
        <w:rPr>
          <w:spacing w:val="6"/>
          <w:sz w:val="28"/>
          <w:szCs w:val="28"/>
        </w:rPr>
        <w:lastRenderedPageBreak/>
        <w:t xml:space="preserve">презентаций, рассказы педагога или детей, чтение); </w:t>
      </w:r>
    </w:p>
    <w:p w:rsidR="00C3550D" w:rsidRPr="00E10139" w:rsidRDefault="00C3550D" w:rsidP="00072DB1">
      <w:pPr>
        <w:tabs>
          <w:tab w:val="left" w:pos="851"/>
        </w:tabs>
        <w:spacing w:line="276" w:lineRule="auto"/>
        <w:ind w:left="-993"/>
        <w:jc w:val="both"/>
        <w:rPr>
          <w:spacing w:val="6"/>
          <w:sz w:val="28"/>
          <w:szCs w:val="28"/>
        </w:rPr>
      </w:pPr>
      <w:r w:rsidRPr="00E10139">
        <w:rPr>
          <w:spacing w:val="6"/>
          <w:sz w:val="28"/>
          <w:szCs w:val="28"/>
        </w:rPr>
        <w:t xml:space="preserve">-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p w:rsidR="00C3550D" w:rsidRPr="00E10139" w:rsidRDefault="00C3550D" w:rsidP="00072DB1">
      <w:pPr>
        <w:tabs>
          <w:tab w:val="left" w:pos="851"/>
        </w:tabs>
        <w:spacing w:line="276" w:lineRule="auto"/>
        <w:ind w:left="-993"/>
        <w:jc w:val="both"/>
        <w:rPr>
          <w:spacing w:val="6"/>
          <w:sz w:val="28"/>
          <w:szCs w:val="28"/>
        </w:rPr>
      </w:pPr>
      <w:r w:rsidRPr="00E10139">
        <w:rPr>
          <w:spacing w:val="6"/>
          <w:sz w:val="28"/>
          <w:szCs w:val="28"/>
        </w:rPr>
        <w:t>- метод проблемного изложения ‒ постановка проблемы и раскрытие пути её решения в процессе организации опытов, наблюдений;</w:t>
      </w:r>
    </w:p>
    <w:p w:rsidR="00C3550D" w:rsidRPr="00E10139" w:rsidRDefault="00C3550D" w:rsidP="00072DB1">
      <w:pPr>
        <w:tabs>
          <w:tab w:val="left" w:pos="851"/>
        </w:tabs>
        <w:spacing w:line="276" w:lineRule="auto"/>
        <w:ind w:left="-993"/>
        <w:jc w:val="both"/>
        <w:rPr>
          <w:spacing w:val="6"/>
          <w:sz w:val="28"/>
          <w:szCs w:val="28"/>
        </w:rPr>
      </w:pPr>
      <w:r w:rsidRPr="00E10139">
        <w:rPr>
          <w:spacing w:val="6"/>
          <w:sz w:val="28"/>
          <w:szCs w:val="28"/>
        </w:rPr>
        <w:t xml:space="preserve">-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 </w:t>
      </w:r>
    </w:p>
    <w:p w:rsidR="00C3550D" w:rsidRPr="00E10139" w:rsidRDefault="00C3550D" w:rsidP="00072DB1">
      <w:pPr>
        <w:tabs>
          <w:tab w:val="left" w:pos="851"/>
        </w:tabs>
        <w:spacing w:line="276" w:lineRule="auto"/>
        <w:ind w:left="-993"/>
        <w:jc w:val="both"/>
        <w:rPr>
          <w:spacing w:val="6"/>
          <w:sz w:val="28"/>
          <w:szCs w:val="28"/>
        </w:rPr>
      </w:pPr>
      <w:r w:rsidRPr="00E10139">
        <w:rPr>
          <w:spacing w:val="6"/>
          <w:sz w:val="28"/>
          <w:szCs w:val="28"/>
        </w:rPr>
        <w:t xml:space="preserve">-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
    <w:p w:rsidR="00C3550D" w:rsidRPr="00E10139" w:rsidRDefault="00C3550D" w:rsidP="00902686">
      <w:pPr>
        <w:widowControl/>
        <w:tabs>
          <w:tab w:val="left" w:pos="284"/>
        </w:tabs>
        <w:autoSpaceDE/>
        <w:autoSpaceDN/>
        <w:spacing w:line="276" w:lineRule="auto"/>
        <w:ind w:left="-993"/>
        <w:jc w:val="both"/>
        <w:rPr>
          <w:sz w:val="28"/>
          <w:szCs w:val="28"/>
        </w:rPr>
      </w:pPr>
      <w:r w:rsidRPr="00E10139">
        <w:rPr>
          <w:spacing w:val="6"/>
          <w:sz w:val="28"/>
          <w:szCs w:val="28"/>
        </w:rPr>
        <w:t>-*</w:t>
      </w:r>
      <w:r w:rsidRPr="00E10139">
        <w:rPr>
          <w:color w:val="000000"/>
          <w:sz w:val="28"/>
          <w:szCs w:val="28"/>
        </w:rPr>
        <w:t xml:space="preserve"> 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
    <w:p w:rsidR="00C3550D" w:rsidRPr="00E10139" w:rsidRDefault="00C3550D" w:rsidP="00902686">
      <w:pPr>
        <w:widowControl/>
        <w:tabs>
          <w:tab w:val="left" w:pos="284"/>
        </w:tabs>
        <w:autoSpaceDE/>
        <w:autoSpaceDN/>
        <w:spacing w:line="276" w:lineRule="auto"/>
        <w:ind w:left="-993"/>
        <w:jc w:val="both"/>
        <w:rPr>
          <w:sz w:val="28"/>
          <w:szCs w:val="28"/>
        </w:rPr>
      </w:pPr>
      <w:r w:rsidRPr="00E10139">
        <w:rPr>
          <w:color w:val="000000"/>
          <w:sz w:val="28"/>
          <w:szCs w:val="28"/>
        </w:rPr>
        <w:t>-* 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572BD7" w:rsidRDefault="00C3550D" w:rsidP="00902686">
      <w:pPr>
        <w:widowControl/>
        <w:tabs>
          <w:tab w:val="left" w:pos="284"/>
        </w:tabs>
        <w:autoSpaceDE/>
        <w:autoSpaceDN/>
        <w:spacing w:line="276" w:lineRule="auto"/>
        <w:ind w:left="-993"/>
        <w:jc w:val="both"/>
        <w:rPr>
          <w:sz w:val="28"/>
          <w:szCs w:val="28"/>
        </w:rPr>
      </w:pPr>
      <w:r w:rsidRPr="00E10139">
        <w:rPr>
          <w:color w:val="000000"/>
          <w:sz w:val="28"/>
          <w:szCs w:val="28"/>
        </w:rPr>
        <w:t>-* 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w:t>
      </w:r>
    </w:p>
    <w:p w:rsidR="00C3550D" w:rsidRPr="00572BD7" w:rsidRDefault="00902686" w:rsidP="00072DB1">
      <w:pPr>
        <w:widowControl/>
        <w:tabs>
          <w:tab w:val="left" w:pos="-426"/>
        </w:tabs>
        <w:autoSpaceDE/>
        <w:autoSpaceDN/>
        <w:spacing w:line="276" w:lineRule="auto"/>
        <w:ind w:left="-993"/>
        <w:jc w:val="both"/>
        <w:rPr>
          <w:sz w:val="28"/>
          <w:szCs w:val="28"/>
        </w:rPr>
      </w:pPr>
      <w:r>
        <w:rPr>
          <w:spacing w:val="6"/>
          <w:sz w:val="28"/>
          <w:szCs w:val="28"/>
        </w:rPr>
        <w:t xml:space="preserve">     </w:t>
      </w:r>
      <w:r w:rsidR="00C3550D" w:rsidRPr="00572BD7">
        <w:rPr>
          <w:spacing w:val="6"/>
          <w:sz w:val="28"/>
          <w:szCs w:val="28"/>
        </w:rPr>
        <w:t xml:space="preserve">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 Выполняя совместные проекты, дети получают представления о своих возможностях, умениях, потребностях. </w:t>
      </w:r>
    </w:p>
    <w:p w:rsidR="00C3550D" w:rsidRPr="00E10139" w:rsidRDefault="00902686" w:rsidP="00072DB1">
      <w:pPr>
        <w:tabs>
          <w:tab w:val="left" w:pos="851"/>
        </w:tabs>
        <w:spacing w:line="276" w:lineRule="auto"/>
        <w:ind w:left="-993"/>
        <w:jc w:val="both"/>
        <w:rPr>
          <w:spacing w:val="6"/>
          <w:sz w:val="28"/>
          <w:szCs w:val="28"/>
        </w:rPr>
      </w:pPr>
      <w:r>
        <w:rPr>
          <w:spacing w:val="6"/>
          <w:sz w:val="28"/>
          <w:szCs w:val="28"/>
        </w:rPr>
        <w:t xml:space="preserve">     </w:t>
      </w:r>
      <w:r w:rsidR="00C3550D" w:rsidRPr="00E10139">
        <w:rPr>
          <w:spacing w:val="6"/>
          <w:sz w:val="28"/>
          <w:szCs w:val="28"/>
        </w:rPr>
        <w:t xml:space="preserve">Осуществляя выбор методов воспитания и обучения, педагог учитывает возрастные и личностные особенности </w:t>
      </w:r>
      <w:r w:rsidR="00C3550D" w:rsidRPr="00E10139">
        <w:rPr>
          <w:spacing w:val="6"/>
          <w:sz w:val="28"/>
          <w:szCs w:val="28"/>
        </w:rPr>
        <w:lastRenderedPageBreak/>
        <w:t xml:space="preserve">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C3550D" w:rsidRPr="00E10139" w:rsidRDefault="00C3550D" w:rsidP="00072DB1">
      <w:pPr>
        <w:tabs>
          <w:tab w:val="left" w:pos="0"/>
        </w:tabs>
        <w:spacing w:line="276" w:lineRule="auto"/>
        <w:ind w:left="-993"/>
        <w:jc w:val="both"/>
        <w:rPr>
          <w:sz w:val="28"/>
          <w:szCs w:val="28"/>
          <w:u w:val="single"/>
        </w:rPr>
      </w:pPr>
      <w:r w:rsidRPr="00E10139">
        <w:rPr>
          <w:b/>
          <w:sz w:val="28"/>
          <w:szCs w:val="28"/>
          <w:u w:val="single"/>
        </w:rPr>
        <w:t>* Способы</w:t>
      </w:r>
      <w:r w:rsidRPr="00E10139">
        <w:rPr>
          <w:sz w:val="28"/>
          <w:szCs w:val="28"/>
          <w:u w:val="single"/>
        </w:rPr>
        <w:t xml:space="preserve"> реализации Программы в старшем дошкольном возрасте:</w:t>
      </w:r>
    </w:p>
    <w:p w:rsidR="00C3550D" w:rsidRPr="00E10139" w:rsidRDefault="00C3550D" w:rsidP="00072DB1">
      <w:pPr>
        <w:pStyle w:val="a6"/>
        <w:widowControl/>
        <w:numPr>
          <w:ilvl w:val="0"/>
          <w:numId w:val="15"/>
        </w:numPr>
        <w:tabs>
          <w:tab w:val="left" w:pos="0"/>
          <w:tab w:val="left" w:pos="284"/>
        </w:tabs>
        <w:autoSpaceDE/>
        <w:autoSpaceDN/>
        <w:spacing w:line="276" w:lineRule="auto"/>
        <w:ind w:left="-993" w:firstLine="0"/>
        <w:contextualSpacing/>
        <w:jc w:val="both"/>
        <w:rPr>
          <w:sz w:val="28"/>
          <w:szCs w:val="28"/>
        </w:rPr>
      </w:pPr>
      <w:r w:rsidRPr="00E10139">
        <w:rPr>
          <w:sz w:val="28"/>
          <w:szCs w:val="28"/>
        </w:rPr>
        <w:t>Моделирование ситуации развития посредством создания проблемной ситуации, при которой ребенок понимает, зачем ему здесь и сейчас «архи» важно осваивать тот или иной программный материал, посредством обращения к опыту детей, выделения и удержания в нем предметной теме, посредством обнаружения проблемы (на этом этапе важно, чтобы предмет разговора имел непосредственную связь с жизнью детей, их опытом);</w:t>
      </w:r>
    </w:p>
    <w:p w:rsidR="00C3550D" w:rsidRPr="00E10139" w:rsidRDefault="00C3550D" w:rsidP="00072DB1">
      <w:pPr>
        <w:pStyle w:val="a6"/>
        <w:widowControl/>
        <w:numPr>
          <w:ilvl w:val="0"/>
          <w:numId w:val="15"/>
        </w:numPr>
        <w:tabs>
          <w:tab w:val="left" w:pos="0"/>
          <w:tab w:val="left" w:pos="284"/>
        </w:tabs>
        <w:autoSpaceDE/>
        <w:autoSpaceDN/>
        <w:spacing w:line="276" w:lineRule="auto"/>
        <w:ind w:left="-993" w:firstLine="0"/>
        <w:contextualSpacing/>
        <w:jc w:val="both"/>
        <w:rPr>
          <w:sz w:val="28"/>
          <w:szCs w:val="28"/>
        </w:rPr>
      </w:pPr>
      <w:r w:rsidRPr="00E10139">
        <w:rPr>
          <w:sz w:val="28"/>
          <w:szCs w:val="28"/>
        </w:rPr>
        <w:t>Все высказывания, суждения, несовпадения во мнениях детей должны быть услышаны, так как именно они позволяют обнаружить противоречивость ситуации и обозначить проблему (задачу), которую можно решать совместно.</w:t>
      </w:r>
    </w:p>
    <w:p w:rsidR="00C3550D" w:rsidRPr="00E10139" w:rsidRDefault="00C3550D" w:rsidP="00072DB1">
      <w:pPr>
        <w:tabs>
          <w:tab w:val="left" w:pos="0"/>
          <w:tab w:val="left" w:pos="851"/>
        </w:tabs>
        <w:spacing w:line="276" w:lineRule="auto"/>
        <w:ind w:left="-993"/>
        <w:jc w:val="both"/>
        <w:rPr>
          <w:spacing w:val="6"/>
          <w:sz w:val="28"/>
          <w:szCs w:val="28"/>
        </w:rPr>
      </w:pPr>
      <w:r w:rsidRPr="00E10139">
        <w:rPr>
          <w:spacing w:val="6"/>
          <w:sz w:val="28"/>
          <w:szCs w:val="28"/>
        </w:rPr>
        <w:t xml:space="preserve">     При реализации программы педагог может использовать различные </w:t>
      </w:r>
      <w:r w:rsidRPr="00E10139">
        <w:rPr>
          <w:b/>
          <w:spacing w:val="6"/>
          <w:sz w:val="28"/>
          <w:szCs w:val="28"/>
        </w:rPr>
        <w:t>средства</w:t>
      </w:r>
      <w:r w:rsidRPr="00E10139">
        <w:rPr>
          <w:spacing w:val="6"/>
          <w:sz w:val="28"/>
          <w:szCs w:val="28"/>
        </w:rPr>
        <w:t xml:space="preserve">, представленные совокупностью материальных и идеальных объектов: </w:t>
      </w:r>
    </w:p>
    <w:p w:rsidR="00C3550D" w:rsidRPr="00E10139" w:rsidRDefault="00C3550D" w:rsidP="00072DB1">
      <w:pPr>
        <w:tabs>
          <w:tab w:val="left" w:pos="0"/>
          <w:tab w:val="left" w:pos="851"/>
        </w:tabs>
        <w:spacing w:line="276" w:lineRule="auto"/>
        <w:ind w:left="-993"/>
        <w:jc w:val="both"/>
        <w:rPr>
          <w:spacing w:val="6"/>
          <w:sz w:val="28"/>
          <w:szCs w:val="28"/>
        </w:rPr>
      </w:pPr>
      <w:r w:rsidRPr="00E10139">
        <w:rPr>
          <w:spacing w:val="6"/>
          <w:sz w:val="28"/>
          <w:szCs w:val="28"/>
        </w:rPr>
        <w:t xml:space="preserve">- демонстрационные и раздаточные; </w:t>
      </w:r>
    </w:p>
    <w:p w:rsidR="00C3550D" w:rsidRPr="00E10139" w:rsidRDefault="00C3550D" w:rsidP="00072DB1">
      <w:pPr>
        <w:tabs>
          <w:tab w:val="left" w:pos="0"/>
          <w:tab w:val="left" w:pos="851"/>
        </w:tabs>
        <w:spacing w:line="276" w:lineRule="auto"/>
        <w:ind w:left="-993"/>
        <w:jc w:val="both"/>
        <w:rPr>
          <w:spacing w:val="6"/>
          <w:sz w:val="28"/>
          <w:szCs w:val="28"/>
        </w:rPr>
      </w:pPr>
      <w:r w:rsidRPr="00E10139">
        <w:rPr>
          <w:spacing w:val="6"/>
          <w:sz w:val="28"/>
          <w:szCs w:val="28"/>
        </w:rPr>
        <w:t xml:space="preserve">- визуальные, аудийные, аудиовизуальные; </w:t>
      </w:r>
    </w:p>
    <w:p w:rsidR="00C3550D" w:rsidRPr="00E10139" w:rsidRDefault="00C3550D" w:rsidP="00072DB1">
      <w:pPr>
        <w:tabs>
          <w:tab w:val="left" w:pos="0"/>
          <w:tab w:val="left" w:pos="851"/>
        </w:tabs>
        <w:spacing w:line="276" w:lineRule="auto"/>
        <w:ind w:left="-993"/>
        <w:jc w:val="both"/>
        <w:rPr>
          <w:spacing w:val="6"/>
          <w:sz w:val="28"/>
          <w:szCs w:val="28"/>
        </w:rPr>
      </w:pPr>
      <w:r w:rsidRPr="00E10139">
        <w:rPr>
          <w:spacing w:val="6"/>
          <w:sz w:val="28"/>
          <w:szCs w:val="28"/>
        </w:rPr>
        <w:t xml:space="preserve">- естественные и искусственные; </w:t>
      </w:r>
    </w:p>
    <w:p w:rsidR="00C3550D" w:rsidRPr="00E10139" w:rsidRDefault="00C3550D" w:rsidP="00072DB1">
      <w:pPr>
        <w:tabs>
          <w:tab w:val="left" w:pos="0"/>
          <w:tab w:val="left" w:pos="851"/>
        </w:tabs>
        <w:spacing w:line="276" w:lineRule="auto"/>
        <w:ind w:left="-993"/>
        <w:jc w:val="both"/>
        <w:rPr>
          <w:spacing w:val="6"/>
          <w:sz w:val="28"/>
          <w:szCs w:val="28"/>
        </w:rPr>
      </w:pPr>
      <w:r w:rsidRPr="00E10139">
        <w:rPr>
          <w:spacing w:val="6"/>
          <w:sz w:val="28"/>
          <w:szCs w:val="28"/>
        </w:rPr>
        <w:t xml:space="preserve">- реальные и виртуальные. </w:t>
      </w:r>
    </w:p>
    <w:p w:rsidR="00C3550D" w:rsidRPr="00E10139" w:rsidRDefault="00C3550D" w:rsidP="00902686">
      <w:pPr>
        <w:widowControl/>
        <w:tabs>
          <w:tab w:val="left" w:pos="-142"/>
          <w:tab w:val="left" w:pos="284"/>
        </w:tabs>
        <w:autoSpaceDE/>
        <w:autoSpaceDN/>
        <w:spacing w:line="276" w:lineRule="auto"/>
        <w:ind w:left="-993"/>
        <w:jc w:val="both"/>
        <w:rPr>
          <w:sz w:val="28"/>
          <w:szCs w:val="28"/>
        </w:rPr>
      </w:pPr>
      <w:r w:rsidRPr="00E10139">
        <w:rPr>
          <w:spacing w:val="6"/>
          <w:sz w:val="28"/>
          <w:szCs w:val="28"/>
        </w:rPr>
        <w:t xml:space="preserve">-* </w:t>
      </w:r>
      <w:r w:rsidRPr="00E10139">
        <w:rPr>
          <w:rFonts w:eastAsiaTheme="minorHAnsi"/>
          <w:sz w:val="28"/>
          <w:szCs w:val="28"/>
        </w:rPr>
        <w:t>развивающая предметно - пространственная среда;</w:t>
      </w:r>
    </w:p>
    <w:p w:rsidR="00C3550D" w:rsidRPr="00E10139" w:rsidRDefault="00C3550D" w:rsidP="00902686">
      <w:pPr>
        <w:widowControl/>
        <w:tabs>
          <w:tab w:val="left" w:pos="-142"/>
          <w:tab w:val="left" w:pos="284"/>
        </w:tabs>
        <w:autoSpaceDE/>
        <w:autoSpaceDN/>
        <w:spacing w:line="276" w:lineRule="auto"/>
        <w:ind w:left="-993"/>
        <w:jc w:val="both"/>
        <w:rPr>
          <w:sz w:val="28"/>
          <w:szCs w:val="28"/>
        </w:rPr>
      </w:pPr>
      <w:r w:rsidRPr="00E10139">
        <w:rPr>
          <w:rFonts w:eastAsiaTheme="minorHAnsi"/>
          <w:sz w:val="28"/>
          <w:szCs w:val="28"/>
        </w:rPr>
        <w:t>-* природный и неоформленный материал;</w:t>
      </w:r>
    </w:p>
    <w:p w:rsidR="00C3550D" w:rsidRPr="00E10139" w:rsidRDefault="00C3550D" w:rsidP="00902686">
      <w:pPr>
        <w:widowControl/>
        <w:tabs>
          <w:tab w:val="left" w:pos="-142"/>
          <w:tab w:val="left" w:pos="284"/>
        </w:tabs>
        <w:autoSpaceDE/>
        <w:autoSpaceDN/>
        <w:spacing w:line="276" w:lineRule="auto"/>
        <w:ind w:left="-993"/>
        <w:jc w:val="both"/>
        <w:rPr>
          <w:sz w:val="28"/>
          <w:szCs w:val="28"/>
        </w:rPr>
      </w:pPr>
      <w:r w:rsidRPr="00E10139">
        <w:rPr>
          <w:rFonts w:eastAsiaTheme="minorHAnsi"/>
          <w:sz w:val="28"/>
          <w:szCs w:val="28"/>
        </w:rPr>
        <w:t>-* игры: дидактические, с правилами, словесные, музыкальные и т.д.;</w:t>
      </w:r>
    </w:p>
    <w:p w:rsidR="00C3550D" w:rsidRPr="00E10139" w:rsidRDefault="00C3550D" w:rsidP="00902686">
      <w:pPr>
        <w:widowControl/>
        <w:tabs>
          <w:tab w:val="left" w:pos="-142"/>
          <w:tab w:val="left" w:pos="284"/>
        </w:tabs>
        <w:autoSpaceDE/>
        <w:autoSpaceDN/>
        <w:spacing w:line="276" w:lineRule="auto"/>
        <w:ind w:left="-993"/>
        <w:jc w:val="both"/>
        <w:rPr>
          <w:sz w:val="28"/>
          <w:szCs w:val="28"/>
        </w:rPr>
      </w:pPr>
      <w:r w:rsidRPr="00E10139">
        <w:rPr>
          <w:rFonts w:eastAsiaTheme="minorHAnsi"/>
          <w:sz w:val="28"/>
          <w:szCs w:val="28"/>
        </w:rPr>
        <w:t>-* художественные средства (литература, мультфильмы, музыка);</w:t>
      </w:r>
    </w:p>
    <w:p w:rsidR="00C3550D" w:rsidRPr="00E10139" w:rsidRDefault="00C3550D" w:rsidP="00902686">
      <w:pPr>
        <w:widowControl/>
        <w:tabs>
          <w:tab w:val="left" w:pos="-142"/>
          <w:tab w:val="left" w:pos="284"/>
        </w:tabs>
        <w:autoSpaceDE/>
        <w:autoSpaceDN/>
        <w:spacing w:line="276" w:lineRule="auto"/>
        <w:ind w:left="-993"/>
        <w:jc w:val="both"/>
        <w:rPr>
          <w:sz w:val="28"/>
          <w:szCs w:val="28"/>
        </w:rPr>
      </w:pPr>
      <w:r w:rsidRPr="00E10139">
        <w:rPr>
          <w:rFonts w:eastAsiaTheme="minorHAnsi"/>
          <w:sz w:val="28"/>
          <w:szCs w:val="28"/>
        </w:rPr>
        <w:t xml:space="preserve">-* общение с взрослыми и сверстниками; </w:t>
      </w:r>
    </w:p>
    <w:p w:rsidR="00C3550D" w:rsidRPr="00E10139" w:rsidRDefault="00C3550D" w:rsidP="00902686">
      <w:pPr>
        <w:widowControl/>
        <w:tabs>
          <w:tab w:val="left" w:pos="-142"/>
          <w:tab w:val="left" w:pos="284"/>
        </w:tabs>
        <w:autoSpaceDE/>
        <w:autoSpaceDN/>
        <w:spacing w:line="276" w:lineRule="auto"/>
        <w:ind w:left="-993"/>
        <w:jc w:val="both"/>
        <w:rPr>
          <w:sz w:val="28"/>
          <w:szCs w:val="28"/>
        </w:rPr>
      </w:pPr>
      <w:r w:rsidRPr="00E10139">
        <w:rPr>
          <w:rFonts w:eastAsiaTheme="minorHAnsi"/>
          <w:sz w:val="28"/>
          <w:szCs w:val="28"/>
        </w:rPr>
        <w:t>-* ТСО;</w:t>
      </w:r>
    </w:p>
    <w:p w:rsidR="00C3550D" w:rsidRPr="00E10139" w:rsidRDefault="00C3550D" w:rsidP="00902686">
      <w:pPr>
        <w:widowControl/>
        <w:tabs>
          <w:tab w:val="left" w:pos="-142"/>
          <w:tab w:val="left" w:pos="284"/>
        </w:tabs>
        <w:autoSpaceDE/>
        <w:autoSpaceDN/>
        <w:spacing w:line="276" w:lineRule="auto"/>
        <w:ind w:left="-993"/>
        <w:jc w:val="both"/>
        <w:rPr>
          <w:sz w:val="28"/>
          <w:szCs w:val="28"/>
        </w:rPr>
      </w:pPr>
      <w:r w:rsidRPr="00E10139">
        <w:rPr>
          <w:rFonts w:eastAsiaTheme="minorHAnsi"/>
          <w:sz w:val="28"/>
          <w:szCs w:val="28"/>
        </w:rPr>
        <w:t>-* игры, изобразительное искусство, музыка, театр;</w:t>
      </w:r>
    </w:p>
    <w:p w:rsidR="00C3550D" w:rsidRPr="00E10139" w:rsidRDefault="00C3550D" w:rsidP="00902686">
      <w:pPr>
        <w:widowControl/>
        <w:tabs>
          <w:tab w:val="left" w:pos="-142"/>
          <w:tab w:val="left" w:pos="284"/>
        </w:tabs>
        <w:autoSpaceDE/>
        <w:autoSpaceDN/>
        <w:spacing w:line="276" w:lineRule="auto"/>
        <w:ind w:left="-993"/>
        <w:jc w:val="both"/>
        <w:rPr>
          <w:sz w:val="28"/>
          <w:szCs w:val="28"/>
        </w:rPr>
      </w:pPr>
      <w:r w:rsidRPr="00E10139">
        <w:rPr>
          <w:rFonts w:eastAsiaTheme="minorHAnsi"/>
          <w:sz w:val="28"/>
          <w:szCs w:val="28"/>
        </w:rPr>
        <w:t>-* звуки и виды природы;</w:t>
      </w:r>
    </w:p>
    <w:p w:rsidR="00C3550D" w:rsidRPr="00E10139" w:rsidRDefault="00C3550D" w:rsidP="00902686">
      <w:pPr>
        <w:widowControl/>
        <w:tabs>
          <w:tab w:val="left" w:pos="-142"/>
          <w:tab w:val="left" w:pos="284"/>
        </w:tabs>
        <w:autoSpaceDE/>
        <w:autoSpaceDN/>
        <w:spacing w:line="276" w:lineRule="auto"/>
        <w:ind w:left="-993"/>
        <w:jc w:val="both"/>
        <w:rPr>
          <w:sz w:val="28"/>
          <w:szCs w:val="28"/>
        </w:rPr>
      </w:pPr>
      <w:r w:rsidRPr="00E10139">
        <w:rPr>
          <w:rFonts w:eastAsiaTheme="minorHAnsi"/>
          <w:sz w:val="28"/>
          <w:szCs w:val="28"/>
        </w:rPr>
        <w:lastRenderedPageBreak/>
        <w:t>-* музыкальные инструменты;</w:t>
      </w:r>
      <w:r w:rsidRPr="00E10139">
        <w:rPr>
          <w:sz w:val="28"/>
          <w:szCs w:val="28"/>
        </w:rPr>
        <w:t xml:space="preserve"> </w:t>
      </w:r>
    </w:p>
    <w:p w:rsidR="00C3550D" w:rsidRPr="00E10139" w:rsidRDefault="00C3550D" w:rsidP="00902686">
      <w:pPr>
        <w:widowControl/>
        <w:tabs>
          <w:tab w:val="left" w:pos="-142"/>
          <w:tab w:val="left" w:pos="284"/>
        </w:tabs>
        <w:autoSpaceDE/>
        <w:autoSpaceDN/>
        <w:spacing w:line="276" w:lineRule="auto"/>
        <w:ind w:left="-993"/>
        <w:jc w:val="both"/>
        <w:rPr>
          <w:sz w:val="28"/>
          <w:szCs w:val="28"/>
        </w:rPr>
      </w:pPr>
      <w:r w:rsidRPr="00E10139">
        <w:rPr>
          <w:rFonts w:eastAsiaTheme="minorHAnsi"/>
          <w:sz w:val="28"/>
          <w:szCs w:val="28"/>
        </w:rPr>
        <w:t>-* фольклор;</w:t>
      </w:r>
    </w:p>
    <w:p w:rsidR="00C3550D" w:rsidRPr="00E10139" w:rsidRDefault="00C3550D" w:rsidP="00902686">
      <w:pPr>
        <w:widowControl/>
        <w:tabs>
          <w:tab w:val="left" w:pos="-142"/>
          <w:tab w:val="left" w:pos="284"/>
        </w:tabs>
        <w:autoSpaceDE/>
        <w:autoSpaceDN/>
        <w:spacing w:line="276" w:lineRule="auto"/>
        <w:ind w:left="-993"/>
        <w:jc w:val="both"/>
        <w:rPr>
          <w:sz w:val="28"/>
          <w:szCs w:val="28"/>
        </w:rPr>
      </w:pPr>
      <w:r w:rsidRPr="00E10139">
        <w:rPr>
          <w:sz w:val="28"/>
          <w:szCs w:val="28"/>
        </w:rPr>
        <w:t xml:space="preserve">-* </w:t>
      </w:r>
      <w:r w:rsidRPr="00E10139">
        <w:rPr>
          <w:rFonts w:eastAsiaTheme="minorHAnsi"/>
          <w:sz w:val="28"/>
          <w:szCs w:val="28"/>
        </w:rPr>
        <w:t>гимнастика, спортивные игры.</w:t>
      </w:r>
    </w:p>
    <w:p w:rsidR="00C3550D" w:rsidRPr="00E10139" w:rsidRDefault="00572BD7" w:rsidP="00072DB1">
      <w:pPr>
        <w:tabs>
          <w:tab w:val="left" w:pos="0"/>
          <w:tab w:val="left" w:pos="851"/>
        </w:tabs>
        <w:spacing w:line="276" w:lineRule="auto"/>
        <w:ind w:left="-993"/>
        <w:jc w:val="both"/>
        <w:rPr>
          <w:spacing w:val="6"/>
          <w:sz w:val="28"/>
          <w:szCs w:val="28"/>
        </w:rPr>
      </w:pPr>
      <w:r>
        <w:rPr>
          <w:spacing w:val="6"/>
          <w:sz w:val="28"/>
          <w:szCs w:val="28"/>
        </w:rPr>
        <w:t xml:space="preserve">     </w:t>
      </w:r>
      <w:r w:rsidR="00C3550D" w:rsidRPr="00E10139">
        <w:rPr>
          <w:spacing w:val="6"/>
          <w:sz w:val="28"/>
          <w:szCs w:val="28"/>
        </w:rPr>
        <w:t xml:space="preserve">Данные средства используются для развития следующих видов деятельности детей: </w:t>
      </w:r>
    </w:p>
    <w:p w:rsidR="00C3550D" w:rsidRPr="00E10139" w:rsidRDefault="00C3550D" w:rsidP="00072DB1">
      <w:pPr>
        <w:tabs>
          <w:tab w:val="left" w:pos="0"/>
          <w:tab w:val="left" w:pos="851"/>
        </w:tabs>
        <w:spacing w:line="276" w:lineRule="auto"/>
        <w:ind w:left="-993"/>
        <w:jc w:val="both"/>
        <w:rPr>
          <w:spacing w:val="6"/>
          <w:sz w:val="28"/>
          <w:szCs w:val="28"/>
        </w:rPr>
      </w:pPr>
      <w:r w:rsidRPr="00E10139">
        <w:rPr>
          <w:spacing w:val="6"/>
          <w:sz w:val="28"/>
          <w:szCs w:val="28"/>
        </w:rPr>
        <w:t xml:space="preserve">- двигательной (оборудование для ходьбы, бега, ползания, лазанья, прыгания, занятий с мячом и др.); </w:t>
      </w:r>
    </w:p>
    <w:p w:rsidR="00C3550D" w:rsidRPr="00E10139" w:rsidRDefault="00C3550D" w:rsidP="00072DB1">
      <w:pPr>
        <w:tabs>
          <w:tab w:val="left" w:pos="0"/>
          <w:tab w:val="left" w:pos="851"/>
        </w:tabs>
        <w:spacing w:line="276" w:lineRule="auto"/>
        <w:ind w:left="-993"/>
        <w:jc w:val="both"/>
        <w:rPr>
          <w:spacing w:val="6"/>
          <w:sz w:val="28"/>
          <w:szCs w:val="28"/>
        </w:rPr>
      </w:pPr>
      <w:r w:rsidRPr="00E10139">
        <w:rPr>
          <w:spacing w:val="6"/>
          <w:sz w:val="28"/>
          <w:szCs w:val="28"/>
        </w:rPr>
        <w:t xml:space="preserve">- предметной (образные и дидактические игрушки, реальные предметы и др.); </w:t>
      </w:r>
    </w:p>
    <w:p w:rsidR="00C3550D" w:rsidRPr="00E10139" w:rsidRDefault="00C3550D" w:rsidP="00072DB1">
      <w:pPr>
        <w:tabs>
          <w:tab w:val="left" w:pos="0"/>
          <w:tab w:val="left" w:pos="851"/>
        </w:tabs>
        <w:spacing w:line="276" w:lineRule="auto"/>
        <w:ind w:left="-993"/>
        <w:jc w:val="both"/>
        <w:rPr>
          <w:spacing w:val="6"/>
          <w:sz w:val="28"/>
          <w:szCs w:val="28"/>
        </w:rPr>
      </w:pPr>
      <w:r w:rsidRPr="00E10139">
        <w:rPr>
          <w:spacing w:val="6"/>
          <w:sz w:val="28"/>
          <w:szCs w:val="28"/>
        </w:rPr>
        <w:t xml:space="preserve">- игровой (игры, игрушки, игровое оборудование и др.); </w:t>
      </w:r>
    </w:p>
    <w:p w:rsidR="00C3550D" w:rsidRPr="00E10139" w:rsidRDefault="00C3550D" w:rsidP="00072DB1">
      <w:pPr>
        <w:tabs>
          <w:tab w:val="left" w:pos="0"/>
          <w:tab w:val="left" w:pos="851"/>
        </w:tabs>
        <w:spacing w:line="276" w:lineRule="auto"/>
        <w:ind w:left="-993"/>
        <w:jc w:val="both"/>
        <w:rPr>
          <w:spacing w:val="6"/>
          <w:sz w:val="28"/>
          <w:szCs w:val="28"/>
        </w:rPr>
      </w:pPr>
      <w:r w:rsidRPr="00E10139">
        <w:rPr>
          <w:spacing w:val="6"/>
          <w:sz w:val="28"/>
          <w:szCs w:val="28"/>
        </w:rPr>
        <w:t xml:space="preserve">- коммуникативной (дидактический материал, предметы, игрушки, видеофильмы и др.); </w:t>
      </w:r>
    </w:p>
    <w:p w:rsidR="00C3550D" w:rsidRPr="00E10139" w:rsidRDefault="00C3550D" w:rsidP="00072DB1">
      <w:pPr>
        <w:tabs>
          <w:tab w:val="left" w:pos="0"/>
          <w:tab w:val="left" w:pos="851"/>
        </w:tabs>
        <w:spacing w:line="276" w:lineRule="auto"/>
        <w:ind w:left="-993"/>
        <w:jc w:val="both"/>
        <w:rPr>
          <w:spacing w:val="6"/>
          <w:sz w:val="28"/>
          <w:szCs w:val="28"/>
        </w:rPr>
      </w:pPr>
      <w:r w:rsidRPr="00E10139">
        <w:rPr>
          <w:spacing w:val="6"/>
          <w:sz w:val="28"/>
          <w:szCs w:val="28"/>
        </w:rPr>
        <w:t xml:space="preserve">-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 </w:t>
      </w:r>
    </w:p>
    <w:p w:rsidR="00C3550D" w:rsidRPr="00E10139" w:rsidRDefault="00C3550D" w:rsidP="00072DB1">
      <w:pPr>
        <w:tabs>
          <w:tab w:val="left" w:pos="-426"/>
          <w:tab w:val="left" w:pos="851"/>
        </w:tabs>
        <w:spacing w:line="276" w:lineRule="auto"/>
        <w:ind w:left="-993"/>
        <w:jc w:val="both"/>
        <w:rPr>
          <w:spacing w:val="6"/>
          <w:sz w:val="28"/>
          <w:szCs w:val="28"/>
        </w:rPr>
      </w:pPr>
      <w:r w:rsidRPr="00E10139">
        <w:rPr>
          <w:spacing w:val="6"/>
          <w:sz w:val="28"/>
          <w:szCs w:val="28"/>
        </w:rPr>
        <w:t xml:space="preserve">- чтения художественной литературы (книги для детского чтения, в том числе аудиокниги, иллюстративный материал); </w:t>
      </w:r>
    </w:p>
    <w:p w:rsidR="00C3550D" w:rsidRPr="00E10139" w:rsidRDefault="00C3550D" w:rsidP="00072DB1">
      <w:pPr>
        <w:tabs>
          <w:tab w:val="left" w:pos="-426"/>
          <w:tab w:val="left" w:pos="851"/>
        </w:tabs>
        <w:spacing w:line="276" w:lineRule="auto"/>
        <w:ind w:left="-993"/>
        <w:jc w:val="both"/>
        <w:rPr>
          <w:spacing w:val="6"/>
          <w:sz w:val="28"/>
          <w:szCs w:val="28"/>
        </w:rPr>
      </w:pPr>
      <w:r w:rsidRPr="00E10139">
        <w:rPr>
          <w:spacing w:val="6"/>
          <w:sz w:val="28"/>
          <w:szCs w:val="28"/>
        </w:rPr>
        <w:t xml:space="preserve">- трудовой (оборудование и инвентарь для всех видов труда); </w:t>
      </w:r>
    </w:p>
    <w:p w:rsidR="00C3550D" w:rsidRPr="00E10139" w:rsidRDefault="00C3550D" w:rsidP="00072DB1">
      <w:pPr>
        <w:tabs>
          <w:tab w:val="left" w:pos="-567"/>
          <w:tab w:val="left" w:pos="851"/>
        </w:tabs>
        <w:spacing w:line="276" w:lineRule="auto"/>
        <w:ind w:left="-993"/>
        <w:jc w:val="both"/>
        <w:rPr>
          <w:spacing w:val="6"/>
          <w:sz w:val="28"/>
          <w:szCs w:val="28"/>
        </w:rPr>
      </w:pPr>
      <w:r w:rsidRPr="00E10139">
        <w:rPr>
          <w:spacing w:val="6"/>
          <w:sz w:val="28"/>
          <w:szCs w:val="28"/>
        </w:rPr>
        <w:t>- продуктивной (оборудование и материалы для лепки, аппликации, рисования и конструирования);</w:t>
      </w:r>
    </w:p>
    <w:p w:rsidR="00C3550D" w:rsidRPr="00E10139" w:rsidRDefault="00C3550D" w:rsidP="00072DB1">
      <w:pPr>
        <w:tabs>
          <w:tab w:val="left" w:pos="-567"/>
          <w:tab w:val="left" w:pos="851"/>
        </w:tabs>
        <w:spacing w:line="276" w:lineRule="auto"/>
        <w:ind w:left="-993"/>
        <w:jc w:val="both"/>
        <w:rPr>
          <w:spacing w:val="6"/>
          <w:sz w:val="28"/>
          <w:szCs w:val="28"/>
        </w:rPr>
      </w:pPr>
      <w:r w:rsidRPr="00E10139">
        <w:rPr>
          <w:spacing w:val="6"/>
          <w:sz w:val="28"/>
          <w:szCs w:val="28"/>
        </w:rPr>
        <w:t xml:space="preserve">- музыкальной (детские музыкальные инструменты, дидактический материал и др.);  </w:t>
      </w:r>
    </w:p>
    <w:p w:rsidR="00C3550D" w:rsidRPr="00E10139" w:rsidRDefault="00C3550D" w:rsidP="00072DB1">
      <w:pPr>
        <w:tabs>
          <w:tab w:val="left" w:pos="851"/>
        </w:tabs>
        <w:spacing w:line="276" w:lineRule="auto"/>
        <w:ind w:left="-993"/>
        <w:jc w:val="both"/>
        <w:rPr>
          <w:spacing w:val="6"/>
          <w:sz w:val="28"/>
          <w:szCs w:val="28"/>
        </w:rPr>
      </w:pPr>
      <w:r w:rsidRPr="00E10139">
        <w:rPr>
          <w:spacing w:val="6"/>
          <w:sz w:val="28"/>
          <w:szCs w:val="28"/>
        </w:rPr>
        <w:t xml:space="preserve">     Педагоги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C3550D" w:rsidRPr="00E10139" w:rsidRDefault="00C3550D" w:rsidP="00072DB1">
      <w:pPr>
        <w:tabs>
          <w:tab w:val="left" w:pos="851"/>
        </w:tabs>
        <w:spacing w:line="276" w:lineRule="auto"/>
        <w:ind w:left="-993"/>
        <w:jc w:val="both"/>
        <w:rPr>
          <w:spacing w:val="6"/>
          <w:sz w:val="28"/>
          <w:szCs w:val="28"/>
        </w:rPr>
      </w:pPr>
      <w:r w:rsidRPr="00E10139">
        <w:rPr>
          <w:spacing w:val="6"/>
          <w:sz w:val="28"/>
          <w:szCs w:val="28"/>
        </w:rPr>
        <w:t xml:space="preserve">     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 </w:t>
      </w:r>
    </w:p>
    <w:p w:rsidR="00C3550D" w:rsidRPr="00E10139" w:rsidRDefault="00C3550D" w:rsidP="00072DB1">
      <w:pPr>
        <w:tabs>
          <w:tab w:val="left" w:pos="851"/>
        </w:tabs>
        <w:spacing w:line="276" w:lineRule="auto"/>
        <w:ind w:left="-993"/>
        <w:jc w:val="both"/>
        <w:rPr>
          <w:spacing w:val="6"/>
          <w:sz w:val="28"/>
          <w:szCs w:val="28"/>
        </w:rPr>
      </w:pPr>
      <w:r w:rsidRPr="00E10139">
        <w:rPr>
          <w:spacing w:val="6"/>
          <w:sz w:val="28"/>
          <w:szCs w:val="28"/>
        </w:rPr>
        <w:t xml:space="preserve">     При выборе форм, методов, средств реализации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w:t>
      </w:r>
      <w:r w:rsidRPr="00E10139">
        <w:rPr>
          <w:spacing w:val="6"/>
          <w:sz w:val="28"/>
          <w:szCs w:val="28"/>
        </w:rPr>
        <w:lastRenderedPageBreak/>
        <w:t xml:space="preserve">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rsidR="00C3550D" w:rsidRPr="00C42190" w:rsidRDefault="00C3550D" w:rsidP="00C42190">
      <w:pPr>
        <w:tabs>
          <w:tab w:val="left" w:pos="851"/>
        </w:tabs>
        <w:spacing w:line="276" w:lineRule="auto"/>
        <w:ind w:left="-993"/>
        <w:jc w:val="both"/>
        <w:rPr>
          <w:spacing w:val="6"/>
          <w:sz w:val="28"/>
          <w:szCs w:val="28"/>
        </w:rPr>
      </w:pPr>
      <w:r w:rsidRPr="00E10139">
        <w:rPr>
          <w:spacing w:val="6"/>
          <w:sz w:val="28"/>
          <w:szCs w:val="28"/>
        </w:rPr>
        <w:t xml:space="preserve">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C3550D" w:rsidRPr="00E10139" w:rsidRDefault="00C3550D" w:rsidP="00072DB1">
      <w:pPr>
        <w:pStyle w:val="a6"/>
        <w:tabs>
          <w:tab w:val="left" w:pos="-567"/>
        </w:tabs>
        <w:spacing w:line="276" w:lineRule="auto"/>
        <w:ind w:left="-993"/>
        <w:jc w:val="center"/>
        <w:rPr>
          <w:b/>
          <w:sz w:val="28"/>
          <w:szCs w:val="28"/>
        </w:rPr>
      </w:pPr>
      <w:r w:rsidRPr="00E10139">
        <w:rPr>
          <w:b/>
          <w:sz w:val="28"/>
          <w:szCs w:val="28"/>
        </w:rPr>
        <w:t>Особенности образовательной деятельности разных видов и культурных практик</w:t>
      </w:r>
    </w:p>
    <w:p w:rsidR="00C3550D" w:rsidRPr="00E10139" w:rsidRDefault="00C3550D" w:rsidP="00072DB1">
      <w:pPr>
        <w:tabs>
          <w:tab w:val="left" w:pos="-567"/>
        </w:tabs>
        <w:spacing w:line="276" w:lineRule="auto"/>
        <w:ind w:left="-993"/>
        <w:jc w:val="both"/>
        <w:rPr>
          <w:sz w:val="28"/>
          <w:szCs w:val="28"/>
        </w:rPr>
      </w:pPr>
      <w:r w:rsidRPr="00E10139">
        <w:rPr>
          <w:sz w:val="28"/>
          <w:szCs w:val="28"/>
        </w:rPr>
        <w:t xml:space="preserve">     Образовательная деятельность в ДОО включает: </w:t>
      </w:r>
    </w:p>
    <w:p w:rsidR="00C3550D" w:rsidRPr="00E10139" w:rsidRDefault="00C3550D" w:rsidP="00072DB1">
      <w:pPr>
        <w:tabs>
          <w:tab w:val="left" w:pos="-567"/>
        </w:tabs>
        <w:spacing w:line="276" w:lineRule="auto"/>
        <w:ind w:left="-993"/>
        <w:jc w:val="both"/>
        <w:rPr>
          <w:sz w:val="28"/>
          <w:szCs w:val="28"/>
        </w:rPr>
      </w:pPr>
      <w:r w:rsidRPr="00E10139">
        <w:rPr>
          <w:sz w:val="28"/>
          <w:szCs w:val="28"/>
        </w:rPr>
        <w:t xml:space="preserve">- образовательную деятельность, осуществляемую в процессе организации различных видов детской деятельности; </w:t>
      </w:r>
    </w:p>
    <w:p w:rsidR="00C3550D" w:rsidRPr="00E10139" w:rsidRDefault="00C3550D" w:rsidP="00072DB1">
      <w:pPr>
        <w:tabs>
          <w:tab w:val="left" w:pos="-567"/>
        </w:tabs>
        <w:spacing w:line="276" w:lineRule="auto"/>
        <w:ind w:left="-993"/>
        <w:jc w:val="both"/>
        <w:rPr>
          <w:sz w:val="28"/>
          <w:szCs w:val="28"/>
        </w:rPr>
      </w:pPr>
      <w:r w:rsidRPr="00E10139">
        <w:rPr>
          <w:sz w:val="28"/>
          <w:szCs w:val="28"/>
        </w:rPr>
        <w:t xml:space="preserve">- образовательную деятельность, осуществляемую в ходе режимных процессов; </w:t>
      </w:r>
    </w:p>
    <w:p w:rsidR="00C3550D" w:rsidRPr="00E10139" w:rsidRDefault="00C3550D" w:rsidP="00072DB1">
      <w:pPr>
        <w:tabs>
          <w:tab w:val="left" w:pos="-567"/>
        </w:tabs>
        <w:spacing w:line="276" w:lineRule="auto"/>
        <w:ind w:left="-993"/>
        <w:jc w:val="both"/>
        <w:rPr>
          <w:sz w:val="28"/>
          <w:szCs w:val="28"/>
        </w:rPr>
      </w:pPr>
      <w:r w:rsidRPr="00E10139">
        <w:rPr>
          <w:sz w:val="28"/>
          <w:szCs w:val="28"/>
        </w:rPr>
        <w:t xml:space="preserve">- самостоятельную деятельность детей; </w:t>
      </w:r>
    </w:p>
    <w:p w:rsidR="00C3550D" w:rsidRPr="00E10139" w:rsidRDefault="00C3550D" w:rsidP="00072DB1">
      <w:pPr>
        <w:tabs>
          <w:tab w:val="left" w:pos="-567"/>
        </w:tabs>
        <w:spacing w:line="276" w:lineRule="auto"/>
        <w:ind w:left="-993"/>
        <w:jc w:val="both"/>
        <w:rPr>
          <w:sz w:val="28"/>
          <w:szCs w:val="28"/>
        </w:rPr>
      </w:pPr>
      <w:r w:rsidRPr="00E10139">
        <w:rPr>
          <w:sz w:val="28"/>
          <w:szCs w:val="28"/>
        </w:rPr>
        <w:t xml:space="preserve">- взаимодействие с семьями детей по реализации образовательной программы ДО. </w:t>
      </w:r>
    </w:p>
    <w:p w:rsidR="00C3550D" w:rsidRPr="00E10139" w:rsidRDefault="00263108" w:rsidP="00072DB1">
      <w:pPr>
        <w:spacing w:line="276" w:lineRule="auto"/>
        <w:ind w:left="-993"/>
        <w:jc w:val="both"/>
        <w:rPr>
          <w:sz w:val="28"/>
          <w:szCs w:val="28"/>
        </w:rPr>
      </w:pPr>
      <w:r>
        <w:rPr>
          <w:sz w:val="28"/>
          <w:szCs w:val="28"/>
        </w:rPr>
        <w:t xml:space="preserve">     </w:t>
      </w:r>
      <w:r w:rsidR="00C3550D" w:rsidRPr="00E10139">
        <w:rPr>
          <w:sz w:val="28"/>
          <w:szCs w:val="28"/>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263108" w:rsidRDefault="00C3550D" w:rsidP="00072DB1">
      <w:pPr>
        <w:spacing w:line="276" w:lineRule="auto"/>
        <w:ind w:left="-993"/>
        <w:jc w:val="both"/>
        <w:rPr>
          <w:sz w:val="28"/>
          <w:szCs w:val="28"/>
        </w:rPr>
      </w:pPr>
      <w:r w:rsidRPr="00E10139">
        <w:rPr>
          <w:sz w:val="28"/>
          <w:szCs w:val="28"/>
        </w:rPr>
        <w:t>- совместная деятельность педагога с ребенком, где, взаимодействуя с ребенком, он выполняет функции педагога: обучает ребенка чему-то новому;</w:t>
      </w:r>
    </w:p>
    <w:p w:rsidR="00C3550D" w:rsidRPr="00E10139" w:rsidRDefault="00C3550D" w:rsidP="00072DB1">
      <w:pPr>
        <w:spacing w:line="276" w:lineRule="auto"/>
        <w:ind w:left="-993"/>
        <w:jc w:val="both"/>
        <w:rPr>
          <w:sz w:val="28"/>
          <w:szCs w:val="28"/>
        </w:rPr>
      </w:pPr>
      <w:r w:rsidRPr="00E10139">
        <w:rPr>
          <w:sz w:val="28"/>
          <w:szCs w:val="28"/>
        </w:rPr>
        <w:t xml:space="preserve">- совместная деятельность ребенка с педагогом, при которой ребенок и педагог ‒ равноправные партнеры; </w:t>
      </w:r>
    </w:p>
    <w:p w:rsidR="00C3550D" w:rsidRPr="00E10139" w:rsidRDefault="00C3550D" w:rsidP="00072DB1">
      <w:pPr>
        <w:spacing w:line="276" w:lineRule="auto"/>
        <w:ind w:left="-993"/>
        <w:jc w:val="both"/>
        <w:rPr>
          <w:sz w:val="28"/>
          <w:szCs w:val="28"/>
        </w:rPr>
      </w:pPr>
      <w:r w:rsidRPr="00E10139">
        <w:rPr>
          <w:sz w:val="28"/>
          <w:szCs w:val="28"/>
        </w:rPr>
        <w:t xml:space="preserve">-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C3550D" w:rsidRPr="00E10139" w:rsidRDefault="00C3550D" w:rsidP="00072DB1">
      <w:pPr>
        <w:spacing w:line="276" w:lineRule="auto"/>
        <w:ind w:left="-993"/>
        <w:jc w:val="both"/>
        <w:rPr>
          <w:sz w:val="28"/>
          <w:szCs w:val="28"/>
        </w:rPr>
      </w:pPr>
      <w:r w:rsidRPr="00E10139">
        <w:rPr>
          <w:sz w:val="28"/>
          <w:szCs w:val="28"/>
        </w:rPr>
        <w:t xml:space="preserve">-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C3550D" w:rsidRPr="00E10139" w:rsidRDefault="00C3550D" w:rsidP="00072DB1">
      <w:pPr>
        <w:spacing w:line="276" w:lineRule="auto"/>
        <w:ind w:left="-993"/>
        <w:jc w:val="both"/>
        <w:rPr>
          <w:sz w:val="28"/>
          <w:szCs w:val="28"/>
        </w:rPr>
      </w:pPr>
      <w:r w:rsidRPr="00E10139">
        <w:rPr>
          <w:sz w:val="28"/>
          <w:szCs w:val="28"/>
        </w:rPr>
        <w:t xml:space="preserve">- самостоятельная, спонтанно возникающая, совместная деятельность детей без всякого участия педагога. Это могут быть </w:t>
      </w:r>
      <w:r w:rsidRPr="00E10139">
        <w:rPr>
          <w:sz w:val="28"/>
          <w:szCs w:val="28"/>
        </w:rPr>
        <w:lastRenderedPageBreak/>
        <w:t xml:space="preserve">самостоятельные игры детей (сюжетно-ролевые, режиссерские, театрализованные, игры с правилами, музыкальные и др.), самостоятельная изобразительная деятельность по выбору детей, самостоятельная познавательно-исследовательская деятельность (опыты, эксперименты и др.). </w:t>
      </w:r>
    </w:p>
    <w:p w:rsidR="00C3550D" w:rsidRPr="00E10139" w:rsidRDefault="00C3550D" w:rsidP="00072DB1">
      <w:pPr>
        <w:spacing w:line="276" w:lineRule="auto"/>
        <w:ind w:left="-993"/>
        <w:jc w:val="both"/>
        <w:rPr>
          <w:sz w:val="28"/>
          <w:szCs w:val="28"/>
        </w:rPr>
      </w:pPr>
      <w:r w:rsidRPr="00E10139">
        <w:rPr>
          <w:sz w:val="28"/>
          <w:szCs w:val="28"/>
        </w:rP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получает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C3550D" w:rsidRPr="00E10139" w:rsidRDefault="00C3550D" w:rsidP="00072DB1">
      <w:pPr>
        <w:spacing w:line="276" w:lineRule="auto"/>
        <w:ind w:left="-993"/>
        <w:jc w:val="both"/>
        <w:rPr>
          <w:sz w:val="28"/>
          <w:szCs w:val="28"/>
        </w:rPr>
      </w:pPr>
      <w:r w:rsidRPr="00E10139">
        <w:rPr>
          <w:sz w:val="28"/>
          <w:szCs w:val="28"/>
        </w:rPr>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C3550D" w:rsidRPr="00E10139" w:rsidRDefault="00C3550D" w:rsidP="00072DB1">
      <w:pPr>
        <w:spacing w:line="276" w:lineRule="auto"/>
        <w:ind w:left="-993"/>
        <w:jc w:val="both"/>
        <w:rPr>
          <w:sz w:val="28"/>
          <w:szCs w:val="28"/>
        </w:rPr>
      </w:pPr>
      <w:r w:rsidRPr="00E10139">
        <w:rPr>
          <w:sz w:val="28"/>
          <w:szCs w:val="28"/>
        </w:rPr>
        <w:t xml:space="preserve">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 Детство без игры и вне игры не представляется возможным. </w:t>
      </w:r>
    </w:p>
    <w:p w:rsidR="00C3550D" w:rsidRPr="00E10139" w:rsidRDefault="00C3550D" w:rsidP="00072DB1">
      <w:pPr>
        <w:spacing w:line="276" w:lineRule="auto"/>
        <w:ind w:left="-993"/>
        <w:jc w:val="both"/>
        <w:rPr>
          <w:sz w:val="28"/>
          <w:szCs w:val="28"/>
        </w:rPr>
      </w:pPr>
      <w:r w:rsidRPr="00E10139">
        <w:rPr>
          <w:sz w:val="28"/>
          <w:szCs w:val="28"/>
        </w:rPr>
        <w:t xml:space="preserve">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 </w:t>
      </w:r>
    </w:p>
    <w:p w:rsidR="00C3550D" w:rsidRPr="00E10139" w:rsidRDefault="00C3550D" w:rsidP="00072DB1">
      <w:pPr>
        <w:spacing w:line="276" w:lineRule="auto"/>
        <w:ind w:left="-993"/>
        <w:jc w:val="both"/>
        <w:rPr>
          <w:sz w:val="28"/>
          <w:szCs w:val="28"/>
        </w:rPr>
      </w:pPr>
      <w:r w:rsidRPr="00E10139">
        <w:rPr>
          <w:sz w:val="28"/>
          <w:szCs w:val="28"/>
        </w:rPr>
        <w:t xml:space="preserve">     В образовательном процессе игра занимает особое место, выступая как форма организации жизни и деятельности детей, </w:t>
      </w:r>
      <w:r w:rsidRPr="00E10139">
        <w:rPr>
          <w:sz w:val="28"/>
          <w:szCs w:val="28"/>
        </w:rPr>
        <w:lastRenderedPageBreak/>
        <w:t xml:space="preserve">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 </w:t>
      </w:r>
    </w:p>
    <w:p w:rsidR="00C3550D" w:rsidRPr="00E10139" w:rsidRDefault="00C3550D" w:rsidP="00072DB1">
      <w:pPr>
        <w:spacing w:line="276" w:lineRule="auto"/>
        <w:ind w:left="-993"/>
        <w:jc w:val="both"/>
        <w:rPr>
          <w:sz w:val="28"/>
          <w:szCs w:val="28"/>
        </w:rPr>
      </w:pPr>
      <w:r w:rsidRPr="00E10139">
        <w:rPr>
          <w:sz w:val="28"/>
          <w:szCs w:val="28"/>
        </w:rPr>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 </w:t>
      </w:r>
    </w:p>
    <w:p w:rsidR="00C3550D" w:rsidRPr="00E10139" w:rsidRDefault="00C3550D" w:rsidP="00072DB1">
      <w:pPr>
        <w:spacing w:line="276" w:lineRule="auto"/>
        <w:ind w:left="-993"/>
        <w:jc w:val="both"/>
        <w:rPr>
          <w:sz w:val="28"/>
          <w:szCs w:val="28"/>
        </w:rPr>
      </w:pPr>
      <w:r w:rsidRPr="00E10139">
        <w:rPr>
          <w:sz w:val="28"/>
          <w:szCs w:val="28"/>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p>
    <w:p w:rsidR="00C3550D" w:rsidRPr="00E10139" w:rsidRDefault="00C3550D" w:rsidP="00072DB1">
      <w:pPr>
        <w:spacing w:line="276" w:lineRule="auto"/>
        <w:ind w:left="-993"/>
        <w:jc w:val="both"/>
        <w:rPr>
          <w:sz w:val="28"/>
          <w:szCs w:val="28"/>
        </w:rPr>
      </w:pPr>
      <w:r w:rsidRPr="00E10139">
        <w:rPr>
          <w:sz w:val="28"/>
          <w:szCs w:val="28"/>
        </w:rPr>
        <w:t xml:space="preserve">     Образовательная деятельность, осуществляемая в утренний отрезок времени, может включать: </w:t>
      </w:r>
    </w:p>
    <w:p w:rsidR="00C3550D" w:rsidRPr="00E10139" w:rsidRDefault="00C3550D" w:rsidP="00072DB1">
      <w:pPr>
        <w:spacing w:line="276" w:lineRule="auto"/>
        <w:ind w:left="-993"/>
        <w:jc w:val="both"/>
        <w:rPr>
          <w:sz w:val="28"/>
          <w:szCs w:val="28"/>
        </w:rPr>
      </w:pPr>
      <w:r w:rsidRPr="00E10139">
        <w:rPr>
          <w:sz w:val="28"/>
          <w:szCs w:val="28"/>
        </w:rPr>
        <w:t xml:space="preserve">- игровые ситуации, индивидуальные игры и игры небольшими подгруппами (сюжетно-ролевые, режиссерские, дидактические, подвижные, музыкальные и др.); </w:t>
      </w:r>
    </w:p>
    <w:p w:rsidR="00C3550D" w:rsidRPr="00E10139" w:rsidRDefault="00C3550D" w:rsidP="00072DB1">
      <w:pPr>
        <w:spacing w:line="276" w:lineRule="auto"/>
        <w:ind w:left="-993"/>
        <w:jc w:val="both"/>
        <w:rPr>
          <w:sz w:val="28"/>
          <w:szCs w:val="28"/>
        </w:rPr>
      </w:pPr>
      <w:r w:rsidRPr="00E10139">
        <w:rPr>
          <w:sz w:val="28"/>
          <w:szCs w:val="28"/>
        </w:rPr>
        <w:t xml:space="preserve">-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C3550D" w:rsidRPr="00E10139" w:rsidRDefault="00C3550D" w:rsidP="00072DB1">
      <w:pPr>
        <w:spacing w:line="276" w:lineRule="auto"/>
        <w:ind w:left="-993"/>
        <w:jc w:val="both"/>
        <w:rPr>
          <w:sz w:val="28"/>
          <w:szCs w:val="28"/>
        </w:rPr>
      </w:pPr>
      <w:r w:rsidRPr="00E10139">
        <w:rPr>
          <w:sz w:val="28"/>
          <w:szCs w:val="28"/>
        </w:rPr>
        <w:t xml:space="preserve">- практические, проблемные ситуации, упражнения (по освоению культурно-гигиенических навыков и культуры здоровья, правил и норм поведения и др.); </w:t>
      </w:r>
    </w:p>
    <w:p w:rsidR="00C3550D" w:rsidRPr="00E10139" w:rsidRDefault="00C3550D" w:rsidP="00072DB1">
      <w:pPr>
        <w:spacing w:line="276" w:lineRule="auto"/>
        <w:ind w:left="-993"/>
        <w:jc w:val="both"/>
        <w:rPr>
          <w:sz w:val="28"/>
          <w:szCs w:val="28"/>
        </w:rPr>
      </w:pPr>
      <w:r w:rsidRPr="00E10139">
        <w:rPr>
          <w:sz w:val="28"/>
          <w:szCs w:val="28"/>
        </w:rPr>
        <w:t xml:space="preserve">- наблюдения за объектами и явлениями природы, трудом взрослых; </w:t>
      </w:r>
    </w:p>
    <w:p w:rsidR="00C3550D" w:rsidRPr="00E10139" w:rsidRDefault="00C3550D" w:rsidP="00072DB1">
      <w:pPr>
        <w:spacing w:line="276" w:lineRule="auto"/>
        <w:ind w:left="-993"/>
        <w:jc w:val="both"/>
        <w:rPr>
          <w:sz w:val="28"/>
          <w:szCs w:val="28"/>
        </w:rPr>
      </w:pPr>
      <w:r w:rsidRPr="00E10139">
        <w:rPr>
          <w:sz w:val="28"/>
          <w:szCs w:val="28"/>
        </w:rPr>
        <w:t xml:space="preserve">- трудовые поручения и дежурства (сервировка стола к приему пищи, уход за комнатными растениями и др.); </w:t>
      </w:r>
    </w:p>
    <w:p w:rsidR="00C3550D" w:rsidRPr="00E10139" w:rsidRDefault="00C3550D" w:rsidP="00072DB1">
      <w:pPr>
        <w:spacing w:line="276" w:lineRule="auto"/>
        <w:ind w:left="-993"/>
        <w:jc w:val="both"/>
        <w:rPr>
          <w:sz w:val="28"/>
          <w:szCs w:val="28"/>
        </w:rPr>
      </w:pPr>
      <w:r w:rsidRPr="00E10139">
        <w:rPr>
          <w:sz w:val="28"/>
          <w:szCs w:val="28"/>
        </w:rPr>
        <w:t xml:space="preserve">- индивидуальную работу с детьми в соответствии с задачами разных образовательных областей; </w:t>
      </w:r>
    </w:p>
    <w:p w:rsidR="00C3550D" w:rsidRPr="00E10139" w:rsidRDefault="00C3550D" w:rsidP="00072DB1">
      <w:pPr>
        <w:spacing w:line="276" w:lineRule="auto"/>
        <w:ind w:left="-993"/>
        <w:jc w:val="both"/>
        <w:rPr>
          <w:sz w:val="28"/>
          <w:szCs w:val="28"/>
        </w:rPr>
      </w:pPr>
      <w:r w:rsidRPr="00E10139">
        <w:rPr>
          <w:sz w:val="28"/>
          <w:szCs w:val="28"/>
        </w:rPr>
        <w:t xml:space="preserve">- продуктивную деятельность детей по интересам детей (рисование, конструирование, лепка и др.); </w:t>
      </w:r>
    </w:p>
    <w:p w:rsidR="00C3550D" w:rsidRPr="00E10139" w:rsidRDefault="00C3550D" w:rsidP="00072DB1">
      <w:pPr>
        <w:spacing w:line="276" w:lineRule="auto"/>
        <w:ind w:left="-993"/>
        <w:jc w:val="both"/>
        <w:rPr>
          <w:sz w:val="28"/>
          <w:szCs w:val="28"/>
        </w:rPr>
      </w:pPr>
      <w:r w:rsidRPr="00E10139">
        <w:rPr>
          <w:sz w:val="28"/>
          <w:szCs w:val="28"/>
        </w:rPr>
        <w:t xml:space="preserve">- оздоровительные и закаливающие процедуры, здоровьесберегающие мероприятия, двигательную деятельность (подвижные игры, гимнастика и др.). </w:t>
      </w:r>
    </w:p>
    <w:p w:rsidR="00C3550D" w:rsidRPr="00E10139" w:rsidRDefault="00C3550D" w:rsidP="00072DB1">
      <w:pPr>
        <w:spacing w:line="276" w:lineRule="auto"/>
        <w:ind w:left="-993"/>
        <w:jc w:val="both"/>
        <w:rPr>
          <w:sz w:val="28"/>
          <w:szCs w:val="28"/>
        </w:rPr>
      </w:pPr>
      <w:r w:rsidRPr="00E10139">
        <w:rPr>
          <w:sz w:val="28"/>
          <w:szCs w:val="28"/>
        </w:rPr>
        <w:t xml:space="preserve">     Согласно требованиям СанПиН 1.2.3685-21 «Гигиенические нормативы и требования к обеспечению безопасности и (или) </w:t>
      </w:r>
      <w:r w:rsidRPr="00E10139">
        <w:rPr>
          <w:sz w:val="28"/>
          <w:szCs w:val="28"/>
        </w:rPr>
        <w:lastRenderedPageBreak/>
        <w:t>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СанПиН 1.2.3685-21) в режиме дня предусмотрено время для проведения занятий.</w:t>
      </w:r>
    </w:p>
    <w:p w:rsidR="00C3550D" w:rsidRPr="00E10139" w:rsidRDefault="00C3550D" w:rsidP="00072DB1">
      <w:pPr>
        <w:spacing w:line="276" w:lineRule="auto"/>
        <w:ind w:left="-993"/>
        <w:jc w:val="both"/>
        <w:rPr>
          <w:sz w:val="28"/>
          <w:szCs w:val="28"/>
        </w:rPr>
      </w:pPr>
      <w:r w:rsidRPr="00E10139">
        <w:rPr>
          <w:sz w:val="28"/>
          <w:szCs w:val="28"/>
        </w:rPr>
        <w:t xml:space="preserve">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педагогической науке занятие является формой организации обучения, наряду с экскурсиями, дидактическими играми, играми-путешествиями и др.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C3550D" w:rsidRPr="00E10139" w:rsidRDefault="00C3550D" w:rsidP="00072DB1">
      <w:pPr>
        <w:spacing w:line="276" w:lineRule="auto"/>
        <w:ind w:left="-993"/>
        <w:jc w:val="both"/>
        <w:rPr>
          <w:sz w:val="28"/>
          <w:szCs w:val="28"/>
        </w:rPr>
      </w:pPr>
      <w:r w:rsidRPr="00E10139">
        <w:rPr>
          <w:sz w:val="28"/>
          <w:szCs w:val="28"/>
        </w:rPr>
        <w:t xml:space="preserve">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rsidR="00C3550D" w:rsidRPr="00E10139" w:rsidRDefault="00C3550D" w:rsidP="00072DB1">
      <w:pPr>
        <w:spacing w:line="276" w:lineRule="auto"/>
        <w:ind w:left="-993"/>
        <w:jc w:val="both"/>
        <w:rPr>
          <w:sz w:val="28"/>
          <w:szCs w:val="28"/>
        </w:rPr>
      </w:pPr>
      <w:r w:rsidRPr="00E10139">
        <w:rPr>
          <w:sz w:val="28"/>
          <w:szCs w:val="28"/>
        </w:rPr>
        <w:t xml:space="preserve">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C3550D" w:rsidRPr="00E10139" w:rsidRDefault="00C3550D" w:rsidP="00072DB1">
      <w:pPr>
        <w:spacing w:line="276" w:lineRule="auto"/>
        <w:ind w:left="-993"/>
        <w:jc w:val="both"/>
        <w:rPr>
          <w:sz w:val="28"/>
          <w:szCs w:val="28"/>
        </w:rPr>
      </w:pPr>
      <w:r w:rsidRPr="00E10139">
        <w:rPr>
          <w:sz w:val="28"/>
          <w:szCs w:val="28"/>
        </w:rPr>
        <w:t xml:space="preserve">     Образовательная деятельность, осуществляемая во время прогулки, включает: </w:t>
      </w:r>
    </w:p>
    <w:p w:rsidR="00C3550D" w:rsidRPr="00E10139" w:rsidRDefault="00C3550D" w:rsidP="00072DB1">
      <w:pPr>
        <w:spacing w:line="276" w:lineRule="auto"/>
        <w:ind w:left="-993"/>
        <w:jc w:val="both"/>
        <w:rPr>
          <w:sz w:val="28"/>
          <w:szCs w:val="28"/>
        </w:rPr>
      </w:pPr>
      <w:r w:rsidRPr="00E10139">
        <w:rPr>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263108" w:rsidRDefault="00C3550D" w:rsidP="00072DB1">
      <w:pPr>
        <w:spacing w:line="276" w:lineRule="auto"/>
        <w:ind w:left="-993"/>
        <w:jc w:val="both"/>
        <w:rPr>
          <w:sz w:val="28"/>
          <w:szCs w:val="28"/>
        </w:rPr>
      </w:pPr>
      <w:r w:rsidRPr="00E10139">
        <w:rPr>
          <w:sz w:val="28"/>
          <w:szCs w:val="28"/>
        </w:rPr>
        <w:t xml:space="preserve">- подвижные игры и спортивные упражнения, направленные на оптимизацию режима двигательной активности и укрепление здоровья детей; </w:t>
      </w:r>
    </w:p>
    <w:p w:rsidR="00263108" w:rsidRDefault="00C3550D" w:rsidP="00072DB1">
      <w:pPr>
        <w:spacing w:line="276" w:lineRule="auto"/>
        <w:ind w:left="-993"/>
        <w:jc w:val="both"/>
        <w:rPr>
          <w:sz w:val="28"/>
          <w:szCs w:val="28"/>
        </w:rPr>
      </w:pPr>
      <w:r w:rsidRPr="00E10139">
        <w:rPr>
          <w:sz w:val="28"/>
          <w:szCs w:val="28"/>
        </w:rPr>
        <w:lastRenderedPageBreak/>
        <w:t xml:space="preserve">- экспериментирование с объектами неживой природы; </w:t>
      </w:r>
    </w:p>
    <w:p w:rsidR="00263108" w:rsidRDefault="00C3550D" w:rsidP="00072DB1">
      <w:pPr>
        <w:spacing w:line="276" w:lineRule="auto"/>
        <w:ind w:left="-993"/>
        <w:jc w:val="both"/>
        <w:rPr>
          <w:sz w:val="28"/>
          <w:szCs w:val="28"/>
        </w:rPr>
      </w:pPr>
      <w:r w:rsidRPr="00E10139">
        <w:rPr>
          <w:sz w:val="28"/>
          <w:szCs w:val="28"/>
        </w:rPr>
        <w:t xml:space="preserve">- сюжетно-ролевые и конструктивные игры (с песком, со снегом, с природным материалом); </w:t>
      </w:r>
    </w:p>
    <w:p w:rsidR="00263108" w:rsidRDefault="00C3550D" w:rsidP="00072DB1">
      <w:pPr>
        <w:spacing w:line="276" w:lineRule="auto"/>
        <w:ind w:left="-993"/>
        <w:jc w:val="both"/>
        <w:rPr>
          <w:sz w:val="28"/>
          <w:szCs w:val="28"/>
        </w:rPr>
      </w:pPr>
      <w:r w:rsidRPr="00E10139">
        <w:rPr>
          <w:sz w:val="28"/>
          <w:szCs w:val="28"/>
        </w:rPr>
        <w:t xml:space="preserve">- элементарную трудовую деятельность детей на участке ДОО; </w:t>
      </w:r>
    </w:p>
    <w:p w:rsidR="00263108" w:rsidRDefault="00C3550D" w:rsidP="00072DB1">
      <w:pPr>
        <w:spacing w:line="276" w:lineRule="auto"/>
        <w:ind w:left="-993"/>
        <w:jc w:val="both"/>
        <w:rPr>
          <w:sz w:val="28"/>
          <w:szCs w:val="28"/>
        </w:rPr>
      </w:pPr>
      <w:r w:rsidRPr="00E10139">
        <w:rPr>
          <w:sz w:val="28"/>
          <w:szCs w:val="28"/>
        </w:rPr>
        <w:t xml:space="preserve">- свободное общение педагога с детьми, индивидуальную работу; </w:t>
      </w:r>
    </w:p>
    <w:p w:rsidR="00C3550D" w:rsidRPr="00E10139" w:rsidRDefault="00C3550D" w:rsidP="00072DB1">
      <w:pPr>
        <w:spacing w:line="276" w:lineRule="auto"/>
        <w:ind w:left="-993"/>
        <w:jc w:val="both"/>
        <w:rPr>
          <w:sz w:val="28"/>
          <w:szCs w:val="28"/>
        </w:rPr>
      </w:pPr>
      <w:r w:rsidRPr="00E10139">
        <w:rPr>
          <w:sz w:val="28"/>
          <w:szCs w:val="28"/>
        </w:rPr>
        <w:t xml:space="preserve">- проведение спортивных праздников (при необходимости). </w:t>
      </w:r>
    </w:p>
    <w:p w:rsidR="00C3550D" w:rsidRPr="00E10139" w:rsidRDefault="00C3550D" w:rsidP="00072DB1">
      <w:pPr>
        <w:spacing w:line="276" w:lineRule="auto"/>
        <w:ind w:left="-993"/>
        <w:jc w:val="both"/>
        <w:rPr>
          <w:sz w:val="28"/>
          <w:szCs w:val="28"/>
        </w:rPr>
      </w:pPr>
      <w:r w:rsidRPr="00E10139">
        <w:rPr>
          <w:sz w:val="28"/>
          <w:szCs w:val="28"/>
        </w:rPr>
        <w:t xml:space="preserve">     Образовательная деятельность, осуществляемая во вторую половину дня, может включать: </w:t>
      </w:r>
    </w:p>
    <w:p w:rsidR="00C3550D" w:rsidRPr="00E10139" w:rsidRDefault="00C3550D" w:rsidP="00072DB1">
      <w:pPr>
        <w:spacing w:line="276" w:lineRule="auto"/>
        <w:ind w:left="-993"/>
        <w:jc w:val="both"/>
        <w:rPr>
          <w:sz w:val="28"/>
          <w:szCs w:val="28"/>
        </w:rPr>
      </w:pPr>
      <w:r w:rsidRPr="00E10139">
        <w:rPr>
          <w:sz w:val="28"/>
          <w:szCs w:val="28"/>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C3550D" w:rsidRPr="00E10139" w:rsidRDefault="00C3550D" w:rsidP="00072DB1">
      <w:pPr>
        <w:spacing w:line="276" w:lineRule="auto"/>
        <w:ind w:left="-993"/>
        <w:jc w:val="both"/>
        <w:rPr>
          <w:sz w:val="28"/>
          <w:szCs w:val="28"/>
        </w:rPr>
      </w:pPr>
      <w:r w:rsidRPr="00E10139">
        <w:rPr>
          <w:sz w:val="28"/>
          <w:szCs w:val="28"/>
        </w:rPr>
        <w:t xml:space="preserve">-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 </w:t>
      </w:r>
    </w:p>
    <w:p w:rsidR="00263108" w:rsidRDefault="00C3550D" w:rsidP="00072DB1">
      <w:pPr>
        <w:spacing w:line="276" w:lineRule="auto"/>
        <w:ind w:left="-993"/>
        <w:jc w:val="both"/>
        <w:rPr>
          <w:sz w:val="28"/>
          <w:szCs w:val="28"/>
        </w:rPr>
      </w:pPr>
      <w:r w:rsidRPr="00E10139">
        <w:rPr>
          <w:sz w:val="28"/>
          <w:szCs w:val="28"/>
        </w:rPr>
        <w:t xml:space="preserve">- игровые ситуации, индивидуальные игры и игры небольшими подгруппами (сюжетно-ролевые, режиссерские, дидактические, подвижные, музыкальные и др.); </w:t>
      </w:r>
    </w:p>
    <w:p w:rsidR="00263108" w:rsidRDefault="00C3550D" w:rsidP="00072DB1">
      <w:pPr>
        <w:spacing w:line="276" w:lineRule="auto"/>
        <w:ind w:left="-993"/>
        <w:jc w:val="both"/>
        <w:rPr>
          <w:sz w:val="28"/>
          <w:szCs w:val="28"/>
        </w:rPr>
      </w:pPr>
      <w:r w:rsidRPr="00E10139">
        <w:rPr>
          <w:sz w:val="28"/>
          <w:szCs w:val="28"/>
        </w:rPr>
        <w:t xml:space="preserve">- опыты и эксперименты, практико-ориентированные проекты, коллекционирование и др.; </w:t>
      </w:r>
    </w:p>
    <w:p w:rsidR="00263108" w:rsidRDefault="00C3550D" w:rsidP="00072DB1">
      <w:pPr>
        <w:spacing w:line="276" w:lineRule="auto"/>
        <w:ind w:left="-993"/>
        <w:jc w:val="both"/>
        <w:rPr>
          <w:sz w:val="28"/>
          <w:szCs w:val="28"/>
        </w:rPr>
      </w:pPr>
      <w:r w:rsidRPr="00E10139">
        <w:rPr>
          <w:sz w:val="28"/>
          <w:szCs w:val="28"/>
        </w:rPr>
        <w:t xml:space="preserve">- чтение художественной литературы, прослушивание аудиозаписей лучших образов чтения, рассматривание иллюстраций, просмотр мультфильмов и др.; </w:t>
      </w:r>
    </w:p>
    <w:p w:rsidR="00263108" w:rsidRDefault="00C3550D" w:rsidP="00072DB1">
      <w:pPr>
        <w:spacing w:line="276" w:lineRule="auto"/>
        <w:ind w:left="-993"/>
        <w:jc w:val="both"/>
        <w:rPr>
          <w:sz w:val="28"/>
          <w:szCs w:val="28"/>
        </w:rPr>
      </w:pPr>
      <w:r w:rsidRPr="00E10139">
        <w:rPr>
          <w:sz w:val="28"/>
          <w:szCs w:val="28"/>
        </w:rPr>
        <w:t xml:space="preserve">- слушание и исполнение музыкальных произведений, музыкально-ритмические движения, музыкальные игры и импровизации; </w:t>
      </w:r>
    </w:p>
    <w:p w:rsidR="00263108" w:rsidRDefault="00C3550D" w:rsidP="00072DB1">
      <w:pPr>
        <w:spacing w:line="276" w:lineRule="auto"/>
        <w:ind w:left="-993"/>
        <w:jc w:val="both"/>
        <w:rPr>
          <w:sz w:val="28"/>
          <w:szCs w:val="28"/>
        </w:rPr>
      </w:pPr>
      <w:r w:rsidRPr="00E10139">
        <w:rPr>
          <w:sz w:val="28"/>
          <w:szCs w:val="28"/>
        </w:rPr>
        <w:t xml:space="preserve">- организация и/или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 </w:t>
      </w:r>
    </w:p>
    <w:p w:rsidR="00263108" w:rsidRDefault="00C3550D" w:rsidP="00072DB1">
      <w:pPr>
        <w:spacing w:line="276" w:lineRule="auto"/>
        <w:ind w:left="-993"/>
        <w:jc w:val="both"/>
        <w:rPr>
          <w:sz w:val="28"/>
          <w:szCs w:val="28"/>
        </w:rPr>
      </w:pPr>
      <w:r w:rsidRPr="00E10139">
        <w:rPr>
          <w:sz w:val="28"/>
          <w:szCs w:val="28"/>
        </w:rPr>
        <w:t xml:space="preserve">- индивидуальную работу по всем видам деятельности и образовательным областям; </w:t>
      </w:r>
    </w:p>
    <w:p w:rsidR="00263108" w:rsidRDefault="00C3550D" w:rsidP="00072DB1">
      <w:pPr>
        <w:spacing w:line="276" w:lineRule="auto"/>
        <w:ind w:left="-993"/>
        <w:jc w:val="both"/>
        <w:rPr>
          <w:sz w:val="28"/>
          <w:szCs w:val="28"/>
        </w:rPr>
      </w:pPr>
      <w:r w:rsidRPr="00E10139">
        <w:rPr>
          <w:sz w:val="28"/>
          <w:szCs w:val="28"/>
        </w:rPr>
        <w:t xml:space="preserve">- работу с родителями (законными представителями). </w:t>
      </w:r>
    </w:p>
    <w:p w:rsidR="00263108" w:rsidRDefault="00263108" w:rsidP="00072DB1">
      <w:pPr>
        <w:spacing w:line="276" w:lineRule="auto"/>
        <w:ind w:left="-993"/>
        <w:jc w:val="both"/>
        <w:rPr>
          <w:sz w:val="28"/>
          <w:szCs w:val="28"/>
        </w:rPr>
      </w:pPr>
      <w:r>
        <w:rPr>
          <w:sz w:val="28"/>
          <w:szCs w:val="28"/>
        </w:rPr>
        <w:t xml:space="preserve">     </w:t>
      </w:r>
      <w:r w:rsidR="00C3550D" w:rsidRPr="00E10139">
        <w:rPr>
          <w:sz w:val="28"/>
          <w:szCs w:val="28"/>
        </w:rPr>
        <w:t>Для организации самостоятельно</w:t>
      </w:r>
      <w:r>
        <w:rPr>
          <w:sz w:val="28"/>
          <w:szCs w:val="28"/>
        </w:rPr>
        <w:t>й</w:t>
      </w:r>
      <w:r w:rsidR="00C3550D" w:rsidRPr="00E10139">
        <w:rPr>
          <w:sz w:val="28"/>
          <w:szCs w:val="28"/>
        </w:rPr>
        <w:t xml:space="preserve"> деятельности детей в группе создаются различные центры активности (Игротека, Книжный, Здоровье, Творческая мастерская, Науки и др.). Самостоятельная деятельность предполагает самостоятельный </w:t>
      </w:r>
      <w:r w:rsidR="00C3550D" w:rsidRPr="00E10139">
        <w:rPr>
          <w:sz w:val="28"/>
          <w:szCs w:val="28"/>
        </w:rPr>
        <w:lastRenderedPageBreak/>
        <w:t xml:space="preserve">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 </w:t>
      </w:r>
    </w:p>
    <w:p w:rsidR="00263108" w:rsidRDefault="00C3550D" w:rsidP="00072DB1">
      <w:pPr>
        <w:spacing w:line="276" w:lineRule="auto"/>
        <w:ind w:left="-993"/>
        <w:jc w:val="both"/>
        <w:rPr>
          <w:sz w:val="28"/>
          <w:szCs w:val="28"/>
        </w:rPr>
      </w:pPr>
      <w:r w:rsidRPr="00E10139">
        <w:rPr>
          <w:b/>
          <w:sz w:val="28"/>
          <w:szCs w:val="28"/>
        </w:rPr>
        <w:t xml:space="preserve">* </w:t>
      </w:r>
      <w:r w:rsidRPr="00E10139">
        <w:rPr>
          <w:sz w:val="28"/>
          <w:szCs w:val="28"/>
        </w:rPr>
        <w:t>Особенностью организации образовательной деятельности в детском саду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w:t>
      </w:r>
      <w:r w:rsidR="008E2A17">
        <w:rPr>
          <w:sz w:val="28"/>
          <w:szCs w:val="28"/>
        </w:rPr>
        <w:t xml:space="preserve">ьных ситуаций. </w:t>
      </w:r>
      <w:r w:rsidRPr="00E10139">
        <w:rPr>
          <w:sz w:val="28"/>
          <w:szCs w:val="28"/>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263108" w:rsidRDefault="00263108" w:rsidP="00072DB1">
      <w:pPr>
        <w:spacing w:line="276" w:lineRule="auto"/>
        <w:ind w:left="-993"/>
        <w:jc w:val="both"/>
        <w:rPr>
          <w:sz w:val="28"/>
          <w:szCs w:val="28"/>
        </w:rPr>
      </w:pPr>
      <w:r>
        <w:rPr>
          <w:b/>
          <w:sz w:val="28"/>
          <w:szCs w:val="28"/>
        </w:rPr>
        <w:t xml:space="preserve">     </w:t>
      </w:r>
      <w:r w:rsidR="00C3550D" w:rsidRPr="00E10139">
        <w:rPr>
          <w:sz w:val="28"/>
          <w:szCs w:val="28"/>
        </w:rP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w:t>
      </w:r>
      <w:r w:rsidR="00C3550D" w:rsidRPr="00E10139">
        <w:rPr>
          <w:sz w:val="28"/>
          <w:szCs w:val="28"/>
        </w:rPr>
        <w:lastRenderedPageBreak/>
        <w:t xml:space="preserve">образовательных ситуациях подготавливает детей к будущему школьному обучению. </w:t>
      </w:r>
    </w:p>
    <w:p w:rsidR="003F626B" w:rsidRDefault="00263108" w:rsidP="00072DB1">
      <w:pPr>
        <w:spacing w:line="276" w:lineRule="auto"/>
        <w:ind w:left="-993"/>
        <w:jc w:val="both"/>
        <w:rPr>
          <w:sz w:val="28"/>
          <w:szCs w:val="28"/>
        </w:rPr>
      </w:pPr>
      <w:r>
        <w:rPr>
          <w:sz w:val="28"/>
          <w:szCs w:val="28"/>
        </w:rPr>
        <w:t xml:space="preserve">     </w:t>
      </w:r>
      <w:r w:rsidR="00C3550D" w:rsidRPr="00E10139">
        <w:rPr>
          <w:sz w:val="28"/>
          <w:szCs w:val="28"/>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F626B" w:rsidRDefault="003F626B" w:rsidP="00072DB1">
      <w:pPr>
        <w:spacing w:line="276" w:lineRule="auto"/>
        <w:ind w:left="-993"/>
        <w:jc w:val="both"/>
        <w:rPr>
          <w:sz w:val="28"/>
          <w:szCs w:val="28"/>
        </w:rPr>
      </w:pPr>
      <w:r>
        <w:rPr>
          <w:sz w:val="28"/>
          <w:szCs w:val="28"/>
        </w:rPr>
        <w:t xml:space="preserve">     </w:t>
      </w:r>
      <w:r w:rsidR="00C3550D" w:rsidRPr="00E10139">
        <w:rPr>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F626B" w:rsidRDefault="003F626B" w:rsidP="00072DB1">
      <w:pPr>
        <w:spacing w:line="276" w:lineRule="auto"/>
        <w:ind w:left="-993"/>
        <w:jc w:val="both"/>
        <w:rPr>
          <w:sz w:val="28"/>
          <w:szCs w:val="28"/>
        </w:rPr>
      </w:pPr>
      <w:r>
        <w:rPr>
          <w:sz w:val="28"/>
          <w:szCs w:val="28"/>
        </w:rPr>
        <w:t xml:space="preserve">     </w:t>
      </w:r>
      <w:r w:rsidR="00C3550D" w:rsidRPr="00E10139">
        <w:rPr>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F626B" w:rsidRDefault="003F626B" w:rsidP="00072DB1">
      <w:pPr>
        <w:spacing w:line="276" w:lineRule="auto"/>
        <w:ind w:left="-993"/>
        <w:jc w:val="both"/>
        <w:rPr>
          <w:sz w:val="28"/>
          <w:szCs w:val="28"/>
        </w:rPr>
      </w:pPr>
      <w:r>
        <w:rPr>
          <w:sz w:val="28"/>
          <w:szCs w:val="28"/>
        </w:rPr>
        <w:t xml:space="preserve">     </w:t>
      </w:r>
      <w:r w:rsidR="00C3550D" w:rsidRPr="00E10139">
        <w:rPr>
          <w:sz w:val="28"/>
          <w:szCs w:val="28"/>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w:t>
      </w:r>
      <w:r>
        <w:rPr>
          <w:sz w:val="28"/>
          <w:szCs w:val="28"/>
        </w:rPr>
        <w:t>ьзованием детских проектов, игр-оболочек и игр-</w:t>
      </w:r>
      <w:r w:rsidR="00C3550D" w:rsidRPr="00E10139">
        <w:rPr>
          <w:sz w:val="28"/>
          <w:szCs w:val="28"/>
        </w:rPr>
        <w:t>путешествий, коллекционирования, экспериментирования, создания спектаклей-коллажей и многое другое</w:t>
      </w:r>
      <w:r>
        <w:rPr>
          <w:sz w:val="28"/>
          <w:szCs w:val="28"/>
        </w:rPr>
        <w:t>.</w:t>
      </w:r>
    </w:p>
    <w:p w:rsidR="003F626B" w:rsidRDefault="003F626B" w:rsidP="00072DB1">
      <w:pPr>
        <w:spacing w:line="276" w:lineRule="auto"/>
        <w:ind w:left="-993"/>
        <w:jc w:val="both"/>
        <w:rPr>
          <w:sz w:val="28"/>
          <w:szCs w:val="28"/>
        </w:rPr>
      </w:pPr>
      <w:r>
        <w:rPr>
          <w:sz w:val="28"/>
          <w:szCs w:val="28"/>
        </w:rPr>
        <w:t xml:space="preserve">     </w:t>
      </w:r>
      <w:r w:rsidR="00C3550D" w:rsidRPr="00E10139">
        <w:rPr>
          <w:sz w:val="28"/>
          <w:szCs w:val="28"/>
        </w:rPr>
        <w:t xml:space="preserve">В первую (по возможности) и во вторую половину дня педагог может организовывать </w:t>
      </w:r>
      <w:r w:rsidR="00C3550D" w:rsidRPr="00E10139">
        <w:rPr>
          <w:b/>
          <w:sz w:val="28"/>
          <w:szCs w:val="28"/>
        </w:rPr>
        <w:t>культурные практики</w:t>
      </w:r>
      <w:r w:rsidR="00C3550D" w:rsidRPr="00E10139">
        <w:rPr>
          <w:sz w:val="28"/>
          <w:szCs w:val="28"/>
        </w:rPr>
        <w:t>.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r>
        <w:rPr>
          <w:sz w:val="28"/>
          <w:szCs w:val="28"/>
        </w:rPr>
        <w:t xml:space="preserve"> </w:t>
      </w:r>
    </w:p>
    <w:p w:rsidR="003F626B" w:rsidRDefault="003F626B" w:rsidP="00072DB1">
      <w:pPr>
        <w:spacing w:line="276" w:lineRule="auto"/>
        <w:ind w:left="-993"/>
        <w:jc w:val="both"/>
        <w:rPr>
          <w:sz w:val="28"/>
          <w:szCs w:val="28"/>
        </w:rPr>
      </w:pPr>
      <w:r>
        <w:rPr>
          <w:sz w:val="28"/>
          <w:szCs w:val="28"/>
        </w:rPr>
        <w:t xml:space="preserve">     </w:t>
      </w:r>
      <w:r w:rsidR="00C3550D" w:rsidRPr="00E10139">
        <w:rPr>
          <w:sz w:val="28"/>
          <w:szCs w:val="28"/>
        </w:rPr>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 </w:t>
      </w:r>
    </w:p>
    <w:p w:rsidR="003F626B" w:rsidRDefault="003F626B" w:rsidP="00072DB1">
      <w:pPr>
        <w:spacing w:line="276" w:lineRule="auto"/>
        <w:ind w:left="-993"/>
        <w:jc w:val="both"/>
        <w:rPr>
          <w:sz w:val="28"/>
          <w:szCs w:val="28"/>
        </w:rPr>
      </w:pPr>
      <w:r>
        <w:rPr>
          <w:sz w:val="28"/>
          <w:szCs w:val="28"/>
        </w:rPr>
        <w:lastRenderedPageBreak/>
        <w:t xml:space="preserve">     </w:t>
      </w:r>
      <w:r w:rsidR="00C3550D" w:rsidRPr="00E10139">
        <w:rPr>
          <w:sz w:val="28"/>
          <w:szCs w:val="28"/>
        </w:rPr>
        <w:t xml:space="preserve">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rsidR="003F626B" w:rsidRDefault="00C3550D" w:rsidP="00072DB1">
      <w:pPr>
        <w:spacing w:line="276" w:lineRule="auto"/>
        <w:ind w:left="-993"/>
        <w:jc w:val="both"/>
        <w:rPr>
          <w:sz w:val="28"/>
          <w:szCs w:val="28"/>
        </w:rPr>
      </w:pPr>
      <w:r w:rsidRPr="00E10139">
        <w:rPr>
          <w:sz w:val="28"/>
          <w:szCs w:val="28"/>
        </w:rPr>
        <w:t>- в игровой практике ребенок проявляет себя как творческий субъект (творческая инициатива);</w:t>
      </w:r>
    </w:p>
    <w:p w:rsidR="003F626B" w:rsidRDefault="00C3550D" w:rsidP="00072DB1">
      <w:pPr>
        <w:spacing w:line="276" w:lineRule="auto"/>
        <w:ind w:left="-993"/>
        <w:jc w:val="both"/>
        <w:rPr>
          <w:sz w:val="28"/>
          <w:szCs w:val="28"/>
        </w:rPr>
      </w:pPr>
      <w:r w:rsidRPr="00E10139">
        <w:rPr>
          <w:sz w:val="28"/>
          <w:szCs w:val="28"/>
        </w:rPr>
        <w:t xml:space="preserve">- в продуктивной ‒ созидающий и волевой субъект (инициатива целеполагания); </w:t>
      </w:r>
    </w:p>
    <w:p w:rsidR="003F626B" w:rsidRDefault="00C3550D" w:rsidP="00072DB1">
      <w:pPr>
        <w:spacing w:line="276" w:lineRule="auto"/>
        <w:ind w:left="-993"/>
        <w:jc w:val="both"/>
        <w:rPr>
          <w:sz w:val="28"/>
          <w:szCs w:val="28"/>
        </w:rPr>
      </w:pPr>
      <w:r w:rsidRPr="00E10139">
        <w:rPr>
          <w:sz w:val="28"/>
          <w:szCs w:val="28"/>
        </w:rPr>
        <w:t xml:space="preserve">- в познавательно-исследовательской практике ‒ как субъект исследования (познавательная инициатива); </w:t>
      </w:r>
    </w:p>
    <w:p w:rsidR="003F626B" w:rsidRDefault="00C3550D" w:rsidP="00072DB1">
      <w:pPr>
        <w:spacing w:line="276" w:lineRule="auto"/>
        <w:ind w:left="-993"/>
        <w:jc w:val="both"/>
        <w:rPr>
          <w:sz w:val="28"/>
          <w:szCs w:val="28"/>
        </w:rPr>
      </w:pPr>
      <w:r w:rsidRPr="00E10139">
        <w:rPr>
          <w:sz w:val="28"/>
          <w:szCs w:val="28"/>
        </w:rPr>
        <w:t xml:space="preserve">- коммуникативной практике ‒ как партнер по взаимодействию и собеседник (коммуникативная инициатива); </w:t>
      </w:r>
    </w:p>
    <w:p w:rsidR="003F626B" w:rsidRDefault="00C3550D" w:rsidP="00072DB1">
      <w:pPr>
        <w:spacing w:line="276" w:lineRule="auto"/>
        <w:ind w:left="-993"/>
        <w:jc w:val="both"/>
        <w:rPr>
          <w:sz w:val="28"/>
          <w:szCs w:val="28"/>
        </w:rPr>
      </w:pPr>
      <w:r w:rsidRPr="00E10139">
        <w:rPr>
          <w:sz w:val="28"/>
          <w:szCs w:val="28"/>
        </w:rPr>
        <w:t xml:space="preserve">-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3F626B" w:rsidRDefault="003F626B" w:rsidP="00072DB1">
      <w:pPr>
        <w:spacing w:line="276" w:lineRule="auto"/>
        <w:ind w:left="-993"/>
        <w:jc w:val="both"/>
        <w:rPr>
          <w:sz w:val="28"/>
          <w:szCs w:val="28"/>
        </w:rPr>
      </w:pPr>
      <w:r>
        <w:rPr>
          <w:sz w:val="28"/>
          <w:szCs w:val="28"/>
        </w:rPr>
        <w:t xml:space="preserve">     </w:t>
      </w:r>
      <w:r w:rsidR="00C3550D" w:rsidRPr="00E10139">
        <w:rPr>
          <w:sz w:val="28"/>
          <w:szCs w:val="28"/>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w:t>
      </w:r>
    </w:p>
    <w:p w:rsidR="003F626B" w:rsidRDefault="003F626B" w:rsidP="00072DB1">
      <w:pPr>
        <w:spacing w:line="276" w:lineRule="auto"/>
        <w:ind w:left="-993"/>
        <w:jc w:val="both"/>
        <w:rPr>
          <w:sz w:val="28"/>
          <w:szCs w:val="28"/>
        </w:rPr>
      </w:pPr>
      <w:r>
        <w:rPr>
          <w:sz w:val="28"/>
          <w:szCs w:val="28"/>
        </w:rPr>
        <w:t xml:space="preserve">     </w:t>
      </w:r>
      <w:r w:rsidR="00C3550D" w:rsidRPr="00E10139">
        <w:rPr>
          <w:sz w:val="28"/>
          <w:szCs w:val="28"/>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3F626B" w:rsidRDefault="00C3550D" w:rsidP="00072DB1">
      <w:pPr>
        <w:spacing w:line="276" w:lineRule="auto"/>
        <w:ind w:left="-993"/>
        <w:jc w:val="both"/>
        <w:rPr>
          <w:sz w:val="28"/>
          <w:szCs w:val="28"/>
        </w:rPr>
      </w:pPr>
      <w:r w:rsidRPr="00E10139">
        <w:rPr>
          <w:b/>
          <w:sz w:val="28"/>
          <w:szCs w:val="28"/>
        </w:rPr>
        <w:t>* Культурные практики</w:t>
      </w:r>
      <w:r w:rsidRPr="00E10139">
        <w:rPr>
          <w:sz w:val="28"/>
          <w:szCs w:val="28"/>
        </w:rPr>
        <w:t xml:space="preserve">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Вместе с тем они включают обычные для него (привычные, повседневные) способы самоопределения и самореализации тем самым обеспечивая реализацию культурных умений ребенка. Такие умения включают в себя  готовность и способность ребенка действовать во всех обстоятельствах жизни и деятельности на основе культурных норм и выражают:</w:t>
      </w:r>
    </w:p>
    <w:p w:rsidR="003F626B" w:rsidRDefault="00C3550D" w:rsidP="00072DB1">
      <w:pPr>
        <w:pStyle w:val="a6"/>
        <w:numPr>
          <w:ilvl w:val="0"/>
          <w:numId w:val="48"/>
        </w:numPr>
        <w:spacing w:line="276" w:lineRule="auto"/>
        <w:ind w:left="-993" w:firstLine="0"/>
        <w:jc w:val="both"/>
        <w:rPr>
          <w:sz w:val="28"/>
          <w:szCs w:val="28"/>
        </w:rPr>
      </w:pPr>
      <w:r w:rsidRPr="003F626B">
        <w:rPr>
          <w:sz w:val="28"/>
          <w:szCs w:val="28"/>
        </w:rPr>
        <w:t>Содержание, качество и направленность его действий и поступков;</w:t>
      </w:r>
    </w:p>
    <w:p w:rsidR="003F626B" w:rsidRDefault="00C3550D" w:rsidP="00072DB1">
      <w:pPr>
        <w:pStyle w:val="a6"/>
        <w:numPr>
          <w:ilvl w:val="0"/>
          <w:numId w:val="48"/>
        </w:numPr>
        <w:spacing w:line="276" w:lineRule="auto"/>
        <w:ind w:left="-993" w:firstLine="0"/>
        <w:jc w:val="both"/>
        <w:rPr>
          <w:sz w:val="28"/>
          <w:szCs w:val="28"/>
        </w:rPr>
      </w:pPr>
      <w:r w:rsidRPr="003F626B">
        <w:rPr>
          <w:sz w:val="28"/>
          <w:szCs w:val="28"/>
        </w:rPr>
        <w:t>Индивидуальные особенности (оригинальность и уникальность) его действий;</w:t>
      </w:r>
    </w:p>
    <w:p w:rsidR="003F626B" w:rsidRDefault="00C3550D" w:rsidP="00072DB1">
      <w:pPr>
        <w:pStyle w:val="a6"/>
        <w:numPr>
          <w:ilvl w:val="0"/>
          <w:numId w:val="48"/>
        </w:numPr>
        <w:spacing w:line="276" w:lineRule="auto"/>
        <w:ind w:left="-993" w:firstLine="0"/>
        <w:jc w:val="both"/>
        <w:rPr>
          <w:sz w:val="28"/>
          <w:szCs w:val="28"/>
        </w:rPr>
      </w:pPr>
      <w:r w:rsidRPr="003F626B">
        <w:rPr>
          <w:sz w:val="28"/>
          <w:szCs w:val="28"/>
        </w:rPr>
        <w:t>Принятие и освоение культурных норм сообщества, к которому принадлежит ребенок;</w:t>
      </w:r>
    </w:p>
    <w:p w:rsidR="00C3550D" w:rsidRPr="003F626B" w:rsidRDefault="00C3550D" w:rsidP="00072DB1">
      <w:pPr>
        <w:pStyle w:val="a6"/>
        <w:numPr>
          <w:ilvl w:val="0"/>
          <w:numId w:val="48"/>
        </w:numPr>
        <w:spacing w:line="276" w:lineRule="auto"/>
        <w:ind w:left="-993" w:firstLine="0"/>
        <w:jc w:val="both"/>
        <w:rPr>
          <w:sz w:val="28"/>
          <w:szCs w:val="28"/>
        </w:rPr>
      </w:pPr>
      <w:r w:rsidRPr="003F626B">
        <w:rPr>
          <w:sz w:val="28"/>
          <w:szCs w:val="28"/>
        </w:rPr>
        <w:t>Принятие общезначимых (общечеловеческих) культурных образцов деятельности и поведения.</w:t>
      </w:r>
    </w:p>
    <w:p w:rsidR="003F626B" w:rsidRDefault="00C3550D" w:rsidP="00072DB1">
      <w:pPr>
        <w:spacing w:line="276" w:lineRule="auto"/>
        <w:ind w:left="-993"/>
        <w:jc w:val="center"/>
        <w:rPr>
          <w:sz w:val="28"/>
          <w:szCs w:val="28"/>
        </w:rPr>
      </w:pPr>
      <w:r w:rsidRPr="00E10139">
        <w:rPr>
          <w:sz w:val="28"/>
          <w:szCs w:val="28"/>
        </w:rPr>
        <w:t>Методы и способы организации культурных практик</w:t>
      </w:r>
    </w:p>
    <w:p w:rsidR="00C3550D" w:rsidRPr="00E10139" w:rsidRDefault="003F626B" w:rsidP="00072DB1">
      <w:pPr>
        <w:spacing w:line="276" w:lineRule="auto"/>
        <w:ind w:left="-993"/>
        <w:rPr>
          <w:sz w:val="28"/>
          <w:szCs w:val="28"/>
        </w:rPr>
      </w:pPr>
      <w:r>
        <w:rPr>
          <w:sz w:val="28"/>
          <w:szCs w:val="28"/>
        </w:rPr>
        <w:t xml:space="preserve">     </w:t>
      </w:r>
      <w:r w:rsidR="00C3550D" w:rsidRPr="00E10139">
        <w:rPr>
          <w:sz w:val="28"/>
          <w:szCs w:val="28"/>
        </w:rPr>
        <w:t>Методами реализации культурных практик в непосредственно образовательной деятельности с детьми являются:</w:t>
      </w:r>
    </w:p>
    <w:p w:rsidR="00C3550D" w:rsidRPr="00E10139" w:rsidRDefault="00902686" w:rsidP="00902686">
      <w:pPr>
        <w:widowControl/>
        <w:tabs>
          <w:tab w:val="left" w:pos="284"/>
        </w:tabs>
        <w:autoSpaceDE/>
        <w:autoSpaceDN/>
        <w:spacing w:after="200" w:line="276" w:lineRule="auto"/>
        <w:ind w:left="-993"/>
        <w:contextualSpacing/>
        <w:jc w:val="both"/>
        <w:rPr>
          <w:sz w:val="28"/>
          <w:szCs w:val="28"/>
        </w:rPr>
      </w:pPr>
      <w:r>
        <w:rPr>
          <w:sz w:val="28"/>
          <w:szCs w:val="28"/>
        </w:rPr>
        <w:lastRenderedPageBreak/>
        <w:t xml:space="preserve">- </w:t>
      </w:r>
      <w:r w:rsidR="00C3550D" w:rsidRPr="00E10139">
        <w:rPr>
          <w:sz w:val="28"/>
          <w:szCs w:val="28"/>
        </w:rPr>
        <w:t>Передача учебной информации педагогом и восприятие ее детьми средствами слушания, наблюдения, практических действий; словесный (объяснение, беседа, инструкция, вопросы и др.); наглядный (демонстрация, иллюстрация, рассматривание и др.); практический;</w:t>
      </w:r>
    </w:p>
    <w:p w:rsidR="00C3550D" w:rsidRPr="00E10139" w:rsidRDefault="00902686" w:rsidP="00902686">
      <w:pPr>
        <w:widowControl/>
        <w:tabs>
          <w:tab w:val="left" w:pos="284"/>
        </w:tabs>
        <w:autoSpaceDE/>
        <w:autoSpaceDN/>
        <w:spacing w:after="200" w:line="276" w:lineRule="auto"/>
        <w:ind w:left="-993"/>
        <w:contextualSpacing/>
        <w:jc w:val="both"/>
        <w:rPr>
          <w:sz w:val="28"/>
          <w:szCs w:val="28"/>
        </w:rPr>
      </w:pPr>
      <w:r>
        <w:rPr>
          <w:sz w:val="28"/>
          <w:szCs w:val="28"/>
        </w:rPr>
        <w:t xml:space="preserve">- </w:t>
      </w:r>
      <w:r w:rsidR="00C3550D" w:rsidRPr="00E10139">
        <w:rPr>
          <w:sz w:val="28"/>
          <w:szCs w:val="28"/>
        </w:rPr>
        <w:t>Усвоение нового материала детьми путем активного запоминания, самостоятельных размышлений, исследований  или решения проблемных ситуаций;</w:t>
      </w:r>
    </w:p>
    <w:p w:rsidR="00C3550D" w:rsidRPr="00E10139" w:rsidRDefault="00902686" w:rsidP="00902686">
      <w:pPr>
        <w:widowControl/>
        <w:tabs>
          <w:tab w:val="left" w:pos="284"/>
        </w:tabs>
        <w:autoSpaceDE/>
        <w:autoSpaceDN/>
        <w:spacing w:after="200" w:line="276" w:lineRule="auto"/>
        <w:ind w:left="-993"/>
        <w:contextualSpacing/>
        <w:jc w:val="both"/>
        <w:rPr>
          <w:sz w:val="28"/>
          <w:szCs w:val="28"/>
        </w:rPr>
      </w:pPr>
      <w:r>
        <w:rPr>
          <w:sz w:val="28"/>
          <w:szCs w:val="28"/>
        </w:rPr>
        <w:t xml:space="preserve">- </w:t>
      </w:r>
      <w:r w:rsidR="00C3550D" w:rsidRPr="00E10139">
        <w:rPr>
          <w:sz w:val="28"/>
          <w:szCs w:val="28"/>
        </w:rPr>
        <w:t>Самостоятельная деятельность детей под руководством педагога.</w:t>
      </w:r>
    </w:p>
    <w:p w:rsidR="00C3550D" w:rsidRPr="00E10139" w:rsidRDefault="003F626B" w:rsidP="00072DB1">
      <w:pPr>
        <w:spacing w:line="276" w:lineRule="auto"/>
        <w:ind w:left="-993"/>
        <w:jc w:val="both"/>
        <w:rPr>
          <w:sz w:val="28"/>
          <w:szCs w:val="28"/>
        </w:rPr>
      </w:pPr>
      <w:r>
        <w:rPr>
          <w:sz w:val="28"/>
          <w:szCs w:val="28"/>
        </w:rPr>
        <w:t xml:space="preserve">     </w:t>
      </w:r>
      <w:r w:rsidR="00C3550D" w:rsidRPr="00E10139">
        <w:rPr>
          <w:sz w:val="28"/>
          <w:szCs w:val="28"/>
        </w:rPr>
        <w:t>Методы реализации культурных практик в режимных моментах и в самостоятельной деятельности детей делятся на несколько групп в зависимости от их направленности.</w:t>
      </w:r>
    </w:p>
    <w:p w:rsidR="00C3550D" w:rsidRPr="00E10139" w:rsidRDefault="003F626B" w:rsidP="00072DB1">
      <w:pPr>
        <w:spacing w:line="276" w:lineRule="auto"/>
        <w:ind w:left="-993"/>
        <w:jc w:val="both"/>
        <w:rPr>
          <w:sz w:val="28"/>
          <w:szCs w:val="28"/>
        </w:rPr>
      </w:pPr>
      <w:r>
        <w:rPr>
          <w:sz w:val="28"/>
          <w:szCs w:val="28"/>
        </w:rPr>
        <w:t xml:space="preserve">     </w:t>
      </w:r>
      <w:r w:rsidR="00C3550D" w:rsidRPr="00E10139">
        <w:rPr>
          <w:i/>
          <w:sz w:val="28"/>
          <w:szCs w:val="28"/>
        </w:rPr>
        <w:t xml:space="preserve"> </w:t>
      </w:r>
      <w:r w:rsidR="00C3550D" w:rsidRPr="00E10139">
        <w:rPr>
          <w:sz w:val="28"/>
          <w:szCs w:val="28"/>
        </w:rPr>
        <w:t>Первая группа –</w:t>
      </w:r>
      <w:r w:rsidR="00C3550D" w:rsidRPr="00E10139">
        <w:rPr>
          <w:i/>
          <w:sz w:val="28"/>
          <w:szCs w:val="28"/>
        </w:rPr>
        <w:t xml:space="preserve"> </w:t>
      </w:r>
      <w:r w:rsidR="00C3550D" w:rsidRPr="00E10139">
        <w:rPr>
          <w:sz w:val="28"/>
          <w:szCs w:val="28"/>
        </w:rPr>
        <w:t>реализация системы творческих заданий, ориентированных на познание объектов, ситуаций, явлений. Методы, используемые здесь: наглядно-практические, сериации и классификации, формирование ассоциаций и установление аналогий, выявление противоречий. Основными формами работы с детьми являются занятия и экскурсии.</w:t>
      </w:r>
    </w:p>
    <w:p w:rsidR="00C3550D" w:rsidRPr="00E10139" w:rsidRDefault="003F626B" w:rsidP="00072DB1">
      <w:pPr>
        <w:spacing w:line="276" w:lineRule="auto"/>
        <w:ind w:left="-993"/>
        <w:jc w:val="both"/>
        <w:rPr>
          <w:sz w:val="28"/>
          <w:szCs w:val="28"/>
        </w:rPr>
      </w:pPr>
      <w:r>
        <w:rPr>
          <w:sz w:val="28"/>
          <w:szCs w:val="28"/>
        </w:rPr>
        <w:t xml:space="preserve">     </w:t>
      </w:r>
      <w:r w:rsidR="00C3550D" w:rsidRPr="00E10139">
        <w:rPr>
          <w:i/>
          <w:sz w:val="28"/>
          <w:szCs w:val="28"/>
        </w:rPr>
        <w:t xml:space="preserve"> </w:t>
      </w:r>
      <w:r w:rsidR="00C3550D" w:rsidRPr="00E10139">
        <w:rPr>
          <w:sz w:val="28"/>
          <w:szCs w:val="28"/>
        </w:rPr>
        <w:t>Вторая группа –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Методы, используемые в этой группе словесные, практические и игровые. Основные формы реализации организация самостоятельной деятельности детей и подгрупповые занятия.</w:t>
      </w:r>
    </w:p>
    <w:p w:rsidR="00C3550D" w:rsidRPr="00E10139" w:rsidRDefault="00C3550D" w:rsidP="00072DB1">
      <w:pPr>
        <w:spacing w:line="276" w:lineRule="auto"/>
        <w:ind w:left="-993"/>
        <w:jc w:val="both"/>
        <w:rPr>
          <w:sz w:val="28"/>
          <w:szCs w:val="28"/>
        </w:rPr>
      </w:pPr>
      <w:r w:rsidRPr="00E10139">
        <w:rPr>
          <w:sz w:val="28"/>
          <w:szCs w:val="28"/>
        </w:rPr>
        <w:t>Третья группа</w:t>
      </w:r>
      <w:r w:rsidRPr="00E10139">
        <w:rPr>
          <w:i/>
          <w:sz w:val="28"/>
          <w:szCs w:val="28"/>
        </w:rPr>
        <w:t xml:space="preserve"> </w:t>
      </w:r>
      <w:r w:rsidRPr="00E10139">
        <w:rPr>
          <w:sz w:val="28"/>
          <w:szCs w:val="28"/>
        </w:rPr>
        <w:t>- реализация системы творческих заданий, ориентированных на преобразование объектов, ситуаций, явлений. Среди традиционных методов – экологические опыты и экспериментирование, развитие творческого мышления и конструирования. Основные формы работы -  конкурсы детско-родительского творчества, организация подгрупповой работы детей в лаборатории.</w:t>
      </w:r>
    </w:p>
    <w:p w:rsidR="00C3550D" w:rsidRPr="00E10139" w:rsidRDefault="00C3550D" w:rsidP="00072DB1">
      <w:pPr>
        <w:spacing w:line="276" w:lineRule="auto"/>
        <w:ind w:left="-993"/>
        <w:jc w:val="both"/>
        <w:rPr>
          <w:sz w:val="28"/>
          <w:szCs w:val="28"/>
        </w:rPr>
      </w:pPr>
      <w:r w:rsidRPr="00E10139">
        <w:rPr>
          <w:i/>
          <w:sz w:val="28"/>
          <w:szCs w:val="28"/>
        </w:rPr>
        <w:t xml:space="preserve"> </w:t>
      </w:r>
      <w:r w:rsidRPr="00E10139">
        <w:rPr>
          <w:sz w:val="28"/>
          <w:szCs w:val="28"/>
        </w:rPr>
        <w:t>Четвертая группа – реализация системы творческих заданий, ориентированных на создание новых объектов, ситуаций, явлений. Методы, используемые в этой группе диалоговые и методы экспериментирования.  Основные формы работы – организация детских выставок, организация проектной деятельности.</w:t>
      </w:r>
    </w:p>
    <w:p w:rsidR="00C3550D" w:rsidRPr="00E10139" w:rsidRDefault="003F626B" w:rsidP="00072DB1">
      <w:pPr>
        <w:spacing w:line="276" w:lineRule="auto"/>
        <w:ind w:left="-993"/>
        <w:jc w:val="both"/>
        <w:rPr>
          <w:sz w:val="28"/>
          <w:szCs w:val="28"/>
        </w:rPr>
      </w:pPr>
      <w:r>
        <w:rPr>
          <w:sz w:val="28"/>
          <w:szCs w:val="28"/>
        </w:rPr>
        <w:t xml:space="preserve"> </w:t>
      </w:r>
      <w:r w:rsidR="00C3550D" w:rsidRPr="00E10139">
        <w:rPr>
          <w:sz w:val="28"/>
          <w:szCs w:val="28"/>
        </w:rPr>
        <w:t xml:space="preserve">Совместная игра воспитателя и детей (сюжетно-ролевая, режиссерская, игра - драматизация, строительно-конструктивные </w:t>
      </w:r>
      <w:r w:rsidR="00C3550D" w:rsidRPr="00E10139">
        <w:rPr>
          <w:sz w:val="28"/>
          <w:szCs w:val="28"/>
        </w:rPr>
        <w:lastRenderedPageBreak/>
        <w:t xml:space="preserve">игры) направлена на обогащение содержания творческих игр, освоение детьми игровых умений, необходимых для организации самостоятельной игры. </w:t>
      </w:r>
    </w:p>
    <w:p w:rsidR="00C3550D" w:rsidRPr="00E10139" w:rsidRDefault="003F626B" w:rsidP="00072DB1">
      <w:pPr>
        <w:spacing w:line="276" w:lineRule="auto"/>
        <w:ind w:left="-993"/>
        <w:jc w:val="both"/>
        <w:rPr>
          <w:sz w:val="28"/>
          <w:szCs w:val="28"/>
        </w:rPr>
      </w:pPr>
      <w:r>
        <w:rPr>
          <w:sz w:val="28"/>
          <w:szCs w:val="28"/>
        </w:rPr>
        <w:t xml:space="preserve">  </w:t>
      </w:r>
      <w:r w:rsidR="00C3550D" w:rsidRPr="00E10139">
        <w:rPr>
          <w:sz w:val="28"/>
          <w:szCs w:val="28"/>
        </w:rPr>
        <w:t xml:space="preserve">Ситуации общения и накопления положительного социально -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C3550D" w:rsidRPr="00E10139" w:rsidRDefault="00C3550D" w:rsidP="00072DB1">
      <w:pPr>
        <w:spacing w:line="276" w:lineRule="auto"/>
        <w:ind w:left="-993"/>
        <w:jc w:val="both"/>
        <w:rPr>
          <w:sz w:val="28"/>
          <w:szCs w:val="28"/>
        </w:rPr>
      </w:pPr>
      <w:r w:rsidRPr="00E10139">
        <w:rPr>
          <w:sz w:val="28"/>
          <w:szCs w:val="28"/>
        </w:rPr>
        <w:t xml:space="preserve">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w:t>
      </w:r>
      <w:r w:rsidR="003F626B">
        <w:rPr>
          <w:sz w:val="28"/>
          <w:szCs w:val="28"/>
        </w:rPr>
        <w:t>-</w:t>
      </w:r>
      <w:r w:rsidRPr="00E10139">
        <w:rPr>
          <w:sz w:val="28"/>
          <w:szCs w:val="28"/>
        </w:rPr>
        <w:t xml:space="preserve">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C3550D" w:rsidRPr="00E10139" w:rsidRDefault="00C3550D" w:rsidP="00072DB1">
      <w:pPr>
        <w:spacing w:line="276" w:lineRule="auto"/>
        <w:ind w:left="-993"/>
        <w:jc w:val="both"/>
        <w:rPr>
          <w:sz w:val="28"/>
          <w:szCs w:val="28"/>
        </w:rPr>
      </w:pPr>
      <w:r w:rsidRPr="00E10139">
        <w:rPr>
          <w:sz w:val="28"/>
          <w:szCs w:val="28"/>
        </w:rPr>
        <w:t xml:space="preserve">     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w:t>
      </w:r>
      <w:r w:rsidRPr="00E10139">
        <w:rPr>
          <w:sz w:val="28"/>
          <w:szCs w:val="28"/>
        </w:rPr>
        <w:lastRenderedPageBreak/>
        <w:t xml:space="preserve">свободное общение воспитателя и детей на литературном или музыкальном материале. </w:t>
      </w:r>
    </w:p>
    <w:p w:rsidR="00C3550D" w:rsidRPr="00E10139" w:rsidRDefault="00C3550D" w:rsidP="00072DB1">
      <w:pPr>
        <w:spacing w:line="276" w:lineRule="auto"/>
        <w:ind w:left="-993"/>
        <w:jc w:val="both"/>
        <w:rPr>
          <w:sz w:val="28"/>
          <w:szCs w:val="28"/>
        </w:rPr>
      </w:pPr>
      <w:r w:rsidRPr="00E10139">
        <w:rPr>
          <w:sz w:val="28"/>
          <w:szCs w:val="28"/>
        </w:rP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C3550D" w:rsidRPr="00E10139" w:rsidRDefault="00C3550D" w:rsidP="00072DB1">
      <w:pPr>
        <w:spacing w:line="276" w:lineRule="auto"/>
        <w:ind w:left="-993"/>
        <w:jc w:val="both"/>
        <w:rPr>
          <w:sz w:val="28"/>
          <w:szCs w:val="28"/>
        </w:rPr>
      </w:pPr>
      <w:r w:rsidRPr="00E10139">
        <w:rPr>
          <w:sz w:val="28"/>
          <w:szCs w:val="28"/>
        </w:rPr>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w:t>
      </w:r>
    </w:p>
    <w:p w:rsidR="00C3550D" w:rsidRPr="00E10139" w:rsidRDefault="00C3550D" w:rsidP="00072DB1">
      <w:pPr>
        <w:spacing w:line="276" w:lineRule="auto"/>
        <w:ind w:left="-993"/>
        <w:jc w:val="both"/>
        <w:rPr>
          <w:sz w:val="28"/>
          <w:szCs w:val="28"/>
        </w:rPr>
      </w:pPr>
      <w:r w:rsidRPr="00E10139">
        <w:rPr>
          <w:sz w:val="28"/>
          <w:szCs w:val="28"/>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C3550D" w:rsidRPr="00E10139" w:rsidRDefault="00C3550D" w:rsidP="00072DB1">
      <w:pPr>
        <w:spacing w:line="276" w:lineRule="auto"/>
        <w:ind w:left="-993"/>
        <w:jc w:val="both"/>
        <w:rPr>
          <w:sz w:val="28"/>
          <w:szCs w:val="28"/>
        </w:rPr>
      </w:pPr>
      <w:r w:rsidRPr="00E10139">
        <w:rPr>
          <w:sz w:val="28"/>
          <w:szCs w:val="28"/>
        </w:rPr>
        <w:t xml:space="preserve">     В дошкольной группе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 </w:t>
      </w:r>
    </w:p>
    <w:p w:rsidR="00C3550D" w:rsidRPr="00E10139" w:rsidRDefault="00C3550D" w:rsidP="00072DB1">
      <w:pPr>
        <w:spacing w:line="276" w:lineRule="auto"/>
        <w:ind w:left="-993"/>
        <w:jc w:val="both"/>
        <w:rPr>
          <w:sz w:val="28"/>
          <w:szCs w:val="28"/>
        </w:rPr>
      </w:pPr>
      <w:r w:rsidRPr="00E10139">
        <w:rPr>
          <w:sz w:val="28"/>
          <w:szCs w:val="28"/>
        </w:rPr>
        <w:t xml:space="preserve">-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 - распределенных действий; </w:t>
      </w:r>
    </w:p>
    <w:p w:rsidR="00C3550D" w:rsidRPr="00E10139" w:rsidRDefault="00C3550D" w:rsidP="00072DB1">
      <w:pPr>
        <w:spacing w:line="276" w:lineRule="auto"/>
        <w:ind w:left="-993"/>
        <w:jc w:val="both"/>
        <w:rPr>
          <w:sz w:val="28"/>
          <w:szCs w:val="28"/>
        </w:rPr>
      </w:pPr>
      <w:r w:rsidRPr="00E10139">
        <w:rPr>
          <w:sz w:val="28"/>
          <w:szCs w:val="28"/>
        </w:rPr>
        <w:t xml:space="preserve">- обучение детей взаимопомощи советом, показом, совместным со сверстником выполнением дела, указанием на то, что выполнять работу за другого </w:t>
      </w:r>
      <w:r w:rsidR="003F626B">
        <w:rPr>
          <w:sz w:val="28"/>
          <w:szCs w:val="28"/>
        </w:rPr>
        <w:t xml:space="preserve">- </w:t>
      </w:r>
      <w:r w:rsidRPr="00E10139">
        <w:rPr>
          <w:sz w:val="28"/>
          <w:szCs w:val="28"/>
        </w:rPr>
        <w:t xml:space="preserve">не означает помочь ему, а напротив, сделать хуже: не дать возможности научиться делать это самому; </w:t>
      </w:r>
    </w:p>
    <w:p w:rsidR="00C3550D" w:rsidRPr="00E10139" w:rsidRDefault="00C3550D" w:rsidP="00072DB1">
      <w:pPr>
        <w:spacing w:line="276" w:lineRule="auto"/>
        <w:ind w:left="-993"/>
        <w:jc w:val="both"/>
        <w:rPr>
          <w:sz w:val="28"/>
          <w:szCs w:val="28"/>
        </w:rPr>
      </w:pPr>
      <w:r w:rsidRPr="00E10139">
        <w:rPr>
          <w:sz w:val="28"/>
          <w:szCs w:val="28"/>
        </w:rPr>
        <w:t xml:space="preserve">- напоминание последовательности этапов совместной работы и опережающее одобрение ее результатов как результатов коллективного труда; </w:t>
      </w:r>
    </w:p>
    <w:p w:rsidR="00C3550D" w:rsidRPr="00E10139" w:rsidRDefault="00C3550D" w:rsidP="00072DB1">
      <w:pPr>
        <w:spacing w:line="276" w:lineRule="auto"/>
        <w:ind w:left="-993"/>
        <w:jc w:val="both"/>
        <w:rPr>
          <w:sz w:val="28"/>
          <w:szCs w:val="28"/>
        </w:rPr>
      </w:pPr>
      <w:r w:rsidRPr="00E10139">
        <w:rPr>
          <w:sz w:val="28"/>
          <w:szCs w:val="28"/>
        </w:rPr>
        <w:t xml:space="preserve">- разъяснение детям моральных правил поведения, в которых были бы даны образцы поступков с точки зрения их влияния на </w:t>
      </w:r>
      <w:r w:rsidRPr="00E10139">
        <w:rPr>
          <w:sz w:val="28"/>
          <w:szCs w:val="28"/>
        </w:rPr>
        <w:lastRenderedPageBreak/>
        <w:t>формирование положительных взаимоотношений в детском коллективе.</w:t>
      </w:r>
    </w:p>
    <w:p w:rsidR="00C3550D" w:rsidRPr="00E10139" w:rsidRDefault="00C3550D" w:rsidP="00902686">
      <w:pPr>
        <w:spacing w:line="276" w:lineRule="auto"/>
        <w:ind w:left="-993"/>
        <w:jc w:val="center"/>
        <w:rPr>
          <w:b/>
          <w:sz w:val="28"/>
          <w:szCs w:val="28"/>
        </w:rPr>
      </w:pPr>
      <w:r w:rsidRPr="00E10139">
        <w:rPr>
          <w:b/>
          <w:sz w:val="28"/>
          <w:szCs w:val="28"/>
        </w:rPr>
        <w:t>Технология «Клубный час» как форма осуществления культурных практик</w:t>
      </w:r>
    </w:p>
    <w:p w:rsidR="00C3550D" w:rsidRPr="00E10139" w:rsidRDefault="00C3550D" w:rsidP="00072DB1">
      <w:pPr>
        <w:spacing w:line="276" w:lineRule="auto"/>
        <w:ind w:left="-993"/>
        <w:jc w:val="both"/>
        <w:rPr>
          <w:sz w:val="28"/>
          <w:szCs w:val="28"/>
        </w:rPr>
      </w:pPr>
      <w:r w:rsidRPr="00E10139">
        <w:rPr>
          <w:sz w:val="28"/>
          <w:szCs w:val="28"/>
        </w:rPr>
        <w:t xml:space="preserve">     Клубный час - педагогическая технология, которая заключается в том, что старшие дошкольники могут в течение одного часа, который проводится в ДОУ один раз в неделю, под незримым контролем взрослых перемещаться по всему зданию детского сада, соблюдая определённые правила поведения, и по звонку колокольчика возвращаются в группу.</w:t>
      </w:r>
    </w:p>
    <w:p w:rsidR="00C3550D" w:rsidRPr="00E10139" w:rsidRDefault="00C3550D" w:rsidP="00072DB1">
      <w:pPr>
        <w:spacing w:line="276" w:lineRule="auto"/>
        <w:ind w:left="-993"/>
        <w:jc w:val="both"/>
        <w:rPr>
          <w:sz w:val="28"/>
          <w:szCs w:val="28"/>
        </w:rPr>
      </w:pPr>
      <w:r w:rsidRPr="00E10139">
        <w:rPr>
          <w:sz w:val="28"/>
          <w:szCs w:val="28"/>
        </w:rPr>
        <w:t xml:space="preserve">     Цели педагогической технологии «Клубный час»: Развивать способность к осознанному выбору. Воспитывать самостоятельность и ответственность за свои поступки. Упражнять в ориентировке в пространстве. Воспитывать дружеские отношения между детьми различного возраста. Учить проявлять инициативу в заботе об окружающих, с благодарностью относиться к помощи и знакам внимания. Учить планировать свои действия и оценивать их результаты. Учить детей вежливо выражать свою просьбу, благодарить за оказанную услугу. Поощрять попытки ребенка осознано делиться с педагогом и другими детьми разнообразным впечатлениям.</w:t>
      </w:r>
    </w:p>
    <w:p w:rsidR="004E140D" w:rsidRPr="00E10139" w:rsidRDefault="004E140D" w:rsidP="00072DB1">
      <w:pPr>
        <w:pStyle w:val="a6"/>
        <w:spacing w:line="276" w:lineRule="auto"/>
        <w:ind w:left="-993"/>
        <w:jc w:val="center"/>
        <w:rPr>
          <w:b/>
          <w:sz w:val="28"/>
          <w:szCs w:val="28"/>
        </w:rPr>
      </w:pPr>
      <w:r w:rsidRPr="00E10139">
        <w:rPr>
          <w:b/>
          <w:sz w:val="28"/>
          <w:szCs w:val="28"/>
        </w:rPr>
        <w:t>Способы и направления поддержки детской инициативы</w:t>
      </w:r>
    </w:p>
    <w:p w:rsidR="004E140D" w:rsidRPr="00E10139" w:rsidRDefault="004E140D" w:rsidP="00072DB1">
      <w:pPr>
        <w:spacing w:line="276" w:lineRule="auto"/>
        <w:ind w:left="-993"/>
        <w:jc w:val="both"/>
        <w:rPr>
          <w:sz w:val="28"/>
          <w:szCs w:val="28"/>
        </w:rPr>
      </w:pPr>
      <w:r w:rsidRPr="00E10139">
        <w:rPr>
          <w:sz w:val="28"/>
          <w:szCs w:val="28"/>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
    <w:p w:rsidR="004E140D" w:rsidRPr="00E10139" w:rsidRDefault="004E140D" w:rsidP="00072DB1">
      <w:pPr>
        <w:spacing w:line="276" w:lineRule="auto"/>
        <w:ind w:left="-993"/>
        <w:jc w:val="both"/>
        <w:rPr>
          <w:sz w:val="28"/>
          <w:szCs w:val="28"/>
        </w:rPr>
      </w:pPr>
      <w:r w:rsidRPr="00E10139">
        <w:rPr>
          <w:sz w:val="28"/>
          <w:szCs w:val="28"/>
        </w:rPr>
        <w:t xml:space="preserve">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rsidR="004E140D" w:rsidRPr="00E10139" w:rsidRDefault="004E140D" w:rsidP="00072DB1">
      <w:pPr>
        <w:spacing w:line="276" w:lineRule="auto"/>
        <w:ind w:left="-993"/>
        <w:jc w:val="both"/>
        <w:rPr>
          <w:sz w:val="28"/>
          <w:szCs w:val="28"/>
        </w:rPr>
      </w:pPr>
      <w:r w:rsidRPr="00E10139">
        <w:rPr>
          <w:sz w:val="28"/>
          <w:szCs w:val="28"/>
        </w:rPr>
        <w:t xml:space="preserve">     Любая деятельность ребенка в ДОО может протекать в форме самостоятельной инициативной деятельности, например: </w:t>
      </w:r>
    </w:p>
    <w:p w:rsidR="004E140D" w:rsidRPr="00E10139" w:rsidRDefault="004E140D" w:rsidP="00072DB1">
      <w:pPr>
        <w:spacing w:line="276" w:lineRule="auto"/>
        <w:ind w:left="-993"/>
        <w:jc w:val="both"/>
        <w:rPr>
          <w:sz w:val="28"/>
          <w:szCs w:val="28"/>
        </w:rPr>
      </w:pPr>
      <w:r w:rsidRPr="00E10139">
        <w:rPr>
          <w:sz w:val="28"/>
          <w:szCs w:val="28"/>
        </w:rPr>
        <w:t xml:space="preserve">- самостоятельная исследовательская деятельность и экспериментирование; </w:t>
      </w:r>
    </w:p>
    <w:p w:rsidR="004E140D" w:rsidRPr="00E10139" w:rsidRDefault="004E140D" w:rsidP="00072DB1">
      <w:pPr>
        <w:spacing w:line="276" w:lineRule="auto"/>
        <w:ind w:left="-993"/>
        <w:jc w:val="both"/>
        <w:rPr>
          <w:sz w:val="28"/>
          <w:szCs w:val="28"/>
        </w:rPr>
      </w:pPr>
      <w:r w:rsidRPr="00E10139">
        <w:rPr>
          <w:sz w:val="28"/>
          <w:szCs w:val="28"/>
        </w:rPr>
        <w:t xml:space="preserve">- свободные сюжетно-ролевые, театрализованные, режиссерские игры; </w:t>
      </w:r>
    </w:p>
    <w:p w:rsidR="004E140D" w:rsidRPr="00E10139" w:rsidRDefault="004E140D" w:rsidP="00072DB1">
      <w:pPr>
        <w:spacing w:line="276" w:lineRule="auto"/>
        <w:ind w:left="-993"/>
        <w:jc w:val="both"/>
        <w:rPr>
          <w:sz w:val="28"/>
          <w:szCs w:val="28"/>
        </w:rPr>
      </w:pPr>
      <w:r w:rsidRPr="00E10139">
        <w:rPr>
          <w:sz w:val="28"/>
          <w:szCs w:val="28"/>
        </w:rPr>
        <w:t>-</w:t>
      </w:r>
      <w:r w:rsidR="00C42190">
        <w:rPr>
          <w:sz w:val="28"/>
          <w:szCs w:val="28"/>
        </w:rPr>
        <w:t xml:space="preserve"> </w:t>
      </w:r>
      <w:r w:rsidRPr="00E10139">
        <w:rPr>
          <w:sz w:val="28"/>
          <w:szCs w:val="28"/>
        </w:rPr>
        <w:t xml:space="preserve">игры – импровизации и музыкальные игры; </w:t>
      </w:r>
    </w:p>
    <w:p w:rsidR="004E140D" w:rsidRPr="00E10139" w:rsidRDefault="004E140D" w:rsidP="00072DB1">
      <w:pPr>
        <w:spacing w:line="276" w:lineRule="auto"/>
        <w:ind w:left="-993"/>
        <w:jc w:val="both"/>
        <w:rPr>
          <w:sz w:val="28"/>
          <w:szCs w:val="28"/>
        </w:rPr>
      </w:pPr>
      <w:r w:rsidRPr="00E10139">
        <w:rPr>
          <w:sz w:val="28"/>
          <w:szCs w:val="28"/>
        </w:rPr>
        <w:lastRenderedPageBreak/>
        <w:t xml:space="preserve">- речевые и словесные игры, игры с буквами, слогами, звуками; </w:t>
      </w:r>
    </w:p>
    <w:p w:rsidR="004E140D" w:rsidRPr="00E10139" w:rsidRDefault="004E140D" w:rsidP="00072DB1">
      <w:pPr>
        <w:spacing w:line="276" w:lineRule="auto"/>
        <w:ind w:left="-993"/>
        <w:jc w:val="both"/>
        <w:rPr>
          <w:sz w:val="28"/>
          <w:szCs w:val="28"/>
        </w:rPr>
      </w:pPr>
      <w:r w:rsidRPr="00E10139">
        <w:rPr>
          <w:sz w:val="28"/>
          <w:szCs w:val="28"/>
        </w:rPr>
        <w:t xml:space="preserve">- логические игры, развивающие игры математического содержания; </w:t>
      </w:r>
    </w:p>
    <w:p w:rsidR="004E140D" w:rsidRPr="00E10139" w:rsidRDefault="004E140D" w:rsidP="00072DB1">
      <w:pPr>
        <w:spacing w:line="276" w:lineRule="auto"/>
        <w:ind w:left="-993"/>
        <w:jc w:val="both"/>
        <w:rPr>
          <w:sz w:val="28"/>
          <w:szCs w:val="28"/>
        </w:rPr>
      </w:pPr>
      <w:r w:rsidRPr="00E10139">
        <w:rPr>
          <w:sz w:val="28"/>
          <w:szCs w:val="28"/>
        </w:rPr>
        <w:t xml:space="preserve">- самостоятельная деятельность в книжном уголке; </w:t>
      </w:r>
    </w:p>
    <w:p w:rsidR="004E140D" w:rsidRPr="00E10139" w:rsidRDefault="004E140D" w:rsidP="00072DB1">
      <w:pPr>
        <w:spacing w:line="276" w:lineRule="auto"/>
        <w:ind w:left="-993"/>
        <w:jc w:val="both"/>
        <w:rPr>
          <w:sz w:val="28"/>
          <w:szCs w:val="28"/>
        </w:rPr>
      </w:pPr>
      <w:r w:rsidRPr="00E10139">
        <w:rPr>
          <w:sz w:val="28"/>
          <w:szCs w:val="28"/>
        </w:rPr>
        <w:t>- самостоятельная изобразительная деятельность, конструирование;</w:t>
      </w:r>
    </w:p>
    <w:p w:rsidR="004E140D" w:rsidRPr="00E10139" w:rsidRDefault="004E140D" w:rsidP="00072DB1">
      <w:pPr>
        <w:spacing w:line="276" w:lineRule="auto"/>
        <w:ind w:left="-993"/>
        <w:jc w:val="both"/>
        <w:rPr>
          <w:sz w:val="28"/>
          <w:szCs w:val="28"/>
        </w:rPr>
      </w:pPr>
      <w:r w:rsidRPr="00E10139">
        <w:rPr>
          <w:sz w:val="28"/>
          <w:szCs w:val="28"/>
        </w:rPr>
        <w:t xml:space="preserve">- самостоятельная двигательная деятельность, подвижные игры, выполнение ритмических и танцевальных движений. </w:t>
      </w:r>
    </w:p>
    <w:p w:rsidR="004E140D" w:rsidRPr="00E10139" w:rsidRDefault="004E140D" w:rsidP="00072DB1">
      <w:pPr>
        <w:spacing w:line="276" w:lineRule="auto"/>
        <w:ind w:left="-993"/>
        <w:jc w:val="both"/>
        <w:rPr>
          <w:sz w:val="28"/>
          <w:szCs w:val="28"/>
        </w:rPr>
      </w:pPr>
      <w:r w:rsidRPr="00E10139">
        <w:rPr>
          <w:sz w:val="28"/>
          <w:szCs w:val="28"/>
        </w:rPr>
        <w:t xml:space="preserve">     Для поддержки детской инициативы педагог должен учитывать следующие условия: </w:t>
      </w:r>
    </w:p>
    <w:p w:rsidR="004E140D" w:rsidRPr="00E10139" w:rsidRDefault="004E140D" w:rsidP="00072DB1">
      <w:pPr>
        <w:spacing w:line="276" w:lineRule="auto"/>
        <w:ind w:left="-993"/>
        <w:jc w:val="both"/>
        <w:rPr>
          <w:sz w:val="28"/>
          <w:szCs w:val="28"/>
        </w:rPr>
      </w:pPr>
      <w:r w:rsidRPr="00E10139">
        <w:rPr>
          <w:sz w:val="28"/>
          <w:szCs w:val="28"/>
        </w:rPr>
        <w:t xml:space="preserve">-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 </w:t>
      </w:r>
    </w:p>
    <w:p w:rsidR="004E140D" w:rsidRPr="00E10139" w:rsidRDefault="004E140D" w:rsidP="00072DB1">
      <w:pPr>
        <w:spacing w:line="276" w:lineRule="auto"/>
        <w:ind w:left="-993"/>
        <w:jc w:val="both"/>
        <w:rPr>
          <w:sz w:val="28"/>
          <w:szCs w:val="28"/>
        </w:rPr>
      </w:pPr>
      <w:r w:rsidRPr="00E10139">
        <w:rPr>
          <w:sz w:val="28"/>
          <w:szCs w:val="28"/>
        </w:rPr>
        <w:t xml:space="preserve">-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rsidR="004E140D" w:rsidRPr="00E10139" w:rsidRDefault="004E140D" w:rsidP="00072DB1">
      <w:pPr>
        <w:spacing w:line="276" w:lineRule="auto"/>
        <w:ind w:left="-993"/>
        <w:jc w:val="both"/>
        <w:rPr>
          <w:sz w:val="28"/>
          <w:szCs w:val="28"/>
        </w:rPr>
      </w:pPr>
      <w:r w:rsidRPr="00E10139">
        <w:rPr>
          <w:sz w:val="28"/>
          <w:szCs w:val="28"/>
        </w:rPr>
        <w:t xml:space="preserve">-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rsidR="004E140D" w:rsidRPr="00E10139" w:rsidRDefault="004E140D" w:rsidP="00072DB1">
      <w:pPr>
        <w:spacing w:line="276" w:lineRule="auto"/>
        <w:ind w:left="-993"/>
        <w:jc w:val="both"/>
        <w:rPr>
          <w:sz w:val="28"/>
          <w:szCs w:val="28"/>
        </w:rPr>
      </w:pPr>
      <w:r w:rsidRPr="00E10139">
        <w:rPr>
          <w:sz w:val="28"/>
          <w:szCs w:val="28"/>
        </w:rPr>
        <w:t xml:space="preserve">- поощрять проявление детской инициативы в течение всего дня пребывания ребенка в ДОО, используя приемы поддержки, одобрения, похвалы; </w:t>
      </w:r>
    </w:p>
    <w:p w:rsidR="004E140D" w:rsidRPr="00E10139" w:rsidRDefault="004E140D" w:rsidP="00072DB1">
      <w:pPr>
        <w:spacing w:line="276" w:lineRule="auto"/>
        <w:ind w:left="-993"/>
        <w:jc w:val="both"/>
        <w:rPr>
          <w:sz w:val="28"/>
          <w:szCs w:val="28"/>
        </w:rPr>
      </w:pPr>
      <w:r w:rsidRPr="00E10139">
        <w:rPr>
          <w:sz w:val="28"/>
          <w:szCs w:val="28"/>
        </w:rPr>
        <w:t xml:space="preserve">-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 </w:t>
      </w:r>
    </w:p>
    <w:p w:rsidR="004E140D" w:rsidRPr="00E10139" w:rsidRDefault="004E140D" w:rsidP="00072DB1">
      <w:pPr>
        <w:spacing w:line="276" w:lineRule="auto"/>
        <w:ind w:left="-993"/>
        <w:jc w:val="both"/>
        <w:rPr>
          <w:sz w:val="28"/>
          <w:szCs w:val="28"/>
        </w:rPr>
      </w:pPr>
      <w:r w:rsidRPr="00E10139">
        <w:rPr>
          <w:sz w:val="28"/>
          <w:szCs w:val="28"/>
        </w:rPr>
        <w:t xml:space="preserve">- 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4E140D" w:rsidRPr="00E10139" w:rsidRDefault="004E140D" w:rsidP="00072DB1">
      <w:pPr>
        <w:spacing w:line="276" w:lineRule="auto"/>
        <w:ind w:left="-993"/>
        <w:jc w:val="both"/>
        <w:rPr>
          <w:sz w:val="28"/>
          <w:szCs w:val="28"/>
        </w:rPr>
      </w:pPr>
      <w:r w:rsidRPr="00E10139">
        <w:rPr>
          <w:sz w:val="28"/>
          <w:szCs w:val="28"/>
        </w:rPr>
        <w:t xml:space="preserve">-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w:t>
      </w:r>
      <w:r w:rsidRPr="00E10139">
        <w:rPr>
          <w:sz w:val="28"/>
          <w:szCs w:val="28"/>
        </w:rPr>
        <w:lastRenderedPageBreak/>
        <w:t xml:space="preserve">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rsidR="004E140D" w:rsidRPr="00E10139" w:rsidRDefault="004E140D" w:rsidP="00072DB1">
      <w:pPr>
        <w:spacing w:line="276" w:lineRule="auto"/>
        <w:ind w:left="-993"/>
        <w:jc w:val="both"/>
        <w:rPr>
          <w:sz w:val="28"/>
          <w:szCs w:val="28"/>
        </w:rPr>
      </w:pPr>
      <w:r w:rsidRPr="00E10139">
        <w:rPr>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p w:rsidR="004E140D" w:rsidRPr="00E10139" w:rsidRDefault="004E140D" w:rsidP="00072DB1">
      <w:pPr>
        <w:spacing w:line="276" w:lineRule="auto"/>
        <w:ind w:left="-993"/>
        <w:jc w:val="both"/>
        <w:rPr>
          <w:sz w:val="28"/>
          <w:szCs w:val="28"/>
        </w:rPr>
      </w:pPr>
      <w:r w:rsidRPr="00E10139">
        <w:rPr>
          <w:sz w:val="28"/>
          <w:szCs w:val="28"/>
        </w:rPr>
        <w:t xml:space="preserve">     В возрасте трех-четырех лет у ребенка активно проявляется потребность в общении со взрослым, ребенок стремиться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 п.), в двигательной деятельности. </w:t>
      </w:r>
    </w:p>
    <w:p w:rsidR="004E140D" w:rsidRPr="00E10139" w:rsidRDefault="004E140D" w:rsidP="00072DB1">
      <w:pPr>
        <w:spacing w:line="276" w:lineRule="auto"/>
        <w:ind w:left="-993"/>
        <w:jc w:val="both"/>
        <w:rPr>
          <w:sz w:val="28"/>
          <w:szCs w:val="28"/>
        </w:rPr>
      </w:pPr>
      <w:r w:rsidRPr="00E10139">
        <w:rPr>
          <w:sz w:val="28"/>
          <w:szCs w:val="28"/>
        </w:rPr>
        <w:t xml:space="preserve">     С четырех-пяти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относится к детским вопросам и проблемам, быть готовым стать партнером в обсуждении, поддерживать и направлять детскую познавательную активность, уделять </w:t>
      </w:r>
      <w:r w:rsidRPr="00E10139">
        <w:rPr>
          <w:sz w:val="28"/>
          <w:szCs w:val="28"/>
        </w:rPr>
        <w:lastRenderedPageBreak/>
        <w:t xml:space="preserve">особе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4E140D" w:rsidRPr="00E10139" w:rsidRDefault="004E140D" w:rsidP="00072DB1">
      <w:pPr>
        <w:spacing w:line="276" w:lineRule="auto"/>
        <w:ind w:left="-993"/>
        <w:jc w:val="both"/>
        <w:rPr>
          <w:sz w:val="28"/>
          <w:szCs w:val="28"/>
        </w:rPr>
      </w:pPr>
      <w:r w:rsidRPr="00E10139">
        <w:rPr>
          <w:sz w:val="28"/>
          <w:szCs w:val="28"/>
        </w:rPr>
        <w:t xml:space="preserve">     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4E140D" w:rsidRPr="00E10139" w:rsidRDefault="004E140D" w:rsidP="00072DB1">
      <w:pPr>
        <w:spacing w:line="276" w:lineRule="auto"/>
        <w:ind w:left="-993"/>
        <w:jc w:val="both"/>
        <w:rPr>
          <w:sz w:val="28"/>
          <w:szCs w:val="28"/>
        </w:rPr>
      </w:pPr>
      <w:r w:rsidRPr="00E10139">
        <w:rPr>
          <w:sz w:val="28"/>
          <w:szCs w:val="28"/>
        </w:rPr>
        <w:t xml:space="preserve">     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 </w:t>
      </w:r>
    </w:p>
    <w:p w:rsidR="004E140D" w:rsidRPr="00E10139" w:rsidRDefault="004E140D" w:rsidP="00072DB1">
      <w:pPr>
        <w:spacing w:line="276" w:lineRule="auto"/>
        <w:ind w:left="-993"/>
        <w:jc w:val="both"/>
        <w:rPr>
          <w:sz w:val="28"/>
          <w:szCs w:val="28"/>
        </w:rPr>
      </w:pPr>
      <w:r w:rsidRPr="00E10139">
        <w:rPr>
          <w:sz w:val="28"/>
          <w:szCs w:val="28"/>
        </w:rPr>
        <w:t xml:space="preserve">     Для поддержки детской инициативы педагогу рекомендуются использовать ряд способов и приемов: </w:t>
      </w:r>
    </w:p>
    <w:p w:rsidR="004E140D" w:rsidRPr="00E10139" w:rsidRDefault="004E140D" w:rsidP="00072DB1">
      <w:pPr>
        <w:spacing w:line="276" w:lineRule="auto"/>
        <w:ind w:left="-993"/>
        <w:jc w:val="both"/>
        <w:rPr>
          <w:sz w:val="28"/>
          <w:szCs w:val="28"/>
        </w:rPr>
      </w:pPr>
      <w:r w:rsidRPr="00E10139">
        <w:rPr>
          <w:sz w:val="28"/>
          <w:szCs w:val="28"/>
        </w:rPr>
        <w:t xml:space="preserve">-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 </w:t>
      </w:r>
    </w:p>
    <w:p w:rsidR="004E140D" w:rsidRPr="00E10139" w:rsidRDefault="004E140D" w:rsidP="00072DB1">
      <w:pPr>
        <w:spacing w:line="276" w:lineRule="auto"/>
        <w:ind w:left="-993"/>
        <w:jc w:val="both"/>
        <w:rPr>
          <w:sz w:val="28"/>
          <w:szCs w:val="28"/>
        </w:rPr>
      </w:pPr>
      <w:r w:rsidRPr="00E10139">
        <w:rPr>
          <w:sz w:val="28"/>
          <w:szCs w:val="28"/>
        </w:rPr>
        <w:t xml:space="preserve">- У ребенка всегда должна быть возможность самостоятельного решения поставленных задач. При этом педагог помогает </w:t>
      </w:r>
      <w:r w:rsidRPr="00E10139">
        <w:rPr>
          <w:sz w:val="28"/>
          <w:szCs w:val="28"/>
        </w:rPr>
        <w:lastRenderedPageBreak/>
        <w:t xml:space="preserve">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4E140D" w:rsidRPr="00E10139" w:rsidRDefault="004E140D" w:rsidP="00072DB1">
      <w:pPr>
        <w:spacing w:line="276" w:lineRule="auto"/>
        <w:ind w:left="-993"/>
        <w:jc w:val="both"/>
        <w:rPr>
          <w:sz w:val="28"/>
          <w:szCs w:val="28"/>
        </w:rPr>
      </w:pPr>
      <w:r w:rsidRPr="00E10139">
        <w:rPr>
          <w:sz w:val="28"/>
          <w:szCs w:val="28"/>
        </w:rPr>
        <w:t xml:space="preserve">-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4E140D" w:rsidRPr="00E10139" w:rsidRDefault="004E140D" w:rsidP="00072DB1">
      <w:pPr>
        <w:spacing w:line="276" w:lineRule="auto"/>
        <w:ind w:left="-993"/>
        <w:jc w:val="both"/>
        <w:rPr>
          <w:sz w:val="28"/>
          <w:szCs w:val="28"/>
        </w:rPr>
      </w:pPr>
      <w:r w:rsidRPr="00E10139">
        <w:rPr>
          <w:sz w:val="28"/>
          <w:szCs w:val="28"/>
        </w:rPr>
        <w:t>-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4E140D" w:rsidRPr="00E10139" w:rsidRDefault="004E140D" w:rsidP="00072DB1">
      <w:pPr>
        <w:spacing w:line="276" w:lineRule="auto"/>
        <w:ind w:left="-993"/>
        <w:jc w:val="both"/>
        <w:rPr>
          <w:sz w:val="28"/>
          <w:szCs w:val="28"/>
        </w:rPr>
      </w:pPr>
      <w:r w:rsidRPr="00E10139">
        <w:rPr>
          <w:sz w:val="28"/>
          <w:szCs w:val="28"/>
        </w:rPr>
        <w:t xml:space="preserve">-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 </w:t>
      </w:r>
    </w:p>
    <w:p w:rsidR="004E140D" w:rsidRPr="00E10139" w:rsidRDefault="004E140D" w:rsidP="00072DB1">
      <w:pPr>
        <w:spacing w:line="276" w:lineRule="auto"/>
        <w:ind w:left="-993"/>
        <w:jc w:val="both"/>
        <w:rPr>
          <w:sz w:val="28"/>
          <w:szCs w:val="28"/>
        </w:rPr>
      </w:pPr>
      <w:r w:rsidRPr="00E10139">
        <w:rPr>
          <w:sz w:val="28"/>
          <w:szCs w:val="28"/>
        </w:rPr>
        <w:t xml:space="preserve">-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w:t>
      </w:r>
      <w:r w:rsidRPr="00E10139">
        <w:rPr>
          <w:sz w:val="28"/>
          <w:szCs w:val="28"/>
        </w:rPr>
        <w:lastRenderedPageBreak/>
        <w:t xml:space="preserve">познания. </w:t>
      </w:r>
    </w:p>
    <w:p w:rsidR="004E140D" w:rsidRPr="00E10139" w:rsidRDefault="004E140D" w:rsidP="00072DB1">
      <w:pPr>
        <w:pStyle w:val="a6"/>
        <w:spacing w:line="276" w:lineRule="auto"/>
        <w:ind w:left="-993"/>
        <w:jc w:val="both"/>
        <w:rPr>
          <w:sz w:val="28"/>
          <w:szCs w:val="28"/>
        </w:rPr>
      </w:pPr>
      <w:r w:rsidRPr="00E10139">
        <w:rPr>
          <w:sz w:val="28"/>
          <w:szCs w:val="28"/>
        </w:rPr>
        <w:t xml:space="preserve">     *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попробовать новое, в том числе и при планировании собственной деятельности в течение дня, будут поддержаны взрослыми. Образовательная ситуация должна строится с учетом детских интересов. Образовательная траектория группы детей может меняться с учетом происходящих в жизни дошкольников событий. </w:t>
      </w:r>
    </w:p>
    <w:p w:rsidR="004E140D" w:rsidRPr="00E10139" w:rsidRDefault="004E140D" w:rsidP="00072DB1">
      <w:pPr>
        <w:pStyle w:val="a6"/>
        <w:spacing w:line="276" w:lineRule="auto"/>
        <w:ind w:left="-993"/>
        <w:jc w:val="both"/>
        <w:rPr>
          <w:sz w:val="28"/>
          <w:szCs w:val="28"/>
        </w:rPr>
      </w:pPr>
      <w:r w:rsidRPr="00E10139">
        <w:rPr>
          <w:sz w:val="28"/>
          <w:szCs w:val="28"/>
        </w:rPr>
        <w:t xml:space="preserve">     С целью поддержания детской инициативы педагог регулярно создает ситуации, в которых дошкольники учатся: </w:t>
      </w:r>
    </w:p>
    <w:p w:rsidR="004E140D" w:rsidRPr="00E10139" w:rsidRDefault="004E140D" w:rsidP="00072DB1">
      <w:pPr>
        <w:pStyle w:val="a6"/>
        <w:spacing w:line="276" w:lineRule="auto"/>
        <w:ind w:left="-993"/>
        <w:jc w:val="both"/>
        <w:rPr>
          <w:sz w:val="28"/>
          <w:szCs w:val="28"/>
        </w:rPr>
      </w:pPr>
      <w:r w:rsidRPr="00E10139">
        <w:rPr>
          <w:sz w:val="28"/>
          <w:szCs w:val="28"/>
        </w:rPr>
        <w:t>- при участии взрослого обсуждать важные события со сверстниками;</w:t>
      </w:r>
    </w:p>
    <w:p w:rsidR="004E140D" w:rsidRPr="00E10139" w:rsidRDefault="004E140D" w:rsidP="00072DB1">
      <w:pPr>
        <w:pStyle w:val="a6"/>
        <w:spacing w:line="276" w:lineRule="auto"/>
        <w:ind w:left="-993"/>
        <w:jc w:val="both"/>
        <w:rPr>
          <w:sz w:val="28"/>
          <w:szCs w:val="28"/>
        </w:rPr>
      </w:pPr>
      <w:r w:rsidRPr="00E10139">
        <w:rPr>
          <w:sz w:val="28"/>
          <w:szCs w:val="28"/>
        </w:rPr>
        <w:t xml:space="preserve">- совершать выбор и обосновывать его; </w:t>
      </w:r>
    </w:p>
    <w:p w:rsidR="004E140D" w:rsidRPr="00E10139" w:rsidRDefault="004E140D" w:rsidP="00072DB1">
      <w:pPr>
        <w:pStyle w:val="a6"/>
        <w:spacing w:line="276" w:lineRule="auto"/>
        <w:ind w:left="-993"/>
        <w:jc w:val="both"/>
        <w:rPr>
          <w:sz w:val="28"/>
          <w:szCs w:val="28"/>
        </w:rPr>
      </w:pPr>
      <w:r w:rsidRPr="00E10139">
        <w:rPr>
          <w:sz w:val="28"/>
          <w:szCs w:val="28"/>
        </w:rPr>
        <w:t xml:space="preserve">- предъявлять и обосновывать свою инициативу; </w:t>
      </w:r>
    </w:p>
    <w:p w:rsidR="004E140D" w:rsidRPr="00E10139" w:rsidRDefault="004E140D" w:rsidP="00072DB1">
      <w:pPr>
        <w:pStyle w:val="a6"/>
        <w:spacing w:line="276" w:lineRule="auto"/>
        <w:ind w:left="-993"/>
        <w:jc w:val="both"/>
        <w:rPr>
          <w:sz w:val="28"/>
          <w:szCs w:val="28"/>
        </w:rPr>
      </w:pPr>
      <w:r w:rsidRPr="00E10139">
        <w:rPr>
          <w:sz w:val="28"/>
          <w:szCs w:val="28"/>
        </w:rPr>
        <w:t xml:space="preserve">- планировать собственные действия индивидуально и в малой группе, команде;  </w:t>
      </w:r>
    </w:p>
    <w:p w:rsidR="004E140D" w:rsidRPr="00E10139" w:rsidRDefault="004E140D" w:rsidP="00072DB1">
      <w:pPr>
        <w:pStyle w:val="a6"/>
        <w:spacing w:line="276" w:lineRule="auto"/>
        <w:ind w:left="-993"/>
        <w:jc w:val="both"/>
        <w:rPr>
          <w:sz w:val="28"/>
          <w:szCs w:val="28"/>
        </w:rPr>
      </w:pPr>
      <w:r w:rsidRPr="00E10139">
        <w:rPr>
          <w:sz w:val="28"/>
          <w:szCs w:val="28"/>
        </w:rPr>
        <w:t xml:space="preserve">- оценивать результаты собственных действий индивидуально и в малой группе, команде. </w:t>
      </w:r>
    </w:p>
    <w:p w:rsidR="004E140D" w:rsidRPr="00E10139" w:rsidRDefault="004E140D" w:rsidP="00072DB1">
      <w:pPr>
        <w:pStyle w:val="a6"/>
        <w:spacing w:line="276" w:lineRule="auto"/>
        <w:ind w:left="-993"/>
        <w:jc w:val="both"/>
        <w:rPr>
          <w:sz w:val="28"/>
          <w:szCs w:val="28"/>
        </w:rPr>
      </w:pPr>
      <w:r w:rsidRPr="00E10139">
        <w:rPr>
          <w:sz w:val="28"/>
          <w:szCs w:val="28"/>
        </w:rPr>
        <w:t xml:space="preserve">     Приоритетные сферы развития инициативы исходя из возрастных особенностей детей и способы ее поддержки в освоении образовательной программы. </w:t>
      </w:r>
    </w:p>
    <w:p w:rsidR="004E140D" w:rsidRPr="00E10139" w:rsidRDefault="00465A4E" w:rsidP="00072DB1">
      <w:pPr>
        <w:pStyle w:val="a6"/>
        <w:spacing w:line="276" w:lineRule="auto"/>
        <w:ind w:left="-993"/>
        <w:jc w:val="both"/>
        <w:rPr>
          <w:b/>
          <w:sz w:val="28"/>
          <w:szCs w:val="28"/>
        </w:rPr>
      </w:pPr>
      <w:r>
        <w:rPr>
          <w:sz w:val="28"/>
          <w:szCs w:val="28"/>
        </w:rPr>
        <w:t xml:space="preserve">     </w:t>
      </w:r>
      <w:r w:rsidR="004E140D" w:rsidRPr="00E10139">
        <w:rPr>
          <w:sz w:val="28"/>
          <w:szCs w:val="28"/>
        </w:rPr>
        <w:t xml:space="preserve"> </w:t>
      </w:r>
      <w:r w:rsidR="004E140D" w:rsidRPr="00E10139">
        <w:rPr>
          <w:b/>
          <w:sz w:val="28"/>
          <w:szCs w:val="28"/>
        </w:rPr>
        <w:t xml:space="preserve">5 – 6 лет Приоритетная сфера инициативы – внеситуативно-личностное общение. </w:t>
      </w:r>
    </w:p>
    <w:p w:rsidR="004E140D" w:rsidRPr="00E10139" w:rsidRDefault="004E140D" w:rsidP="00072DB1">
      <w:pPr>
        <w:pStyle w:val="a6"/>
        <w:spacing w:line="276" w:lineRule="auto"/>
        <w:ind w:left="-993"/>
        <w:jc w:val="both"/>
        <w:rPr>
          <w:sz w:val="28"/>
          <w:szCs w:val="28"/>
        </w:rPr>
      </w:pPr>
      <w:r w:rsidRPr="00E10139">
        <w:rPr>
          <w:sz w:val="28"/>
          <w:szCs w:val="28"/>
        </w:rPr>
        <w:t xml:space="preserve">     Деятельность воспитателя по поддержке детской инициативы: </w:t>
      </w:r>
    </w:p>
    <w:p w:rsidR="004E140D" w:rsidRPr="00E10139" w:rsidRDefault="004E140D" w:rsidP="00072DB1">
      <w:pPr>
        <w:pStyle w:val="a6"/>
        <w:spacing w:line="276" w:lineRule="auto"/>
        <w:ind w:left="-993"/>
        <w:jc w:val="both"/>
        <w:rPr>
          <w:sz w:val="28"/>
          <w:szCs w:val="28"/>
        </w:rPr>
      </w:pPr>
      <w:r w:rsidRPr="00E10139">
        <w:rPr>
          <w:sz w:val="28"/>
          <w:szCs w:val="28"/>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4E140D" w:rsidRPr="00E10139" w:rsidRDefault="004E140D" w:rsidP="00072DB1">
      <w:pPr>
        <w:pStyle w:val="a6"/>
        <w:spacing w:line="276" w:lineRule="auto"/>
        <w:ind w:left="-993"/>
        <w:jc w:val="both"/>
        <w:rPr>
          <w:sz w:val="28"/>
          <w:szCs w:val="28"/>
        </w:rPr>
      </w:pPr>
      <w:r w:rsidRPr="00E10139">
        <w:rPr>
          <w:sz w:val="28"/>
          <w:szCs w:val="28"/>
        </w:rPr>
        <w:t xml:space="preserve">- Уважать индивидуальные вкусы и привычки детей. </w:t>
      </w:r>
    </w:p>
    <w:p w:rsidR="004E140D" w:rsidRPr="00E10139" w:rsidRDefault="004E140D" w:rsidP="00072DB1">
      <w:pPr>
        <w:pStyle w:val="a6"/>
        <w:spacing w:line="276" w:lineRule="auto"/>
        <w:ind w:left="-993"/>
        <w:jc w:val="both"/>
        <w:rPr>
          <w:sz w:val="28"/>
          <w:szCs w:val="28"/>
        </w:rPr>
      </w:pPr>
      <w:r w:rsidRPr="00E10139">
        <w:rPr>
          <w:sz w:val="28"/>
          <w:szCs w:val="28"/>
        </w:rPr>
        <w:t xml:space="preserve">-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4E140D" w:rsidRPr="00E10139" w:rsidRDefault="004E140D" w:rsidP="00072DB1">
      <w:pPr>
        <w:pStyle w:val="a6"/>
        <w:spacing w:line="276" w:lineRule="auto"/>
        <w:ind w:left="-993"/>
        <w:jc w:val="both"/>
        <w:rPr>
          <w:sz w:val="28"/>
          <w:szCs w:val="28"/>
        </w:rPr>
      </w:pPr>
      <w:r w:rsidRPr="00E10139">
        <w:rPr>
          <w:sz w:val="28"/>
          <w:szCs w:val="28"/>
        </w:rPr>
        <w:t xml:space="preserve">- Создавать ситуации, позволяющие ребенку проявлять заботу и внимание к малышам, детям с ОВЗ. </w:t>
      </w:r>
    </w:p>
    <w:p w:rsidR="004E140D" w:rsidRPr="00E10139" w:rsidRDefault="004E140D" w:rsidP="00072DB1">
      <w:pPr>
        <w:pStyle w:val="a6"/>
        <w:spacing w:line="276" w:lineRule="auto"/>
        <w:ind w:left="-993"/>
        <w:jc w:val="both"/>
        <w:rPr>
          <w:sz w:val="28"/>
          <w:szCs w:val="28"/>
        </w:rPr>
      </w:pPr>
      <w:r w:rsidRPr="00E10139">
        <w:rPr>
          <w:sz w:val="28"/>
          <w:szCs w:val="28"/>
        </w:rPr>
        <w:t xml:space="preserve">- Создавать условия для разнообразной самостоятельной творческой деятельности детей. </w:t>
      </w:r>
    </w:p>
    <w:p w:rsidR="004E140D" w:rsidRPr="00E10139" w:rsidRDefault="004E140D" w:rsidP="00072DB1">
      <w:pPr>
        <w:pStyle w:val="a6"/>
        <w:spacing w:line="276" w:lineRule="auto"/>
        <w:ind w:left="-993"/>
        <w:jc w:val="both"/>
        <w:rPr>
          <w:sz w:val="28"/>
          <w:szCs w:val="28"/>
        </w:rPr>
      </w:pPr>
      <w:r w:rsidRPr="00E10139">
        <w:rPr>
          <w:sz w:val="28"/>
          <w:szCs w:val="28"/>
        </w:rPr>
        <w:lastRenderedPageBreak/>
        <w:t xml:space="preserve">- При необходимости помогать детям в решении проблем организации игры. </w:t>
      </w:r>
    </w:p>
    <w:p w:rsidR="004E140D" w:rsidRPr="00E10139" w:rsidRDefault="004E140D" w:rsidP="00072DB1">
      <w:pPr>
        <w:pStyle w:val="a6"/>
        <w:spacing w:line="276" w:lineRule="auto"/>
        <w:ind w:left="-993"/>
        <w:jc w:val="both"/>
        <w:rPr>
          <w:sz w:val="28"/>
          <w:szCs w:val="28"/>
        </w:rPr>
      </w:pPr>
      <w:r w:rsidRPr="00E10139">
        <w:rPr>
          <w:sz w:val="28"/>
          <w:szCs w:val="28"/>
        </w:rPr>
        <w:t>- Привлекать детей к планированию жизни группы на день и на более отдаленную перспективу. Обсуждать выбор спектакля для постановки, песни, танца и т. п.</w:t>
      </w:r>
    </w:p>
    <w:p w:rsidR="004E140D" w:rsidRPr="00E10139" w:rsidRDefault="004E140D" w:rsidP="00072DB1">
      <w:pPr>
        <w:pStyle w:val="a6"/>
        <w:spacing w:line="276" w:lineRule="auto"/>
        <w:ind w:left="-993"/>
        <w:jc w:val="both"/>
        <w:rPr>
          <w:sz w:val="28"/>
          <w:szCs w:val="28"/>
        </w:rPr>
      </w:pPr>
      <w:r w:rsidRPr="00E10139">
        <w:rPr>
          <w:sz w:val="28"/>
          <w:szCs w:val="28"/>
        </w:rPr>
        <w:t xml:space="preserve">- Создавать условия и выделять время для самостоят. творческой или познавательной деятельности детей по интересам. </w:t>
      </w:r>
    </w:p>
    <w:p w:rsidR="004E140D" w:rsidRPr="00E10139" w:rsidRDefault="004E140D" w:rsidP="00072DB1">
      <w:pPr>
        <w:pStyle w:val="a6"/>
        <w:spacing w:line="276" w:lineRule="auto"/>
        <w:ind w:left="-993"/>
        <w:jc w:val="both"/>
        <w:rPr>
          <w:sz w:val="28"/>
          <w:szCs w:val="28"/>
        </w:rPr>
      </w:pPr>
      <w:r w:rsidRPr="00E10139">
        <w:rPr>
          <w:sz w:val="28"/>
          <w:szCs w:val="28"/>
        </w:rPr>
        <w:t>- Отмечать успехи ребенка через информационные экраны, дерево достижений, визитки ребенка.</w:t>
      </w:r>
    </w:p>
    <w:p w:rsidR="004E140D" w:rsidRPr="00E10139" w:rsidRDefault="004E140D" w:rsidP="00072DB1">
      <w:pPr>
        <w:pStyle w:val="a6"/>
        <w:spacing w:line="276" w:lineRule="auto"/>
        <w:ind w:left="-993"/>
        <w:jc w:val="both"/>
        <w:rPr>
          <w:b/>
          <w:sz w:val="28"/>
          <w:szCs w:val="28"/>
        </w:rPr>
      </w:pPr>
      <w:r w:rsidRPr="00E10139">
        <w:rPr>
          <w:b/>
          <w:sz w:val="28"/>
          <w:szCs w:val="28"/>
        </w:rPr>
        <w:t xml:space="preserve">     6 – 7, 8 лет Приоритетная сфера инициативы – научение. </w:t>
      </w:r>
    </w:p>
    <w:p w:rsidR="004E140D" w:rsidRPr="00E10139" w:rsidRDefault="004E140D" w:rsidP="00072DB1">
      <w:pPr>
        <w:pStyle w:val="a6"/>
        <w:spacing w:line="276" w:lineRule="auto"/>
        <w:ind w:left="-993"/>
        <w:jc w:val="both"/>
        <w:rPr>
          <w:sz w:val="28"/>
          <w:szCs w:val="28"/>
        </w:rPr>
      </w:pPr>
      <w:r w:rsidRPr="00E10139">
        <w:rPr>
          <w:sz w:val="28"/>
          <w:szCs w:val="28"/>
        </w:rPr>
        <w:t xml:space="preserve">     Деятельность воспитателя по поддержке детской инициативы: </w:t>
      </w:r>
    </w:p>
    <w:p w:rsidR="004E140D" w:rsidRPr="00E10139" w:rsidRDefault="004E140D" w:rsidP="00072DB1">
      <w:pPr>
        <w:pStyle w:val="a6"/>
        <w:spacing w:line="276" w:lineRule="auto"/>
        <w:ind w:left="-993"/>
        <w:jc w:val="both"/>
        <w:rPr>
          <w:sz w:val="28"/>
          <w:szCs w:val="28"/>
        </w:rPr>
      </w:pPr>
      <w:r w:rsidRPr="00E10139">
        <w:rPr>
          <w:sz w:val="28"/>
          <w:szCs w:val="28"/>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4E140D" w:rsidRPr="00E10139" w:rsidRDefault="004E140D" w:rsidP="00072DB1">
      <w:pPr>
        <w:pStyle w:val="a6"/>
        <w:spacing w:line="276" w:lineRule="auto"/>
        <w:ind w:left="-993"/>
        <w:jc w:val="both"/>
        <w:rPr>
          <w:sz w:val="28"/>
          <w:szCs w:val="28"/>
        </w:rPr>
      </w:pPr>
      <w:r w:rsidRPr="00E10139">
        <w:rPr>
          <w:sz w:val="28"/>
          <w:szCs w:val="28"/>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вы сами испытывали при обучении новым видам деятельности. </w:t>
      </w:r>
    </w:p>
    <w:p w:rsidR="004E140D" w:rsidRPr="00E10139" w:rsidRDefault="004E140D" w:rsidP="00072DB1">
      <w:pPr>
        <w:pStyle w:val="a6"/>
        <w:spacing w:line="276" w:lineRule="auto"/>
        <w:ind w:left="-993"/>
        <w:jc w:val="both"/>
        <w:rPr>
          <w:sz w:val="28"/>
          <w:szCs w:val="28"/>
        </w:rPr>
      </w:pPr>
      <w:r w:rsidRPr="00E10139">
        <w:rPr>
          <w:sz w:val="28"/>
          <w:szCs w:val="28"/>
        </w:rPr>
        <w:t xml:space="preserve">- Создавать ситуации позволяющие ребенку реализовывать свою компетентность, обретая уважение и признание взрослых и сверстников. - Создавать ситуации, позволяющие ребенку проявлять заботу и внимание к малышам, детям с ОВЗ. </w:t>
      </w:r>
    </w:p>
    <w:p w:rsidR="004E140D" w:rsidRPr="00E10139" w:rsidRDefault="004E140D" w:rsidP="00072DB1">
      <w:pPr>
        <w:pStyle w:val="a6"/>
        <w:spacing w:line="276" w:lineRule="auto"/>
        <w:ind w:left="-993"/>
        <w:jc w:val="both"/>
        <w:rPr>
          <w:sz w:val="28"/>
          <w:szCs w:val="28"/>
        </w:rPr>
      </w:pPr>
      <w:r w:rsidRPr="00E10139">
        <w:rPr>
          <w:sz w:val="28"/>
          <w:szCs w:val="28"/>
        </w:rPr>
        <w:t xml:space="preserve">- Обращаться к детям с просьбой, показать воспитателю и научить его тем индивид. достижениям, которые есть у каждого. </w:t>
      </w:r>
    </w:p>
    <w:p w:rsidR="004E140D" w:rsidRPr="00E10139" w:rsidRDefault="004E140D" w:rsidP="00072DB1">
      <w:pPr>
        <w:pStyle w:val="a6"/>
        <w:spacing w:line="276" w:lineRule="auto"/>
        <w:ind w:left="-993"/>
        <w:jc w:val="both"/>
        <w:rPr>
          <w:sz w:val="28"/>
          <w:szCs w:val="28"/>
        </w:rPr>
      </w:pPr>
      <w:r w:rsidRPr="00E10139">
        <w:rPr>
          <w:sz w:val="28"/>
          <w:szCs w:val="28"/>
        </w:rPr>
        <w:t>- Поддерживать чувство гордости за свой труд и удовлетворения его результатами.</w:t>
      </w:r>
    </w:p>
    <w:p w:rsidR="004E140D" w:rsidRPr="00E10139" w:rsidRDefault="004E140D" w:rsidP="00072DB1">
      <w:pPr>
        <w:pStyle w:val="a6"/>
        <w:spacing w:line="276" w:lineRule="auto"/>
        <w:ind w:left="-993"/>
        <w:jc w:val="both"/>
        <w:rPr>
          <w:sz w:val="28"/>
          <w:szCs w:val="28"/>
        </w:rPr>
      </w:pPr>
      <w:r w:rsidRPr="00E10139">
        <w:rPr>
          <w:sz w:val="28"/>
          <w:szCs w:val="28"/>
        </w:rPr>
        <w:t xml:space="preserve">- Создавать условия для разнообразной самостоятельной творческой деятельности детей. </w:t>
      </w:r>
    </w:p>
    <w:p w:rsidR="004E140D" w:rsidRPr="00E10139" w:rsidRDefault="004E140D" w:rsidP="00072DB1">
      <w:pPr>
        <w:pStyle w:val="a6"/>
        <w:spacing w:line="276" w:lineRule="auto"/>
        <w:ind w:left="-993"/>
        <w:jc w:val="both"/>
        <w:rPr>
          <w:sz w:val="28"/>
          <w:szCs w:val="28"/>
        </w:rPr>
      </w:pPr>
      <w:r w:rsidRPr="00E10139">
        <w:rPr>
          <w:sz w:val="28"/>
          <w:szCs w:val="28"/>
        </w:rPr>
        <w:t>- При необходимости помогать детям в решении проблем при организации игры.</w:t>
      </w:r>
    </w:p>
    <w:p w:rsidR="004E140D" w:rsidRPr="00E10139" w:rsidRDefault="004E140D" w:rsidP="00072DB1">
      <w:pPr>
        <w:pStyle w:val="a6"/>
        <w:spacing w:line="276" w:lineRule="auto"/>
        <w:ind w:left="-993"/>
        <w:jc w:val="both"/>
        <w:rPr>
          <w:sz w:val="28"/>
          <w:szCs w:val="28"/>
        </w:rPr>
      </w:pPr>
      <w:r w:rsidRPr="00E10139">
        <w:rPr>
          <w:sz w:val="28"/>
          <w:szCs w:val="28"/>
        </w:rPr>
        <w:t xml:space="preserve">- Привлекать детей к планированию жизни группы на день, неделю, месяц. Учитывать и реализовывать их пожелания и предложения. </w:t>
      </w:r>
    </w:p>
    <w:p w:rsidR="004E140D" w:rsidRPr="00E10139" w:rsidRDefault="004E140D" w:rsidP="00072DB1">
      <w:pPr>
        <w:pStyle w:val="a6"/>
        <w:spacing w:line="276" w:lineRule="auto"/>
        <w:ind w:left="-993"/>
        <w:jc w:val="both"/>
        <w:rPr>
          <w:sz w:val="28"/>
          <w:szCs w:val="28"/>
        </w:rPr>
      </w:pPr>
      <w:r w:rsidRPr="00E10139">
        <w:rPr>
          <w:sz w:val="28"/>
          <w:szCs w:val="28"/>
        </w:rPr>
        <w:t>- Создавать условия и выделять время для самостоятельной творческой или познавательной деятельности по интересам.</w:t>
      </w:r>
    </w:p>
    <w:p w:rsidR="004E140D" w:rsidRDefault="004E140D" w:rsidP="00072DB1">
      <w:pPr>
        <w:pStyle w:val="a6"/>
        <w:spacing w:line="276" w:lineRule="auto"/>
        <w:ind w:left="-993"/>
        <w:jc w:val="both"/>
        <w:rPr>
          <w:sz w:val="28"/>
          <w:szCs w:val="28"/>
        </w:rPr>
      </w:pPr>
      <w:r w:rsidRPr="00E10139">
        <w:rPr>
          <w:sz w:val="28"/>
          <w:szCs w:val="28"/>
        </w:rPr>
        <w:t xml:space="preserve">- Отмечать успехи ребенка через информационные экраны, дерево достижений, визитки ребенка. </w:t>
      </w:r>
    </w:p>
    <w:p w:rsidR="00C42190" w:rsidRPr="00E10139" w:rsidRDefault="00C42190" w:rsidP="00072DB1">
      <w:pPr>
        <w:pStyle w:val="a6"/>
        <w:spacing w:line="276" w:lineRule="auto"/>
        <w:ind w:left="-993"/>
        <w:jc w:val="both"/>
        <w:rPr>
          <w:sz w:val="28"/>
          <w:szCs w:val="28"/>
        </w:rPr>
      </w:pPr>
    </w:p>
    <w:p w:rsidR="004E140D" w:rsidRPr="00E10139" w:rsidRDefault="00556C37" w:rsidP="00072DB1">
      <w:pPr>
        <w:pStyle w:val="a6"/>
        <w:tabs>
          <w:tab w:val="left" w:pos="1530"/>
        </w:tabs>
        <w:spacing w:line="276" w:lineRule="auto"/>
        <w:ind w:left="-993"/>
        <w:jc w:val="both"/>
        <w:rPr>
          <w:b/>
          <w:color w:val="000000"/>
          <w:sz w:val="28"/>
          <w:szCs w:val="28"/>
        </w:rPr>
      </w:pPr>
      <w:r>
        <w:rPr>
          <w:b/>
          <w:color w:val="000000"/>
          <w:sz w:val="28"/>
          <w:szCs w:val="28"/>
        </w:rPr>
        <w:lastRenderedPageBreak/>
        <w:t xml:space="preserve">     </w:t>
      </w:r>
      <w:r w:rsidR="004E140D" w:rsidRPr="00E10139">
        <w:rPr>
          <w:b/>
          <w:color w:val="000000"/>
          <w:sz w:val="28"/>
          <w:szCs w:val="28"/>
        </w:rPr>
        <w:t xml:space="preserve">* Взаимодействие с социумом </w:t>
      </w:r>
    </w:p>
    <w:p w:rsidR="004E140D" w:rsidRPr="00E10139" w:rsidRDefault="004E140D" w:rsidP="00072DB1">
      <w:pPr>
        <w:tabs>
          <w:tab w:val="left" w:pos="1530"/>
        </w:tabs>
        <w:spacing w:line="276" w:lineRule="auto"/>
        <w:ind w:left="-993"/>
        <w:jc w:val="both"/>
        <w:rPr>
          <w:color w:val="000000"/>
          <w:spacing w:val="-1"/>
          <w:sz w:val="28"/>
          <w:szCs w:val="28"/>
        </w:rPr>
      </w:pPr>
      <w:r w:rsidRPr="00E10139">
        <w:rPr>
          <w:b/>
          <w:color w:val="000000"/>
          <w:sz w:val="28"/>
          <w:szCs w:val="28"/>
        </w:rPr>
        <w:t xml:space="preserve">     </w:t>
      </w:r>
      <w:r w:rsidRPr="00E10139">
        <w:rPr>
          <w:color w:val="000000"/>
          <w:spacing w:val="9"/>
          <w:sz w:val="28"/>
          <w:szCs w:val="28"/>
        </w:rPr>
        <w:t xml:space="preserve">ДОО занимает определенное место в  едином образовательном </w:t>
      </w:r>
      <w:r w:rsidRPr="00E10139">
        <w:rPr>
          <w:color w:val="000000"/>
          <w:spacing w:val="-1"/>
          <w:sz w:val="28"/>
          <w:szCs w:val="28"/>
        </w:rPr>
        <w:t xml:space="preserve">пространстве города Боготола и активно взаимодействует с социумом. </w:t>
      </w:r>
    </w:p>
    <w:p w:rsidR="004E140D" w:rsidRPr="00E10139" w:rsidRDefault="004E140D" w:rsidP="00072DB1">
      <w:pPr>
        <w:tabs>
          <w:tab w:val="left" w:pos="1530"/>
        </w:tabs>
        <w:spacing w:line="276" w:lineRule="auto"/>
        <w:ind w:left="-993"/>
        <w:jc w:val="both"/>
        <w:rPr>
          <w:color w:val="000000"/>
          <w:sz w:val="28"/>
          <w:szCs w:val="28"/>
        </w:rPr>
      </w:pPr>
      <w:r w:rsidRPr="00E10139">
        <w:rPr>
          <w:color w:val="000000"/>
          <w:spacing w:val="-1"/>
          <w:sz w:val="28"/>
          <w:szCs w:val="28"/>
        </w:rPr>
        <w:t xml:space="preserve">     </w:t>
      </w:r>
      <w:r w:rsidRPr="00E10139">
        <w:rPr>
          <w:color w:val="000000"/>
          <w:sz w:val="28"/>
          <w:szCs w:val="28"/>
        </w:rPr>
        <w:t>Цель: Создание открытой системы сотрудничества ДОО с микросоциумом (общественные и культурных организации микрорайона, города); создание условий для обеспечения всестороннего развития дошкольников и их успешной социализации; использование ресурсов социальных партнеров для реализации Программы.</w:t>
      </w:r>
    </w:p>
    <w:tbl>
      <w:tblPr>
        <w:tblW w:w="147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3965"/>
        <w:gridCol w:w="10151"/>
      </w:tblGrid>
      <w:tr w:rsidR="004E140D" w:rsidRPr="00E10139" w:rsidTr="00902686">
        <w:tc>
          <w:tcPr>
            <w:tcW w:w="593" w:type="dxa"/>
          </w:tcPr>
          <w:p w:rsidR="004E140D" w:rsidRPr="00E10139" w:rsidRDefault="004E140D" w:rsidP="00E10139">
            <w:pPr>
              <w:spacing w:line="276" w:lineRule="auto"/>
              <w:jc w:val="both"/>
              <w:rPr>
                <w:sz w:val="28"/>
                <w:szCs w:val="28"/>
              </w:rPr>
            </w:pPr>
            <w:r w:rsidRPr="00E10139">
              <w:rPr>
                <w:sz w:val="28"/>
                <w:szCs w:val="28"/>
              </w:rPr>
              <w:t>№</w:t>
            </w:r>
          </w:p>
        </w:tc>
        <w:tc>
          <w:tcPr>
            <w:tcW w:w="3965" w:type="dxa"/>
          </w:tcPr>
          <w:p w:rsidR="004E140D" w:rsidRPr="00E10139" w:rsidRDefault="004E140D" w:rsidP="00E10139">
            <w:pPr>
              <w:spacing w:line="276" w:lineRule="auto"/>
              <w:jc w:val="both"/>
              <w:rPr>
                <w:sz w:val="28"/>
                <w:szCs w:val="28"/>
              </w:rPr>
            </w:pPr>
            <w:r w:rsidRPr="00E10139">
              <w:rPr>
                <w:sz w:val="28"/>
                <w:szCs w:val="28"/>
              </w:rPr>
              <w:t xml:space="preserve">Учреждения </w:t>
            </w:r>
          </w:p>
        </w:tc>
        <w:tc>
          <w:tcPr>
            <w:tcW w:w="10151" w:type="dxa"/>
          </w:tcPr>
          <w:p w:rsidR="004E140D" w:rsidRPr="00E10139" w:rsidRDefault="004E140D" w:rsidP="00E10139">
            <w:pPr>
              <w:spacing w:line="276" w:lineRule="auto"/>
              <w:jc w:val="both"/>
              <w:rPr>
                <w:sz w:val="28"/>
                <w:szCs w:val="28"/>
              </w:rPr>
            </w:pPr>
            <w:r w:rsidRPr="00E10139">
              <w:rPr>
                <w:sz w:val="28"/>
                <w:szCs w:val="28"/>
              </w:rPr>
              <w:t>Содержание деятельности</w:t>
            </w:r>
          </w:p>
        </w:tc>
      </w:tr>
      <w:tr w:rsidR="004E140D" w:rsidRPr="00E10139" w:rsidTr="00902686">
        <w:tc>
          <w:tcPr>
            <w:tcW w:w="593" w:type="dxa"/>
          </w:tcPr>
          <w:p w:rsidR="004E140D" w:rsidRPr="00E10139" w:rsidRDefault="004E140D" w:rsidP="00E10139">
            <w:pPr>
              <w:spacing w:line="276" w:lineRule="auto"/>
              <w:jc w:val="both"/>
              <w:rPr>
                <w:sz w:val="28"/>
                <w:szCs w:val="28"/>
              </w:rPr>
            </w:pPr>
            <w:r w:rsidRPr="00E10139">
              <w:rPr>
                <w:sz w:val="28"/>
                <w:szCs w:val="28"/>
              </w:rPr>
              <w:t>1.</w:t>
            </w:r>
          </w:p>
        </w:tc>
        <w:tc>
          <w:tcPr>
            <w:tcW w:w="3965" w:type="dxa"/>
          </w:tcPr>
          <w:p w:rsidR="004E140D" w:rsidRPr="00E10139" w:rsidRDefault="004E140D" w:rsidP="00E10139">
            <w:pPr>
              <w:spacing w:line="276" w:lineRule="auto"/>
              <w:jc w:val="both"/>
              <w:rPr>
                <w:sz w:val="28"/>
                <w:szCs w:val="28"/>
              </w:rPr>
            </w:pPr>
            <w:r w:rsidRPr="00E10139">
              <w:rPr>
                <w:sz w:val="28"/>
                <w:szCs w:val="28"/>
              </w:rPr>
              <w:t>МБДОУ города</w:t>
            </w:r>
          </w:p>
        </w:tc>
        <w:tc>
          <w:tcPr>
            <w:tcW w:w="10151" w:type="dxa"/>
          </w:tcPr>
          <w:p w:rsidR="004E140D" w:rsidRPr="00E10139" w:rsidRDefault="004E140D" w:rsidP="00E10139">
            <w:pPr>
              <w:tabs>
                <w:tab w:val="left" w:pos="432"/>
              </w:tabs>
              <w:spacing w:line="276" w:lineRule="auto"/>
              <w:jc w:val="both"/>
              <w:rPr>
                <w:sz w:val="28"/>
                <w:szCs w:val="28"/>
              </w:rPr>
            </w:pPr>
            <w:r w:rsidRPr="00E10139">
              <w:rPr>
                <w:sz w:val="28"/>
                <w:szCs w:val="28"/>
              </w:rPr>
              <w:t>Совместное проведение мероприятий.</w:t>
            </w:r>
          </w:p>
          <w:p w:rsidR="004E140D" w:rsidRPr="00E10139" w:rsidRDefault="004E140D" w:rsidP="00E10139">
            <w:pPr>
              <w:tabs>
                <w:tab w:val="left" w:pos="432"/>
              </w:tabs>
              <w:spacing w:line="276" w:lineRule="auto"/>
              <w:jc w:val="both"/>
              <w:rPr>
                <w:sz w:val="28"/>
                <w:szCs w:val="28"/>
              </w:rPr>
            </w:pPr>
            <w:r w:rsidRPr="00E10139">
              <w:rPr>
                <w:sz w:val="28"/>
                <w:szCs w:val="28"/>
              </w:rPr>
              <w:t>Накопление и передача опыта работы дошкольных образовательных учреждений.</w:t>
            </w:r>
          </w:p>
        </w:tc>
      </w:tr>
      <w:tr w:rsidR="004E140D" w:rsidRPr="00E10139" w:rsidTr="00902686">
        <w:tc>
          <w:tcPr>
            <w:tcW w:w="593" w:type="dxa"/>
          </w:tcPr>
          <w:p w:rsidR="004E140D" w:rsidRPr="00E10139" w:rsidRDefault="004E140D" w:rsidP="00E10139">
            <w:pPr>
              <w:spacing w:line="276" w:lineRule="auto"/>
              <w:jc w:val="both"/>
              <w:rPr>
                <w:sz w:val="28"/>
                <w:szCs w:val="28"/>
              </w:rPr>
            </w:pPr>
            <w:r w:rsidRPr="00E10139">
              <w:rPr>
                <w:sz w:val="28"/>
                <w:szCs w:val="28"/>
              </w:rPr>
              <w:t>2.</w:t>
            </w:r>
          </w:p>
        </w:tc>
        <w:tc>
          <w:tcPr>
            <w:tcW w:w="3965" w:type="dxa"/>
          </w:tcPr>
          <w:p w:rsidR="004E140D" w:rsidRPr="00E10139" w:rsidRDefault="004E140D" w:rsidP="00E10139">
            <w:pPr>
              <w:spacing w:line="276" w:lineRule="auto"/>
              <w:jc w:val="both"/>
              <w:rPr>
                <w:sz w:val="28"/>
                <w:szCs w:val="28"/>
              </w:rPr>
            </w:pPr>
            <w:r w:rsidRPr="00E10139">
              <w:rPr>
                <w:sz w:val="28"/>
                <w:szCs w:val="28"/>
              </w:rPr>
              <w:t>МБОУ СОШ № 6</w:t>
            </w:r>
          </w:p>
        </w:tc>
        <w:tc>
          <w:tcPr>
            <w:tcW w:w="10151" w:type="dxa"/>
          </w:tcPr>
          <w:p w:rsidR="004E140D" w:rsidRPr="00E10139" w:rsidRDefault="004E140D" w:rsidP="00E10139">
            <w:pPr>
              <w:spacing w:line="276" w:lineRule="auto"/>
              <w:jc w:val="both"/>
              <w:rPr>
                <w:sz w:val="28"/>
                <w:szCs w:val="28"/>
              </w:rPr>
            </w:pPr>
            <w:r w:rsidRPr="00E10139">
              <w:rPr>
                <w:sz w:val="28"/>
                <w:szCs w:val="28"/>
              </w:rPr>
              <w:t>Обеспечение преемственности школы и ДОУ в виде организации и проведение мероприятий, направленных на повышение адаптивных способностей детей.</w:t>
            </w:r>
          </w:p>
        </w:tc>
      </w:tr>
      <w:tr w:rsidR="004E140D" w:rsidRPr="00E10139" w:rsidTr="00902686">
        <w:tc>
          <w:tcPr>
            <w:tcW w:w="593" w:type="dxa"/>
          </w:tcPr>
          <w:p w:rsidR="004E140D" w:rsidRPr="00E10139" w:rsidRDefault="004E140D" w:rsidP="00E10139">
            <w:pPr>
              <w:spacing w:line="276" w:lineRule="auto"/>
              <w:jc w:val="both"/>
              <w:rPr>
                <w:sz w:val="28"/>
                <w:szCs w:val="28"/>
              </w:rPr>
            </w:pPr>
            <w:r w:rsidRPr="00E10139">
              <w:rPr>
                <w:sz w:val="28"/>
                <w:szCs w:val="28"/>
              </w:rPr>
              <w:t>3.</w:t>
            </w:r>
          </w:p>
        </w:tc>
        <w:tc>
          <w:tcPr>
            <w:tcW w:w="3965" w:type="dxa"/>
          </w:tcPr>
          <w:p w:rsidR="004E140D" w:rsidRPr="00E10139" w:rsidRDefault="004E140D" w:rsidP="00E10139">
            <w:pPr>
              <w:spacing w:line="276" w:lineRule="auto"/>
              <w:jc w:val="both"/>
              <w:rPr>
                <w:sz w:val="28"/>
                <w:szCs w:val="28"/>
              </w:rPr>
            </w:pPr>
            <w:r w:rsidRPr="00E10139">
              <w:rPr>
                <w:sz w:val="28"/>
                <w:szCs w:val="28"/>
              </w:rPr>
              <w:t>Театральные коллективы</w:t>
            </w:r>
          </w:p>
        </w:tc>
        <w:tc>
          <w:tcPr>
            <w:tcW w:w="10151" w:type="dxa"/>
          </w:tcPr>
          <w:p w:rsidR="004E140D" w:rsidRPr="00E10139" w:rsidRDefault="004E140D" w:rsidP="00E10139">
            <w:pPr>
              <w:spacing w:line="276" w:lineRule="auto"/>
              <w:jc w:val="both"/>
              <w:rPr>
                <w:sz w:val="28"/>
                <w:szCs w:val="28"/>
              </w:rPr>
            </w:pPr>
            <w:r w:rsidRPr="00E10139">
              <w:rPr>
                <w:sz w:val="28"/>
                <w:szCs w:val="28"/>
              </w:rPr>
              <w:t>Показ театрализованных постановок на базе ДОУ</w:t>
            </w:r>
          </w:p>
        </w:tc>
      </w:tr>
      <w:tr w:rsidR="004E140D" w:rsidRPr="00E10139" w:rsidTr="00902686">
        <w:tc>
          <w:tcPr>
            <w:tcW w:w="593" w:type="dxa"/>
          </w:tcPr>
          <w:p w:rsidR="004E140D" w:rsidRPr="00E10139" w:rsidRDefault="004E140D" w:rsidP="00E10139">
            <w:pPr>
              <w:spacing w:line="276" w:lineRule="auto"/>
              <w:jc w:val="both"/>
              <w:rPr>
                <w:sz w:val="28"/>
                <w:szCs w:val="28"/>
              </w:rPr>
            </w:pPr>
            <w:r w:rsidRPr="00E10139">
              <w:rPr>
                <w:sz w:val="28"/>
                <w:szCs w:val="28"/>
              </w:rPr>
              <w:t>4.</w:t>
            </w:r>
          </w:p>
        </w:tc>
        <w:tc>
          <w:tcPr>
            <w:tcW w:w="3965" w:type="dxa"/>
          </w:tcPr>
          <w:p w:rsidR="004E140D" w:rsidRPr="00E10139" w:rsidRDefault="004E140D" w:rsidP="00E10139">
            <w:pPr>
              <w:spacing w:line="276" w:lineRule="auto"/>
              <w:jc w:val="both"/>
              <w:rPr>
                <w:sz w:val="28"/>
                <w:szCs w:val="28"/>
              </w:rPr>
            </w:pPr>
            <w:r w:rsidRPr="00E10139">
              <w:rPr>
                <w:sz w:val="28"/>
                <w:szCs w:val="28"/>
              </w:rPr>
              <w:t xml:space="preserve">Детская школа искусств </w:t>
            </w:r>
          </w:p>
        </w:tc>
        <w:tc>
          <w:tcPr>
            <w:tcW w:w="10151" w:type="dxa"/>
          </w:tcPr>
          <w:p w:rsidR="004E140D" w:rsidRPr="00E10139" w:rsidRDefault="004E140D" w:rsidP="00E10139">
            <w:pPr>
              <w:spacing w:line="276" w:lineRule="auto"/>
              <w:jc w:val="both"/>
              <w:rPr>
                <w:sz w:val="28"/>
                <w:szCs w:val="28"/>
              </w:rPr>
            </w:pPr>
            <w:r w:rsidRPr="00E10139">
              <w:rPr>
                <w:sz w:val="28"/>
                <w:szCs w:val="28"/>
              </w:rPr>
              <w:t>Приобщение детей к мировой и национальной культуре. Знакомство с произведениями классической и народной музыки. Знакомство с различными музыкальными произведениями. Развитие представлений о различных видах музыкального искусства.</w:t>
            </w:r>
          </w:p>
        </w:tc>
      </w:tr>
      <w:tr w:rsidR="004E140D" w:rsidRPr="00E10139" w:rsidTr="00902686">
        <w:trPr>
          <w:trHeight w:val="888"/>
        </w:trPr>
        <w:tc>
          <w:tcPr>
            <w:tcW w:w="593" w:type="dxa"/>
          </w:tcPr>
          <w:p w:rsidR="004E140D" w:rsidRPr="00E10139" w:rsidRDefault="004E140D" w:rsidP="00E10139">
            <w:pPr>
              <w:spacing w:line="276" w:lineRule="auto"/>
              <w:jc w:val="both"/>
              <w:rPr>
                <w:sz w:val="28"/>
                <w:szCs w:val="28"/>
              </w:rPr>
            </w:pPr>
            <w:r w:rsidRPr="00E10139">
              <w:rPr>
                <w:sz w:val="28"/>
                <w:szCs w:val="28"/>
              </w:rPr>
              <w:t>5.</w:t>
            </w:r>
          </w:p>
        </w:tc>
        <w:tc>
          <w:tcPr>
            <w:tcW w:w="3965" w:type="dxa"/>
          </w:tcPr>
          <w:p w:rsidR="004E140D" w:rsidRPr="00E10139" w:rsidRDefault="004E140D" w:rsidP="00E10139">
            <w:pPr>
              <w:spacing w:line="276" w:lineRule="auto"/>
              <w:jc w:val="both"/>
              <w:rPr>
                <w:sz w:val="28"/>
                <w:szCs w:val="28"/>
              </w:rPr>
            </w:pPr>
            <w:r w:rsidRPr="00E10139">
              <w:rPr>
                <w:sz w:val="28"/>
                <w:szCs w:val="28"/>
              </w:rPr>
              <w:t xml:space="preserve">Детская библиотека </w:t>
            </w:r>
          </w:p>
        </w:tc>
        <w:tc>
          <w:tcPr>
            <w:tcW w:w="10151" w:type="dxa"/>
          </w:tcPr>
          <w:p w:rsidR="004E140D" w:rsidRPr="00E10139" w:rsidRDefault="004E140D" w:rsidP="00E10139">
            <w:pPr>
              <w:spacing w:line="276" w:lineRule="auto"/>
              <w:jc w:val="both"/>
              <w:rPr>
                <w:sz w:val="28"/>
                <w:szCs w:val="28"/>
              </w:rPr>
            </w:pPr>
            <w:r w:rsidRPr="00E10139">
              <w:rPr>
                <w:sz w:val="28"/>
                <w:szCs w:val="28"/>
              </w:rPr>
              <w:t>Приобщение детей к культуре чтения художественной литературы.</w:t>
            </w:r>
          </w:p>
          <w:p w:rsidR="004E140D" w:rsidRPr="00E10139" w:rsidRDefault="004E140D" w:rsidP="00E10139">
            <w:pPr>
              <w:spacing w:after="200" w:line="276" w:lineRule="auto"/>
              <w:ind w:right="-143"/>
              <w:jc w:val="both"/>
              <w:rPr>
                <w:sz w:val="28"/>
                <w:szCs w:val="28"/>
              </w:rPr>
            </w:pPr>
            <w:r w:rsidRPr="00E10139">
              <w:rPr>
                <w:sz w:val="28"/>
                <w:szCs w:val="28"/>
              </w:rPr>
              <w:t>Экскурсии, беседы, проведение литературных праздников. Совместные праздники, викторины.</w:t>
            </w:r>
          </w:p>
        </w:tc>
      </w:tr>
      <w:tr w:rsidR="004E140D" w:rsidRPr="00E10139" w:rsidTr="00902686">
        <w:tc>
          <w:tcPr>
            <w:tcW w:w="593" w:type="dxa"/>
          </w:tcPr>
          <w:p w:rsidR="004E140D" w:rsidRPr="00E10139" w:rsidRDefault="004E140D" w:rsidP="00E10139">
            <w:pPr>
              <w:spacing w:line="276" w:lineRule="auto"/>
              <w:jc w:val="both"/>
              <w:rPr>
                <w:sz w:val="28"/>
                <w:szCs w:val="28"/>
              </w:rPr>
            </w:pPr>
            <w:r w:rsidRPr="00E10139">
              <w:rPr>
                <w:sz w:val="28"/>
                <w:szCs w:val="28"/>
              </w:rPr>
              <w:t>6.</w:t>
            </w:r>
          </w:p>
        </w:tc>
        <w:tc>
          <w:tcPr>
            <w:tcW w:w="3965" w:type="dxa"/>
          </w:tcPr>
          <w:p w:rsidR="004E140D" w:rsidRPr="00E10139" w:rsidRDefault="004E140D" w:rsidP="00E10139">
            <w:pPr>
              <w:spacing w:line="276" w:lineRule="auto"/>
              <w:jc w:val="both"/>
              <w:rPr>
                <w:sz w:val="28"/>
                <w:szCs w:val="28"/>
              </w:rPr>
            </w:pPr>
            <w:r w:rsidRPr="00E10139">
              <w:rPr>
                <w:sz w:val="28"/>
                <w:szCs w:val="28"/>
              </w:rPr>
              <w:t>Городской краеведческий музей</w:t>
            </w:r>
          </w:p>
        </w:tc>
        <w:tc>
          <w:tcPr>
            <w:tcW w:w="10151" w:type="dxa"/>
          </w:tcPr>
          <w:p w:rsidR="004E140D" w:rsidRPr="00E10139" w:rsidRDefault="004E140D" w:rsidP="00E10139">
            <w:pPr>
              <w:spacing w:line="276" w:lineRule="auto"/>
              <w:jc w:val="both"/>
              <w:rPr>
                <w:sz w:val="28"/>
                <w:szCs w:val="28"/>
              </w:rPr>
            </w:pPr>
            <w:r w:rsidRPr="00E10139">
              <w:rPr>
                <w:sz w:val="28"/>
                <w:szCs w:val="28"/>
              </w:rPr>
              <w:t>Развитие у детей представлений об истории цивилизации. Приобщение детей к миру искусства. Проведение бесед и занятий по краеведению, участие в выставках.</w:t>
            </w:r>
          </w:p>
        </w:tc>
      </w:tr>
      <w:tr w:rsidR="004E140D" w:rsidRPr="00E10139" w:rsidTr="00902686">
        <w:tc>
          <w:tcPr>
            <w:tcW w:w="593" w:type="dxa"/>
          </w:tcPr>
          <w:p w:rsidR="004E140D" w:rsidRPr="00E10139" w:rsidRDefault="004E140D" w:rsidP="00E10139">
            <w:pPr>
              <w:spacing w:line="276" w:lineRule="auto"/>
              <w:jc w:val="both"/>
              <w:rPr>
                <w:sz w:val="28"/>
                <w:szCs w:val="28"/>
              </w:rPr>
            </w:pPr>
            <w:r w:rsidRPr="00E10139">
              <w:rPr>
                <w:sz w:val="28"/>
                <w:szCs w:val="28"/>
              </w:rPr>
              <w:lastRenderedPageBreak/>
              <w:t>7.</w:t>
            </w:r>
          </w:p>
        </w:tc>
        <w:tc>
          <w:tcPr>
            <w:tcW w:w="3965" w:type="dxa"/>
          </w:tcPr>
          <w:p w:rsidR="004E140D" w:rsidRPr="00E10139" w:rsidRDefault="004E140D" w:rsidP="00E10139">
            <w:pPr>
              <w:spacing w:line="276" w:lineRule="auto"/>
              <w:jc w:val="both"/>
              <w:rPr>
                <w:sz w:val="28"/>
                <w:szCs w:val="28"/>
              </w:rPr>
            </w:pPr>
            <w:r w:rsidRPr="00E10139">
              <w:rPr>
                <w:sz w:val="28"/>
                <w:szCs w:val="28"/>
              </w:rPr>
              <w:t>Дом детского творчества</w:t>
            </w:r>
          </w:p>
        </w:tc>
        <w:tc>
          <w:tcPr>
            <w:tcW w:w="10151" w:type="dxa"/>
          </w:tcPr>
          <w:p w:rsidR="004E140D" w:rsidRPr="00E10139" w:rsidRDefault="004E140D" w:rsidP="00E10139">
            <w:pPr>
              <w:spacing w:line="276" w:lineRule="auto"/>
              <w:jc w:val="both"/>
              <w:rPr>
                <w:sz w:val="28"/>
                <w:szCs w:val="28"/>
              </w:rPr>
            </w:pPr>
            <w:r w:rsidRPr="00E10139">
              <w:rPr>
                <w:sz w:val="28"/>
                <w:szCs w:val="28"/>
              </w:rPr>
              <w:t>Участие в организуемых выставках, конкурсах.</w:t>
            </w:r>
          </w:p>
          <w:p w:rsidR="004E140D" w:rsidRPr="00E10139" w:rsidRDefault="004E140D" w:rsidP="00E10139">
            <w:pPr>
              <w:spacing w:line="276" w:lineRule="auto"/>
              <w:jc w:val="both"/>
              <w:rPr>
                <w:sz w:val="28"/>
                <w:szCs w:val="28"/>
              </w:rPr>
            </w:pPr>
            <w:r w:rsidRPr="00E10139">
              <w:rPr>
                <w:sz w:val="28"/>
                <w:szCs w:val="28"/>
              </w:rPr>
              <w:t>Дополнительное образование детей.</w:t>
            </w:r>
          </w:p>
        </w:tc>
      </w:tr>
      <w:tr w:rsidR="004E140D" w:rsidRPr="00E10139" w:rsidTr="00902686">
        <w:tc>
          <w:tcPr>
            <w:tcW w:w="593" w:type="dxa"/>
          </w:tcPr>
          <w:p w:rsidR="004E140D" w:rsidRPr="00E10139" w:rsidRDefault="004E140D" w:rsidP="00E10139">
            <w:pPr>
              <w:spacing w:line="276" w:lineRule="auto"/>
              <w:jc w:val="both"/>
              <w:rPr>
                <w:sz w:val="28"/>
                <w:szCs w:val="28"/>
              </w:rPr>
            </w:pPr>
            <w:r w:rsidRPr="00E10139">
              <w:rPr>
                <w:sz w:val="28"/>
                <w:szCs w:val="28"/>
              </w:rPr>
              <w:t>8.</w:t>
            </w:r>
          </w:p>
        </w:tc>
        <w:tc>
          <w:tcPr>
            <w:tcW w:w="3965" w:type="dxa"/>
          </w:tcPr>
          <w:p w:rsidR="004E140D" w:rsidRPr="00E10139" w:rsidRDefault="004E140D" w:rsidP="00E10139">
            <w:pPr>
              <w:spacing w:line="276" w:lineRule="auto"/>
              <w:jc w:val="both"/>
              <w:rPr>
                <w:sz w:val="28"/>
                <w:szCs w:val="28"/>
              </w:rPr>
            </w:pPr>
            <w:r w:rsidRPr="00E10139">
              <w:rPr>
                <w:sz w:val="28"/>
                <w:szCs w:val="28"/>
              </w:rPr>
              <w:t>ДЮСШ</w:t>
            </w:r>
          </w:p>
        </w:tc>
        <w:tc>
          <w:tcPr>
            <w:tcW w:w="10151" w:type="dxa"/>
          </w:tcPr>
          <w:p w:rsidR="004E140D" w:rsidRPr="00E10139" w:rsidRDefault="004E140D" w:rsidP="00E10139">
            <w:pPr>
              <w:spacing w:line="276" w:lineRule="auto"/>
              <w:jc w:val="both"/>
              <w:rPr>
                <w:sz w:val="28"/>
                <w:szCs w:val="28"/>
              </w:rPr>
            </w:pPr>
            <w:r w:rsidRPr="00E10139">
              <w:rPr>
                <w:sz w:val="28"/>
                <w:szCs w:val="28"/>
              </w:rPr>
              <w:t>Посещение спортивных сооружений города с целью приобщения детей к здоровому образу жизни. Участие в городских спортивных мероприятиях.</w:t>
            </w:r>
          </w:p>
        </w:tc>
      </w:tr>
      <w:tr w:rsidR="004E140D" w:rsidRPr="00E10139" w:rsidTr="00902686">
        <w:tc>
          <w:tcPr>
            <w:tcW w:w="593" w:type="dxa"/>
          </w:tcPr>
          <w:p w:rsidR="004E140D" w:rsidRPr="00E10139" w:rsidRDefault="004E140D" w:rsidP="00E10139">
            <w:pPr>
              <w:spacing w:line="276" w:lineRule="auto"/>
              <w:jc w:val="both"/>
              <w:rPr>
                <w:sz w:val="28"/>
                <w:szCs w:val="28"/>
              </w:rPr>
            </w:pPr>
            <w:r w:rsidRPr="00E10139">
              <w:rPr>
                <w:sz w:val="28"/>
                <w:szCs w:val="28"/>
              </w:rPr>
              <w:t>9.</w:t>
            </w:r>
          </w:p>
        </w:tc>
        <w:tc>
          <w:tcPr>
            <w:tcW w:w="3965" w:type="dxa"/>
          </w:tcPr>
          <w:p w:rsidR="004E140D" w:rsidRPr="00E10139" w:rsidRDefault="004E140D" w:rsidP="00E10139">
            <w:pPr>
              <w:spacing w:line="276" w:lineRule="auto"/>
              <w:jc w:val="both"/>
              <w:rPr>
                <w:sz w:val="28"/>
                <w:szCs w:val="28"/>
              </w:rPr>
            </w:pPr>
            <w:r w:rsidRPr="00E10139">
              <w:rPr>
                <w:sz w:val="28"/>
                <w:szCs w:val="28"/>
              </w:rPr>
              <w:t>Детская поликлиника</w:t>
            </w:r>
          </w:p>
        </w:tc>
        <w:tc>
          <w:tcPr>
            <w:tcW w:w="10151" w:type="dxa"/>
          </w:tcPr>
          <w:p w:rsidR="004E140D" w:rsidRPr="00E10139" w:rsidRDefault="004E140D" w:rsidP="00E10139">
            <w:pPr>
              <w:spacing w:line="276" w:lineRule="auto"/>
              <w:jc w:val="both"/>
              <w:rPr>
                <w:sz w:val="28"/>
                <w:szCs w:val="28"/>
              </w:rPr>
            </w:pPr>
            <w:r w:rsidRPr="00E10139">
              <w:rPr>
                <w:sz w:val="28"/>
                <w:szCs w:val="28"/>
              </w:rPr>
              <w:t>Создание банка данных о развитии детей.</w:t>
            </w:r>
          </w:p>
          <w:p w:rsidR="004E140D" w:rsidRPr="00E10139" w:rsidRDefault="004E140D" w:rsidP="00E10139">
            <w:pPr>
              <w:spacing w:line="276" w:lineRule="auto"/>
              <w:jc w:val="both"/>
              <w:rPr>
                <w:sz w:val="28"/>
                <w:szCs w:val="28"/>
              </w:rPr>
            </w:pPr>
            <w:r w:rsidRPr="00E10139">
              <w:rPr>
                <w:sz w:val="28"/>
                <w:szCs w:val="28"/>
              </w:rPr>
              <w:t>Проведение консультаций специалистами поликлиники.</w:t>
            </w:r>
          </w:p>
        </w:tc>
      </w:tr>
      <w:tr w:rsidR="004E140D" w:rsidRPr="00E10139" w:rsidTr="00902686">
        <w:tc>
          <w:tcPr>
            <w:tcW w:w="593" w:type="dxa"/>
          </w:tcPr>
          <w:p w:rsidR="004E140D" w:rsidRPr="00E10139" w:rsidRDefault="004E140D" w:rsidP="00E10139">
            <w:pPr>
              <w:spacing w:line="276" w:lineRule="auto"/>
              <w:jc w:val="both"/>
              <w:rPr>
                <w:sz w:val="28"/>
                <w:szCs w:val="28"/>
              </w:rPr>
            </w:pPr>
            <w:r w:rsidRPr="00E10139">
              <w:rPr>
                <w:sz w:val="28"/>
                <w:szCs w:val="28"/>
              </w:rPr>
              <w:t>10.</w:t>
            </w:r>
          </w:p>
        </w:tc>
        <w:tc>
          <w:tcPr>
            <w:tcW w:w="3965" w:type="dxa"/>
          </w:tcPr>
          <w:p w:rsidR="004E140D" w:rsidRPr="00E10139" w:rsidRDefault="004E140D" w:rsidP="00E10139">
            <w:pPr>
              <w:spacing w:line="276" w:lineRule="auto"/>
              <w:jc w:val="both"/>
              <w:rPr>
                <w:sz w:val="28"/>
                <w:szCs w:val="28"/>
              </w:rPr>
            </w:pPr>
            <w:r w:rsidRPr="00E10139">
              <w:rPr>
                <w:sz w:val="28"/>
                <w:szCs w:val="28"/>
              </w:rPr>
              <w:t>ТПМПК</w:t>
            </w:r>
          </w:p>
        </w:tc>
        <w:tc>
          <w:tcPr>
            <w:tcW w:w="10151" w:type="dxa"/>
          </w:tcPr>
          <w:p w:rsidR="004E140D" w:rsidRPr="00E10139" w:rsidRDefault="004E140D" w:rsidP="00E10139">
            <w:pPr>
              <w:spacing w:line="276" w:lineRule="auto"/>
              <w:jc w:val="both"/>
              <w:rPr>
                <w:sz w:val="28"/>
                <w:szCs w:val="28"/>
              </w:rPr>
            </w:pPr>
            <w:r w:rsidRPr="00E10139">
              <w:rPr>
                <w:sz w:val="28"/>
                <w:szCs w:val="28"/>
              </w:rPr>
              <w:t xml:space="preserve">Углубленное обследование детей </w:t>
            </w:r>
            <w:r w:rsidRPr="00E10139">
              <w:rPr>
                <w:sz w:val="28"/>
                <w:szCs w:val="28"/>
                <w:lang w:val="en-US"/>
              </w:rPr>
              <w:t>c</w:t>
            </w:r>
            <w:r w:rsidRPr="00E10139">
              <w:rPr>
                <w:sz w:val="28"/>
                <w:szCs w:val="28"/>
              </w:rPr>
              <w:t xml:space="preserve"> ОВЗ специалистами ТПМПк.</w:t>
            </w:r>
          </w:p>
          <w:p w:rsidR="004E140D" w:rsidRPr="00E10139" w:rsidRDefault="004E140D" w:rsidP="00E10139">
            <w:pPr>
              <w:spacing w:line="276" w:lineRule="auto"/>
              <w:jc w:val="both"/>
              <w:rPr>
                <w:sz w:val="28"/>
                <w:szCs w:val="28"/>
              </w:rPr>
            </w:pPr>
            <w:r w:rsidRPr="00E10139">
              <w:rPr>
                <w:sz w:val="28"/>
                <w:szCs w:val="28"/>
              </w:rPr>
              <w:t>Определение индивидуального образовательного маршрута детей с ОВЗ.</w:t>
            </w:r>
          </w:p>
        </w:tc>
      </w:tr>
      <w:tr w:rsidR="004E140D" w:rsidRPr="00E10139" w:rsidTr="00902686">
        <w:tc>
          <w:tcPr>
            <w:tcW w:w="593" w:type="dxa"/>
          </w:tcPr>
          <w:p w:rsidR="004E140D" w:rsidRPr="00E10139" w:rsidRDefault="004E140D" w:rsidP="00E10139">
            <w:pPr>
              <w:spacing w:line="276" w:lineRule="auto"/>
              <w:jc w:val="both"/>
              <w:rPr>
                <w:sz w:val="28"/>
                <w:szCs w:val="28"/>
              </w:rPr>
            </w:pPr>
            <w:r w:rsidRPr="00E10139">
              <w:rPr>
                <w:sz w:val="28"/>
                <w:szCs w:val="28"/>
              </w:rPr>
              <w:t>11.</w:t>
            </w:r>
          </w:p>
        </w:tc>
        <w:tc>
          <w:tcPr>
            <w:tcW w:w="3965" w:type="dxa"/>
          </w:tcPr>
          <w:p w:rsidR="004E140D" w:rsidRPr="00E10139" w:rsidRDefault="004E140D" w:rsidP="00E10139">
            <w:pPr>
              <w:spacing w:line="276" w:lineRule="auto"/>
              <w:jc w:val="both"/>
              <w:rPr>
                <w:sz w:val="28"/>
                <w:szCs w:val="28"/>
              </w:rPr>
            </w:pPr>
            <w:r w:rsidRPr="00E10139">
              <w:rPr>
                <w:sz w:val="28"/>
                <w:szCs w:val="28"/>
              </w:rPr>
              <w:t>ПЧ-33</w:t>
            </w:r>
          </w:p>
        </w:tc>
        <w:tc>
          <w:tcPr>
            <w:tcW w:w="10151" w:type="dxa"/>
          </w:tcPr>
          <w:p w:rsidR="004E140D" w:rsidRPr="00E10139" w:rsidRDefault="004E140D" w:rsidP="00E10139">
            <w:pPr>
              <w:spacing w:line="276" w:lineRule="auto"/>
              <w:jc w:val="both"/>
              <w:rPr>
                <w:sz w:val="28"/>
                <w:szCs w:val="28"/>
              </w:rPr>
            </w:pPr>
            <w:r w:rsidRPr="00E10139">
              <w:rPr>
                <w:sz w:val="28"/>
                <w:szCs w:val="28"/>
              </w:rPr>
              <w:t>Пропаганда правил безопасности при предупреждении, возникновении пожара среди детей. Экскурсии, встречи с работниками пожарной части, конкурсы по ППБ, консультации, инструктажи.</w:t>
            </w:r>
          </w:p>
        </w:tc>
      </w:tr>
      <w:tr w:rsidR="004E140D" w:rsidRPr="00E10139" w:rsidTr="00902686">
        <w:tc>
          <w:tcPr>
            <w:tcW w:w="593" w:type="dxa"/>
          </w:tcPr>
          <w:p w:rsidR="004E140D" w:rsidRPr="00E10139" w:rsidRDefault="004E140D" w:rsidP="00E10139">
            <w:pPr>
              <w:spacing w:line="276" w:lineRule="auto"/>
              <w:jc w:val="both"/>
              <w:rPr>
                <w:sz w:val="28"/>
                <w:szCs w:val="28"/>
              </w:rPr>
            </w:pPr>
            <w:r w:rsidRPr="00E10139">
              <w:rPr>
                <w:sz w:val="28"/>
                <w:szCs w:val="28"/>
              </w:rPr>
              <w:t>12.</w:t>
            </w:r>
          </w:p>
        </w:tc>
        <w:tc>
          <w:tcPr>
            <w:tcW w:w="3965" w:type="dxa"/>
          </w:tcPr>
          <w:p w:rsidR="004E140D" w:rsidRPr="00E10139" w:rsidRDefault="004E140D" w:rsidP="00E10139">
            <w:pPr>
              <w:spacing w:line="276" w:lineRule="auto"/>
              <w:jc w:val="both"/>
              <w:rPr>
                <w:sz w:val="28"/>
                <w:szCs w:val="28"/>
              </w:rPr>
            </w:pPr>
            <w:r w:rsidRPr="00E10139">
              <w:rPr>
                <w:sz w:val="28"/>
                <w:szCs w:val="28"/>
              </w:rPr>
              <w:t>ГИБДД</w:t>
            </w:r>
          </w:p>
        </w:tc>
        <w:tc>
          <w:tcPr>
            <w:tcW w:w="10151" w:type="dxa"/>
          </w:tcPr>
          <w:p w:rsidR="004E140D" w:rsidRPr="00E10139" w:rsidRDefault="004E140D" w:rsidP="00E10139">
            <w:pPr>
              <w:spacing w:line="276" w:lineRule="auto"/>
              <w:jc w:val="both"/>
              <w:rPr>
                <w:sz w:val="28"/>
                <w:szCs w:val="28"/>
              </w:rPr>
            </w:pPr>
            <w:r w:rsidRPr="00E10139">
              <w:rPr>
                <w:sz w:val="28"/>
                <w:szCs w:val="28"/>
              </w:rPr>
              <w:t>Организация деятельности по профилактике детского травматизма на дорогах, в быту…</w:t>
            </w:r>
          </w:p>
          <w:p w:rsidR="004E140D" w:rsidRPr="00E10139" w:rsidRDefault="004E140D" w:rsidP="00E10139">
            <w:pPr>
              <w:spacing w:line="276" w:lineRule="auto"/>
              <w:jc w:val="both"/>
              <w:rPr>
                <w:sz w:val="28"/>
                <w:szCs w:val="28"/>
              </w:rPr>
            </w:pPr>
            <w:r w:rsidRPr="00E10139">
              <w:rPr>
                <w:sz w:val="28"/>
                <w:szCs w:val="28"/>
              </w:rPr>
              <w:t>Информационное просвещение родителей детей. Проведение бесед с детьми по правилам дорожного движения, участие в выставках, смотрах-конкурсах.</w:t>
            </w:r>
          </w:p>
        </w:tc>
      </w:tr>
      <w:tr w:rsidR="004E140D" w:rsidRPr="00E10139" w:rsidTr="00902686">
        <w:tc>
          <w:tcPr>
            <w:tcW w:w="593" w:type="dxa"/>
          </w:tcPr>
          <w:p w:rsidR="004E140D" w:rsidRPr="00E10139" w:rsidRDefault="004E140D" w:rsidP="00E10139">
            <w:pPr>
              <w:spacing w:line="276" w:lineRule="auto"/>
              <w:jc w:val="both"/>
              <w:rPr>
                <w:sz w:val="28"/>
                <w:szCs w:val="28"/>
              </w:rPr>
            </w:pPr>
            <w:r w:rsidRPr="00E10139">
              <w:rPr>
                <w:sz w:val="28"/>
                <w:szCs w:val="28"/>
              </w:rPr>
              <w:t>13</w:t>
            </w:r>
          </w:p>
        </w:tc>
        <w:tc>
          <w:tcPr>
            <w:tcW w:w="3965" w:type="dxa"/>
          </w:tcPr>
          <w:p w:rsidR="004E140D" w:rsidRPr="00E10139" w:rsidRDefault="004E140D" w:rsidP="00E10139">
            <w:pPr>
              <w:spacing w:line="276" w:lineRule="auto"/>
              <w:jc w:val="both"/>
              <w:rPr>
                <w:sz w:val="28"/>
                <w:szCs w:val="28"/>
              </w:rPr>
            </w:pPr>
            <w:r w:rsidRPr="00E10139">
              <w:rPr>
                <w:sz w:val="28"/>
                <w:szCs w:val="28"/>
              </w:rPr>
              <w:t>ЭкоЦентр</w:t>
            </w:r>
          </w:p>
        </w:tc>
        <w:tc>
          <w:tcPr>
            <w:tcW w:w="10151" w:type="dxa"/>
          </w:tcPr>
          <w:p w:rsidR="004E140D" w:rsidRPr="00E10139" w:rsidRDefault="004E140D" w:rsidP="00E10139">
            <w:pPr>
              <w:spacing w:line="276" w:lineRule="auto"/>
              <w:jc w:val="both"/>
              <w:rPr>
                <w:sz w:val="28"/>
                <w:szCs w:val="28"/>
              </w:rPr>
            </w:pPr>
            <w:r w:rsidRPr="00E10139">
              <w:rPr>
                <w:sz w:val="28"/>
                <w:szCs w:val="28"/>
              </w:rPr>
              <w:t>Совместные акции.</w:t>
            </w:r>
          </w:p>
        </w:tc>
      </w:tr>
    </w:tbl>
    <w:p w:rsidR="00C42190" w:rsidRDefault="00C42190" w:rsidP="00556C37">
      <w:pPr>
        <w:tabs>
          <w:tab w:val="left" w:pos="1530"/>
        </w:tabs>
        <w:spacing w:line="276" w:lineRule="auto"/>
        <w:ind w:left="-567" w:firstLine="283"/>
        <w:jc w:val="both"/>
        <w:rPr>
          <w:b/>
          <w:color w:val="000000"/>
          <w:sz w:val="28"/>
          <w:szCs w:val="28"/>
        </w:rPr>
      </w:pPr>
    </w:p>
    <w:p w:rsidR="004E140D" w:rsidRPr="00E10139" w:rsidRDefault="004E140D" w:rsidP="00556C37">
      <w:pPr>
        <w:tabs>
          <w:tab w:val="left" w:pos="1530"/>
        </w:tabs>
        <w:spacing w:line="276" w:lineRule="auto"/>
        <w:ind w:left="-567" w:firstLine="283"/>
        <w:jc w:val="both"/>
        <w:rPr>
          <w:b/>
          <w:color w:val="000000"/>
          <w:sz w:val="28"/>
          <w:szCs w:val="28"/>
        </w:rPr>
      </w:pPr>
      <w:r w:rsidRPr="00E10139">
        <w:rPr>
          <w:b/>
          <w:color w:val="000000"/>
          <w:sz w:val="28"/>
          <w:szCs w:val="28"/>
        </w:rPr>
        <w:t>Преемственность в работе МБДОУ № 9 и школы тоже иные характеристики</w:t>
      </w:r>
    </w:p>
    <w:p w:rsidR="004E140D" w:rsidRPr="00E10139" w:rsidRDefault="004E140D" w:rsidP="00902686">
      <w:pPr>
        <w:shd w:val="clear" w:color="auto" w:fill="FFFFFF"/>
        <w:spacing w:line="276" w:lineRule="auto"/>
        <w:ind w:left="-993" w:right="14"/>
        <w:jc w:val="both"/>
        <w:rPr>
          <w:sz w:val="28"/>
          <w:szCs w:val="28"/>
        </w:rPr>
      </w:pPr>
      <w:r w:rsidRPr="00E10139">
        <w:rPr>
          <w:spacing w:val="-1"/>
          <w:sz w:val="28"/>
          <w:szCs w:val="28"/>
        </w:rPr>
        <w:t xml:space="preserve">     Существенным моментом в работе педагогического коллектива является </w:t>
      </w:r>
      <w:r w:rsidRPr="00E10139">
        <w:rPr>
          <w:spacing w:val="-4"/>
          <w:sz w:val="28"/>
          <w:szCs w:val="28"/>
        </w:rPr>
        <w:t>переход ребенка из детского сада в начальную школу, обеспечение преемствен</w:t>
      </w:r>
      <w:r w:rsidRPr="00E10139">
        <w:rPr>
          <w:spacing w:val="-4"/>
          <w:sz w:val="28"/>
          <w:szCs w:val="28"/>
        </w:rPr>
        <w:softHyphen/>
      </w:r>
      <w:r w:rsidRPr="00E10139">
        <w:rPr>
          <w:sz w:val="28"/>
          <w:szCs w:val="28"/>
        </w:rPr>
        <w:t xml:space="preserve">ности на данных ступенях образования. Сотрудничество со школой осуществляется на основании договора. </w:t>
      </w:r>
      <w:r w:rsidRPr="00E10139">
        <w:rPr>
          <w:spacing w:val="-3"/>
          <w:sz w:val="28"/>
          <w:szCs w:val="28"/>
        </w:rPr>
        <w:t>В ДОО разработана система мероприятий по подготовке детей подго</w:t>
      </w:r>
      <w:r w:rsidRPr="00E10139">
        <w:rPr>
          <w:spacing w:val="-3"/>
          <w:sz w:val="28"/>
          <w:szCs w:val="28"/>
        </w:rPr>
        <w:softHyphen/>
        <w:t xml:space="preserve">товительных к школе групп, предусматривающая взаимодействие педагогов, </w:t>
      </w:r>
      <w:r w:rsidRPr="00E10139">
        <w:rPr>
          <w:sz w:val="28"/>
          <w:szCs w:val="28"/>
        </w:rPr>
        <w:t xml:space="preserve">родителей и детей. </w:t>
      </w:r>
    </w:p>
    <w:p w:rsidR="004E140D" w:rsidRPr="00E10139" w:rsidRDefault="004E140D" w:rsidP="00902686">
      <w:pPr>
        <w:shd w:val="clear" w:color="auto" w:fill="FFFFFF"/>
        <w:spacing w:line="276" w:lineRule="auto"/>
        <w:ind w:left="-993" w:right="14"/>
        <w:jc w:val="both"/>
        <w:rPr>
          <w:sz w:val="28"/>
          <w:szCs w:val="28"/>
        </w:rPr>
      </w:pPr>
      <w:r w:rsidRPr="00E10139">
        <w:rPr>
          <w:sz w:val="28"/>
          <w:szCs w:val="28"/>
        </w:rPr>
        <w:t>План работы – смотри Приложение 2.</w:t>
      </w:r>
    </w:p>
    <w:p w:rsidR="004E140D" w:rsidRPr="00E10139" w:rsidRDefault="004E140D" w:rsidP="00902686">
      <w:pPr>
        <w:pStyle w:val="a6"/>
        <w:spacing w:line="276" w:lineRule="auto"/>
        <w:ind w:left="-993"/>
        <w:jc w:val="both"/>
        <w:rPr>
          <w:b/>
          <w:sz w:val="28"/>
          <w:szCs w:val="28"/>
        </w:rPr>
      </w:pPr>
      <w:r w:rsidRPr="00E10139">
        <w:rPr>
          <w:b/>
          <w:sz w:val="28"/>
          <w:szCs w:val="28"/>
        </w:rPr>
        <w:lastRenderedPageBreak/>
        <w:t>Сложившиеся традиции Организации и группы</w:t>
      </w:r>
    </w:p>
    <w:p w:rsidR="004E140D" w:rsidRPr="00E10139" w:rsidRDefault="004E140D" w:rsidP="00902686">
      <w:pPr>
        <w:pStyle w:val="a6"/>
        <w:spacing w:line="276" w:lineRule="auto"/>
        <w:ind w:left="-993"/>
        <w:jc w:val="both"/>
        <w:rPr>
          <w:sz w:val="28"/>
          <w:szCs w:val="28"/>
        </w:rPr>
      </w:pPr>
      <w:r w:rsidRPr="00E10139">
        <w:rPr>
          <w:sz w:val="28"/>
          <w:szCs w:val="28"/>
        </w:rPr>
        <w:sym w:font="Symbol" w:char="F0B7"/>
      </w:r>
      <w:r w:rsidRPr="00E10139">
        <w:rPr>
          <w:sz w:val="28"/>
          <w:szCs w:val="28"/>
        </w:rPr>
        <w:t xml:space="preserve"> Народные праздники: «Масленица», «Колядки» и др. </w:t>
      </w:r>
    </w:p>
    <w:p w:rsidR="004E140D" w:rsidRPr="00E10139" w:rsidRDefault="004E140D" w:rsidP="00902686">
      <w:pPr>
        <w:pStyle w:val="a6"/>
        <w:spacing w:line="276" w:lineRule="auto"/>
        <w:ind w:left="-993"/>
        <w:jc w:val="both"/>
        <w:rPr>
          <w:sz w:val="28"/>
          <w:szCs w:val="28"/>
        </w:rPr>
      </w:pPr>
      <w:r w:rsidRPr="00E10139">
        <w:rPr>
          <w:sz w:val="28"/>
          <w:szCs w:val="28"/>
        </w:rPr>
        <w:sym w:font="Symbol" w:char="F0B7"/>
      </w:r>
      <w:r w:rsidRPr="00E10139">
        <w:rPr>
          <w:sz w:val="28"/>
          <w:szCs w:val="28"/>
        </w:rPr>
        <w:t xml:space="preserve"> Поздравление воспитанников с Днём рождения </w:t>
      </w:r>
    </w:p>
    <w:p w:rsidR="004E140D" w:rsidRPr="00E10139" w:rsidRDefault="004E140D" w:rsidP="00902686">
      <w:pPr>
        <w:pStyle w:val="a6"/>
        <w:spacing w:line="276" w:lineRule="auto"/>
        <w:ind w:left="-993"/>
        <w:jc w:val="both"/>
        <w:rPr>
          <w:sz w:val="28"/>
          <w:szCs w:val="28"/>
        </w:rPr>
      </w:pPr>
      <w:r w:rsidRPr="00E10139">
        <w:rPr>
          <w:sz w:val="28"/>
          <w:szCs w:val="28"/>
        </w:rPr>
        <w:sym w:font="Symbol" w:char="F0B7"/>
      </w:r>
      <w:r w:rsidRPr="00E10139">
        <w:rPr>
          <w:sz w:val="28"/>
          <w:szCs w:val="28"/>
        </w:rPr>
        <w:t xml:space="preserve"> Проведение конкурса стихов </w:t>
      </w:r>
    </w:p>
    <w:p w:rsidR="004E140D" w:rsidRPr="00E10139" w:rsidRDefault="004E140D" w:rsidP="00902686">
      <w:pPr>
        <w:pStyle w:val="a6"/>
        <w:spacing w:line="276" w:lineRule="auto"/>
        <w:ind w:left="-993"/>
        <w:jc w:val="both"/>
        <w:rPr>
          <w:sz w:val="28"/>
          <w:szCs w:val="28"/>
        </w:rPr>
      </w:pPr>
      <w:r w:rsidRPr="00E10139">
        <w:rPr>
          <w:sz w:val="28"/>
          <w:szCs w:val="28"/>
        </w:rPr>
        <w:sym w:font="Symbol" w:char="F0B7"/>
      </w:r>
      <w:r w:rsidRPr="00E10139">
        <w:rPr>
          <w:sz w:val="28"/>
          <w:szCs w:val="28"/>
        </w:rPr>
        <w:t xml:space="preserve"> Мероприятия, посвящённые празднованию Дня защиты детей и Дня знаний </w:t>
      </w:r>
    </w:p>
    <w:p w:rsidR="004E140D" w:rsidRPr="00E10139" w:rsidRDefault="004E140D" w:rsidP="00902686">
      <w:pPr>
        <w:pStyle w:val="a6"/>
        <w:spacing w:line="276" w:lineRule="auto"/>
        <w:ind w:left="-993"/>
        <w:jc w:val="both"/>
        <w:rPr>
          <w:sz w:val="28"/>
          <w:szCs w:val="28"/>
        </w:rPr>
      </w:pPr>
      <w:r w:rsidRPr="00E10139">
        <w:rPr>
          <w:sz w:val="28"/>
          <w:szCs w:val="28"/>
        </w:rPr>
        <w:sym w:font="Symbol" w:char="F0B7"/>
      </w:r>
      <w:r w:rsidRPr="00E10139">
        <w:rPr>
          <w:sz w:val="28"/>
          <w:szCs w:val="28"/>
        </w:rPr>
        <w:t xml:space="preserve"> Календарные праздники: «Осень», «Новый год», «8 Марта», «Веснянка» </w:t>
      </w:r>
    </w:p>
    <w:p w:rsidR="004E140D" w:rsidRPr="00E10139" w:rsidRDefault="004E140D" w:rsidP="00902686">
      <w:pPr>
        <w:pStyle w:val="a6"/>
        <w:spacing w:line="276" w:lineRule="auto"/>
        <w:ind w:left="-993"/>
        <w:jc w:val="both"/>
        <w:rPr>
          <w:sz w:val="28"/>
          <w:szCs w:val="28"/>
        </w:rPr>
      </w:pPr>
      <w:r w:rsidRPr="00E10139">
        <w:rPr>
          <w:sz w:val="28"/>
          <w:szCs w:val="28"/>
        </w:rPr>
        <w:sym w:font="Symbol" w:char="F0B7"/>
      </w:r>
      <w:r w:rsidRPr="00E10139">
        <w:rPr>
          <w:sz w:val="28"/>
          <w:szCs w:val="28"/>
        </w:rPr>
        <w:t xml:space="preserve"> Выпускной бал </w:t>
      </w:r>
    </w:p>
    <w:p w:rsidR="004E140D" w:rsidRPr="00E10139" w:rsidRDefault="004E140D" w:rsidP="00902686">
      <w:pPr>
        <w:pStyle w:val="a6"/>
        <w:spacing w:line="276" w:lineRule="auto"/>
        <w:ind w:left="-993"/>
        <w:jc w:val="both"/>
        <w:rPr>
          <w:sz w:val="28"/>
          <w:szCs w:val="28"/>
        </w:rPr>
      </w:pPr>
      <w:r w:rsidRPr="00E10139">
        <w:rPr>
          <w:sz w:val="28"/>
          <w:szCs w:val="28"/>
        </w:rPr>
        <w:sym w:font="Symbol" w:char="F0B7"/>
      </w:r>
      <w:r w:rsidRPr="00E10139">
        <w:rPr>
          <w:sz w:val="28"/>
          <w:szCs w:val="28"/>
        </w:rPr>
        <w:t xml:space="preserve"> Выставки детского творчества </w:t>
      </w:r>
    </w:p>
    <w:p w:rsidR="004E140D" w:rsidRPr="00E10139" w:rsidRDefault="004E140D" w:rsidP="00902686">
      <w:pPr>
        <w:pStyle w:val="a6"/>
        <w:spacing w:line="276" w:lineRule="auto"/>
        <w:ind w:left="-993"/>
        <w:jc w:val="both"/>
        <w:rPr>
          <w:sz w:val="28"/>
          <w:szCs w:val="28"/>
        </w:rPr>
      </w:pPr>
      <w:r w:rsidRPr="00E10139">
        <w:rPr>
          <w:sz w:val="28"/>
          <w:szCs w:val="28"/>
        </w:rPr>
        <w:sym w:font="Symbol" w:char="F0B7"/>
      </w:r>
      <w:r w:rsidRPr="00E10139">
        <w:rPr>
          <w:sz w:val="28"/>
          <w:szCs w:val="28"/>
        </w:rPr>
        <w:t xml:space="preserve"> Недели здоровья </w:t>
      </w:r>
    </w:p>
    <w:p w:rsidR="004E140D" w:rsidRPr="00E10139" w:rsidRDefault="004E140D" w:rsidP="00902686">
      <w:pPr>
        <w:pStyle w:val="a6"/>
        <w:spacing w:line="276" w:lineRule="auto"/>
        <w:ind w:left="-993"/>
        <w:jc w:val="both"/>
        <w:rPr>
          <w:sz w:val="28"/>
          <w:szCs w:val="28"/>
        </w:rPr>
      </w:pPr>
      <w:r w:rsidRPr="00E10139">
        <w:rPr>
          <w:sz w:val="28"/>
          <w:szCs w:val="28"/>
        </w:rPr>
        <w:sym w:font="Symbol" w:char="F0B7"/>
      </w:r>
      <w:r w:rsidRPr="00E10139">
        <w:rPr>
          <w:sz w:val="28"/>
          <w:szCs w:val="28"/>
        </w:rPr>
        <w:t xml:space="preserve"> Спортивные соревнования</w:t>
      </w:r>
    </w:p>
    <w:p w:rsidR="004E140D" w:rsidRPr="00E10139" w:rsidRDefault="004E140D" w:rsidP="00902686">
      <w:pPr>
        <w:pStyle w:val="a6"/>
        <w:spacing w:line="276" w:lineRule="auto"/>
        <w:ind w:left="-993"/>
        <w:jc w:val="both"/>
        <w:rPr>
          <w:sz w:val="28"/>
          <w:szCs w:val="28"/>
        </w:rPr>
      </w:pPr>
      <w:r w:rsidRPr="00E10139">
        <w:rPr>
          <w:sz w:val="28"/>
          <w:szCs w:val="28"/>
        </w:rPr>
        <w:sym w:font="Symbol" w:char="F0B7"/>
      </w:r>
      <w:r w:rsidRPr="00E10139">
        <w:rPr>
          <w:sz w:val="28"/>
          <w:szCs w:val="28"/>
        </w:rPr>
        <w:t xml:space="preserve"> Организация творческих конкурсов для родителей </w:t>
      </w:r>
    </w:p>
    <w:p w:rsidR="004E140D" w:rsidRPr="00E10139" w:rsidRDefault="004E140D" w:rsidP="00902686">
      <w:pPr>
        <w:pStyle w:val="a6"/>
        <w:spacing w:line="276" w:lineRule="auto"/>
        <w:ind w:left="-993"/>
        <w:jc w:val="both"/>
        <w:rPr>
          <w:sz w:val="28"/>
          <w:szCs w:val="28"/>
        </w:rPr>
      </w:pPr>
      <w:r w:rsidRPr="00E10139">
        <w:rPr>
          <w:sz w:val="28"/>
          <w:szCs w:val="28"/>
        </w:rPr>
        <w:sym w:font="Symbol" w:char="F0B7"/>
      </w:r>
      <w:r w:rsidRPr="00E10139">
        <w:rPr>
          <w:sz w:val="28"/>
          <w:szCs w:val="28"/>
        </w:rPr>
        <w:t xml:space="preserve"> Акции: по благоустройству территории детского сада, сбор вещей нуждающимся, корма для животных ЭкоЦентра и др. </w:t>
      </w:r>
    </w:p>
    <w:p w:rsidR="004E140D" w:rsidRPr="00E10139" w:rsidRDefault="004E140D" w:rsidP="00902686">
      <w:pPr>
        <w:pStyle w:val="a6"/>
        <w:spacing w:line="276" w:lineRule="auto"/>
        <w:ind w:left="-993"/>
        <w:jc w:val="both"/>
        <w:rPr>
          <w:sz w:val="28"/>
          <w:szCs w:val="28"/>
        </w:rPr>
      </w:pPr>
      <w:r w:rsidRPr="00E10139">
        <w:rPr>
          <w:sz w:val="28"/>
          <w:szCs w:val="28"/>
        </w:rPr>
        <w:sym w:font="Symbol" w:char="F0B7"/>
      </w:r>
      <w:r w:rsidRPr="00E10139">
        <w:rPr>
          <w:sz w:val="28"/>
          <w:szCs w:val="28"/>
        </w:rPr>
        <w:t xml:space="preserve"> Поздравление с Днём дошкольного работника </w:t>
      </w:r>
    </w:p>
    <w:p w:rsidR="004E140D" w:rsidRPr="00E10139" w:rsidRDefault="004E140D" w:rsidP="00902686">
      <w:pPr>
        <w:pStyle w:val="a6"/>
        <w:spacing w:line="276" w:lineRule="auto"/>
        <w:ind w:left="-993"/>
        <w:jc w:val="both"/>
        <w:rPr>
          <w:sz w:val="28"/>
          <w:szCs w:val="28"/>
        </w:rPr>
      </w:pPr>
      <w:r w:rsidRPr="00E10139">
        <w:rPr>
          <w:sz w:val="28"/>
          <w:szCs w:val="28"/>
        </w:rPr>
        <w:sym w:font="Symbol" w:char="F0B7"/>
      </w:r>
      <w:r w:rsidRPr="00E10139">
        <w:rPr>
          <w:sz w:val="28"/>
          <w:szCs w:val="28"/>
        </w:rPr>
        <w:t xml:space="preserve"> Субботники </w:t>
      </w:r>
    </w:p>
    <w:p w:rsidR="004E140D" w:rsidRDefault="004E140D" w:rsidP="00902686">
      <w:pPr>
        <w:pStyle w:val="a6"/>
        <w:spacing w:line="276" w:lineRule="auto"/>
        <w:ind w:left="-993"/>
        <w:jc w:val="both"/>
        <w:rPr>
          <w:sz w:val="28"/>
          <w:szCs w:val="28"/>
        </w:rPr>
      </w:pPr>
      <w:r w:rsidRPr="00E10139">
        <w:rPr>
          <w:sz w:val="28"/>
          <w:szCs w:val="28"/>
        </w:rPr>
        <w:sym w:font="Symbol" w:char="F0B7"/>
      </w:r>
      <w:r w:rsidRPr="00E10139">
        <w:rPr>
          <w:sz w:val="28"/>
          <w:szCs w:val="28"/>
        </w:rPr>
        <w:t xml:space="preserve"> Ежегодная экспозиция совместного творчества педагогов, воспитанников и родителей.</w:t>
      </w:r>
    </w:p>
    <w:p w:rsidR="00556C37" w:rsidRPr="00902686" w:rsidRDefault="00556C37" w:rsidP="00902686">
      <w:pPr>
        <w:spacing w:line="276" w:lineRule="auto"/>
        <w:ind w:left="-993"/>
        <w:jc w:val="both"/>
        <w:rPr>
          <w:sz w:val="28"/>
          <w:szCs w:val="28"/>
        </w:rPr>
      </w:pPr>
    </w:p>
    <w:p w:rsidR="004E140D" w:rsidRPr="00E10139" w:rsidRDefault="004E140D" w:rsidP="00902686">
      <w:pPr>
        <w:spacing w:line="276" w:lineRule="auto"/>
        <w:ind w:left="-993"/>
        <w:jc w:val="center"/>
        <w:rPr>
          <w:b/>
          <w:bCs/>
          <w:sz w:val="28"/>
          <w:szCs w:val="28"/>
        </w:rPr>
      </w:pPr>
      <w:r w:rsidRPr="00E10139">
        <w:rPr>
          <w:b/>
          <w:bCs/>
          <w:sz w:val="28"/>
          <w:szCs w:val="28"/>
        </w:rPr>
        <w:t>Направления, выбранные участниками образовательных отношений из числа парциальных и иных программ</w:t>
      </w:r>
    </w:p>
    <w:p w:rsidR="004E140D" w:rsidRPr="00E10139" w:rsidRDefault="004E140D" w:rsidP="00902686">
      <w:pPr>
        <w:spacing w:line="276" w:lineRule="auto"/>
        <w:ind w:left="-993"/>
        <w:jc w:val="both"/>
        <w:rPr>
          <w:rFonts w:eastAsiaTheme="minorHAnsi"/>
          <w:color w:val="000000"/>
          <w:sz w:val="28"/>
          <w:szCs w:val="28"/>
        </w:rPr>
      </w:pPr>
      <w:r w:rsidRPr="00E10139">
        <w:rPr>
          <w:rFonts w:eastAsiaTheme="minorHAnsi"/>
          <w:color w:val="000000"/>
          <w:sz w:val="28"/>
          <w:szCs w:val="28"/>
        </w:rPr>
        <w:t xml:space="preserve">     Сохранение и укрепление здоровья ребенка является первоосновой его полноценного развития. Здоровый, нормально развивающийся малыш обычно подвижен, жизнерадостен, любознателен, поэтому овладение основами двигательной и гигиенической культуры, психическое самочувствие ребенка в условиях дошкольного образовательного учреждения должны быть предметом особого внимания педагогов. </w:t>
      </w:r>
    </w:p>
    <w:p w:rsidR="004E140D" w:rsidRPr="00E10139" w:rsidRDefault="004E140D" w:rsidP="00902686">
      <w:pPr>
        <w:spacing w:line="276" w:lineRule="auto"/>
        <w:ind w:left="-993"/>
        <w:jc w:val="both"/>
        <w:rPr>
          <w:sz w:val="28"/>
          <w:szCs w:val="28"/>
        </w:rPr>
      </w:pPr>
      <w:r w:rsidRPr="00E10139">
        <w:rPr>
          <w:sz w:val="28"/>
          <w:szCs w:val="28"/>
        </w:rPr>
        <w:t xml:space="preserve">     Целью является создание оптимальных условий для сохранения и укрепления здоровья (физического, психического, </w:t>
      </w:r>
      <w:r w:rsidRPr="00E10139">
        <w:rPr>
          <w:sz w:val="28"/>
          <w:szCs w:val="28"/>
        </w:rPr>
        <w:lastRenderedPageBreak/>
        <w:t>духовного) детей, оздоровление воспитанников, формирование у дошкольников положительного отношения к ЗОЖ.</w:t>
      </w:r>
    </w:p>
    <w:p w:rsidR="004E140D" w:rsidRPr="00E10139" w:rsidRDefault="004E140D" w:rsidP="00902686">
      <w:pPr>
        <w:spacing w:line="276" w:lineRule="auto"/>
        <w:ind w:left="-993"/>
        <w:jc w:val="both"/>
        <w:rPr>
          <w:sz w:val="28"/>
          <w:szCs w:val="28"/>
        </w:rPr>
      </w:pPr>
      <w:r w:rsidRPr="00E10139">
        <w:rPr>
          <w:b/>
          <w:sz w:val="28"/>
          <w:szCs w:val="28"/>
        </w:rPr>
        <w:t xml:space="preserve">     </w:t>
      </w:r>
      <w:r w:rsidRPr="00E10139">
        <w:rPr>
          <w:sz w:val="28"/>
          <w:szCs w:val="28"/>
        </w:rPr>
        <w:t xml:space="preserve">Приоритетная задача: </w:t>
      </w:r>
      <w:r w:rsidRPr="00E10139">
        <w:rPr>
          <w:rFonts w:eastAsia="Calibri"/>
          <w:sz w:val="28"/>
          <w:szCs w:val="28"/>
        </w:rPr>
        <w:t xml:space="preserve">физическое развитие, сохранение и укрепление здоровья  каждого ребёнка. </w:t>
      </w:r>
    </w:p>
    <w:p w:rsidR="004E140D" w:rsidRPr="00E10139" w:rsidRDefault="004E140D" w:rsidP="00902686">
      <w:pPr>
        <w:spacing w:line="276" w:lineRule="auto"/>
        <w:ind w:left="-993"/>
        <w:jc w:val="both"/>
        <w:rPr>
          <w:sz w:val="28"/>
          <w:szCs w:val="28"/>
        </w:rPr>
      </w:pPr>
      <w:r w:rsidRPr="00E10139">
        <w:rPr>
          <w:color w:val="000000"/>
          <w:sz w:val="28"/>
          <w:szCs w:val="28"/>
          <w:shd w:val="clear" w:color="auto" w:fill="FFFFFF"/>
        </w:rPr>
        <w:t>Успешное решение задачи приоритетного направления  развития дошкольников зависит от условий:</w:t>
      </w:r>
      <w:r w:rsidRPr="00E10139">
        <w:rPr>
          <w:color w:val="000000"/>
          <w:sz w:val="28"/>
          <w:szCs w:val="28"/>
        </w:rPr>
        <w:t> </w:t>
      </w:r>
    </w:p>
    <w:p w:rsidR="004E140D" w:rsidRPr="00E10139" w:rsidRDefault="004E140D" w:rsidP="00902686">
      <w:pPr>
        <w:spacing w:line="276" w:lineRule="auto"/>
        <w:ind w:left="-993"/>
        <w:jc w:val="both"/>
        <w:rPr>
          <w:color w:val="000000"/>
          <w:sz w:val="28"/>
          <w:szCs w:val="28"/>
        </w:rPr>
      </w:pPr>
      <w:r w:rsidRPr="00E10139">
        <w:rPr>
          <w:color w:val="000000"/>
          <w:sz w:val="28"/>
          <w:szCs w:val="28"/>
        </w:rPr>
        <w:t xml:space="preserve">- Построения развивающей среды в дошкольном учреждении. </w:t>
      </w:r>
    </w:p>
    <w:p w:rsidR="004E140D" w:rsidRPr="00E10139" w:rsidRDefault="004E140D" w:rsidP="00902686">
      <w:pPr>
        <w:spacing w:line="276" w:lineRule="auto"/>
        <w:ind w:left="-993"/>
        <w:jc w:val="both"/>
        <w:rPr>
          <w:sz w:val="28"/>
          <w:szCs w:val="28"/>
        </w:rPr>
      </w:pPr>
      <w:r w:rsidRPr="00E10139">
        <w:rPr>
          <w:color w:val="000000"/>
          <w:sz w:val="28"/>
          <w:szCs w:val="28"/>
        </w:rPr>
        <w:t>- Личностно-ориентированного взаимодействия взрослого и ребенка.</w:t>
      </w:r>
    </w:p>
    <w:p w:rsidR="004E140D" w:rsidRPr="00E10139" w:rsidRDefault="004E140D" w:rsidP="00902686">
      <w:pPr>
        <w:spacing w:line="276" w:lineRule="auto"/>
        <w:ind w:left="-993"/>
        <w:jc w:val="both"/>
        <w:rPr>
          <w:sz w:val="28"/>
          <w:szCs w:val="28"/>
        </w:rPr>
      </w:pPr>
      <w:r w:rsidRPr="00E10139">
        <w:rPr>
          <w:color w:val="000000"/>
          <w:sz w:val="28"/>
          <w:szCs w:val="28"/>
        </w:rPr>
        <w:t>- Активного участия родителей в воспитательном процессе.</w:t>
      </w:r>
    </w:p>
    <w:p w:rsidR="004E140D" w:rsidRPr="00E10139" w:rsidRDefault="004E140D" w:rsidP="00902686">
      <w:pPr>
        <w:spacing w:line="276" w:lineRule="auto"/>
        <w:ind w:left="-993"/>
        <w:jc w:val="both"/>
        <w:rPr>
          <w:color w:val="000000"/>
          <w:sz w:val="28"/>
          <w:szCs w:val="28"/>
        </w:rPr>
      </w:pPr>
      <w:r w:rsidRPr="00E10139">
        <w:rPr>
          <w:color w:val="000000"/>
          <w:sz w:val="28"/>
          <w:szCs w:val="28"/>
        </w:rPr>
        <w:t>- Максимального учета возрастных и индивидуальных особенностей детей.</w:t>
      </w:r>
    </w:p>
    <w:p w:rsidR="004E140D" w:rsidRPr="00E10139" w:rsidRDefault="004E140D" w:rsidP="00902686">
      <w:pPr>
        <w:spacing w:line="276" w:lineRule="auto"/>
        <w:ind w:left="-993"/>
        <w:jc w:val="both"/>
        <w:rPr>
          <w:sz w:val="28"/>
          <w:szCs w:val="28"/>
        </w:rPr>
      </w:pPr>
      <w:r w:rsidRPr="00E10139">
        <w:rPr>
          <w:color w:val="000000"/>
          <w:sz w:val="28"/>
          <w:szCs w:val="28"/>
        </w:rPr>
        <w:t>- Интеграции различных видов областей.</w:t>
      </w:r>
    </w:p>
    <w:p w:rsidR="004E140D" w:rsidRPr="00E10139" w:rsidRDefault="004E140D" w:rsidP="00902686">
      <w:pPr>
        <w:spacing w:line="276" w:lineRule="auto"/>
        <w:ind w:left="-993"/>
        <w:jc w:val="both"/>
        <w:rPr>
          <w:sz w:val="28"/>
          <w:szCs w:val="28"/>
        </w:rPr>
      </w:pPr>
      <w:r w:rsidRPr="00E10139">
        <w:rPr>
          <w:color w:val="000000"/>
          <w:sz w:val="28"/>
          <w:szCs w:val="28"/>
        </w:rPr>
        <w:t>- Организации спортивных мероприятий, развлечений, праздников.</w:t>
      </w:r>
    </w:p>
    <w:p w:rsidR="004E140D" w:rsidRPr="00E10139" w:rsidRDefault="004E140D" w:rsidP="00902686">
      <w:pPr>
        <w:spacing w:line="276" w:lineRule="auto"/>
        <w:ind w:left="-993"/>
        <w:jc w:val="both"/>
        <w:rPr>
          <w:sz w:val="28"/>
          <w:szCs w:val="28"/>
        </w:rPr>
      </w:pPr>
      <w:r w:rsidRPr="00E10139">
        <w:rPr>
          <w:color w:val="000000"/>
          <w:sz w:val="28"/>
          <w:szCs w:val="28"/>
        </w:rPr>
        <w:t>- Вариативности содержания, форм и методов работы с детьми.</w:t>
      </w:r>
    </w:p>
    <w:p w:rsidR="004E140D" w:rsidRPr="00E10139" w:rsidRDefault="004E140D" w:rsidP="00902686">
      <w:pPr>
        <w:spacing w:line="276" w:lineRule="auto"/>
        <w:ind w:left="-993"/>
        <w:jc w:val="both"/>
        <w:rPr>
          <w:sz w:val="28"/>
          <w:szCs w:val="28"/>
        </w:rPr>
      </w:pPr>
      <w:r w:rsidRPr="00E10139">
        <w:rPr>
          <w:color w:val="000000"/>
          <w:sz w:val="28"/>
          <w:szCs w:val="28"/>
        </w:rPr>
        <w:t>- Создания благоприятного климата в коллективе.</w:t>
      </w:r>
    </w:p>
    <w:p w:rsidR="004E140D" w:rsidRPr="00E10139" w:rsidRDefault="004E140D" w:rsidP="00902686">
      <w:pPr>
        <w:spacing w:line="276" w:lineRule="auto"/>
        <w:ind w:left="-993"/>
        <w:jc w:val="both"/>
        <w:rPr>
          <w:sz w:val="28"/>
          <w:szCs w:val="28"/>
        </w:rPr>
      </w:pPr>
      <w:r w:rsidRPr="00E10139">
        <w:rPr>
          <w:color w:val="000000"/>
          <w:sz w:val="28"/>
          <w:szCs w:val="28"/>
        </w:rPr>
        <w:t>- Установки связей с учреждениями дополнительного образования.</w:t>
      </w:r>
    </w:p>
    <w:p w:rsidR="00791904" w:rsidRPr="00902686" w:rsidRDefault="004E140D" w:rsidP="00902686">
      <w:pPr>
        <w:spacing w:line="276" w:lineRule="auto"/>
        <w:ind w:left="-993"/>
        <w:jc w:val="both"/>
        <w:rPr>
          <w:sz w:val="28"/>
          <w:szCs w:val="28"/>
        </w:rPr>
      </w:pPr>
      <w:r w:rsidRPr="00E10139">
        <w:rPr>
          <w:sz w:val="28"/>
          <w:szCs w:val="28"/>
        </w:rPr>
        <w:t xml:space="preserve">     В группах ведутся: Паспорт «Здоровья» и тетради закаливания.</w:t>
      </w:r>
      <w:r w:rsidRPr="00E10139">
        <w:rPr>
          <w:b/>
          <w:bCs/>
          <w:sz w:val="28"/>
          <w:szCs w:val="28"/>
        </w:rPr>
        <w:t xml:space="preserve"> </w:t>
      </w:r>
      <w:r w:rsidRPr="00E10139">
        <w:rPr>
          <w:sz w:val="28"/>
          <w:szCs w:val="28"/>
        </w:rPr>
        <w:t xml:space="preserve">Для реализации данного направления разработана: </w:t>
      </w:r>
    </w:p>
    <w:p w:rsidR="004E140D" w:rsidRPr="00E10139" w:rsidRDefault="004E140D" w:rsidP="00556C37">
      <w:pPr>
        <w:spacing w:line="276" w:lineRule="auto"/>
        <w:jc w:val="center"/>
        <w:rPr>
          <w:b/>
          <w:sz w:val="28"/>
          <w:szCs w:val="28"/>
        </w:rPr>
      </w:pPr>
      <w:r w:rsidRPr="00E10139">
        <w:rPr>
          <w:b/>
          <w:sz w:val="28"/>
          <w:szCs w:val="28"/>
        </w:rPr>
        <w:t>Система физкультурно-оздоровительной работы</w:t>
      </w:r>
    </w:p>
    <w:tbl>
      <w:tblPr>
        <w:tblStyle w:val="ae"/>
        <w:tblW w:w="0" w:type="auto"/>
        <w:tblInd w:w="-840" w:type="dxa"/>
        <w:tblLook w:val="04A0"/>
      </w:tblPr>
      <w:tblGrid>
        <w:gridCol w:w="565"/>
        <w:gridCol w:w="4589"/>
        <w:gridCol w:w="3040"/>
        <w:gridCol w:w="3533"/>
        <w:gridCol w:w="2556"/>
      </w:tblGrid>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w:t>
            </w: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Форма работы. Направление.</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 xml:space="preserve">Периодичность выполнения </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Ответственные</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Сроки</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b/>
                <w:sz w:val="28"/>
                <w:szCs w:val="28"/>
              </w:rPr>
            </w:pPr>
            <w:r w:rsidRPr="00E10139">
              <w:rPr>
                <w:b/>
                <w:sz w:val="28"/>
                <w:szCs w:val="28"/>
              </w:rPr>
              <w:t>1.</w:t>
            </w:r>
          </w:p>
        </w:tc>
        <w:tc>
          <w:tcPr>
            <w:tcW w:w="13718" w:type="dxa"/>
            <w:gridSpan w:val="4"/>
          </w:tcPr>
          <w:p w:rsidR="004E140D" w:rsidRPr="00E10139" w:rsidRDefault="004E140D" w:rsidP="00E10139">
            <w:pPr>
              <w:tabs>
                <w:tab w:val="left" w:pos="360"/>
              </w:tabs>
              <w:spacing w:before="60" w:after="120" w:line="276" w:lineRule="auto"/>
              <w:ind w:right="-5"/>
              <w:jc w:val="both"/>
              <w:rPr>
                <w:b/>
                <w:sz w:val="28"/>
                <w:szCs w:val="28"/>
              </w:rPr>
            </w:pPr>
            <w:r w:rsidRPr="00E10139">
              <w:rPr>
                <w:b/>
                <w:sz w:val="28"/>
                <w:szCs w:val="28"/>
              </w:rPr>
              <w:t>Оптимизация режима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Организация жизни детей в адаптационный период, создание комфортного режима</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Ежедневно</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 психолог, медсестра</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 xml:space="preserve">Определение оптимальной нагрузки </w:t>
            </w:r>
            <w:r w:rsidRPr="00E10139">
              <w:rPr>
                <w:sz w:val="28"/>
                <w:szCs w:val="28"/>
              </w:rPr>
              <w:lastRenderedPageBreak/>
              <w:t>на ребёнка с учётом возрастных и индивидуальных особенностей</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lastRenderedPageBreak/>
              <w:t>-</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Психолог, медсестра</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Организация вторых завтраков (соки или фрукты)</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Ежедневно</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Мл. воспитатели, 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b/>
                <w:sz w:val="28"/>
                <w:szCs w:val="28"/>
              </w:rPr>
            </w:pPr>
            <w:r w:rsidRPr="00E10139">
              <w:rPr>
                <w:b/>
                <w:sz w:val="28"/>
                <w:szCs w:val="28"/>
              </w:rPr>
              <w:t>2.</w:t>
            </w:r>
          </w:p>
        </w:tc>
        <w:tc>
          <w:tcPr>
            <w:tcW w:w="13718" w:type="dxa"/>
            <w:gridSpan w:val="4"/>
          </w:tcPr>
          <w:p w:rsidR="004E140D" w:rsidRPr="00E10139" w:rsidRDefault="004E140D" w:rsidP="00E10139">
            <w:pPr>
              <w:tabs>
                <w:tab w:val="left" w:pos="360"/>
              </w:tabs>
              <w:spacing w:before="60" w:after="120" w:line="276" w:lineRule="auto"/>
              <w:ind w:right="-5"/>
              <w:jc w:val="both"/>
              <w:rPr>
                <w:b/>
                <w:sz w:val="28"/>
                <w:szCs w:val="28"/>
              </w:rPr>
            </w:pPr>
            <w:r w:rsidRPr="00E10139">
              <w:rPr>
                <w:b/>
                <w:sz w:val="28"/>
                <w:szCs w:val="28"/>
              </w:rPr>
              <w:t>Организация двигательного режима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Физкультурные занятия</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3 раза в неделю</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Инструктор по физ. воспитанию</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Утренняя гимнастика, гимнастика после дневного сна</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Ежедневно</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 контроль медсестры</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Прогулки с включением подвижных игр, игровых упражнений</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Ежедневно</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Спортивные праздники, досуги, спортивные игры, походы, экскурсии</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Инструктор по физ. воспитанию, 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Здоровьесберегающие занятия</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1 раз в месяц</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Гимнастика для глаз</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 время занятий, на физ. минутках</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Пальчиковая гимнастика</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3, 4 раза в день</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 логопед</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Музыкальные праздники</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1 раз в квартал</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Музыкальный руководитель, педагог доп. образования, 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Оздоровительный бег</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Ежедневно</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С апреля по октябрь на улице, с ноября по март в помещении</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b/>
                <w:sz w:val="28"/>
                <w:szCs w:val="28"/>
              </w:rPr>
            </w:pPr>
            <w:r w:rsidRPr="00E10139">
              <w:rPr>
                <w:b/>
                <w:sz w:val="28"/>
                <w:szCs w:val="28"/>
              </w:rPr>
              <w:t>3.</w:t>
            </w:r>
          </w:p>
        </w:tc>
        <w:tc>
          <w:tcPr>
            <w:tcW w:w="13718" w:type="dxa"/>
            <w:gridSpan w:val="4"/>
          </w:tcPr>
          <w:p w:rsidR="004E140D" w:rsidRPr="00E10139" w:rsidRDefault="004E140D" w:rsidP="00E10139">
            <w:pPr>
              <w:tabs>
                <w:tab w:val="left" w:pos="360"/>
              </w:tabs>
              <w:spacing w:before="60" w:after="120" w:line="276" w:lineRule="auto"/>
              <w:ind w:right="-5"/>
              <w:jc w:val="both"/>
              <w:rPr>
                <w:b/>
                <w:sz w:val="28"/>
                <w:szCs w:val="28"/>
              </w:rPr>
            </w:pPr>
            <w:r w:rsidRPr="00E10139">
              <w:rPr>
                <w:b/>
                <w:sz w:val="28"/>
                <w:szCs w:val="28"/>
              </w:rPr>
              <w:t>Охрана психического здоровья</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Использование приёмов релаксации: минуты тишины, муз. паузы</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Несколько раз в день</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 психолог</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Использование приёмов сказкотерапии, смехотерапии, музыкотерапии</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 xml:space="preserve">Ежедневно </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b/>
                <w:sz w:val="28"/>
                <w:szCs w:val="28"/>
              </w:rPr>
            </w:pPr>
            <w:r w:rsidRPr="00E10139">
              <w:rPr>
                <w:b/>
                <w:sz w:val="28"/>
                <w:szCs w:val="28"/>
              </w:rPr>
              <w:t>4.</w:t>
            </w:r>
          </w:p>
        </w:tc>
        <w:tc>
          <w:tcPr>
            <w:tcW w:w="13718" w:type="dxa"/>
            <w:gridSpan w:val="4"/>
          </w:tcPr>
          <w:p w:rsidR="004E140D" w:rsidRPr="00E10139" w:rsidRDefault="004E140D" w:rsidP="00E10139">
            <w:pPr>
              <w:tabs>
                <w:tab w:val="left" w:pos="360"/>
              </w:tabs>
              <w:spacing w:before="60" w:after="120" w:line="276" w:lineRule="auto"/>
              <w:ind w:right="-5"/>
              <w:jc w:val="both"/>
              <w:rPr>
                <w:b/>
                <w:sz w:val="28"/>
                <w:szCs w:val="28"/>
              </w:rPr>
            </w:pPr>
            <w:r w:rsidRPr="00E10139">
              <w:rPr>
                <w:b/>
                <w:sz w:val="28"/>
                <w:szCs w:val="28"/>
              </w:rPr>
              <w:t>Лечебно-оздоровительная работа, профилактика заболеваемости</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Проветривание помещений</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3 раза в день</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 контроль       медсестры</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Дыхательная гимнастика</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 xml:space="preserve">3 раза в день: во время утренней зарядки, на </w:t>
            </w:r>
            <w:r w:rsidRPr="00E10139">
              <w:rPr>
                <w:sz w:val="28"/>
                <w:szCs w:val="28"/>
              </w:rPr>
              <w:lastRenderedPageBreak/>
              <w:t>прогулке, после сна</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lastRenderedPageBreak/>
              <w:t>Воспитатели, контроль       медсестры</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Постоянный контроль осанки</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Ежедневно, во время занятий</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Подбор мебели в соответствии с ростом детей</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2 раза в год</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Медсестра, 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Август, январь</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Витаминотерапия, «Ревит»</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По 1 разу в течение 10 дней</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Медсестра</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Декабрь, февраль</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Витаминизация третьего блюда</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 xml:space="preserve">Ежедневно </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Медсестра</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Вакцинация против гриппа по согласию родителей</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1 раз в год</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Врач, медсестра</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октябре</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Кварцевание</w:t>
            </w:r>
          </w:p>
        </w:tc>
        <w:tc>
          <w:tcPr>
            <w:tcW w:w="3040" w:type="dxa"/>
          </w:tcPr>
          <w:p w:rsidR="004E140D" w:rsidRPr="00E10139" w:rsidRDefault="004E140D" w:rsidP="00E10139">
            <w:pPr>
              <w:tabs>
                <w:tab w:val="left" w:pos="360"/>
              </w:tabs>
              <w:spacing w:before="60" w:after="120" w:line="276" w:lineRule="auto"/>
              <w:ind w:right="-5"/>
              <w:jc w:val="both"/>
              <w:rPr>
                <w:spacing w:val="-3"/>
                <w:sz w:val="28"/>
                <w:szCs w:val="28"/>
              </w:rPr>
            </w:pPr>
            <w:r w:rsidRPr="00E10139">
              <w:rPr>
                <w:spacing w:val="-1"/>
                <w:sz w:val="28"/>
                <w:szCs w:val="28"/>
              </w:rPr>
              <w:t>В неблагоприят</w:t>
            </w:r>
            <w:r w:rsidRPr="00E10139">
              <w:rPr>
                <w:spacing w:val="-3"/>
                <w:sz w:val="28"/>
                <w:szCs w:val="28"/>
              </w:rPr>
              <w:t>ные периоды     (осень-весна) воз</w:t>
            </w:r>
            <w:r w:rsidRPr="00E10139">
              <w:rPr>
                <w:spacing w:val="-1"/>
                <w:sz w:val="28"/>
                <w:szCs w:val="28"/>
              </w:rPr>
              <w:t>никновения ин</w:t>
            </w:r>
            <w:r w:rsidRPr="00E10139">
              <w:rPr>
                <w:spacing w:val="-3"/>
                <w:sz w:val="28"/>
                <w:szCs w:val="28"/>
              </w:rPr>
              <w:t>фекции</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Медсестра, 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b/>
                <w:sz w:val="28"/>
                <w:szCs w:val="28"/>
              </w:rPr>
            </w:pPr>
            <w:r w:rsidRPr="00E10139">
              <w:rPr>
                <w:b/>
                <w:sz w:val="28"/>
                <w:szCs w:val="28"/>
              </w:rPr>
              <w:t>5.</w:t>
            </w:r>
          </w:p>
        </w:tc>
        <w:tc>
          <w:tcPr>
            <w:tcW w:w="13718" w:type="dxa"/>
            <w:gridSpan w:val="4"/>
          </w:tcPr>
          <w:p w:rsidR="004E140D" w:rsidRPr="00E10139" w:rsidRDefault="004E140D" w:rsidP="00E10139">
            <w:pPr>
              <w:tabs>
                <w:tab w:val="left" w:pos="360"/>
              </w:tabs>
              <w:spacing w:before="60" w:after="120" w:line="276" w:lineRule="auto"/>
              <w:ind w:right="-5"/>
              <w:jc w:val="both"/>
              <w:rPr>
                <w:b/>
                <w:sz w:val="28"/>
                <w:szCs w:val="28"/>
              </w:rPr>
            </w:pPr>
            <w:r w:rsidRPr="00E10139">
              <w:rPr>
                <w:b/>
                <w:sz w:val="28"/>
                <w:szCs w:val="28"/>
              </w:rPr>
              <w:t>Оздоровление фитонцидами</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Употребление свежего чеснока и лука</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pacing w:val="-8"/>
                <w:sz w:val="28"/>
                <w:szCs w:val="28"/>
              </w:rPr>
              <w:t xml:space="preserve">Неблагоприятные </w:t>
            </w:r>
            <w:r w:rsidRPr="00E10139">
              <w:rPr>
                <w:spacing w:val="-6"/>
                <w:sz w:val="28"/>
                <w:szCs w:val="28"/>
              </w:rPr>
              <w:t>периоды, эпидемии, инфекцион</w:t>
            </w:r>
            <w:r w:rsidRPr="00E10139">
              <w:rPr>
                <w:spacing w:val="-5"/>
                <w:sz w:val="28"/>
                <w:szCs w:val="28"/>
              </w:rPr>
              <w:t xml:space="preserve">ные </w:t>
            </w:r>
            <w:r w:rsidRPr="00E10139">
              <w:rPr>
                <w:spacing w:val="-5"/>
                <w:sz w:val="28"/>
                <w:szCs w:val="28"/>
              </w:rPr>
              <w:lastRenderedPageBreak/>
              <w:t>заболевания</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lastRenderedPageBreak/>
              <w:t>Медсестра,     мл. воспит.</w:t>
            </w:r>
          </w:p>
          <w:p w:rsidR="004E140D" w:rsidRPr="00E10139" w:rsidRDefault="004E140D" w:rsidP="00E10139">
            <w:pPr>
              <w:tabs>
                <w:tab w:val="left" w:pos="360"/>
              </w:tabs>
              <w:spacing w:before="60" w:after="120" w:line="276" w:lineRule="auto"/>
              <w:ind w:right="-5"/>
              <w:jc w:val="both"/>
              <w:rPr>
                <w:sz w:val="28"/>
                <w:szCs w:val="28"/>
              </w:rPr>
            </w:pP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С октября по апрель</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Чесночно-луковая ароматерапия</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pacing w:val="-8"/>
                <w:sz w:val="28"/>
                <w:szCs w:val="28"/>
              </w:rPr>
              <w:t xml:space="preserve">Неблагоприятные </w:t>
            </w:r>
            <w:r w:rsidRPr="00E10139">
              <w:rPr>
                <w:spacing w:val="-6"/>
                <w:sz w:val="28"/>
                <w:szCs w:val="28"/>
              </w:rPr>
              <w:t>периоды, эпидемии, инфекцион</w:t>
            </w:r>
            <w:r w:rsidRPr="00E10139">
              <w:rPr>
                <w:spacing w:val="-5"/>
                <w:sz w:val="28"/>
                <w:szCs w:val="28"/>
              </w:rPr>
              <w:t>ные заболевания</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Медсестра,     мл. воспит.</w:t>
            </w:r>
          </w:p>
          <w:p w:rsidR="004E140D" w:rsidRPr="00E10139" w:rsidRDefault="004E140D" w:rsidP="00E10139">
            <w:pPr>
              <w:tabs>
                <w:tab w:val="left" w:pos="360"/>
              </w:tabs>
              <w:spacing w:before="60" w:after="120" w:line="276" w:lineRule="auto"/>
              <w:ind w:right="-5"/>
              <w:jc w:val="both"/>
              <w:rPr>
                <w:sz w:val="28"/>
                <w:szCs w:val="28"/>
              </w:rPr>
            </w:pP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С октября по апрель</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b/>
                <w:sz w:val="28"/>
                <w:szCs w:val="28"/>
              </w:rPr>
            </w:pPr>
            <w:r w:rsidRPr="00E10139">
              <w:rPr>
                <w:b/>
                <w:sz w:val="28"/>
                <w:szCs w:val="28"/>
              </w:rPr>
              <w:t>6.</w:t>
            </w:r>
          </w:p>
        </w:tc>
        <w:tc>
          <w:tcPr>
            <w:tcW w:w="13718" w:type="dxa"/>
            <w:gridSpan w:val="4"/>
          </w:tcPr>
          <w:p w:rsidR="004E140D" w:rsidRPr="00E10139" w:rsidRDefault="004E140D" w:rsidP="00E10139">
            <w:pPr>
              <w:tabs>
                <w:tab w:val="left" w:pos="360"/>
              </w:tabs>
              <w:spacing w:before="60" w:after="120" w:line="276" w:lineRule="auto"/>
              <w:ind w:right="-5"/>
              <w:jc w:val="both"/>
              <w:rPr>
                <w:b/>
                <w:sz w:val="28"/>
                <w:szCs w:val="28"/>
              </w:rPr>
            </w:pPr>
            <w:r w:rsidRPr="00E10139">
              <w:rPr>
                <w:b/>
                <w:sz w:val="28"/>
                <w:szCs w:val="28"/>
              </w:rPr>
              <w:t>Закаливание, с учётом состояния здоровья ребёнка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Воздушное закаливание (облегчённая одежда, одежда соответствует сезону года)</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 xml:space="preserve">Ежедневно </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Прогулки на воздухе</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Ежедневно</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Ходьба босиком по траве</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Ежедневно</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Июнь - август</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Ходьба босиком по «дорожке здоровья»</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Ежедневно, после дневного сна</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Водное закаливание (игры с водой)</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 xml:space="preserve">Во время прогулки в летний период, во время занятий </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Полоскание горла и рта кипячёной, охлаждённой водой после еды</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После каждого приёма пищи</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 мл. 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b/>
                <w:sz w:val="28"/>
                <w:szCs w:val="28"/>
              </w:rPr>
            </w:pPr>
            <w:r w:rsidRPr="00E10139">
              <w:rPr>
                <w:b/>
                <w:sz w:val="28"/>
                <w:szCs w:val="28"/>
              </w:rPr>
              <w:lastRenderedPageBreak/>
              <w:t>7.</w:t>
            </w:r>
          </w:p>
        </w:tc>
        <w:tc>
          <w:tcPr>
            <w:tcW w:w="13718" w:type="dxa"/>
            <w:gridSpan w:val="4"/>
          </w:tcPr>
          <w:p w:rsidR="004E140D" w:rsidRPr="00E10139" w:rsidRDefault="004E140D" w:rsidP="00E10139">
            <w:pPr>
              <w:tabs>
                <w:tab w:val="left" w:pos="360"/>
              </w:tabs>
              <w:spacing w:before="60" w:after="120" w:line="276" w:lineRule="auto"/>
              <w:ind w:right="-5"/>
              <w:jc w:val="both"/>
              <w:rPr>
                <w:b/>
                <w:sz w:val="28"/>
                <w:szCs w:val="28"/>
              </w:rPr>
            </w:pPr>
            <w:r w:rsidRPr="00E10139">
              <w:rPr>
                <w:b/>
                <w:sz w:val="28"/>
                <w:szCs w:val="28"/>
              </w:rPr>
              <w:t>Мониторинг</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shd w:val="clear" w:color="auto" w:fill="FFFFFF"/>
              <w:spacing w:line="276" w:lineRule="auto"/>
              <w:ind w:right="53"/>
              <w:jc w:val="both"/>
              <w:rPr>
                <w:spacing w:val="-1"/>
                <w:sz w:val="28"/>
                <w:szCs w:val="28"/>
              </w:rPr>
            </w:pPr>
            <w:r w:rsidRPr="00E10139">
              <w:rPr>
                <w:spacing w:val="-1"/>
                <w:sz w:val="28"/>
                <w:szCs w:val="28"/>
              </w:rPr>
              <w:t>Определение  уровня физического развития.</w:t>
            </w:r>
          </w:p>
          <w:p w:rsidR="004E140D" w:rsidRPr="00E10139" w:rsidRDefault="004E140D" w:rsidP="00E10139">
            <w:pPr>
              <w:tabs>
                <w:tab w:val="left" w:pos="360"/>
              </w:tabs>
              <w:spacing w:before="60" w:after="120" w:line="276" w:lineRule="auto"/>
              <w:ind w:right="-5"/>
              <w:jc w:val="both"/>
              <w:rPr>
                <w:sz w:val="28"/>
                <w:szCs w:val="28"/>
              </w:rPr>
            </w:pPr>
            <w:r w:rsidRPr="00E10139">
              <w:rPr>
                <w:spacing w:val="-1"/>
                <w:sz w:val="28"/>
                <w:szCs w:val="28"/>
              </w:rPr>
              <w:t>Определение уровня  физи</w:t>
            </w:r>
            <w:r w:rsidRPr="00E10139">
              <w:rPr>
                <w:spacing w:val="1"/>
                <w:sz w:val="28"/>
                <w:szCs w:val="28"/>
              </w:rPr>
              <w:t xml:space="preserve">ческой подготовленности </w:t>
            </w:r>
            <w:r w:rsidRPr="00E10139">
              <w:rPr>
                <w:spacing w:val="-4"/>
                <w:sz w:val="28"/>
                <w:szCs w:val="28"/>
              </w:rPr>
              <w:t>детей</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2 раза в год</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Медсестра, инструктор по физической культуре, 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 xml:space="preserve"> </w:t>
            </w:r>
            <w:r w:rsidRPr="00E10139">
              <w:rPr>
                <w:spacing w:val="-3"/>
                <w:sz w:val="28"/>
                <w:szCs w:val="28"/>
              </w:rPr>
              <w:t>Сентябрь и май</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pacing w:val="-2"/>
                <w:sz w:val="28"/>
                <w:szCs w:val="28"/>
              </w:rPr>
              <w:t>Диспансеризация</w:t>
            </w:r>
          </w:p>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Осмотр детей врачами, специалистами в возрастных группах</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По плану поликлиники</w:t>
            </w:r>
          </w:p>
        </w:tc>
        <w:tc>
          <w:tcPr>
            <w:tcW w:w="3533" w:type="dxa"/>
          </w:tcPr>
          <w:p w:rsidR="004E140D" w:rsidRPr="00E10139" w:rsidRDefault="004E140D" w:rsidP="00E10139">
            <w:pPr>
              <w:shd w:val="clear" w:color="auto" w:fill="FFFFFF"/>
              <w:spacing w:line="276" w:lineRule="auto"/>
              <w:ind w:right="94"/>
              <w:jc w:val="both"/>
              <w:rPr>
                <w:spacing w:val="-3"/>
                <w:sz w:val="28"/>
                <w:szCs w:val="28"/>
              </w:rPr>
            </w:pPr>
            <w:r w:rsidRPr="00E10139">
              <w:rPr>
                <w:spacing w:val="-3"/>
                <w:sz w:val="28"/>
                <w:szCs w:val="28"/>
              </w:rPr>
              <w:t xml:space="preserve">Специалисты детской </w:t>
            </w:r>
          </w:p>
          <w:p w:rsidR="004E140D" w:rsidRPr="00E10139" w:rsidRDefault="004E140D" w:rsidP="00E10139">
            <w:pPr>
              <w:shd w:val="clear" w:color="auto" w:fill="FFFFFF"/>
              <w:spacing w:line="276" w:lineRule="auto"/>
              <w:ind w:right="94"/>
              <w:jc w:val="both"/>
              <w:rPr>
                <w:spacing w:val="-2"/>
                <w:sz w:val="28"/>
                <w:szCs w:val="28"/>
              </w:rPr>
            </w:pPr>
            <w:r w:rsidRPr="00E10139">
              <w:rPr>
                <w:spacing w:val="-3"/>
                <w:sz w:val="28"/>
                <w:szCs w:val="28"/>
              </w:rPr>
              <w:t>по</w:t>
            </w:r>
            <w:r w:rsidRPr="00E10139">
              <w:rPr>
                <w:spacing w:val="-3"/>
                <w:sz w:val="28"/>
                <w:szCs w:val="28"/>
              </w:rPr>
              <w:softHyphen/>
            </w:r>
            <w:r w:rsidRPr="00E10139">
              <w:rPr>
                <w:spacing w:val="-2"/>
                <w:sz w:val="28"/>
                <w:szCs w:val="28"/>
              </w:rPr>
              <w:t>ликлиники, мед</w:t>
            </w:r>
            <w:r w:rsidRPr="00E10139">
              <w:rPr>
                <w:spacing w:val="-1"/>
                <w:sz w:val="28"/>
                <w:szCs w:val="28"/>
              </w:rPr>
              <w:t>сестра, врач</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1 раз в год</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Организация диспансерного наблюдения за детьми в оздоровительной группе</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По назначению врача</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Медсестра</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b/>
                <w:sz w:val="28"/>
                <w:szCs w:val="28"/>
              </w:rPr>
            </w:pPr>
            <w:r w:rsidRPr="00E10139">
              <w:rPr>
                <w:b/>
                <w:sz w:val="28"/>
                <w:szCs w:val="28"/>
              </w:rPr>
              <w:t>8.</w:t>
            </w:r>
          </w:p>
        </w:tc>
        <w:tc>
          <w:tcPr>
            <w:tcW w:w="13718" w:type="dxa"/>
            <w:gridSpan w:val="4"/>
          </w:tcPr>
          <w:p w:rsidR="004E140D" w:rsidRPr="00E10139" w:rsidRDefault="004E140D" w:rsidP="00E10139">
            <w:pPr>
              <w:tabs>
                <w:tab w:val="left" w:pos="360"/>
              </w:tabs>
              <w:spacing w:before="60" w:after="120" w:line="276" w:lineRule="auto"/>
              <w:ind w:right="-5"/>
              <w:jc w:val="both"/>
              <w:rPr>
                <w:b/>
                <w:sz w:val="28"/>
                <w:szCs w:val="28"/>
              </w:rPr>
            </w:pPr>
            <w:r w:rsidRPr="00E10139">
              <w:rPr>
                <w:b/>
                <w:sz w:val="28"/>
                <w:szCs w:val="28"/>
              </w:rPr>
              <w:t>Консультативно-информационная работа с родителями</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Активное участие родителей в физкультурно-оздоровительной работе ДОУ  по мероприятиям годового плана</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Анкетирование родителей</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w:t>
            </w:r>
          </w:p>
        </w:tc>
        <w:tc>
          <w:tcPr>
            <w:tcW w:w="3533" w:type="dxa"/>
          </w:tcPr>
          <w:p w:rsidR="004E140D" w:rsidRPr="00E10139" w:rsidRDefault="00556C37" w:rsidP="00E10139">
            <w:pPr>
              <w:tabs>
                <w:tab w:val="left" w:pos="360"/>
              </w:tabs>
              <w:spacing w:before="60" w:after="120" w:line="276" w:lineRule="auto"/>
              <w:ind w:right="-5"/>
              <w:jc w:val="both"/>
              <w:rPr>
                <w:sz w:val="28"/>
                <w:szCs w:val="28"/>
              </w:rPr>
            </w:pPr>
            <w:r>
              <w:rPr>
                <w:sz w:val="28"/>
                <w:szCs w:val="28"/>
              </w:rPr>
              <w:t>Инструктор по ф/к</w:t>
            </w:r>
            <w:r w:rsidR="004E140D" w:rsidRPr="00E10139">
              <w:rPr>
                <w:sz w:val="28"/>
                <w:szCs w:val="28"/>
              </w:rPr>
              <w:t>, медсестра, 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Сентябрь, май</w:t>
            </w:r>
          </w:p>
        </w:tc>
      </w:tr>
      <w:tr w:rsidR="004E140D" w:rsidRPr="00E10139" w:rsidTr="00902686">
        <w:trPr>
          <w:trHeight w:val="984"/>
        </w:trPr>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Информирование родителей о характере и объёме планируемых в течение года оздоровительных процедур</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Медсестра, воспитатели</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Получение письменного согласия родителей на проведение оздоровительных процедур</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По мере необходимости</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 медсестра</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556C37">
            <w:pPr>
              <w:tabs>
                <w:tab w:val="left" w:pos="360"/>
              </w:tabs>
              <w:spacing w:before="60" w:after="120" w:line="276" w:lineRule="auto"/>
              <w:ind w:right="-5"/>
              <w:jc w:val="both"/>
              <w:rPr>
                <w:sz w:val="28"/>
                <w:szCs w:val="28"/>
              </w:rPr>
            </w:pPr>
            <w:r w:rsidRPr="00E10139">
              <w:rPr>
                <w:sz w:val="28"/>
                <w:szCs w:val="28"/>
              </w:rPr>
              <w:t>Консультаци</w:t>
            </w:r>
            <w:r w:rsidR="00556C37">
              <w:rPr>
                <w:sz w:val="28"/>
                <w:szCs w:val="28"/>
              </w:rPr>
              <w:t xml:space="preserve">и, лекции, </w:t>
            </w:r>
            <w:r w:rsidRPr="00E10139">
              <w:rPr>
                <w:sz w:val="28"/>
                <w:szCs w:val="28"/>
              </w:rPr>
              <w:t>собрания по вопросам ЗОЖ для родителей</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1 раз в квартал</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 медсестра</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1 раз в квартал</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Информация для родителей по результатам мед. осмотра детей</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По мере необходимости</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 медсестра</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r w:rsidR="004E140D" w:rsidRPr="00E10139" w:rsidTr="00902686">
        <w:tc>
          <w:tcPr>
            <w:tcW w:w="565" w:type="dxa"/>
          </w:tcPr>
          <w:p w:rsidR="004E140D" w:rsidRPr="00E10139" w:rsidRDefault="004E140D" w:rsidP="00E10139">
            <w:pPr>
              <w:tabs>
                <w:tab w:val="left" w:pos="360"/>
              </w:tabs>
              <w:spacing w:before="60" w:after="120" w:line="276" w:lineRule="auto"/>
              <w:ind w:right="-5"/>
              <w:jc w:val="both"/>
              <w:rPr>
                <w:sz w:val="28"/>
                <w:szCs w:val="28"/>
              </w:rPr>
            </w:pPr>
          </w:p>
        </w:tc>
        <w:tc>
          <w:tcPr>
            <w:tcW w:w="4589" w:type="dxa"/>
          </w:tcPr>
          <w:p w:rsidR="004E140D" w:rsidRPr="00E10139" w:rsidRDefault="004E140D" w:rsidP="00556C37">
            <w:pPr>
              <w:tabs>
                <w:tab w:val="left" w:pos="360"/>
              </w:tabs>
              <w:spacing w:before="60" w:after="120" w:line="276" w:lineRule="auto"/>
              <w:ind w:right="-5"/>
              <w:jc w:val="both"/>
              <w:rPr>
                <w:sz w:val="28"/>
                <w:szCs w:val="28"/>
              </w:rPr>
            </w:pPr>
            <w:r w:rsidRPr="00E10139">
              <w:rPr>
                <w:sz w:val="28"/>
                <w:szCs w:val="28"/>
              </w:rPr>
              <w:t>Оформление в групповых помещениях стендов, включающих информацию по озд</w:t>
            </w:r>
            <w:r w:rsidR="00556C37">
              <w:rPr>
                <w:sz w:val="28"/>
                <w:szCs w:val="28"/>
              </w:rPr>
              <w:t>.</w:t>
            </w:r>
            <w:r w:rsidRPr="00E10139">
              <w:rPr>
                <w:sz w:val="28"/>
                <w:szCs w:val="28"/>
              </w:rPr>
              <w:t xml:space="preserve"> методикам</w:t>
            </w:r>
          </w:p>
        </w:tc>
        <w:tc>
          <w:tcPr>
            <w:tcW w:w="3040"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1 раз в квартал</w:t>
            </w:r>
          </w:p>
        </w:tc>
        <w:tc>
          <w:tcPr>
            <w:tcW w:w="3533"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Воспитатели, медсестра</w:t>
            </w:r>
          </w:p>
        </w:tc>
        <w:tc>
          <w:tcPr>
            <w:tcW w:w="2556" w:type="dxa"/>
          </w:tcPr>
          <w:p w:rsidR="004E140D" w:rsidRPr="00E10139" w:rsidRDefault="004E140D" w:rsidP="00E10139">
            <w:pPr>
              <w:tabs>
                <w:tab w:val="left" w:pos="360"/>
              </w:tabs>
              <w:spacing w:before="60" w:after="120" w:line="276" w:lineRule="auto"/>
              <w:ind w:right="-5"/>
              <w:jc w:val="both"/>
              <w:rPr>
                <w:sz w:val="28"/>
                <w:szCs w:val="28"/>
              </w:rPr>
            </w:pPr>
            <w:r w:rsidRPr="00E10139">
              <w:rPr>
                <w:sz w:val="28"/>
                <w:szCs w:val="28"/>
              </w:rPr>
              <w:t>В течение года</w:t>
            </w:r>
          </w:p>
        </w:tc>
      </w:tr>
    </w:tbl>
    <w:p w:rsidR="004E140D" w:rsidRPr="00556C37" w:rsidRDefault="004E140D" w:rsidP="00556C37">
      <w:pPr>
        <w:spacing w:before="100" w:line="276" w:lineRule="auto"/>
        <w:ind w:hanging="567"/>
        <w:jc w:val="both"/>
        <w:rPr>
          <w:b/>
          <w:sz w:val="28"/>
          <w:szCs w:val="28"/>
        </w:rPr>
      </w:pPr>
      <w:r w:rsidRPr="00E10139">
        <w:rPr>
          <w:b/>
          <w:sz w:val="28"/>
          <w:szCs w:val="28"/>
        </w:rPr>
        <w:t>Список литературы:</w:t>
      </w:r>
      <w:r w:rsidR="00556C37">
        <w:rPr>
          <w:b/>
          <w:sz w:val="28"/>
          <w:szCs w:val="28"/>
        </w:rPr>
        <w:t xml:space="preserve"> </w:t>
      </w:r>
      <w:r w:rsidRPr="00E10139">
        <w:rPr>
          <w:rFonts w:eastAsia="Calibri"/>
          <w:sz w:val="28"/>
          <w:szCs w:val="28"/>
        </w:rPr>
        <w:t xml:space="preserve">1. Алямовская В.Г. Как воспитать здорового ребенка. </w:t>
      </w:r>
      <w:r w:rsidRPr="00E10139">
        <w:rPr>
          <w:rFonts w:eastAsia="Calibri"/>
          <w:sz w:val="28"/>
          <w:szCs w:val="28"/>
          <w:lang w:val="en-US"/>
        </w:rPr>
        <w:t>LINKA</w:t>
      </w:r>
      <w:r w:rsidRPr="00E10139">
        <w:rPr>
          <w:rFonts w:eastAsia="Calibri"/>
          <w:sz w:val="28"/>
          <w:szCs w:val="28"/>
        </w:rPr>
        <w:t>-</w:t>
      </w:r>
      <w:r w:rsidRPr="00E10139">
        <w:rPr>
          <w:rFonts w:eastAsia="Calibri"/>
          <w:sz w:val="28"/>
          <w:szCs w:val="28"/>
          <w:lang w:val="en-US"/>
        </w:rPr>
        <w:t>PRESS</w:t>
      </w:r>
      <w:r w:rsidRPr="00E10139">
        <w:rPr>
          <w:rFonts w:eastAsia="Calibri"/>
          <w:sz w:val="28"/>
          <w:szCs w:val="28"/>
        </w:rPr>
        <w:t>, 1993.</w:t>
      </w:r>
    </w:p>
    <w:p w:rsidR="004E140D" w:rsidRPr="00E10139" w:rsidRDefault="004E140D" w:rsidP="00556C37">
      <w:pPr>
        <w:tabs>
          <w:tab w:val="left" w:pos="1080"/>
        </w:tabs>
        <w:spacing w:line="276" w:lineRule="auto"/>
        <w:ind w:hanging="567"/>
        <w:jc w:val="both"/>
        <w:rPr>
          <w:rFonts w:eastAsia="Calibri"/>
          <w:sz w:val="28"/>
          <w:szCs w:val="28"/>
        </w:rPr>
      </w:pPr>
      <w:r w:rsidRPr="00E10139">
        <w:rPr>
          <w:rFonts w:eastAsia="Calibri"/>
          <w:sz w:val="28"/>
          <w:szCs w:val="28"/>
        </w:rPr>
        <w:t>2. Береснева З.И. Здоровый малыш. Программа оздоровления детей в ДОУ. – Москва, 2004.</w:t>
      </w:r>
    </w:p>
    <w:p w:rsidR="00465A4E" w:rsidRDefault="004E140D" w:rsidP="00556C37">
      <w:pPr>
        <w:tabs>
          <w:tab w:val="left" w:pos="1080"/>
        </w:tabs>
        <w:spacing w:line="276" w:lineRule="auto"/>
        <w:ind w:left="-567"/>
        <w:jc w:val="both"/>
        <w:rPr>
          <w:rFonts w:eastAsia="Calibri"/>
          <w:sz w:val="28"/>
          <w:szCs w:val="28"/>
        </w:rPr>
      </w:pPr>
      <w:r w:rsidRPr="00E10139">
        <w:rPr>
          <w:rFonts w:eastAsia="Calibri"/>
          <w:sz w:val="28"/>
          <w:szCs w:val="28"/>
        </w:rPr>
        <w:t>3. Молостова, Н.Ю. и др. Оздоровительно-коррекционная работа с детьми в период их подг</w:t>
      </w:r>
      <w:r w:rsidR="00556C37">
        <w:rPr>
          <w:rFonts w:eastAsia="Calibri"/>
          <w:sz w:val="28"/>
          <w:szCs w:val="28"/>
        </w:rPr>
        <w:t>отовки их к школе - М.: МПСИ; -</w:t>
      </w:r>
      <w:r w:rsidRPr="00E10139">
        <w:rPr>
          <w:rFonts w:eastAsia="Calibri"/>
          <w:sz w:val="28"/>
          <w:szCs w:val="28"/>
        </w:rPr>
        <w:t xml:space="preserve">Н. Новгород, 2001. </w:t>
      </w:r>
    </w:p>
    <w:p w:rsidR="00902686" w:rsidRDefault="00902686" w:rsidP="00556C37">
      <w:pPr>
        <w:tabs>
          <w:tab w:val="left" w:pos="1080"/>
        </w:tabs>
        <w:spacing w:line="276" w:lineRule="auto"/>
        <w:ind w:left="-567"/>
        <w:jc w:val="both"/>
        <w:rPr>
          <w:rFonts w:eastAsia="Calibri"/>
          <w:sz w:val="28"/>
          <w:szCs w:val="28"/>
        </w:rPr>
      </w:pPr>
    </w:p>
    <w:p w:rsidR="00902686" w:rsidRDefault="00902686" w:rsidP="00556C37">
      <w:pPr>
        <w:tabs>
          <w:tab w:val="left" w:pos="1080"/>
        </w:tabs>
        <w:spacing w:line="276" w:lineRule="auto"/>
        <w:ind w:left="-567"/>
        <w:jc w:val="both"/>
        <w:rPr>
          <w:rFonts w:eastAsia="Calibri"/>
          <w:sz w:val="28"/>
          <w:szCs w:val="28"/>
        </w:rPr>
      </w:pPr>
    </w:p>
    <w:p w:rsidR="00556C37" w:rsidRPr="00011A7B" w:rsidRDefault="00556C37" w:rsidP="00556C37">
      <w:pPr>
        <w:spacing w:before="100" w:after="100"/>
        <w:jc w:val="center"/>
        <w:rPr>
          <w:b/>
          <w:sz w:val="28"/>
          <w:szCs w:val="28"/>
        </w:rPr>
      </w:pPr>
      <w:r w:rsidRPr="00011A7B">
        <w:rPr>
          <w:b/>
          <w:sz w:val="28"/>
          <w:szCs w:val="28"/>
        </w:rPr>
        <w:lastRenderedPageBreak/>
        <w:t>Система закаливания в МБДОУ № 9 с учетом времени года</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3"/>
        <w:gridCol w:w="1023"/>
        <w:gridCol w:w="1027"/>
        <w:gridCol w:w="1029"/>
        <w:gridCol w:w="1027"/>
        <w:gridCol w:w="1027"/>
        <w:gridCol w:w="1029"/>
        <w:gridCol w:w="1027"/>
        <w:gridCol w:w="1027"/>
        <w:gridCol w:w="1029"/>
        <w:gridCol w:w="1027"/>
        <w:gridCol w:w="1027"/>
        <w:gridCol w:w="856"/>
      </w:tblGrid>
      <w:tr w:rsidR="00556C37" w:rsidRPr="00DB4BBB" w:rsidTr="000B27BA">
        <w:trPr>
          <w:cantSplit/>
          <w:trHeight w:val="428"/>
        </w:trPr>
        <w:tc>
          <w:tcPr>
            <w:tcW w:w="726" w:type="pct"/>
          </w:tcPr>
          <w:p w:rsidR="00556C37" w:rsidRPr="00DB4BBB" w:rsidRDefault="00556C37" w:rsidP="000B27BA">
            <w:pPr>
              <w:spacing w:before="100" w:after="100"/>
              <w:jc w:val="center"/>
              <w:rPr>
                <w:szCs w:val="20"/>
              </w:rPr>
            </w:pPr>
          </w:p>
        </w:tc>
        <w:tc>
          <w:tcPr>
            <w:tcW w:w="1083" w:type="pct"/>
            <w:gridSpan w:val="3"/>
          </w:tcPr>
          <w:p w:rsidR="00556C37" w:rsidRPr="003C6916" w:rsidRDefault="00556C37" w:rsidP="000B27BA">
            <w:pPr>
              <w:spacing w:before="100" w:after="100"/>
              <w:jc w:val="center"/>
              <w:rPr>
                <w:sz w:val="28"/>
                <w:szCs w:val="28"/>
              </w:rPr>
            </w:pPr>
            <w:r>
              <w:rPr>
                <w:sz w:val="28"/>
                <w:szCs w:val="28"/>
              </w:rPr>
              <w:t>Осень</w:t>
            </w:r>
          </w:p>
        </w:tc>
        <w:tc>
          <w:tcPr>
            <w:tcW w:w="1084" w:type="pct"/>
            <w:gridSpan w:val="3"/>
          </w:tcPr>
          <w:p w:rsidR="00556C37" w:rsidRPr="003C6916" w:rsidRDefault="00556C37" w:rsidP="000B27BA">
            <w:pPr>
              <w:spacing w:before="100" w:after="100"/>
              <w:jc w:val="center"/>
              <w:rPr>
                <w:sz w:val="28"/>
                <w:szCs w:val="28"/>
              </w:rPr>
            </w:pPr>
            <w:r w:rsidRPr="003C6916">
              <w:rPr>
                <w:sz w:val="28"/>
                <w:szCs w:val="28"/>
              </w:rPr>
              <w:t>Зима</w:t>
            </w:r>
          </w:p>
        </w:tc>
        <w:tc>
          <w:tcPr>
            <w:tcW w:w="1084" w:type="pct"/>
            <w:gridSpan w:val="3"/>
          </w:tcPr>
          <w:p w:rsidR="00556C37" w:rsidRPr="003C6916" w:rsidRDefault="00556C37" w:rsidP="000B27BA">
            <w:pPr>
              <w:spacing w:before="100" w:after="100"/>
              <w:jc w:val="center"/>
              <w:rPr>
                <w:sz w:val="28"/>
                <w:szCs w:val="28"/>
              </w:rPr>
            </w:pPr>
            <w:r>
              <w:rPr>
                <w:sz w:val="28"/>
                <w:szCs w:val="28"/>
              </w:rPr>
              <w:t>Весна</w:t>
            </w:r>
            <w:r w:rsidRPr="003C6916">
              <w:rPr>
                <w:sz w:val="28"/>
                <w:szCs w:val="28"/>
              </w:rPr>
              <w:t xml:space="preserve"> </w:t>
            </w:r>
          </w:p>
        </w:tc>
        <w:tc>
          <w:tcPr>
            <w:tcW w:w="1023" w:type="pct"/>
            <w:gridSpan w:val="3"/>
          </w:tcPr>
          <w:p w:rsidR="00556C37" w:rsidRPr="003C6916" w:rsidRDefault="00556C37" w:rsidP="000B27BA">
            <w:pPr>
              <w:spacing w:before="100" w:after="100"/>
              <w:jc w:val="center"/>
              <w:rPr>
                <w:sz w:val="28"/>
                <w:szCs w:val="28"/>
              </w:rPr>
            </w:pPr>
            <w:r>
              <w:rPr>
                <w:sz w:val="28"/>
                <w:szCs w:val="28"/>
              </w:rPr>
              <w:t>Лето</w:t>
            </w:r>
          </w:p>
        </w:tc>
      </w:tr>
      <w:tr w:rsidR="00556C37" w:rsidRPr="00DB4BBB" w:rsidTr="000B27BA">
        <w:trPr>
          <w:cantSplit/>
        </w:trPr>
        <w:tc>
          <w:tcPr>
            <w:tcW w:w="726" w:type="pct"/>
          </w:tcPr>
          <w:p w:rsidR="00556C37" w:rsidRPr="003C6916" w:rsidRDefault="00556C37" w:rsidP="000B27BA">
            <w:pPr>
              <w:spacing w:before="100" w:after="100"/>
              <w:jc w:val="center"/>
              <w:rPr>
                <w:sz w:val="28"/>
                <w:szCs w:val="28"/>
              </w:rPr>
            </w:pPr>
            <w:r w:rsidRPr="003C6916">
              <w:rPr>
                <w:sz w:val="28"/>
                <w:szCs w:val="28"/>
              </w:rPr>
              <w:t>месяц</w:t>
            </w:r>
          </w:p>
        </w:tc>
        <w:tc>
          <w:tcPr>
            <w:tcW w:w="360" w:type="pct"/>
          </w:tcPr>
          <w:p w:rsidR="00556C37" w:rsidRPr="00DB4BBB" w:rsidRDefault="00556C37" w:rsidP="000B27BA">
            <w:pPr>
              <w:spacing w:before="100" w:after="100"/>
              <w:jc w:val="center"/>
              <w:rPr>
                <w:szCs w:val="20"/>
              </w:rPr>
            </w:pPr>
            <w:r w:rsidRPr="00DB4BBB">
              <w:rPr>
                <w:szCs w:val="20"/>
              </w:rPr>
              <w:t>9</w:t>
            </w:r>
          </w:p>
        </w:tc>
        <w:tc>
          <w:tcPr>
            <w:tcW w:w="361" w:type="pct"/>
          </w:tcPr>
          <w:p w:rsidR="00556C37" w:rsidRPr="00DB4BBB" w:rsidRDefault="00556C37" w:rsidP="000B27BA">
            <w:pPr>
              <w:spacing w:before="100" w:after="100"/>
              <w:jc w:val="center"/>
              <w:rPr>
                <w:szCs w:val="20"/>
              </w:rPr>
            </w:pPr>
            <w:r w:rsidRPr="00DB4BBB">
              <w:rPr>
                <w:szCs w:val="20"/>
              </w:rPr>
              <w:t>10</w:t>
            </w:r>
          </w:p>
        </w:tc>
        <w:tc>
          <w:tcPr>
            <w:tcW w:w="361" w:type="pct"/>
          </w:tcPr>
          <w:p w:rsidR="00556C37" w:rsidRPr="00DB4BBB" w:rsidRDefault="00556C37" w:rsidP="000B27BA">
            <w:pPr>
              <w:spacing w:before="100" w:after="100"/>
              <w:jc w:val="center"/>
              <w:rPr>
                <w:szCs w:val="20"/>
              </w:rPr>
            </w:pPr>
            <w:r w:rsidRPr="00DB4BBB">
              <w:rPr>
                <w:szCs w:val="20"/>
              </w:rPr>
              <w:t>11</w:t>
            </w:r>
          </w:p>
        </w:tc>
        <w:tc>
          <w:tcPr>
            <w:tcW w:w="361" w:type="pct"/>
          </w:tcPr>
          <w:p w:rsidR="00556C37" w:rsidRPr="00DB4BBB" w:rsidRDefault="00556C37" w:rsidP="000B27BA">
            <w:pPr>
              <w:spacing w:before="100" w:after="100"/>
              <w:jc w:val="center"/>
              <w:rPr>
                <w:szCs w:val="20"/>
              </w:rPr>
            </w:pPr>
            <w:r w:rsidRPr="00DB4BBB">
              <w:rPr>
                <w:szCs w:val="20"/>
              </w:rPr>
              <w:t>12</w:t>
            </w:r>
          </w:p>
        </w:tc>
        <w:tc>
          <w:tcPr>
            <w:tcW w:w="361" w:type="pct"/>
          </w:tcPr>
          <w:p w:rsidR="00556C37" w:rsidRPr="00DB4BBB" w:rsidRDefault="00556C37" w:rsidP="000B27BA">
            <w:pPr>
              <w:spacing w:before="100" w:after="100"/>
              <w:jc w:val="center"/>
              <w:rPr>
                <w:szCs w:val="20"/>
              </w:rPr>
            </w:pPr>
            <w:r w:rsidRPr="00DB4BBB">
              <w:rPr>
                <w:szCs w:val="20"/>
              </w:rPr>
              <w:t>1</w:t>
            </w:r>
          </w:p>
        </w:tc>
        <w:tc>
          <w:tcPr>
            <w:tcW w:w="361" w:type="pct"/>
          </w:tcPr>
          <w:p w:rsidR="00556C37" w:rsidRPr="00DB4BBB" w:rsidRDefault="00556C37" w:rsidP="000B27BA">
            <w:pPr>
              <w:spacing w:before="100" w:after="100"/>
              <w:jc w:val="center"/>
              <w:rPr>
                <w:szCs w:val="20"/>
              </w:rPr>
            </w:pPr>
            <w:r w:rsidRPr="00DB4BBB">
              <w:rPr>
                <w:szCs w:val="20"/>
              </w:rPr>
              <w:t>2</w:t>
            </w:r>
          </w:p>
        </w:tc>
        <w:tc>
          <w:tcPr>
            <w:tcW w:w="361" w:type="pct"/>
          </w:tcPr>
          <w:p w:rsidR="00556C37" w:rsidRPr="00DB4BBB" w:rsidRDefault="00556C37" w:rsidP="000B27BA">
            <w:pPr>
              <w:spacing w:before="100" w:after="100"/>
              <w:jc w:val="center"/>
              <w:rPr>
                <w:szCs w:val="20"/>
              </w:rPr>
            </w:pPr>
            <w:r w:rsidRPr="00DB4BBB">
              <w:rPr>
                <w:szCs w:val="20"/>
              </w:rPr>
              <w:t>3</w:t>
            </w:r>
          </w:p>
        </w:tc>
        <w:tc>
          <w:tcPr>
            <w:tcW w:w="361" w:type="pct"/>
          </w:tcPr>
          <w:p w:rsidR="00556C37" w:rsidRPr="00DB4BBB" w:rsidRDefault="00556C37" w:rsidP="000B27BA">
            <w:pPr>
              <w:spacing w:before="100" w:after="100"/>
              <w:jc w:val="center"/>
              <w:rPr>
                <w:szCs w:val="20"/>
              </w:rPr>
            </w:pPr>
            <w:r w:rsidRPr="00DB4BBB">
              <w:rPr>
                <w:szCs w:val="20"/>
              </w:rPr>
              <w:t>4</w:t>
            </w:r>
          </w:p>
        </w:tc>
        <w:tc>
          <w:tcPr>
            <w:tcW w:w="361" w:type="pct"/>
          </w:tcPr>
          <w:p w:rsidR="00556C37" w:rsidRPr="00DB4BBB" w:rsidRDefault="00556C37" w:rsidP="000B27BA">
            <w:pPr>
              <w:spacing w:before="100" w:after="100"/>
              <w:jc w:val="center"/>
              <w:rPr>
                <w:szCs w:val="20"/>
              </w:rPr>
            </w:pPr>
            <w:r w:rsidRPr="00DB4BBB">
              <w:rPr>
                <w:szCs w:val="20"/>
              </w:rPr>
              <w:t>5</w:t>
            </w:r>
          </w:p>
        </w:tc>
        <w:tc>
          <w:tcPr>
            <w:tcW w:w="361" w:type="pct"/>
          </w:tcPr>
          <w:p w:rsidR="00556C37" w:rsidRPr="00DB4BBB" w:rsidRDefault="00556C37" w:rsidP="000B27BA">
            <w:pPr>
              <w:spacing w:before="100" w:after="100"/>
              <w:jc w:val="center"/>
              <w:rPr>
                <w:szCs w:val="20"/>
              </w:rPr>
            </w:pPr>
            <w:r w:rsidRPr="00DB4BBB">
              <w:rPr>
                <w:szCs w:val="20"/>
              </w:rPr>
              <w:t>6</w:t>
            </w:r>
          </w:p>
        </w:tc>
        <w:tc>
          <w:tcPr>
            <w:tcW w:w="361" w:type="pct"/>
          </w:tcPr>
          <w:p w:rsidR="00556C37" w:rsidRPr="00DB4BBB" w:rsidRDefault="00556C37" w:rsidP="000B27BA">
            <w:pPr>
              <w:spacing w:before="100" w:after="100"/>
              <w:jc w:val="center"/>
              <w:rPr>
                <w:szCs w:val="20"/>
              </w:rPr>
            </w:pPr>
            <w:r w:rsidRPr="00DB4BBB">
              <w:rPr>
                <w:szCs w:val="20"/>
              </w:rPr>
              <w:t>7</w:t>
            </w:r>
          </w:p>
        </w:tc>
        <w:tc>
          <w:tcPr>
            <w:tcW w:w="300" w:type="pct"/>
          </w:tcPr>
          <w:p w:rsidR="00556C37" w:rsidRPr="00DB4BBB" w:rsidRDefault="00556C37" w:rsidP="000B27BA">
            <w:pPr>
              <w:spacing w:before="100" w:after="100"/>
              <w:jc w:val="center"/>
              <w:rPr>
                <w:szCs w:val="20"/>
              </w:rPr>
            </w:pPr>
            <w:r w:rsidRPr="00DB4BBB">
              <w:rPr>
                <w:szCs w:val="20"/>
              </w:rPr>
              <w:t>8</w:t>
            </w:r>
          </w:p>
        </w:tc>
      </w:tr>
      <w:tr w:rsidR="00556C37" w:rsidRPr="00DB4BBB" w:rsidTr="000B27BA">
        <w:trPr>
          <w:cantSplit/>
        </w:trPr>
        <w:tc>
          <w:tcPr>
            <w:tcW w:w="726" w:type="pct"/>
            <w:vMerge w:val="restart"/>
          </w:tcPr>
          <w:p w:rsidR="00556C37" w:rsidRPr="003C6916" w:rsidRDefault="00556C37" w:rsidP="000B27BA">
            <w:pPr>
              <w:spacing w:before="100" w:after="100"/>
              <w:jc w:val="center"/>
              <w:rPr>
                <w:sz w:val="28"/>
                <w:szCs w:val="28"/>
              </w:rPr>
            </w:pPr>
          </w:p>
          <w:p w:rsidR="00556C37" w:rsidRPr="003C6916" w:rsidRDefault="00556C37" w:rsidP="000B27BA">
            <w:pPr>
              <w:spacing w:before="100" w:after="100"/>
              <w:jc w:val="center"/>
              <w:rPr>
                <w:sz w:val="28"/>
                <w:szCs w:val="28"/>
              </w:rPr>
            </w:pPr>
            <w:r w:rsidRPr="003C6916">
              <w:rPr>
                <w:sz w:val="28"/>
                <w:szCs w:val="28"/>
              </w:rPr>
              <w:t>младший возраст</w:t>
            </w:r>
          </w:p>
        </w:tc>
        <w:tc>
          <w:tcPr>
            <w:tcW w:w="360"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00" w:type="pct"/>
          </w:tcPr>
          <w:p w:rsidR="00556C37" w:rsidRPr="00DB4BBB" w:rsidRDefault="00556C37" w:rsidP="000B27BA">
            <w:pPr>
              <w:spacing w:before="100" w:after="100"/>
              <w:jc w:val="center"/>
              <w:rPr>
                <w:szCs w:val="20"/>
              </w:rPr>
            </w:pPr>
            <w:r w:rsidRPr="00DB4BBB">
              <w:rPr>
                <w:szCs w:val="20"/>
              </w:rPr>
              <w:t>*</w:t>
            </w:r>
          </w:p>
        </w:tc>
      </w:tr>
      <w:tr w:rsidR="00556C37" w:rsidRPr="00DB4BBB" w:rsidTr="000B27BA">
        <w:trPr>
          <w:cantSplit/>
        </w:trPr>
        <w:tc>
          <w:tcPr>
            <w:tcW w:w="726" w:type="pct"/>
            <w:vMerge/>
          </w:tcPr>
          <w:p w:rsidR="00556C37" w:rsidRPr="003C6916" w:rsidRDefault="00556C37" w:rsidP="000B27BA">
            <w:pPr>
              <w:spacing w:before="100" w:after="100"/>
              <w:jc w:val="center"/>
              <w:rPr>
                <w:sz w:val="28"/>
                <w:szCs w:val="28"/>
              </w:rPr>
            </w:pPr>
          </w:p>
        </w:tc>
        <w:tc>
          <w:tcPr>
            <w:tcW w:w="360"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Δ</w:t>
            </w:r>
          </w:p>
        </w:tc>
        <w:tc>
          <w:tcPr>
            <w:tcW w:w="361" w:type="pct"/>
          </w:tcPr>
          <w:p w:rsidR="00556C37" w:rsidRPr="00DB4BBB" w:rsidRDefault="00556C37" w:rsidP="000B27BA">
            <w:pPr>
              <w:spacing w:before="100" w:after="100"/>
              <w:jc w:val="center"/>
              <w:rPr>
                <w:szCs w:val="20"/>
              </w:rPr>
            </w:pPr>
            <w:r w:rsidRPr="00DB4BBB">
              <w:rPr>
                <w:szCs w:val="20"/>
              </w:rPr>
              <w:t>Δ</w:t>
            </w:r>
          </w:p>
        </w:tc>
        <w:tc>
          <w:tcPr>
            <w:tcW w:w="361" w:type="pct"/>
          </w:tcPr>
          <w:p w:rsidR="00556C37" w:rsidRPr="00DB4BBB" w:rsidRDefault="00556C37" w:rsidP="000B27BA">
            <w:pPr>
              <w:spacing w:before="100" w:after="100"/>
              <w:jc w:val="center"/>
              <w:rPr>
                <w:szCs w:val="20"/>
              </w:rPr>
            </w:pPr>
            <w:r w:rsidRPr="00DB4BBB">
              <w:rPr>
                <w:szCs w:val="20"/>
              </w:rPr>
              <w:t>Δ</w:t>
            </w:r>
          </w:p>
        </w:tc>
        <w:tc>
          <w:tcPr>
            <w:tcW w:w="361" w:type="pct"/>
          </w:tcPr>
          <w:p w:rsidR="00556C37" w:rsidRPr="00DB4BBB" w:rsidRDefault="00556C37" w:rsidP="000B27BA">
            <w:pPr>
              <w:spacing w:before="100" w:after="100"/>
              <w:jc w:val="center"/>
              <w:rPr>
                <w:szCs w:val="20"/>
              </w:rPr>
            </w:pPr>
            <w:r w:rsidRPr="00DB4BBB">
              <w:rPr>
                <w:szCs w:val="20"/>
              </w:rPr>
              <w:t>Δ</w:t>
            </w:r>
          </w:p>
        </w:tc>
        <w:tc>
          <w:tcPr>
            <w:tcW w:w="361" w:type="pct"/>
          </w:tcPr>
          <w:p w:rsidR="00556C37" w:rsidRPr="00DB4BBB" w:rsidRDefault="00556C37" w:rsidP="000B27BA">
            <w:pPr>
              <w:spacing w:before="100" w:after="100"/>
              <w:jc w:val="center"/>
              <w:rPr>
                <w:szCs w:val="20"/>
              </w:rPr>
            </w:pPr>
            <w:r w:rsidRPr="00DB4BBB">
              <w:rPr>
                <w:szCs w:val="20"/>
              </w:rPr>
              <w:t>Δ</w:t>
            </w:r>
          </w:p>
        </w:tc>
        <w:tc>
          <w:tcPr>
            <w:tcW w:w="361" w:type="pct"/>
          </w:tcPr>
          <w:p w:rsidR="00556C37" w:rsidRPr="00DB4BBB" w:rsidRDefault="00556C37" w:rsidP="000B27BA">
            <w:pPr>
              <w:spacing w:before="100" w:after="100"/>
              <w:jc w:val="center"/>
              <w:rPr>
                <w:szCs w:val="20"/>
              </w:rPr>
            </w:pPr>
            <w:r w:rsidRPr="00DB4BBB">
              <w:rPr>
                <w:szCs w:val="20"/>
              </w:rPr>
              <w:t>Δ</w:t>
            </w:r>
          </w:p>
        </w:tc>
        <w:tc>
          <w:tcPr>
            <w:tcW w:w="361" w:type="pct"/>
          </w:tcPr>
          <w:p w:rsidR="00556C37" w:rsidRPr="00DB4BBB" w:rsidRDefault="00556C37" w:rsidP="000B27BA">
            <w:pPr>
              <w:spacing w:before="100" w:after="100"/>
              <w:jc w:val="center"/>
              <w:rPr>
                <w:szCs w:val="20"/>
              </w:rPr>
            </w:pPr>
            <w:r w:rsidRPr="00DB4BBB">
              <w:rPr>
                <w:szCs w:val="20"/>
              </w:rPr>
              <w:t>Δ</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00" w:type="pct"/>
          </w:tcPr>
          <w:p w:rsidR="00556C37" w:rsidRPr="00DB4BBB" w:rsidRDefault="00556C37" w:rsidP="000B27BA">
            <w:pPr>
              <w:spacing w:before="100" w:after="100"/>
              <w:jc w:val="center"/>
              <w:rPr>
                <w:szCs w:val="20"/>
              </w:rPr>
            </w:pPr>
            <w:r w:rsidRPr="00DB4BBB">
              <w:rPr>
                <w:szCs w:val="20"/>
              </w:rPr>
              <w:t>▲</w:t>
            </w:r>
          </w:p>
        </w:tc>
      </w:tr>
      <w:tr w:rsidR="00556C37" w:rsidRPr="00DB4BBB" w:rsidTr="000B27BA">
        <w:trPr>
          <w:cantSplit/>
        </w:trPr>
        <w:tc>
          <w:tcPr>
            <w:tcW w:w="726" w:type="pct"/>
            <w:vMerge/>
          </w:tcPr>
          <w:p w:rsidR="00556C37" w:rsidRPr="003C6916" w:rsidRDefault="00556C37" w:rsidP="000B27BA">
            <w:pPr>
              <w:spacing w:before="100" w:after="100"/>
              <w:jc w:val="center"/>
              <w:rPr>
                <w:sz w:val="28"/>
                <w:szCs w:val="28"/>
              </w:rPr>
            </w:pPr>
          </w:p>
        </w:tc>
        <w:tc>
          <w:tcPr>
            <w:tcW w:w="360"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00" w:type="pct"/>
          </w:tcPr>
          <w:p w:rsidR="00556C37" w:rsidRPr="00DB4BBB" w:rsidRDefault="00556C37" w:rsidP="000B27BA">
            <w:pPr>
              <w:spacing w:before="100" w:after="100"/>
              <w:jc w:val="center"/>
              <w:rPr>
                <w:szCs w:val="20"/>
              </w:rPr>
            </w:pPr>
            <w:r w:rsidRPr="00DB4BBB">
              <w:rPr>
                <w:szCs w:val="20"/>
              </w:rPr>
              <w:t>≈</w:t>
            </w:r>
          </w:p>
        </w:tc>
      </w:tr>
      <w:tr w:rsidR="00556C37" w:rsidRPr="00DB4BBB" w:rsidTr="000B27BA">
        <w:trPr>
          <w:cantSplit/>
        </w:trPr>
        <w:tc>
          <w:tcPr>
            <w:tcW w:w="726" w:type="pct"/>
            <w:vMerge/>
          </w:tcPr>
          <w:p w:rsidR="00556C37" w:rsidRPr="003C6916" w:rsidRDefault="00556C37" w:rsidP="000B27BA">
            <w:pPr>
              <w:spacing w:before="100" w:after="100"/>
              <w:jc w:val="center"/>
              <w:rPr>
                <w:sz w:val="28"/>
                <w:szCs w:val="28"/>
              </w:rPr>
            </w:pPr>
          </w:p>
        </w:tc>
        <w:tc>
          <w:tcPr>
            <w:tcW w:w="360"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00" w:type="pct"/>
          </w:tcPr>
          <w:p w:rsidR="00556C37" w:rsidRPr="00DB4BBB" w:rsidRDefault="00556C37" w:rsidP="000B27BA">
            <w:pPr>
              <w:spacing w:before="100" w:after="100"/>
              <w:jc w:val="center"/>
              <w:rPr>
                <w:szCs w:val="20"/>
              </w:rPr>
            </w:pPr>
            <w:r w:rsidRPr="00DB4BBB">
              <w:rPr>
                <w:szCs w:val="20"/>
              </w:rPr>
              <w:t>◙</w:t>
            </w:r>
          </w:p>
        </w:tc>
      </w:tr>
      <w:tr w:rsidR="00556C37" w:rsidRPr="00DB4BBB" w:rsidTr="000B27BA">
        <w:trPr>
          <w:cantSplit/>
        </w:trPr>
        <w:tc>
          <w:tcPr>
            <w:tcW w:w="726" w:type="pct"/>
            <w:vMerge/>
          </w:tcPr>
          <w:p w:rsidR="00556C37" w:rsidRPr="003C6916" w:rsidRDefault="00556C37" w:rsidP="000B27BA">
            <w:pPr>
              <w:spacing w:before="100" w:after="100"/>
              <w:jc w:val="center"/>
              <w:rPr>
                <w:sz w:val="28"/>
                <w:szCs w:val="28"/>
              </w:rPr>
            </w:pPr>
          </w:p>
        </w:tc>
        <w:tc>
          <w:tcPr>
            <w:tcW w:w="360"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00" w:type="pct"/>
          </w:tcPr>
          <w:p w:rsidR="00556C37" w:rsidRPr="00DB4BBB" w:rsidRDefault="00556C37" w:rsidP="000B27BA">
            <w:pPr>
              <w:spacing w:before="100" w:after="100"/>
              <w:jc w:val="center"/>
              <w:rPr>
                <w:szCs w:val="20"/>
              </w:rPr>
            </w:pPr>
            <w:r w:rsidRPr="00DB4BBB">
              <w:rPr>
                <w:szCs w:val="20"/>
              </w:rPr>
              <w:t>☼</w:t>
            </w:r>
          </w:p>
        </w:tc>
      </w:tr>
      <w:tr w:rsidR="00556C37" w:rsidRPr="00DB4BBB" w:rsidTr="000B27BA">
        <w:trPr>
          <w:cantSplit/>
        </w:trPr>
        <w:tc>
          <w:tcPr>
            <w:tcW w:w="726" w:type="pct"/>
            <w:vMerge/>
          </w:tcPr>
          <w:p w:rsidR="00556C37" w:rsidRPr="003C6916" w:rsidRDefault="00556C37" w:rsidP="000B27BA">
            <w:pPr>
              <w:spacing w:before="100" w:after="100"/>
              <w:jc w:val="center"/>
              <w:rPr>
                <w:sz w:val="28"/>
                <w:szCs w:val="28"/>
              </w:rPr>
            </w:pPr>
          </w:p>
        </w:tc>
        <w:tc>
          <w:tcPr>
            <w:tcW w:w="360" w:type="pct"/>
            <w:tcBorders>
              <w:bottom w:val="nil"/>
            </w:tcBorders>
          </w:tcPr>
          <w:p w:rsidR="00556C37" w:rsidRPr="00DB4BBB" w:rsidRDefault="00556C37" w:rsidP="000B27BA">
            <w:pPr>
              <w:spacing w:before="100" w:after="100"/>
              <w:jc w:val="center"/>
              <w:rPr>
                <w:szCs w:val="20"/>
              </w:rPr>
            </w:pPr>
            <w:r w:rsidRPr="00DB4BBB">
              <w:rPr>
                <w:szCs w:val="20"/>
              </w:rPr>
              <w:t>¶</w:t>
            </w:r>
          </w:p>
        </w:tc>
        <w:tc>
          <w:tcPr>
            <w:tcW w:w="361" w:type="pct"/>
            <w:tcBorders>
              <w:bottom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bottom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bottom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bottom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bottom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bottom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bottom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bottom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bottom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bottom w:val="single" w:sz="8" w:space="0" w:color="auto"/>
            </w:tcBorders>
          </w:tcPr>
          <w:p w:rsidR="00556C37" w:rsidRPr="00DB4BBB" w:rsidRDefault="00556C37" w:rsidP="000B27BA">
            <w:pPr>
              <w:spacing w:before="100" w:after="100"/>
              <w:jc w:val="center"/>
              <w:rPr>
                <w:szCs w:val="20"/>
              </w:rPr>
            </w:pPr>
            <w:r w:rsidRPr="00DB4BBB">
              <w:rPr>
                <w:szCs w:val="20"/>
              </w:rPr>
              <w:t>¶</w:t>
            </w:r>
          </w:p>
        </w:tc>
        <w:tc>
          <w:tcPr>
            <w:tcW w:w="300" w:type="pct"/>
            <w:tcBorders>
              <w:bottom w:val="single" w:sz="8" w:space="0" w:color="auto"/>
            </w:tcBorders>
          </w:tcPr>
          <w:p w:rsidR="00556C37" w:rsidRPr="00DB4BBB" w:rsidRDefault="00556C37" w:rsidP="000B27BA">
            <w:pPr>
              <w:spacing w:before="100" w:after="100"/>
              <w:jc w:val="center"/>
              <w:rPr>
                <w:szCs w:val="20"/>
              </w:rPr>
            </w:pPr>
            <w:r w:rsidRPr="00DB4BBB">
              <w:rPr>
                <w:szCs w:val="20"/>
              </w:rPr>
              <w:t>¶</w:t>
            </w:r>
          </w:p>
        </w:tc>
      </w:tr>
      <w:tr w:rsidR="00556C37" w:rsidRPr="00DB4BBB" w:rsidTr="000B27BA">
        <w:trPr>
          <w:cantSplit/>
        </w:trPr>
        <w:tc>
          <w:tcPr>
            <w:tcW w:w="726" w:type="pct"/>
            <w:vMerge/>
            <w:tcBorders>
              <w:bottom w:val="single" w:sz="8" w:space="0" w:color="auto"/>
            </w:tcBorders>
          </w:tcPr>
          <w:p w:rsidR="00556C37" w:rsidRPr="003C6916" w:rsidRDefault="00556C37" w:rsidP="000B27BA">
            <w:pPr>
              <w:spacing w:before="100" w:after="100"/>
              <w:jc w:val="center"/>
              <w:rPr>
                <w:sz w:val="28"/>
                <w:szCs w:val="28"/>
              </w:rPr>
            </w:pPr>
          </w:p>
        </w:tc>
        <w:tc>
          <w:tcPr>
            <w:tcW w:w="360" w:type="pct"/>
            <w:tcBorders>
              <w:bottom w:val="single" w:sz="8" w:space="0" w:color="auto"/>
            </w:tcBorders>
          </w:tcPr>
          <w:p w:rsidR="00556C37" w:rsidRPr="00DB4BBB" w:rsidRDefault="00556C37" w:rsidP="000B27BA">
            <w:pPr>
              <w:spacing w:before="100" w:after="100"/>
              <w:jc w:val="center"/>
              <w:rPr>
                <w:szCs w:val="20"/>
              </w:rPr>
            </w:pPr>
          </w:p>
        </w:tc>
        <w:tc>
          <w:tcPr>
            <w:tcW w:w="361" w:type="pct"/>
            <w:tcBorders>
              <w:bottom w:val="single" w:sz="8" w:space="0" w:color="auto"/>
            </w:tcBorders>
          </w:tcPr>
          <w:p w:rsidR="00556C37" w:rsidRPr="00DB4BBB" w:rsidRDefault="00556C37" w:rsidP="000B27BA">
            <w:pPr>
              <w:spacing w:before="100" w:after="100"/>
              <w:jc w:val="center"/>
              <w:rPr>
                <w:szCs w:val="20"/>
              </w:rPr>
            </w:pPr>
          </w:p>
        </w:tc>
        <w:tc>
          <w:tcPr>
            <w:tcW w:w="361" w:type="pct"/>
            <w:tcBorders>
              <w:bottom w:val="single" w:sz="8" w:space="0" w:color="auto"/>
            </w:tcBorders>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556C37" w:rsidRPr="00DB4BBB" w:rsidRDefault="00556C37" w:rsidP="000B27BA">
            <w:pPr>
              <w:spacing w:before="100" w:after="100"/>
              <w:jc w:val="center"/>
              <w:rPr>
                <w:szCs w:val="20"/>
              </w:rPr>
            </w:pPr>
          </w:p>
        </w:tc>
        <w:tc>
          <w:tcPr>
            <w:tcW w:w="361" w:type="pct"/>
            <w:tcBorders>
              <w:bottom w:val="single" w:sz="8" w:space="0" w:color="auto"/>
            </w:tcBorders>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61" w:type="pct"/>
            <w:tcBorders>
              <w:bottom w:val="single" w:sz="8" w:space="0" w:color="auto"/>
            </w:tcBorders>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00" w:type="pct"/>
            <w:tcBorders>
              <w:bottom w:val="single" w:sz="8" w:space="0" w:color="auto"/>
            </w:tcBorders>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r>
      <w:tr w:rsidR="00556C37" w:rsidRPr="00DB4BBB" w:rsidTr="000B27BA">
        <w:trPr>
          <w:cantSplit/>
        </w:trPr>
        <w:tc>
          <w:tcPr>
            <w:tcW w:w="726" w:type="pct"/>
            <w:vMerge w:val="restart"/>
            <w:tcBorders>
              <w:top w:val="single" w:sz="8" w:space="0" w:color="auto"/>
            </w:tcBorders>
          </w:tcPr>
          <w:p w:rsidR="00556C37" w:rsidRPr="003C6916" w:rsidRDefault="00556C37" w:rsidP="000B27BA">
            <w:pPr>
              <w:spacing w:before="100" w:after="100"/>
              <w:jc w:val="center"/>
              <w:rPr>
                <w:sz w:val="28"/>
                <w:szCs w:val="28"/>
              </w:rPr>
            </w:pPr>
          </w:p>
          <w:p w:rsidR="00556C37" w:rsidRPr="003C6916" w:rsidRDefault="00556C37" w:rsidP="000B27BA">
            <w:pPr>
              <w:spacing w:before="100" w:after="100"/>
              <w:jc w:val="center"/>
              <w:rPr>
                <w:sz w:val="28"/>
                <w:szCs w:val="28"/>
              </w:rPr>
            </w:pPr>
            <w:r w:rsidRPr="003C6916">
              <w:rPr>
                <w:sz w:val="28"/>
                <w:szCs w:val="28"/>
              </w:rPr>
              <w:t>старший возраст</w:t>
            </w:r>
          </w:p>
        </w:tc>
        <w:tc>
          <w:tcPr>
            <w:tcW w:w="360" w:type="pct"/>
            <w:tcBorders>
              <w:top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top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top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top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top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top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top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top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top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top w:val="single" w:sz="8" w:space="0" w:color="auto"/>
            </w:tcBorders>
          </w:tcPr>
          <w:p w:rsidR="00556C37" w:rsidRPr="00DB4BBB" w:rsidRDefault="00556C37" w:rsidP="000B27BA">
            <w:pPr>
              <w:spacing w:before="100" w:after="100"/>
              <w:jc w:val="center"/>
              <w:rPr>
                <w:szCs w:val="20"/>
              </w:rPr>
            </w:pPr>
            <w:r w:rsidRPr="00DB4BBB">
              <w:rPr>
                <w:szCs w:val="20"/>
              </w:rPr>
              <w:t>*</w:t>
            </w:r>
          </w:p>
        </w:tc>
        <w:tc>
          <w:tcPr>
            <w:tcW w:w="361" w:type="pct"/>
            <w:tcBorders>
              <w:top w:val="single" w:sz="8" w:space="0" w:color="auto"/>
            </w:tcBorders>
          </w:tcPr>
          <w:p w:rsidR="00556C37" w:rsidRPr="00DB4BBB" w:rsidRDefault="00556C37" w:rsidP="000B27BA">
            <w:pPr>
              <w:spacing w:before="100" w:after="100"/>
              <w:jc w:val="center"/>
              <w:rPr>
                <w:szCs w:val="20"/>
              </w:rPr>
            </w:pPr>
            <w:r w:rsidRPr="00DB4BBB">
              <w:rPr>
                <w:szCs w:val="20"/>
              </w:rPr>
              <w:t>*</w:t>
            </w:r>
          </w:p>
        </w:tc>
        <w:tc>
          <w:tcPr>
            <w:tcW w:w="300" w:type="pct"/>
            <w:tcBorders>
              <w:top w:val="single" w:sz="8" w:space="0" w:color="auto"/>
            </w:tcBorders>
          </w:tcPr>
          <w:p w:rsidR="00556C37" w:rsidRPr="00DB4BBB" w:rsidRDefault="00556C37" w:rsidP="000B27BA">
            <w:pPr>
              <w:spacing w:before="100" w:after="100"/>
              <w:jc w:val="center"/>
              <w:rPr>
                <w:szCs w:val="20"/>
              </w:rPr>
            </w:pPr>
            <w:r w:rsidRPr="00DB4BBB">
              <w:rPr>
                <w:szCs w:val="20"/>
              </w:rPr>
              <w:t>*</w:t>
            </w:r>
          </w:p>
        </w:tc>
      </w:tr>
      <w:tr w:rsidR="00556C37" w:rsidRPr="00DB4BBB" w:rsidTr="000B27BA">
        <w:trPr>
          <w:cantSplit/>
        </w:trPr>
        <w:tc>
          <w:tcPr>
            <w:tcW w:w="726" w:type="pct"/>
            <w:vMerge/>
          </w:tcPr>
          <w:p w:rsidR="00556C37" w:rsidRPr="00DB4BBB" w:rsidRDefault="00556C37" w:rsidP="000B27BA">
            <w:pPr>
              <w:spacing w:before="100" w:after="100"/>
              <w:jc w:val="center"/>
              <w:rPr>
                <w:szCs w:val="20"/>
              </w:rPr>
            </w:pPr>
          </w:p>
        </w:tc>
        <w:tc>
          <w:tcPr>
            <w:tcW w:w="360"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Δ</w:t>
            </w:r>
          </w:p>
        </w:tc>
        <w:tc>
          <w:tcPr>
            <w:tcW w:w="361" w:type="pct"/>
          </w:tcPr>
          <w:p w:rsidR="00556C37" w:rsidRPr="00DB4BBB" w:rsidRDefault="00556C37" w:rsidP="000B27BA">
            <w:pPr>
              <w:spacing w:before="100" w:after="100"/>
              <w:jc w:val="center"/>
              <w:rPr>
                <w:szCs w:val="20"/>
              </w:rPr>
            </w:pPr>
            <w:r w:rsidRPr="00DB4BBB">
              <w:rPr>
                <w:szCs w:val="20"/>
              </w:rPr>
              <w:t>Δ</w:t>
            </w:r>
          </w:p>
        </w:tc>
        <w:tc>
          <w:tcPr>
            <w:tcW w:w="361" w:type="pct"/>
          </w:tcPr>
          <w:p w:rsidR="00556C37" w:rsidRPr="00DB4BBB" w:rsidRDefault="00556C37" w:rsidP="000B27BA">
            <w:pPr>
              <w:spacing w:before="100" w:after="100"/>
              <w:jc w:val="center"/>
              <w:rPr>
                <w:szCs w:val="20"/>
              </w:rPr>
            </w:pPr>
            <w:r w:rsidRPr="00DB4BBB">
              <w:rPr>
                <w:szCs w:val="20"/>
              </w:rPr>
              <w:t>Δ</w:t>
            </w:r>
          </w:p>
        </w:tc>
        <w:tc>
          <w:tcPr>
            <w:tcW w:w="361" w:type="pct"/>
          </w:tcPr>
          <w:p w:rsidR="00556C37" w:rsidRPr="00DB4BBB" w:rsidRDefault="00556C37" w:rsidP="000B27BA">
            <w:pPr>
              <w:spacing w:before="100" w:after="100"/>
              <w:jc w:val="center"/>
              <w:rPr>
                <w:szCs w:val="20"/>
              </w:rPr>
            </w:pPr>
            <w:r w:rsidRPr="00DB4BBB">
              <w:rPr>
                <w:szCs w:val="20"/>
              </w:rPr>
              <w:t>Δ</w:t>
            </w:r>
          </w:p>
        </w:tc>
        <w:tc>
          <w:tcPr>
            <w:tcW w:w="361" w:type="pct"/>
          </w:tcPr>
          <w:p w:rsidR="00556C37" w:rsidRPr="00DB4BBB" w:rsidRDefault="00556C37" w:rsidP="000B27BA">
            <w:pPr>
              <w:spacing w:before="100" w:after="100"/>
              <w:jc w:val="center"/>
              <w:rPr>
                <w:szCs w:val="20"/>
              </w:rPr>
            </w:pPr>
            <w:r w:rsidRPr="00DB4BBB">
              <w:rPr>
                <w:szCs w:val="20"/>
              </w:rPr>
              <w:t>Δ</w:t>
            </w:r>
          </w:p>
        </w:tc>
        <w:tc>
          <w:tcPr>
            <w:tcW w:w="361" w:type="pct"/>
          </w:tcPr>
          <w:p w:rsidR="00556C37" w:rsidRPr="00DB4BBB" w:rsidRDefault="00556C37" w:rsidP="000B27BA">
            <w:pPr>
              <w:spacing w:before="100" w:after="100"/>
              <w:jc w:val="center"/>
              <w:rPr>
                <w:szCs w:val="20"/>
              </w:rPr>
            </w:pPr>
            <w:r w:rsidRPr="00DB4BBB">
              <w:rPr>
                <w:szCs w:val="20"/>
              </w:rPr>
              <w:t>Δ</w:t>
            </w:r>
          </w:p>
        </w:tc>
        <w:tc>
          <w:tcPr>
            <w:tcW w:w="361" w:type="pct"/>
          </w:tcPr>
          <w:p w:rsidR="00556C37" w:rsidRPr="00DB4BBB" w:rsidRDefault="00556C37" w:rsidP="000B27BA">
            <w:pPr>
              <w:spacing w:before="100" w:after="100"/>
              <w:jc w:val="center"/>
              <w:rPr>
                <w:szCs w:val="20"/>
              </w:rPr>
            </w:pPr>
            <w:r w:rsidRPr="00DB4BBB">
              <w:rPr>
                <w:szCs w:val="20"/>
              </w:rPr>
              <w:t>Δ</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00" w:type="pct"/>
          </w:tcPr>
          <w:p w:rsidR="00556C37" w:rsidRPr="00DB4BBB" w:rsidRDefault="00556C37" w:rsidP="000B27BA">
            <w:pPr>
              <w:spacing w:before="100" w:after="100"/>
              <w:jc w:val="center"/>
              <w:rPr>
                <w:szCs w:val="20"/>
              </w:rPr>
            </w:pPr>
            <w:r w:rsidRPr="00DB4BBB">
              <w:rPr>
                <w:szCs w:val="20"/>
              </w:rPr>
              <w:t>▲</w:t>
            </w:r>
          </w:p>
        </w:tc>
      </w:tr>
      <w:tr w:rsidR="00556C37" w:rsidRPr="00DB4BBB" w:rsidTr="000B27BA">
        <w:trPr>
          <w:cantSplit/>
        </w:trPr>
        <w:tc>
          <w:tcPr>
            <w:tcW w:w="726" w:type="pct"/>
            <w:vMerge/>
          </w:tcPr>
          <w:p w:rsidR="00556C37" w:rsidRPr="00DB4BBB" w:rsidRDefault="00556C37" w:rsidP="000B27BA">
            <w:pPr>
              <w:spacing w:before="100" w:after="100"/>
              <w:jc w:val="center"/>
              <w:rPr>
                <w:szCs w:val="20"/>
              </w:rPr>
            </w:pPr>
          </w:p>
        </w:tc>
        <w:tc>
          <w:tcPr>
            <w:tcW w:w="360"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00" w:type="pct"/>
          </w:tcPr>
          <w:p w:rsidR="00556C37" w:rsidRPr="00DB4BBB" w:rsidRDefault="00556C37" w:rsidP="000B27BA">
            <w:pPr>
              <w:spacing w:before="100" w:after="100"/>
              <w:jc w:val="center"/>
              <w:rPr>
                <w:szCs w:val="20"/>
              </w:rPr>
            </w:pPr>
            <w:r w:rsidRPr="00DB4BBB">
              <w:rPr>
                <w:szCs w:val="20"/>
              </w:rPr>
              <w:t>≈</w:t>
            </w:r>
          </w:p>
        </w:tc>
      </w:tr>
      <w:tr w:rsidR="00556C37" w:rsidRPr="00DB4BBB" w:rsidTr="000B27BA">
        <w:trPr>
          <w:cantSplit/>
        </w:trPr>
        <w:tc>
          <w:tcPr>
            <w:tcW w:w="726" w:type="pct"/>
            <w:vMerge/>
          </w:tcPr>
          <w:p w:rsidR="00556C37" w:rsidRPr="00DB4BBB" w:rsidRDefault="00556C37" w:rsidP="000B27BA">
            <w:pPr>
              <w:spacing w:before="100" w:after="100"/>
              <w:jc w:val="center"/>
              <w:rPr>
                <w:szCs w:val="20"/>
              </w:rPr>
            </w:pPr>
          </w:p>
        </w:tc>
        <w:tc>
          <w:tcPr>
            <w:tcW w:w="360"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00" w:type="pct"/>
          </w:tcPr>
          <w:p w:rsidR="00556C37" w:rsidRPr="00DB4BBB" w:rsidRDefault="00556C37" w:rsidP="000B27BA">
            <w:pPr>
              <w:spacing w:before="100" w:after="100"/>
              <w:jc w:val="center"/>
              <w:rPr>
                <w:szCs w:val="20"/>
              </w:rPr>
            </w:pPr>
            <w:r w:rsidRPr="00DB4BBB">
              <w:rPr>
                <w:szCs w:val="20"/>
              </w:rPr>
              <w:t>◙</w:t>
            </w:r>
          </w:p>
        </w:tc>
      </w:tr>
      <w:tr w:rsidR="00556C37" w:rsidRPr="00DB4BBB" w:rsidTr="000B27BA">
        <w:trPr>
          <w:cantSplit/>
        </w:trPr>
        <w:tc>
          <w:tcPr>
            <w:tcW w:w="726" w:type="pct"/>
            <w:vMerge/>
          </w:tcPr>
          <w:p w:rsidR="00556C37" w:rsidRPr="00DB4BBB" w:rsidRDefault="00556C37" w:rsidP="000B27BA">
            <w:pPr>
              <w:spacing w:before="100" w:after="100"/>
              <w:jc w:val="center"/>
              <w:rPr>
                <w:szCs w:val="20"/>
              </w:rPr>
            </w:pPr>
          </w:p>
        </w:tc>
        <w:tc>
          <w:tcPr>
            <w:tcW w:w="360"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00" w:type="pct"/>
          </w:tcPr>
          <w:p w:rsidR="00556C37" w:rsidRPr="00DB4BBB" w:rsidRDefault="00556C37" w:rsidP="000B27BA">
            <w:pPr>
              <w:spacing w:before="100" w:after="100"/>
              <w:jc w:val="center"/>
              <w:rPr>
                <w:szCs w:val="20"/>
              </w:rPr>
            </w:pPr>
            <w:r w:rsidRPr="00DB4BBB">
              <w:rPr>
                <w:szCs w:val="20"/>
              </w:rPr>
              <w:t>☼</w:t>
            </w:r>
          </w:p>
        </w:tc>
      </w:tr>
      <w:tr w:rsidR="00556C37" w:rsidRPr="00DB4BBB" w:rsidTr="000B27BA">
        <w:trPr>
          <w:cantSplit/>
        </w:trPr>
        <w:tc>
          <w:tcPr>
            <w:tcW w:w="726" w:type="pct"/>
            <w:vMerge/>
          </w:tcPr>
          <w:p w:rsidR="00556C37" w:rsidRPr="00DB4BBB" w:rsidRDefault="00556C37" w:rsidP="000B27BA">
            <w:pPr>
              <w:spacing w:before="100" w:after="100"/>
              <w:jc w:val="center"/>
              <w:rPr>
                <w:szCs w:val="20"/>
              </w:rPr>
            </w:pPr>
          </w:p>
        </w:tc>
        <w:tc>
          <w:tcPr>
            <w:tcW w:w="360"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00" w:type="pct"/>
          </w:tcPr>
          <w:p w:rsidR="00556C37" w:rsidRPr="00DB4BBB" w:rsidRDefault="00556C37" w:rsidP="000B27BA">
            <w:pPr>
              <w:spacing w:before="100" w:after="100"/>
              <w:jc w:val="center"/>
              <w:rPr>
                <w:szCs w:val="20"/>
              </w:rPr>
            </w:pPr>
            <w:r w:rsidRPr="00DB4BBB">
              <w:rPr>
                <w:szCs w:val="20"/>
              </w:rPr>
              <w:t>¤</w:t>
            </w:r>
          </w:p>
        </w:tc>
      </w:tr>
      <w:tr w:rsidR="00556C37" w:rsidRPr="00DB4BBB" w:rsidTr="000B27BA">
        <w:trPr>
          <w:cantSplit/>
        </w:trPr>
        <w:tc>
          <w:tcPr>
            <w:tcW w:w="726" w:type="pct"/>
            <w:vMerge/>
          </w:tcPr>
          <w:p w:rsidR="00556C37" w:rsidRPr="00DB4BBB" w:rsidRDefault="00556C37" w:rsidP="000B27BA">
            <w:pPr>
              <w:spacing w:before="100" w:after="100"/>
              <w:jc w:val="center"/>
              <w:rPr>
                <w:szCs w:val="20"/>
              </w:rPr>
            </w:pPr>
          </w:p>
        </w:tc>
        <w:tc>
          <w:tcPr>
            <w:tcW w:w="360"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61" w:type="pct"/>
          </w:tcPr>
          <w:p w:rsidR="00556C37" w:rsidRPr="00DB4BBB" w:rsidRDefault="00556C37" w:rsidP="000B27BA">
            <w:pPr>
              <w:spacing w:before="100" w:after="100"/>
              <w:jc w:val="center"/>
              <w:rPr>
                <w:szCs w:val="20"/>
              </w:rPr>
            </w:pPr>
            <w:r w:rsidRPr="00DB4BBB">
              <w:rPr>
                <w:szCs w:val="20"/>
              </w:rPr>
              <w:t>¶</w:t>
            </w:r>
          </w:p>
        </w:tc>
        <w:tc>
          <w:tcPr>
            <w:tcW w:w="300" w:type="pct"/>
          </w:tcPr>
          <w:p w:rsidR="00556C37" w:rsidRPr="00DB4BBB" w:rsidRDefault="00556C37" w:rsidP="000B27BA">
            <w:pPr>
              <w:spacing w:before="100" w:after="100"/>
              <w:jc w:val="center"/>
              <w:rPr>
                <w:szCs w:val="20"/>
              </w:rPr>
            </w:pPr>
            <w:r w:rsidRPr="00DB4BBB">
              <w:rPr>
                <w:szCs w:val="20"/>
              </w:rPr>
              <w:t>¶</w:t>
            </w:r>
          </w:p>
        </w:tc>
      </w:tr>
      <w:tr w:rsidR="00556C37" w:rsidRPr="00DB4BBB" w:rsidTr="000B27BA">
        <w:trPr>
          <w:cantSplit/>
        </w:trPr>
        <w:tc>
          <w:tcPr>
            <w:tcW w:w="726" w:type="pct"/>
            <w:vMerge/>
          </w:tcPr>
          <w:p w:rsidR="00556C37" w:rsidRPr="00DB4BBB" w:rsidRDefault="00556C37" w:rsidP="000B27BA">
            <w:pPr>
              <w:spacing w:before="100" w:after="100"/>
              <w:jc w:val="center"/>
              <w:rPr>
                <w:szCs w:val="20"/>
              </w:rPr>
            </w:pPr>
          </w:p>
        </w:tc>
        <w:tc>
          <w:tcPr>
            <w:tcW w:w="360" w:type="pct"/>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61" w:type="pct"/>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61" w:type="pct"/>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61" w:type="pct"/>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61" w:type="pct"/>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61" w:type="pct"/>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61" w:type="pct"/>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61" w:type="pct"/>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61" w:type="pct"/>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61" w:type="pct"/>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61" w:type="pct"/>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c>
          <w:tcPr>
            <w:tcW w:w="300" w:type="pct"/>
          </w:tcPr>
          <w:p w:rsidR="00556C37" w:rsidRPr="00DB4BBB" w:rsidRDefault="00556C37" w:rsidP="000B27BA">
            <w:pPr>
              <w:spacing w:before="100" w:after="100"/>
              <w:jc w:val="center"/>
              <w:rPr>
                <w:szCs w:val="20"/>
              </w:rPr>
            </w:pPr>
            <w:r w:rsidRPr="00DB4BBB">
              <w:rPr>
                <w:rFonts w:ascii="Segoe UI Symbol" w:hAnsi="Segoe UI Symbol" w:cs="Segoe UI Symbol"/>
                <w:szCs w:val="20"/>
              </w:rPr>
              <w:t>☺</w:t>
            </w:r>
          </w:p>
        </w:tc>
      </w:tr>
    </w:tbl>
    <w:p w:rsidR="004E140D" w:rsidRPr="00E10139" w:rsidRDefault="00270E74" w:rsidP="00902686">
      <w:pPr>
        <w:spacing w:before="100" w:after="100" w:line="276" w:lineRule="auto"/>
        <w:ind w:left="-993"/>
        <w:jc w:val="both"/>
        <w:rPr>
          <w:sz w:val="28"/>
          <w:szCs w:val="28"/>
        </w:rPr>
      </w:pPr>
      <w:r>
        <w:rPr>
          <w:b/>
          <w:sz w:val="28"/>
          <w:szCs w:val="28"/>
        </w:rPr>
        <w:lastRenderedPageBreak/>
        <w:t xml:space="preserve">     </w:t>
      </w:r>
      <w:r w:rsidR="004E140D" w:rsidRPr="00E10139">
        <w:rPr>
          <w:b/>
          <w:sz w:val="28"/>
          <w:szCs w:val="28"/>
        </w:rPr>
        <w:t xml:space="preserve">Условные обозначения: </w:t>
      </w:r>
      <w:r w:rsidR="004E140D" w:rsidRPr="00E10139">
        <w:rPr>
          <w:sz w:val="28"/>
          <w:szCs w:val="28"/>
        </w:rPr>
        <w:t xml:space="preserve">утренний приём на свежем воздухе –  *; сон с доступом воздуха - ◙; гимнастика, занятия на свежем воздухе –  ▲; контрастные воздушные ванны - ⌂;       утренняя гимнастика -  Δ; солнечные ванны - ☼;  облегчённая форма одежды –   </w:t>
      </w:r>
      <w:r w:rsidR="004E140D" w:rsidRPr="00E10139">
        <w:rPr>
          <w:rFonts w:ascii="Segoe UI Symbol" w:hAnsi="Segoe UI Symbol" w:cs="Segoe UI Symbol"/>
          <w:sz w:val="28"/>
          <w:szCs w:val="28"/>
        </w:rPr>
        <w:t>☺</w:t>
      </w:r>
      <w:r w:rsidR="004E140D" w:rsidRPr="00E10139">
        <w:rPr>
          <w:sz w:val="28"/>
          <w:szCs w:val="28"/>
        </w:rPr>
        <w:t xml:space="preserve">; обширное умывание - ¤;  ходьба босиком в спальне до и после сна -  ≈;     полоскание рта - ¶      </w:t>
      </w:r>
    </w:p>
    <w:p w:rsidR="004E140D" w:rsidRPr="00E10139" w:rsidRDefault="004E140D" w:rsidP="00902686">
      <w:pPr>
        <w:pStyle w:val="a6"/>
        <w:spacing w:line="276" w:lineRule="auto"/>
        <w:ind w:left="-993"/>
        <w:jc w:val="center"/>
        <w:rPr>
          <w:b/>
          <w:sz w:val="28"/>
          <w:szCs w:val="28"/>
        </w:rPr>
      </w:pPr>
      <w:r w:rsidRPr="00E10139">
        <w:rPr>
          <w:b/>
          <w:sz w:val="28"/>
          <w:szCs w:val="28"/>
        </w:rPr>
        <w:t>* Направления регионального компонента</w:t>
      </w:r>
    </w:p>
    <w:p w:rsidR="004E140D" w:rsidRPr="00E10139" w:rsidRDefault="004E140D" w:rsidP="00902686">
      <w:pPr>
        <w:adjustRightInd w:val="0"/>
        <w:spacing w:line="276" w:lineRule="auto"/>
        <w:ind w:left="-993"/>
        <w:jc w:val="both"/>
        <w:rPr>
          <w:sz w:val="28"/>
          <w:szCs w:val="28"/>
        </w:rPr>
      </w:pPr>
      <w:r w:rsidRPr="00E10139">
        <w:rPr>
          <w:sz w:val="28"/>
          <w:szCs w:val="28"/>
        </w:rPr>
        <w:t xml:space="preserve">     Одним из основных направлений</w:t>
      </w:r>
      <w:r w:rsidRPr="00E10139">
        <w:rPr>
          <w:b/>
          <w:sz w:val="28"/>
          <w:szCs w:val="28"/>
        </w:rPr>
        <w:t xml:space="preserve"> </w:t>
      </w:r>
      <w:r w:rsidRPr="00E10139">
        <w:rPr>
          <w:sz w:val="28"/>
          <w:szCs w:val="28"/>
        </w:rPr>
        <w:t>работы детского сада  является развитие духовно-нравственной культуры ребенка, формирование ценностных ориентаций средствами традиционной народной культуры.</w:t>
      </w:r>
    </w:p>
    <w:p w:rsidR="004E140D" w:rsidRPr="00E10139" w:rsidRDefault="004E140D" w:rsidP="00902686">
      <w:pPr>
        <w:adjustRightInd w:val="0"/>
        <w:spacing w:line="276" w:lineRule="auto"/>
        <w:ind w:left="-993"/>
        <w:jc w:val="both"/>
        <w:rPr>
          <w:sz w:val="28"/>
          <w:szCs w:val="28"/>
        </w:rPr>
      </w:pPr>
      <w:r w:rsidRPr="00E10139">
        <w:rPr>
          <w:sz w:val="28"/>
          <w:szCs w:val="28"/>
        </w:rPr>
        <w:t xml:space="preserve">     Национально-региональный компонент выполняет в образовательном процессе ряд очень важных функций и обладает определёнными дидактическими и воспитательными возможностями:</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color w:val="000000"/>
          <w:sz w:val="28"/>
          <w:szCs w:val="28"/>
        </w:rPr>
        <w:t xml:space="preserve">- обеспечивает единство и преемственность содержания образования в рамках региона и Российской Федерации, решая задачу целостности образовательного пространства;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color w:val="000000"/>
          <w:sz w:val="28"/>
          <w:szCs w:val="28"/>
        </w:rPr>
        <w:t xml:space="preserve">- способен формировать новое мышление человека на основе целостного представления о мире, природе, человеке;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color w:val="000000"/>
          <w:sz w:val="28"/>
          <w:szCs w:val="28"/>
        </w:rPr>
        <w:t xml:space="preserve">- позволяет использовать идеи индивидуально-личностного обучения;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color w:val="000000"/>
          <w:sz w:val="28"/>
          <w:szCs w:val="28"/>
        </w:rPr>
        <w:t xml:space="preserve">- создаёт условия для возрождения национальной культуры, воспитания патриотизма;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color w:val="000000"/>
          <w:sz w:val="28"/>
          <w:szCs w:val="28"/>
        </w:rPr>
        <w:t xml:space="preserve">- способствует адаптации к окружающей социальной и природной среде в условиях региона;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color w:val="000000"/>
          <w:sz w:val="28"/>
          <w:szCs w:val="28"/>
        </w:rPr>
        <w:t xml:space="preserve">- формирует региональную общность людей.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color w:val="000000"/>
          <w:sz w:val="28"/>
          <w:szCs w:val="28"/>
        </w:rPr>
        <w:t xml:space="preserve">     На материале богатой истории Красноярского края дети знакомятся с культурой быта и духовности, что позволяет показать человеческие ценности через культуру и историю своего края. Ребенок приходит к осознанию того, что малая родина - это часть огромной страны и мира. У ребенка формируется понимание своеобразия страны, где он родился и живет. Он должен знать свои корни, свою предысторию. </w:t>
      </w:r>
    </w:p>
    <w:p w:rsidR="004E140D" w:rsidRDefault="004E140D" w:rsidP="00902686">
      <w:pPr>
        <w:adjustRightInd w:val="0"/>
        <w:spacing w:line="276" w:lineRule="auto"/>
        <w:ind w:left="-993"/>
        <w:jc w:val="both"/>
        <w:rPr>
          <w:rFonts w:eastAsiaTheme="minorHAnsi"/>
          <w:color w:val="000000"/>
          <w:sz w:val="28"/>
          <w:szCs w:val="28"/>
        </w:rPr>
      </w:pPr>
      <w:r w:rsidRPr="00E10139">
        <w:rPr>
          <w:rFonts w:eastAsiaTheme="minorHAnsi"/>
          <w:color w:val="000000"/>
          <w:sz w:val="28"/>
          <w:szCs w:val="28"/>
        </w:rPr>
        <w:t xml:space="preserve">     Социокультурные особенности города Боготола не могут не сказаться на содержании психолого-педагогической работы в ДОО.</w:t>
      </w:r>
    </w:p>
    <w:p w:rsidR="00C42190" w:rsidRPr="00E10139" w:rsidRDefault="00C42190" w:rsidP="00902686">
      <w:pPr>
        <w:adjustRightInd w:val="0"/>
        <w:spacing w:line="276" w:lineRule="auto"/>
        <w:ind w:left="-993"/>
        <w:jc w:val="both"/>
        <w:rPr>
          <w:rFonts w:eastAsiaTheme="minorHAnsi"/>
          <w:color w:val="000000"/>
          <w:sz w:val="28"/>
          <w:szCs w:val="28"/>
        </w:rPr>
      </w:pPr>
    </w:p>
    <w:p w:rsidR="004E140D" w:rsidRPr="00E10139" w:rsidRDefault="00270E74" w:rsidP="00902686">
      <w:pPr>
        <w:adjustRightInd w:val="0"/>
        <w:spacing w:line="276" w:lineRule="auto"/>
        <w:ind w:left="-993"/>
        <w:jc w:val="both"/>
        <w:rPr>
          <w:rFonts w:eastAsiaTheme="minorHAnsi"/>
          <w:color w:val="000000"/>
          <w:sz w:val="28"/>
          <w:szCs w:val="28"/>
        </w:rPr>
      </w:pPr>
      <w:r>
        <w:rPr>
          <w:rFonts w:eastAsiaTheme="minorHAnsi"/>
          <w:b/>
          <w:bCs/>
          <w:iCs/>
          <w:color w:val="000000"/>
          <w:sz w:val="28"/>
          <w:szCs w:val="28"/>
        </w:rPr>
        <w:lastRenderedPageBreak/>
        <w:t xml:space="preserve">     </w:t>
      </w:r>
      <w:r w:rsidR="004E140D" w:rsidRPr="00E10139">
        <w:rPr>
          <w:rFonts w:eastAsiaTheme="minorHAnsi"/>
          <w:b/>
          <w:bCs/>
          <w:iCs/>
          <w:color w:val="000000"/>
          <w:sz w:val="28"/>
          <w:szCs w:val="28"/>
        </w:rPr>
        <w:t xml:space="preserve">Основные задачи: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color w:val="000000"/>
          <w:sz w:val="28"/>
          <w:szCs w:val="28"/>
        </w:rPr>
        <w:t xml:space="preserve">1. Формировать духовно-нравственное отношение и чувство сопричастности к родному дому, семье, детскому саду, городу, краю.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color w:val="000000"/>
          <w:sz w:val="28"/>
          <w:szCs w:val="28"/>
        </w:rPr>
        <w:t xml:space="preserve">2. Развивать понимание историко-культурного наследия своего народа и ценностного отношения к нему.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color w:val="000000"/>
          <w:sz w:val="28"/>
          <w:szCs w:val="28"/>
        </w:rPr>
        <w:t xml:space="preserve">3. Воспитывать любовь, уважение к своей нации; чувство собственного достоинства как представителя своего народа и толерантное отношение к представителям других национальностей – сверстникам и их родителям, соседям и другим людям.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color w:val="000000"/>
          <w:sz w:val="28"/>
          <w:szCs w:val="28"/>
        </w:rPr>
        <w:t xml:space="preserve">4. Формировать основы экологической культуры.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color w:val="000000"/>
          <w:sz w:val="28"/>
          <w:szCs w:val="28"/>
        </w:rPr>
        <w:t xml:space="preserve">5. Расширять объём знаний об искусстве: формировать умения отличать национальное своеобразие декоративно-прикладного, изобразительного искусства, его характерные особенности.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color w:val="000000"/>
          <w:sz w:val="28"/>
          <w:szCs w:val="28"/>
        </w:rPr>
        <w:t>6. Организовать плодотворное сотрудничество детского сада и семьи по организации воспитания и обучения детей на национально-региональной основе.</w:t>
      </w:r>
    </w:p>
    <w:p w:rsidR="004E140D" w:rsidRPr="00E10139" w:rsidRDefault="004E140D" w:rsidP="00902686">
      <w:pPr>
        <w:spacing w:line="276" w:lineRule="auto"/>
        <w:ind w:left="-993"/>
        <w:jc w:val="both"/>
        <w:rPr>
          <w:sz w:val="28"/>
          <w:szCs w:val="28"/>
        </w:rPr>
      </w:pPr>
      <w:r w:rsidRPr="00E10139">
        <w:rPr>
          <w:sz w:val="28"/>
          <w:szCs w:val="28"/>
        </w:rPr>
        <w:t xml:space="preserve">     В основу реализации регионального компонента положены следующие принципы:</w:t>
      </w:r>
    </w:p>
    <w:p w:rsidR="004E140D" w:rsidRPr="00E10139" w:rsidRDefault="004E140D" w:rsidP="00902686">
      <w:pPr>
        <w:spacing w:line="276" w:lineRule="auto"/>
        <w:ind w:left="-993"/>
        <w:jc w:val="both"/>
        <w:rPr>
          <w:sz w:val="28"/>
          <w:szCs w:val="28"/>
        </w:rPr>
      </w:pPr>
      <w:r w:rsidRPr="00E10139">
        <w:rPr>
          <w:sz w:val="28"/>
          <w:szCs w:val="28"/>
          <w:u w:val="single"/>
        </w:rPr>
        <w:t>Принцип регионализации</w:t>
      </w:r>
      <w:r w:rsidRPr="00E10139">
        <w:rPr>
          <w:sz w:val="28"/>
          <w:szCs w:val="28"/>
        </w:rPr>
        <w:t xml:space="preserve">  - учет специфики региона.</w:t>
      </w:r>
    </w:p>
    <w:p w:rsidR="004E140D" w:rsidRPr="00E10139" w:rsidRDefault="004E140D" w:rsidP="00902686">
      <w:pPr>
        <w:spacing w:line="276" w:lineRule="auto"/>
        <w:ind w:left="-993"/>
        <w:jc w:val="both"/>
        <w:rPr>
          <w:sz w:val="28"/>
          <w:szCs w:val="28"/>
        </w:rPr>
      </w:pPr>
      <w:r w:rsidRPr="00E10139">
        <w:rPr>
          <w:sz w:val="28"/>
          <w:szCs w:val="28"/>
          <w:u w:val="single"/>
          <w:bdr w:val="none" w:sz="0" w:space="0" w:color="auto" w:frame="1"/>
        </w:rPr>
        <w:t>Принцип развивающего обучения.</w:t>
      </w:r>
      <w:r w:rsidRPr="00E10139">
        <w:rPr>
          <w:sz w:val="28"/>
          <w:szCs w:val="28"/>
        </w:rPr>
        <w:t xml:space="preserve"> «Правильно организованное обучение «ведет» за собой развитие». (Л. С. Выготский).</w:t>
      </w:r>
    </w:p>
    <w:p w:rsidR="004E140D" w:rsidRPr="00E10139" w:rsidRDefault="004E140D" w:rsidP="00902686">
      <w:pPr>
        <w:spacing w:line="276" w:lineRule="auto"/>
        <w:ind w:left="-993"/>
        <w:jc w:val="both"/>
        <w:rPr>
          <w:sz w:val="28"/>
          <w:szCs w:val="28"/>
        </w:rPr>
      </w:pPr>
      <w:r w:rsidRPr="00E10139">
        <w:rPr>
          <w:sz w:val="28"/>
          <w:szCs w:val="28"/>
          <w:u w:val="single"/>
          <w:bdr w:val="none" w:sz="0" w:space="0" w:color="auto" w:frame="1"/>
        </w:rPr>
        <w:t>Принцип взаимодействия с социальными институтами.</w:t>
      </w:r>
      <w:r w:rsidRPr="00E10139">
        <w:rPr>
          <w:sz w:val="28"/>
          <w:szCs w:val="28"/>
        </w:rPr>
        <w:t xml:space="preserve"> Реализуется в сотрудничестве с семьёй, библиотекой, музеем школы и т. п.; в естественном включении краеведческого материала в Программу дошкольного образования. Ознакомление с родным краем стало стержнем, вокруг которого интегрируются все виды детской деятельности.</w:t>
      </w:r>
    </w:p>
    <w:p w:rsidR="004E140D" w:rsidRPr="00E10139" w:rsidRDefault="004E140D" w:rsidP="00902686">
      <w:pPr>
        <w:spacing w:line="276" w:lineRule="auto"/>
        <w:ind w:left="-993"/>
        <w:jc w:val="both"/>
        <w:rPr>
          <w:sz w:val="28"/>
          <w:szCs w:val="28"/>
        </w:rPr>
      </w:pPr>
      <w:r w:rsidRPr="00E10139">
        <w:rPr>
          <w:sz w:val="28"/>
          <w:szCs w:val="28"/>
          <w:u w:val="single"/>
          <w:bdr w:val="none" w:sz="0" w:space="0" w:color="auto" w:frame="1"/>
        </w:rPr>
        <w:t>Принцип личностно-ориентированного общения.</w:t>
      </w:r>
      <w:r w:rsidRPr="00E10139">
        <w:rPr>
          <w:sz w:val="28"/>
          <w:szCs w:val="28"/>
        </w:rPr>
        <w:t xml:space="preserve"> Партнерство, соучастие и взаимодействие — приоритетные формы общения педагога с детьми.</w:t>
      </w:r>
    </w:p>
    <w:p w:rsidR="004E140D" w:rsidRPr="00E10139" w:rsidRDefault="004E140D" w:rsidP="00902686">
      <w:pPr>
        <w:spacing w:line="276" w:lineRule="auto"/>
        <w:ind w:left="-993"/>
        <w:jc w:val="both"/>
        <w:rPr>
          <w:sz w:val="28"/>
          <w:szCs w:val="28"/>
        </w:rPr>
      </w:pPr>
      <w:r w:rsidRPr="00E10139">
        <w:rPr>
          <w:sz w:val="28"/>
          <w:szCs w:val="28"/>
          <w:u w:val="single"/>
          <w:bdr w:val="none" w:sz="0" w:space="0" w:color="auto" w:frame="1"/>
        </w:rPr>
        <w:t>Принцип тематического планирования материала </w:t>
      </w:r>
      <w:r w:rsidRPr="00E10139">
        <w:rPr>
          <w:sz w:val="28"/>
          <w:szCs w:val="28"/>
        </w:rPr>
        <w:t>предполагает подачу изучаемого материала по тематическим блокам или направлениям.</w:t>
      </w:r>
    </w:p>
    <w:p w:rsidR="004E140D" w:rsidRPr="00E10139" w:rsidRDefault="004E140D" w:rsidP="00902686">
      <w:pPr>
        <w:spacing w:line="276" w:lineRule="auto"/>
        <w:ind w:left="-993"/>
        <w:jc w:val="both"/>
        <w:rPr>
          <w:sz w:val="28"/>
          <w:szCs w:val="28"/>
        </w:rPr>
      </w:pPr>
      <w:r w:rsidRPr="00E10139">
        <w:rPr>
          <w:sz w:val="28"/>
          <w:szCs w:val="28"/>
          <w:u w:val="single"/>
          <w:bdr w:val="none" w:sz="0" w:space="0" w:color="auto" w:frame="1"/>
        </w:rPr>
        <w:t>Принцип наглядности </w:t>
      </w:r>
      <w:r w:rsidRPr="00E10139">
        <w:rPr>
          <w:sz w:val="28"/>
          <w:szCs w:val="28"/>
        </w:rPr>
        <w:t>—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w:t>
      </w:r>
    </w:p>
    <w:p w:rsidR="004E140D" w:rsidRPr="00E10139" w:rsidRDefault="004E140D" w:rsidP="00902686">
      <w:pPr>
        <w:spacing w:line="276" w:lineRule="auto"/>
        <w:ind w:left="-993"/>
        <w:jc w:val="both"/>
        <w:rPr>
          <w:sz w:val="28"/>
          <w:szCs w:val="28"/>
        </w:rPr>
      </w:pPr>
      <w:r w:rsidRPr="00E10139">
        <w:rPr>
          <w:sz w:val="28"/>
          <w:szCs w:val="28"/>
          <w:u w:val="single"/>
          <w:bdr w:val="none" w:sz="0" w:space="0" w:color="auto" w:frame="1"/>
        </w:rPr>
        <w:lastRenderedPageBreak/>
        <w:t>Принцип последовательности </w:t>
      </w:r>
      <w:r w:rsidRPr="00E10139">
        <w:rPr>
          <w:sz w:val="28"/>
          <w:szCs w:val="28"/>
        </w:rPr>
        <w:t>предполагает планирование изучаемого познавательного материала последовательно (от простого к сложному);</w:t>
      </w:r>
    </w:p>
    <w:p w:rsidR="004E140D" w:rsidRPr="00E10139" w:rsidRDefault="004E140D" w:rsidP="00902686">
      <w:pPr>
        <w:spacing w:line="276" w:lineRule="auto"/>
        <w:ind w:left="-993"/>
        <w:jc w:val="both"/>
        <w:rPr>
          <w:sz w:val="28"/>
          <w:szCs w:val="28"/>
        </w:rPr>
      </w:pPr>
      <w:r w:rsidRPr="00E10139">
        <w:rPr>
          <w:sz w:val="28"/>
          <w:szCs w:val="28"/>
          <w:u w:val="single"/>
          <w:bdr w:val="none" w:sz="0" w:space="0" w:color="auto" w:frame="1"/>
        </w:rPr>
        <w:t>Принцип занимательности </w:t>
      </w:r>
      <w:r w:rsidRPr="00E10139">
        <w:rPr>
          <w:sz w:val="28"/>
          <w:szCs w:val="28"/>
        </w:rPr>
        <w:t>-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b/>
          <w:bCs/>
          <w:iCs/>
          <w:color w:val="000000"/>
          <w:sz w:val="28"/>
          <w:szCs w:val="28"/>
        </w:rPr>
        <w:t xml:space="preserve">Ценности и их выражение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i/>
          <w:iCs/>
          <w:color w:val="000000"/>
          <w:sz w:val="28"/>
          <w:szCs w:val="28"/>
        </w:rPr>
        <w:t xml:space="preserve">Семья: </w:t>
      </w:r>
      <w:r w:rsidRPr="00E10139">
        <w:rPr>
          <w:rFonts w:eastAsiaTheme="minorHAnsi"/>
          <w:color w:val="000000"/>
          <w:sz w:val="28"/>
          <w:szCs w:val="28"/>
        </w:rPr>
        <w:t xml:space="preserve">любовь, уважение, забота о близких, родных людях, гордость за семью, знание и уважение семейных традиций.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iCs/>
          <w:color w:val="000000"/>
          <w:sz w:val="28"/>
          <w:szCs w:val="28"/>
        </w:rPr>
        <w:t>Детский сад, друзья:</w:t>
      </w:r>
      <w:r w:rsidRPr="00E10139">
        <w:rPr>
          <w:rFonts w:eastAsiaTheme="minorHAnsi"/>
          <w:i/>
          <w:iCs/>
          <w:color w:val="000000"/>
          <w:sz w:val="28"/>
          <w:szCs w:val="28"/>
        </w:rPr>
        <w:t xml:space="preserve"> </w:t>
      </w:r>
      <w:r w:rsidRPr="00E10139">
        <w:rPr>
          <w:rFonts w:eastAsiaTheme="minorHAnsi"/>
          <w:color w:val="000000"/>
          <w:sz w:val="28"/>
          <w:szCs w:val="28"/>
        </w:rPr>
        <w:t xml:space="preserve">привязанность к детскому саду, уважение мнения других людей, гуманность, непринятие насилия; толерантность, познавательная активность, творчество.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iCs/>
          <w:color w:val="000000"/>
          <w:sz w:val="28"/>
          <w:szCs w:val="28"/>
        </w:rPr>
        <w:t>Родной край, родной город:</w:t>
      </w:r>
      <w:r w:rsidRPr="00E10139">
        <w:rPr>
          <w:rFonts w:eastAsiaTheme="minorHAnsi"/>
          <w:i/>
          <w:iCs/>
          <w:color w:val="000000"/>
          <w:sz w:val="28"/>
          <w:szCs w:val="28"/>
        </w:rPr>
        <w:t xml:space="preserve"> </w:t>
      </w:r>
      <w:r w:rsidRPr="00E10139">
        <w:rPr>
          <w:rFonts w:eastAsiaTheme="minorHAnsi"/>
          <w:color w:val="000000"/>
          <w:sz w:val="28"/>
          <w:szCs w:val="28"/>
        </w:rPr>
        <w:t xml:space="preserve">любовь к малой Родине, знание её истории, культуры, традиций, достопримечательностей, уважительное отношение к труду людей, знание символики города, края, уважительное отношение к ней.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iCs/>
          <w:color w:val="000000"/>
          <w:sz w:val="28"/>
          <w:szCs w:val="28"/>
        </w:rPr>
        <w:t>Природа родного края:</w:t>
      </w:r>
      <w:r w:rsidRPr="00E10139">
        <w:rPr>
          <w:rFonts w:eastAsiaTheme="minorHAnsi"/>
          <w:i/>
          <w:iCs/>
          <w:color w:val="000000"/>
          <w:sz w:val="28"/>
          <w:szCs w:val="28"/>
        </w:rPr>
        <w:t xml:space="preserve"> </w:t>
      </w:r>
      <w:r w:rsidRPr="00E10139">
        <w:rPr>
          <w:rFonts w:eastAsiaTheme="minorHAnsi"/>
          <w:color w:val="000000"/>
          <w:sz w:val="28"/>
          <w:szCs w:val="28"/>
        </w:rPr>
        <w:t xml:space="preserve">любовь и бережное отношение к природе, любознательность, познавательный интерес, основы экологической культуры. </w:t>
      </w:r>
    </w:p>
    <w:p w:rsidR="004E140D" w:rsidRDefault="004E140D" w:rsidP="00902686">
      <w:pPr>
        <w:adjustRightInd w:val="0"/>
        <w:spacing w:line="276" w:lineRule="auto"/>
        <w:ind w:left="-993"/>
        <w:jc w:val="both"/>
        <w:rPr>
          <w:rFonts w:eastAsiaTheme="minorHAnsi"/>
          <w:color w:val="000000"/>
          <w:sz w:val="28"/>
          <w:szCs w:val="28"/>
        </w:rPr>
      </w:pPr>
      <w:r w:rsidRPr="00E10139">
        <w:rPr>
          <w:rFonts w:eastAsiaTheme="minorHAnsi"/>
          <w:color w:val="000000"/>
          <w:sz w:val="28"/>
          <w:szCs w:val="28"/>
        </w:rPr>
        <w:t xml:space="preserve">     Тематические недели наполнены содержанием разнообразных форм и методов работы с детьми как в совместной деятельности педагога с детьми, так и в самостоятельной деятельности детей, во взаимодействии с родителями и социумом.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b/>
          <w:bCs/>
          <w:iCs/>
          <w:color w:val="000000"/>
          <w:sz w:val="28"/>
          <w:szCs w:val="28"/>
        </w:rPr>
        <w:t xml:space="preserve">Развивающая среда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color w:val="000000"/>
          <w:sz w:val="28"/>
          <w:szCs w:val="28"/>
        </w:rPr>
        <w:t xml:space="preserve">     Внесение национально-регионального компонента в содержание пространственно-предметной развивающей среды выступает одним из условий развития у детей целостного отношения к родному краю.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color w:val="000000"/>
          <w:sz w:val="28"/>
          <w:szCs w:val="28"/>
        </w:rPr>
        <w:t xml:space="preserve">     Модель организации развивающей среды в ДОУ способствует формированию у ребёнка: правильных неискажённых представлений о мире; помогает расширить кругозор; активизировать интерес к познанию природы родного края; побуждает к исследовательской деятельности. </w:t>
      </w:r>
    </w:p>
    <w:p w:rsidR="004E140D" w:rsidRPr="00E10139" w:rsidRDefault="004E140D" w:rsidP="00902686">
      <w:pPr>
        <w:adjustRightInd w:val="0"/>
        <w:spacing w:line="276" w:lineRule="auto"/>
        <w:ind w:left="-993"/>
        <w:jc w:val="both"/>
        <w:rPr>
          <w:rFonts w:eastAsiaTheme="minorHAnsi"/>
          <w:color w:val="000000"/>
          <w:sz w:val="28"/>
          <w:szCs w:val="28"/>
        </w:rPr>
      </w:pPr>
      <w:r w:rsidRPr="00E10139">
        <w:rPr>
          <w:rFonts w:eastAsiaTheme="minorHAnsi"/>
          <w:b/>
          <w:bCs/>
          <w:iCs/>
          <w:color w:val="000000"/>
          <w:sz w:val="28"/>
          <w:szCs w:val="28"/>
        </w:rPr>
        <w:t xml:space="preserve">Взаимодействие с социумом </w:t>
      </w:r>
    </w:p>
    <w:p w:rsidR="00270E74" w:rsidRPr="00E10139" w:rsidRDefault="004E140D" w:rsidP="00902686">
      <w:pPr>
        <w:spacing w:after="200" w:line="276" w:lineRule="auto"/>
        <w:ind w:left="-993"/>
        <w:jc w:val="both"/>
        <w:rPr>
          <w:rFonts w:eastAsiaTheme="minorHAnsi"/>
          <w:sz w:val="28"/>
          <w:szCs w:val="28"/>
        </w:rPr>
      </w:pPr>
      <w:r w:rsidRPr="00E10139">
        <w:rPr>
          <w:rFonts w:eastAsiaTheme="minorHAnsi"/>
          <w:sz w:val="28"/>
          <w:szCs w:val="28"/>
        </w:rPr>
        <w:t xml:space="preserve">    Воспитывать любовь к Родине – значит связывать воспитательную работу с окружающей социальной жизнью, поэтому </w:t>
      </w:r>
      <w:r w:rsidRPr="00E10139">
        <w:rPr>
          <w:rFonts w:eastAsiaTheme="minorHAnsi"/>
          <w:sz w:val="28"/>
          <w:szCs w:val="28"/>
        </w:rPr>
        <w:lastRenderedPageBreak/>
        <w:t>реализация программы предполагает взаимосотрудничество с социокультурными центрами города.</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111"/>
        <w:gridCol w:w="10348"/>
      </w:tblGrid>
      <w:tr w:rsidR="004E140D" w:rsidRPr="00E10139" w:rsidTr="008E2A17">
        <w:tc>
          <w:tcPr>
            <w:tcW w:w="709" w:type="dxa"/>
          </w:tcPr>
          <w:p w:rsidR="004E140D" w:rsidRPr="00E10139" w:rsidRDefault="004E140D" w:rsidP="00E10139">
            <w:pPr>
              <w:spacing w:line="276" w:lineRule="auto"/>
              <w:jc w:val="both"/>
              <w:rPr>
                <w:b/>
                <w:kern w:val="24"/>
                <w:sz w:val="28"/>
                <w:szCs w:val="28"/>
              </w:rPr>
            </w:pPr>
            <w:r w:rsidRPr="00E10139">
              <w:rPr>
                <w:b/>
                <w:kern w:val="24"/>
                <w:sz w:val="28"/>
                <w:szCs w:val="28"/>
              </w:rPr>
              <w:t>№ п/п</w:t>
            </w:r>
          </w:p>
        </w:tc>
        <w:tc>
          <w:tcPr>
            <w:tcW w:w="4111" w:type="dxa"/>
          </w:tcPr>
          <w:p w:rsidR="004E140D" w:rsidRPr="00E10139" w:rsidRDefault="004E140D" w:rsidP="00E10139">
            <w:pPr>
              <w:spacing w:line="276" w:lineRule="auto"/>
              <w:jc w:val="both"/>
              <w:rPr>
                <w:kern w:val="24"/>
                <w:sz w:val="28"/>
                <w:szCs w:val="28"/>
              </w:rPr>
            </w:pPr>
            <w:r w:rsidRPr="00E10139">
              <w:rPr>
                <w:b/>
                <w:kern w:val="24"/>
                <w:sz w:val="28"/>
                <w:szCs w:val="28"/>
              </w:rPr>
              <w:t>Основные направления работы</w:t>
            </w:r>
          </w:p>
        </w:tc>
        <w:tc>
          <w:tcPr>
            <w:tcW w:w="10348" w:type="dxa"/>
          </w:tcPr>
          <w:p w:rsidR="004E140D" w:rsidRPr="00E10139" w:rsidRDefault="004E140D" w:rsidP="00E10139">
            <w:pPr>
              <w:spacing w:line="276" w:lineRule="auto"/>
              <w:jc w:val="both"/>
              <w:rPr>
                <w:kern w:val="24"/>
                <w:sz w:val="28"/>
                <w:szCs w:val="28"/>
              </w:rPr>
            </w:pPr>
            <w:r w:rsidRPr="00E10139">
              <w:rPr>
                <w:b/>
                <w:kern w:val="24"/>
                <w:sz w:val="28"/>
                <w:szCs w:val="28"/>
              </w:rPr>
              <w:t>Реализация направлений</w:t>
            </w:r>
          </w:p>
        </w:tc>
      </w:tr>
      <w:tr w:rsidR="004E140D" w:rsidRPr="00E10139" w:rsidTr="008E2A17">
        <w:trPr>
          <w:trHeight w:val="558"/>
        </w:trPr>
        <w:tc>
          <w:tcPr>
            <w:tcW w:w="709" w:type="dxa"/>
          </w:tcPr>
          <w:p w:rsidR="004E140D" w:rsidRPr="00E10139" w:rsidRDefault="004E140D" w:rsidP="00E10139">
            <w:pPr>
              <w:spacing w:line="276" w:lineRule="auto"/>
              <w:jc w:val="both"/>
              <w:rPr>
                <w:kern w:val="24"/>
                <w:sz w:val="28"/>
                <w:szCs w:val="28"/>
              </w:rPr>
            </w:pPr>
            <w:r w:rsidRPr="00E10139">
              <w:rPr>
                <w:kern w:val="24"/>
                <w:sz w:val="28"/>
                <w:szCs w:val="28"/>
              </w:rPr>
              <w:t>1</w:t>
            </w:r>
          </w:p>
        </w:tc>
        <w:tc>
          <w:tcPr>
            <w:tcW w:w="4111" w:type="dxa"/>
          </w:tcPr>
          <w:p w:rsidR="004E140D" w:rsidRPr="00E10139" w:rsidRDefault="004E140D" w:rsidP="00E10139">
            <w:pPr>
              <w:spacing w:line="276" w:lineRule="auto"/>
              <w:jc w:val="both"/>
              <w:rPr>
                <w:kern w:val="24"/>
                <w:sz w:val="28"/>
                <w:szCs w:val="28"/>
              </w:rPr>
            </w:pPr>
            <w:r w:rsidRPr="00E10139">
              <w:rPr>
                <w:kern w:val="24"/>
                <w:sz w:val="28"/>
                <w:szCs w:val="28"/>
              </w:rPr>
              <w:t xml:space="preserve"> Занятия по ознакомлению воспитанников с Красноярским краем </w:t>
            </w:r>
          </w:p>
        </w:tc>
        <w:tc>
          <w:tcPr>
            <w:tcW w:w="10348" w:type="dxa"/>
          </w:tcPr>
          <w:p w:rsidR="004E140D" w:rsidRPr="00E10139" w:rsidRDefault="004E140D" w:rsidP="00E10139">
            <w:pPr>
              <w:spacing w:line="276" w:lineRule="auto"/>
              <w:jc w:val="both"/>
              <w:rPr>
                <w:kern w:val="24"/>
                <w:sz w:val="28"/>
                <w:szCs w:val="28"/>
              </w:rPr>
            </w:pPr>
            <w:r w:rsidRPr="00E10139">
              <w:rPr>
                <w:kern w:val="24"/>
                <w:sz w:val="28"/>
                <w:szCs w:val="28"/>
              </w:rPr>
              <w:t xml:space="preserve"> Организованная образовательная деятельность педагога с детьми </w:t>
            </w:r>
          </w:p>
          <w:p w:rsidR="004E140D" w:rsidRPr="00E10139" w:rsidRDefault="004E140D" w:rsidP="00E10139">
            <w:pPr>
              <w:spacing w:line="276" w:lineRule="auto"/>
              <w:jc w:val="both"/>
              <w:rPr>
                <w:sz w:val="28"/>
                <w:szCs w:val="28"/>
              </w:rPr>
            </w:pPr>
            <w:r w:rsidRPr="00E10139">
              <w:rPr>
                <w:kern w:val="24"/>
                <w:sz w:val="28"/>
                <w:szCs w:val="28"/>
              </w:rPr>
              <w:t xml:space="preserve">«Социально – коммуникативное развитие» -  </w:t>
            </w:r>
            <w:r w:rsidRPr="00E10139">
              <w:rPr>
                <w:sz w:val="28"/>
                <w:szCs w:val="28"/>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Красноярского края,  стремление сохранять национальные ценности.</w:t>
            </w:r>
          </w:p>
          <w:p w:rsidR="004E140D" w:rsidRPr="00E10139" w:rsidRDefault="004E140D" w:rsidP="00E10139">
            <w:pPr>
              <w:spacing w:line="276" w:lineRule="auto"/>
              <w:jc w:val="both"/>
              <w:rPr>
                <w:kern w:val="24"/>
                <w:sz w:val="28"/>
                <w:szCs w:val="28"/>
              </w:rPr>
            </w:pPr>
            <w:r w:rsidRPr="00E10139">
              <w:rPr>
                <w:kern w:val="24"/>
                <w:sz w:val="28"/>
                <w:szCs w:val="28"/>
              </w:rPr>
              <w:t xml:space="preserve">«Познавательное развитие» - </w:t>
            </w:r>
            <w:r w:rsidRPr="00E10139">
              <w:rPr>
                <w:sz w:val="28"/>
                <w:szCs w:val="28"/>
              </w:rPr>
              <w:t>Приобщать  детей к истории Красноярского края. Формировать представления о традиционной культуре родного края через ознакомление с природой.</w:t>
            </w:r>
          </w:p>
          <w:p w:rsidR="004E140D" w:rsidRPr="00E10139" w:rsidRDefault="004E140D" w:rsidP="00E10139">
            <w:pPr>
              <w:spacing w:line="276" w:lineRule="auto"/>
              <w:jc w:val="both"/>
              <w:rPr>
                <w:kern w:val="24"/>
                <w:sz w:val="28"/>
                <w:szCs w:val="28"/>
              </w:rPr>
            </w:pPr>
            <w:r w:rsidRPr="00E10139">
              <w:rPr>
                <w:kern w:val="24"/>
                <w:sz w:val="28"/>
                <w:szCs w:val="28"/>
              </w:rPr>
              <w:t xml:space="preserve">«Речевое развитие» - </w:t>
            </w:r>
            <w:r w:rsidRPr="00E10139">
              <w:rPr>
                <w:sz w:val="28"/>
                <w:szCs w:val="28"/>
              </w:rPr>
              <w:t>Развивать  речь, мышление, первичное восприятие диалектной речи через знакомство с культурой Красноярского края.</w:t>
            </w:r>
          </w:p>
          <w:p w:rsidR="004E140D" w:rsidRPr="00E10139" w:rsidRDefault="004E140D" w:rsidP="00E10139">
            <w:pPr>
              <w:spacing w:line="276" w:lineRule="auto"/>
              <w:jc w:val="both"/>
              <w:rPr>
                <w:sz w:val="28"/>
                <w:szCs w:val="28"/>
              </w:rPr>
            </w:pPr>
            <w:r w:rsidRPr="00E10139">
              <w:rPr>
                <w:kern w:val="24"/>
                <w:sz w:val="28"/>
                <w:szCs w:val="28"/>
              </w:rPr>
              <w:t xml:space="preserve">«Художественно-эстетическое развитие» - </w:t>
            </w:r>
            <w:r w:rsidRPr="00E10139">
              <w:rPr>
                <w:sz w:val="28"/>
                <w:szCs w:val="28"/>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Красноярского края. </w:t>
            </w:r>
          </w:p>
          <w:p w:rsidR="004E140D" w:rsidRPr="00E10139" w:rsidRDefault="004E140D" w:rsidP="00E10139">
            <w:pPr>
              <w:spacing w:line="276" w:lineRule="auto"/>
              <w:jc w:val="both"/>
              <w:rPr>
                <w:kern w:val="24"/>
                <w:sz w:val="28"/>
                <w:szCs w:val="28"/>
              </w:rPr>
            </w:pPr>
            <w:r w:rsidRPr="00E10139">
              <w:rPr>
                <w:sz w:val="28"/>
                <w:szCs w:val="28"/>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p w:rsidR="004E140D" w:rsidRPr="00E10139" w:rsidRDefault="004E140D" w:rsidP="00E10139">
            <w:pPr>
              <w:spacing w:line="276" w:lineRule="auto"/>
              <w:jc w:val="both"/>
              <w:rPr>
                <w:kern w:val="24"/>
                <w:sz w:val="28"/>
                <w:szCs w:val="28"/>
              </w:rPr>
            </w:pPr>
            <w:r w:rsidRPr="00E10139">
              <w:rPr>
                <w:kern w:val="24"/>
                <w:sz w:val="28"/>
                <w:szCs w:val="28"/>
              </w:rPr>
              <w:lastRenderedPageBreak/>
              <w:t xml:space="preserve">«Физическое развитие» - </w:t>
            </w:r>
            <w:r w:rsidRPr="00E10139">
              <w:rPr>
                <w:sz w:val="28"/>
                <w:szCs w:val="28"/>
              </w:rPr>
              <w:t>Развивать эмоциональную свободу, физическую  выносливость, смекалку, ловкость через традиционные игры и забавы Красноярского края.</w:t>
            </w:r>
          </w:p>
        </w:tc>
      </w:tr>
      <w:tr w:rsidR="004E140D" w:rsidRPr="00E10139" w:rsidTr="008E2A17">
        <w:trPr>
          <w:trHeight w:val="787"/>
        </w:trPr>
        <w:tc>
          <w:tcPr>
            <w:tcW w:w="709" w:type="dxa"/>
          </w:tcPr>
          <w:p w:rsidR="004E140D" w:rsidRPr="00E10139" w:rsidRDefault="004E140D" w:rsidP="00E10139">
            <w:pPr>
              <w:spacing w:line="276" w:lineRule="auto"/>
              <w:jc w:val="both"/>
              <w:rPr>
                <w:kern w:val="24"/>
                <w:sz w:val="28"/>
                <w:szCs w:val="28"/>
                <w:lang w:val="en-US"/>
              </w:rPr>
            </w:pPr>
            <w:r w:rsidRPr="00E10139">
              <w:rPr>
                <w:kern w:val="24"/>
                <w:sz w:val="28"/>
                <w:szCs w:val="28"/>
                <w:lang w:val="en-US"/>
              </w:rPr>
              <w:lastRenderedPageBreak/>
              <w:t>2</w:t>
            </w:r>
          </w:p>
        </w:tc>
        <w:tc>
          <w:tcPr>
            <w:tcW w:w="4111" w:type="dxa"/>
          </w:tcPr>
          <w:p w:rsidR="004E140D" w:rsidRPr="00E10139" w:rsidRDefault="004E140D" w:rsidP="00E10139">
            <w:pPr>
              <w:spacing w:line="276" w:lineRule="auto"/>
              <w:jc w:val="both"/>
              <w:rPr>
                <w:kern w:val="24"/>
                <w:sz w:val="28"/>
                <w:szCs w:val="28"/>
              </w:rPr>
            </w:pPr>
            <w:r w:rsidRPr="00E10139">
              <w:rPr>
                <w:kern w:val="24"/>
                <w:sz w:val="28"/>
                <w:szCs w:val="28"/>
              </w:rPr>
              <w:t>Тематическое чтение</w:t>
            </w:r>
          </w:p>
        </w:tc>
        <w:tc>
          <w:tcPr>
            <w:tcW w:w="10348" w:type="dxa"/>
          </w:tcPr>
          <w:p w:rsidR="004E140D" w:rsidRPr="00E10139" w:rsidRDefault="004E140D" w:rsidP="00E10139">
            <w:pPr>
              <w:spacing w:line="276" w:lineRule="auto"/>
              <w:jc w:val="both"/>
              <w:rPr>
                <w:kern w:val="24"/>
                <w:sz w:val="28"/>
                <w:szCs w:val="28"/>
              </w:rPr>
            </w:pPr>
            <w:r w:rsidRPr="00E10139">
              <w:rPr>
                <w:kern w:val="24"/>
                <w:sz w:val="28"/>
                <w:szCs w:val="28"/>
              </w:rPr>
              <w:t>- Чтение литературы художественной, познавательной, энциклопедической;</w:t>
            </w:r>
          </w:p>
          <w:p w:rsidR="004E140D" w:rsidRPr="00E10139" w:rsidRDefault="004E140D" w:rsidP="00E10139">
            <w:pPr>
              <w:spacing w:line="276" w:lineRule="auto"/>
              <w:jc w:val="both"/>
              <w:rPr>
                <w:kern w:val="24"/>
                <w:sz w:val="28"/>
                <w:szCs w:val="28"/>
              </w:rPr>
            </w:pPr>
            <w:r w:rsidRPr="00E10139">
              <w:rPr>
                <w:kern w:val="24"/>
                <w:sz w:val="28"/>
                <w:szCs w:val="28"/>
              </w:rPr>
              <w:t>- разучивание стихотворений о Красноярском крае.</w:t>
            </w:r>
          </w:p>
        </w:tc>
      </w:tr>
      <w:tr w:rsidR="004E140D" w:rsidRPr="00E10139" w:rsidTr="008E2A17">
        <w:trPr>
          <w:trHeight w:val="698"/>
        </w:trPr>
        <w:tc>
          <w:tcPr>
            <w:tcW w:w="709" w:type="dxa"/>
          </w:tcPr>
          <w:p w:rsidR="004E140D" w:rsidRPr="00E10139" w:rsidRDefault="004E140D" w:rsidP="00E10139">
            <w:pPr>
              <w:spacing w:line="276" w:lineRule="auto"/>
              <w:jc w:val="both"/>
              <w:rPr>
                <w:kern w:val="24"/>
                <w:sz w:val="28"/>
                <w:szCs w:val="28"/>
                <w:lang w:val="en-US"/>
              </w:rPr>
            </w:pPr>
            <w:r w:rsidRPr="00E10139">
              <w:rPr>
                <w:kern w:val="24"/>
                <w:sz w:val="28"/>
                <w:szCs w:val="28"/>
                <w:lang w:val="en-US"/>
              </w:rPr>
              <w:t>3</w:t>
            </w:r>
          </w:p>
        </w:tc>
        <w:tc>
          <w:tcPr>
            <w:tcW w:w="4111" w:type="dxa"/>
          </w:tcPr>
          <w:p w:rsidR="004E140D" w:rsidRPr="00E10139" w:rsidRDefault="004E140D" w:rsidP="00E10139">
            <w:pPr>
              <w:spacing w:line="276" w:lineRule="auto"/>
              <w:jc w:val="both"/>
              <w:rPr>
                <w:sz w:val="28"/>
                <w:szCs w:val="28"/>
              </w:rPr>
            </w:pPr>
            <w:r w:rsidRPr="00E10139">
              <w:rPr>
                <w:kern w:val="24"/>
                <w:sz w:val="28"/>
                <w:szCs w:val="28"/>
              </w:rPr>
              <w:t xml:space="preserve"> Работа по ознакомлению воспитанников с профессиями жителей Красноярского края в течение дня</w:t>
            </w:r>
          </w:p>
          <w:p w:rsidR="004E140D" w:rsidRPr="00E10139" w:rsidRDefault="004E140D" w:rsidP="00E10139">
            <w:pPr>
              <w:spacing w:line="276" w:lineRule="auto"/>
              <w:jc w:val="both"/>
              <w:rPr>
                <w:kern w:val="24"/>
                <w:sz w:val="28"/>
                <w:szCs w:val="28"/>
              </w:rPr>
            </w:pPr>
          </w:p>
          <w:p w:rsidR="004E140D" w:rsidRPr="00E10139" w:rsidRDefault="004E140D" w:rsidP="00E10139">
            <w:pPr>
              <w:spacing w:line="276" w:lineRule="auto"/>
              <w:jc w:val="both"/>
              <w:rPr>
                <w:kern w:val="24"/>
                <w:sz w:val="28"/>
                <w:szCs w:val="28"/>
              </w:rPr>
            </w:pPr>
          </w:p>
        </w:tc>
        <w:tc>
          <w:tcPr>
            <w:tcW w:w="10348" w:type="dxa"/>
          </w:tcPr>
          <w:p w:rsidR="004E140D" w:rsidRPr="00E10139" w:rsidRDefault="004E140D" w:rsidP="00E10139">
            <w:pPr>
              <w:spacing w:line="276" w:lineRule="auto"/>
              <w:jc w:val="both"/>
              <w:rPr>
                <w:kern w:val="24"/>
                <w:sz w:val="28"/>
                <w:szCs w:val="28"/>
              </w:rPr>
            </w:pPr>
            <w:r w:rsidRPr="00E10139">
              <w:rPr>
                <w:kern w:val="24"/>
                <w:sz w:val="28"/>
                <w:szCs w:val="28"/>
              </w:rPr>
              <w:t>Разговоры-беседы познавательного характера;</w:t>
            </w:r>
          </w:p>
          <w:p w:rsidR="004E140D" w:rsidRPr="00E10139" w:rsidRDefault="004E140D" w:rsidP="00E10139">
            <w:pPr>
              <w:spacing w:line="276" w:lineRule="auto"/>
              <w:jc w:val="both"/>
              <w:rPr>
                <w:kern w:val="24"/>
                <w:sz w:val="28"/>
                <w:szCs w:val="28"/>
              </w:rPr>
            </w:pPr>
            <w:r w:rsidRPr="00E10139">
              <w:rPr>
                <w:kern w:val="24"/>
                <w:sz w:val="28"/>
                <w:szCs w:val="28"/>
              </w:rPr>
              <w:t>- рассматривание иллюстраций;</w:t>
            </w:r>
          </w:p>
          <w:p w:rsidR="004E140D" w:rsidRPr="00E10139" w:rsidRDefault="004E140D" w:rsidP="00E10139">
            <w:pPr>
              <w:spacing w:line="276" w:lineRule="auto"/>
              <w:jc w:val="both"/>
              <w:rPr>
                <w:kern w:val="24"/>
                <w:sz w:val="28"/>
                <w:szCs w:val="28"/>
              </w:rPr>
            </w:pPr>
            <w:r w:rsidRPr="00E10139">
              <w:rPr>
                <w:kern w:val="24"/>
                <w:sz w:val="28"/>
                <w:szCs w:val="28"/>
              </w:rPr>
              <w:t xml:space="preserve">- рассматривание альбомов «Профессии»; </w:t>
            </w:r>
          </w:p>
          <w:p w:rsidR="004E140D" w:rsidRPr="00E10139" w:rsidRDefault="004E140D" w:rsidP="00E10139">
            <w:pPr>
              <w:spacing w:line="276" w:lineRule="auto"/>
              <w:jc w:val="both"/>
              <w:rPr>
                <w:kern w:val="24"/>
                <w:sz w:val="28"/>
                <w:szCs w:val="28"/>
              </w:rPr>
            </w:pPr>
            <w:r w:rsidRPr="00E10139">
              <w:rPr>
                <w:kern w:val="24"/>
                <w:sz w:val="28"/>
                <w:szCs w:val="28"/>
              </w:rPr>
              <w:t xml:space="preserve">- раскрашивание рисунков в информационных книжках-раскрасках; </w:t>
            </w:r>
          </w:p>
          <w:p w:rsidR="004E140D" w:rsidRPr="00E10139" w:rsidRDefault="004E140D" w:rsidP="00E10139">
            <w:pPr>
              <w:spacing w:line="276" w:lineRule="auto"/>
              <w:jc w:val="both"/>
              <w:rPr>
                <w:kern w:val="24"/>
                <w:sz w:val="28"/>
                <w:szCs w:val="28"/>
              </w:rPr>
            </w:pPr>
            <w:r w:rsidRPr="00E10139">
              <w:rPr>
                <w:kern w:val="24"/>
                <w:sz w:val="28"/>
                <w:szCs w:val="28"/>
              </w:rPr>
              <w:t xml:space="preserve">- выполнение развивающих заданий для малышей с использованием материала по ознакомлению детей с Красноярским краем; </w:t>
            </w:r>
          </w:p>
          <w:p w:rsidR="004E140D" w:rsidRPr="00E10139" w:rsidRDefault="004E140D" w:rsidP="00E10139">
            <w:pPr>
              <w:spacing w:line="276" w:lineRule="auto"/>
              <w:jc w:val="both"/>
              <w:rPr>
                <w:kern w:val="24"/>
                <w:sz w:val="28"/>
                <w:szCs w:val="28"/>
              </w:rPr>
            </w:pPr>
            <w:r w:rsidRPr="00E10139">
              <w:rPr>
                <w:kern w:val="24"/>
                <w:sz w:val="28"/>
                <w:szCs w:val="28"/>
              </w:rPr>
              <w:t xml:space="preserve">- заочные экскурсии в историческое прошлое, в будущее, по карте России, мира; </w:t>
            </w:r>
          </w:p>
          <w:p w:rsidR="004E140D" w:rsidRPr="00E10139" w:rsidRDefault="004E140D" w:rsidP="00E10139">
            <w:pPr>
              <w:spacing w:line="276" w:lineRule="auto"/>
              <w:jc w:val="both"/>
              <w:rPr>
                <w:kern w:val="24"/>
                <w:sz w:val="28"/>
                <w:szCs w:val="28"/>
              </w:rPr>
            </w:pPr>
            <w:r w:rsidRPr="00E10139">
              <w:rPr>
                <w:kern w:val="24"/>
                <w:sz w:val="28"/>
                <w:szCs w:val="28"/>
              </w:rPr>
              <w:t>- изготовление тематических поделок;</w:t>
            </w:r>
          </w:p>
          <w:p w:rsidR="004E140D" w:rsidRPr="00E10139" w:rsidRDefault="004E140D" w:rsidP="00E10139">
            <w:pPr>
              <w:spacing w:line="276" w:lineRule="auto"/>
              <w:jc w:val="both"/>
              <w:rPr>
                <w:kern w:val="24"/>
                <w:sz w:val="28"/>
                <w:szCs w:val="28"/>
              </w:rPr>
            </w:pPr>
            <w:r w:rsidRPr="00E10139">
              <w:rPr>
                <w:kern w:val="24"/>
                <w:sz w:val="28"/>
                <w:szCs w:val="28"/>
              </w:rPr>
              <w:t>- коллекционирование (значки, открытки, марки и т.д.)</w:t>
            </w:r>
          </w:p>
        </w:tc>
      </w:tr>
      <w:tr w:rsidR="004E140D" w:rsidRPr="00E10139" w:rsidTr="008E2A17">
        <w:trPr>
          <w:trHeight w:val="840"/>
        </w:trPr>
        <w:tc>
          <w:tcPr>
            <w:tcW w:w="709" w:type="dxa"/>
          </w:tcPr>
          <w:p w:rsidR="004E140D" w:rsidRPr="00E10139" w:rsidRDefault="004E140D" w:rsidP="00E10139">
            <w:pPr>
              <w:spacing w:line="276" w:lineRule="auto"/>
              <w:jc w:val="both"/>
              <w:rPr>
                <w:kern w:val="24"/>
                <w:sz w:val="28"/>
                <w:szCs w:val="28"/>
                <w:lang w:val="en-US"/>
              </w:rPr>
            </w:pPr>
            <w:r w:rsidRPr="00E10139">
              <w:rPr>
                <w:kern w:val="24"/>
                <w:sz w:val="28"/>
                <w:szCs w:val="28"/>
                <w:lang w:val="en-US"/>
              </w:rPr>
              <w:t>4</w:t>
            </w:r>
          </w:p>
        </w:tc>
        <w:tc>
          <w:tcPr>
            <w:tcW w:w="4111" w:type="dxa"/>
          </w:tcPr>
          <w:p w:rsidR="004E140D" w:rsidRPr="00E10139" w:rsidRDefault="004E140D" w:rsidP="00E10139">
            <w:pPr>
              <w:spacing w:line="276" w:lineRule="auto"/>
              <w:jc w:val="both"/>
              <w:rPr>
                <w:kern w:val="24"/>
                <w:sz w:val="28"/>
                <w:szCs w:val="28"/>
              </w:rPr>
            </w:pPr>
            <w:r w:rsidRPr="00E10139">
              <w:rPr>
                <w:kern w:val="24"/>
                <w:sz w:val="28"/>
                <w:szCs w:val="28"/>
              </w:rPr>
              <w:t>Экскурсионно - поисковая деятельность</w:t>
            </w:r>
          </w:p>
        </w:tc>
        <w:tc>
          <w:tcPr>
            <w:tcW w:w="10348" w:type="dxa"/>
          </w:tcPr>
          <w:p w:rsidR="004E140D" w:rsidRPr="00E10139" w:rsidRDefault="004E140D" w:rsidP="00E10139">
            <w:pPr>
              <w:spacing w:line="276" w:lineRule="auto"/>
              <w:jc w:val="both"/>
              <w:rPr>
                <w:kern w:val="24"/>
                <w:sz w:val="28"/>
                <w:szCs w:val="28"/>
              </w:rPr>
            </w:pPr>
            <w:r w:rsidRPr="00E10139">
              <w:rPr>
                <w:kern w:val="24"/>
                <w:sz w:val="28"/>
                <w:szCs w:val="28"/>
              </w:rPr>
              <w:t>- Экскурсия по родному городу;</w:t>
            </w:r>
          </w:p>
          <w:p w:rsidR="004E140D" w:rsidRPr="00E10139" w:rsidRDefault="004E140D" w:rsidP="00E10139">
            <w:pPr>
              <w:spacing w:line="276" w:lineRule="auto"/>
              <w:jc w:val="both"/>
              <w:rPr>
                <w:kern w:val="24"/>
                <w:sz w:val="28"/>
                <w:szCs w:val="28"/>
              </w:rPr>
            </w:pPr>
            <w:r w:rsidRPr="00E10139">
              <w:rPr>
                <w:kern w:val="24"/>
                <w:sz w:val="28"/>
                <w:szCs w:val="28"/>
              </w:rPr>
              <w:t>- экскурсия в городской краеведческий музей, библиотеку;</w:t>
            </w:r>
          </w:p>
          <w:p w:rsidR="004E140D" w:rsidRPr="00E10139" w:rsidRDefault="004E140D" w:rsidP="00E10139">
            <w:pPr>
              <w:spacing w:line="276" w:lineRule="auto"/>
              <w:jc w:val="both"/>
              <w:rPr>
                <w:kern w:val="24"/>
                <w:sz w:val="28"/>
                <w:szCs w:val="28"/>
              </w:rPr>
            </w:pPr>
            <w:r w:rsidRPr="00E10139">
              <w:rPr>
                <w:kern w:val="24"/>
                <w:sz w:val="28"/>
                <w:szCs w:val="28"/>
              </w:rPr>
              <w:t>- элементарная поисковая деятельность («Мастерская по ремонту» (Какой части не хватает у изображенного предмета? Установи ее на место), «Правильно ли я сказал?» (развитие внимания), «Какие предметы облегчают труд на производстве?», «Откуда возникло название?», «Помечтаем», «Дорисуй, что я задумал», «Знатоки Красноярского края», «Собираемся в путешествие по родному городу»).</w:t>
            </w:r>
          </w:p>
        </w:tc>
      </w:tr>
      <w:tr w:rsidR="004E140D" w:rsidRPr="00E10139" w:rsidTr="008E2A17">
        <w:trPr>
          <w:trHeight w:val="427"/>
        </w:trPr>
        <w:tc>
          <w:tcPr>
            <w:tcW w:w="709" w:type="dxa"/>
          </w:tcPr>
          <w:p w:rsidR="004E140D" w:rsidRPr="00E10139" w:rsidRDefault="004E140D" w:rsidP="00E10139">
            <w:pPr>
              <w:spacing w:line="276" w:lineRule="auto"/>
              <w:jc w:val="both"/>
              <w:rPr>
                <w:kern w:val="24"/>
                <w:sz w:val="28"/>
                <w:szCs w:val="28"/>
                <w:lang w:val="en-US"/>
              </w:rPr>
            </w:pPr>
            <w:r w:rsidRPr="00E10139">
              <w:rPr>
                <w:kern w:val="24"/>
                <w:sz w:val="28"/>
                <w:szCs w:val="28"/>
                <w:lang w:val="en-US"/>
              </w:rPr>
              <w:t>5</w:t>
            </w:r>
          </w:p>
        </w:tc>
        <w:tc>
          <w:tcPr>
            <w:tcW w:w="4111" w:type="dxa"/>
          </w:tcPr>
          <w:p w:rsidR="004E140D" w:rsidRPr="00E10139" w:rsidRDefault="004E140D" w:rsidP="00E10139">
            <w:pPr>
              <w:spacing w:line="276" w:lineRule="auto"/>
              <w:jc w:val="both"/>
              <w:rPr>
                <w:kern w:val="24"/>
                <w:sz w:val="28"/>
                <w:szCs w:val="28"/>
              </w:rPr>
            </w:pPr>
            <w:r w:rsidRPr="00E10139">
              <w:rPr>
                <w:kern w:val="24"/>
                <w:sz w:val="28"/>
                <w:szCs w:val="28"/>
              </w:rPr>
              <w:t>Проектная деятельность детей</w:t>
            </w:r>
          </w:p>
        </w:tc>
        <w:tc>
          <w:tcPr>
            <w:tcW w:w="10348" w:type="dxa"/>
          </w:tcPr>
          <w:p w:rsidR="004E140D" w:rsidRPr="00E10139" w:rsidRDefault="004E140D" w:rsidP="00E10139">
            <w:pPr>
              <w:spacing w:line="276" w:lineRule="auto"/>
              <w:jc w:val="both"/>
              <w:rPr>
                <w:kern w:val="24"/>
                <w:sz w:val="28"/>
                <w:szCs w:val="28"/>
              </w:rPr>
            </w:pPr>
            <w:r w:rsidRPr="00E10139">
              <w:rPr>
                <w:sz w:val="28"/>
                <w:szCs w:val="28"/>
              </w:rPr>
              <w:t xml:space="preserve"> </w:t>
            </w:r>
            <w:r w:rsidRPr="00E10139">
              <w:rPr>
                <w:kern w:val="24"/>
                <w:sz w:val="28"/>
                <w:szCs w:val="28"/>
              </w:rPr>
              <w:t xml:space="preserve">- Участие в проектах, связанных с Красноярским краем, городом Боготолом. </w:t>
            </w:r>
          </w:p>
        </w:tc>
      </w:tr>
      <w:tr w:rsidR="004E140D" w:rsidRPr="00E10139" w:rsidTr="008E2A17">
        <w:trPr>
          <w:trHeight w:val="131"/>
        </w:trPr>
        <w:tc>
          <w:tcPr>
            <w:tcW w:w="709" w:type="dxa"/>
          </w:tcPr>
          <w:p w:rsidR="004E140D" w:rsidRPr="00E10139" w:rsidRDefault="004E140D" w:rsidP="00E10139">
            <w:pPr>
              <w:spacing w:line="276" w:lineRule="auto"/>
              <w:jc w:val="both"/>
              <w:rPr>
                <w:kern w:val="24"/>
                <w:sz w:val="28"/>
                <w:szCs w:val="28"/>
              </w:rPr>
            </w:pPr>
            <w:r w:rsidRPr="00E10139">
              <w:rPr>
                <w:kern w:val="24"/>
                <w:sz w:val="28"/>
                <w:szCs w:val="28"/>
              </w:rPr>
              <w:lastRenderedPageBreak/>
              <w:t>6</w:t>
            </w:r>
          </w:p>
        </w:tc>
        <w:tc>
          <w:tcPr>
            <w:tcW w:w="4111" w:type="dxa"/>
          </w:tcPr>
          <w:p w:rsidR="004E140D" w:rsidRPr="00E10139" w:rsidRDefault="004E140D" w:rsidP="00E10139">
            <w:pPr>
              <w:spacing w:line="276" w:lineRule="auto"/>
              <w:jc w:val="both"/>
              <w:rPr>
                <w:kern w:val="24"/>
                <w:sz w:val="28"/>
                <w:szCs w:val="28"/>
              </w:rPr>
            </w:pPr>
            <w:r w:rsidRPr="00E10139">
              <w:rPr>
                <w:kern w:val="24"/>
                <w:sz w:val="28"/>
                <w:szCs w:val="28"/>
              </w:rPr>
              <w:t>Игровая деятельность детей</w:t>
            </w:r>
          </w:p>
        </w:tc>
        <w:tc>
          <w:tcPr>
            <w:tcW w:w="10348" w:type="dxa"/>
          </w:tcPr>
          <w:p w:rsidR="004E140D" w:rsidRPr="00E10139" w:rsidRDefault="004E140D" w:rsidP="00E10139">
            <w:pPr>
              <w:spacing w:line="276" w:lineRule="auto"/>
              <w:jc w:val="both"/>
              <w:rPr>
                <w:kern w:val="24"/>
                <w:sz w:val="28"/>
                <w:szCs w:val="28"/>
              </w:rPr>
            </w:pPr>
            <w:r w:rsidRPr="00E10139">
              <w:rPr>
                <w:kern w:val="24"/>
                <w:sz w:val="28"/>
                <w:szCs w:val="28"/>
              </w:rPr>
              <w:t xml:space="preserve"> -Дидактические, сюжетно - ролевые, подвижные игры, связанные с тематикой родного края.</w:t>
            </w:r>
          </w:p>
        </w:tc>
      </w:tr>
      <w:tr w:rsidR="004E140D" w:rsidRPr="00E10139" w:rsidTr="008E2A17">
        <w:trPr>
          <w:trHeight w:val="416"/>
        </w:trPr>
        <w:tc>
          <w:tcPr>
            <w:tcW w:w="709" w:type="dxa"/>
          </w:tcPr>
          <w:p w:rsidR="004E140D" w:rsidRPr="00E10139" w:rsidRDefault="004E140D" w:rsidP="00E10139">
            <w:pPr>
              <w:spacing w:line="276" w:lineRule="auto"/>
              <w:jc w:val="both"/>
              <w:rPr>
                <w:kern w:val="24"/>
                <w:sz w:val="28"/>
                <w:szCs w:val="28"/>
                <w:lang w:val="en-US"/>
              </w:rPr>
            </w:pPr>
            <w:r w:rsidRPr="00E10139">
              <w:rPr>
                <w:kern w:val="24"/>
                <w:sz w:val="28"/>
                <w:szCs w:val="28"/>
                <w:lang w:val="en-US"/>
              </w:rPr>
              <w:t>7</w:t>
            </w:r>
          </w:p>
        </w:tc>
        <w:tc>
          <w:tcPr>
            <w:tcW w:w="4111" w:type="dxa"/>
          </w:tcPr>
          <w:p w:rsidR="004E140D" w:rsidRPr="00E10139" w:rsidRDefault="004E140D" w:rsidP="00E10139">
            <w:pPr>
              <w:spacing w:line="276" w:lineRule="auto"/>
              <w:jc w:val="both"/>
              <w:rPr>
                <w:kern w:val="24"/>
                <w:sz w:val="28"/>
                <w:szCs w:val="28"/>
              </w:rPr>
            </w:pPr>
            <w:r w:rsidRPr="00E10139">
              <w:rPr>
                <w:kern w:val="24"/>
                <w:sz w:val="28"/>
                <w:szCs w:val="28"/>
              </w:rPr>
              <w:t>Художественно - эстетическая деятельность детей</w:t>
            </w:r>
          </w:p>
        </w:tc>
        <w:tc>
          <w:tcPr>
            <w:tcW w:w="10348" w:type="dxa"/>
          </w:tcPr>
          <w:p w:rsidR="004E140D" w:rsidRPr="00E10139" w:rsidRDefault="004E140D" w:rsidP="00E10139">
            <w:pPr>
              <w:spacing w:line="276" w:lineRule="auto"/>
              <w:jc w:val="both"/>
              <w:rPr>
                <w:kern w:val="24"/>
                <w:sz w:val="28"/>
                <w:szCs w:val="28"/>
              </w:rPr>
            </w:pPr>
            <w:r w:rsidRPr="00E10139">
              <w:rPr>
                <w:kern w:val="24"/>
                <w:sz w:val="28"/>
                <w:szCs w:val="28"/>
              </w:rPr>
              <w:t>- Изготовление тематических рисунков, разучивание и исполнение тематических песен и танцев;</w:t>
            </w:r>
          </w:p>
          <w:p w:rsidR="004E140D" w:rsidRPr="00E10139" w:rsidRDefault="004E140D" w:rsidP="00E10139">
            <w:pPr>
              <w:spacing w:line="276" w:lineRule="auto"/>
              <w:jc w:val="both"/>
              <w:rPr>
                <w:kern w:val="24"/>
                <w:sz w:val="28"/>
                <w:szCs w:val="28"/>
              </w:rPr>
            </w:pPr>
            <w:r w:rsidRPr="00E10139">
              <w:rPr>
                <w:kern w:val="24"/>
                <w:sz w:val="28"/>
                <w:szCs w:val="28"/>
              </w:rPr>
              <w:t>- сочинение детьми тематических рассказов, сказок о родном крае, городе;</w:t>
            </w:r>
          </w:p>
          <w:p w:rsidR="004E140D" w:rsidRPr="00E10139" w:rsidRDefault="004E140D" w:rsidP="00E10139">
            <w:pPr>
              <w:spacing w:line="276" w:lineRule="auto"/>
              <w:jc w:val="both"/>
              <w:rPr>
                <w:kern w:val="24"/>
                <w:sz w:val="28"/>
                <w:szCs w:val="28"/>
              </w:rPr>
            </w:pPr>
            <w:r w:rsidRPr="00E10139">
              <w:rPr>
                <w:kern w:val="24"/>
                <w:sz w:val="28"/>
                <w:szCs w:val="28"/>
              </w:rPr>
              <w:t>- изготовление тематических книг-самоделок и создание иллюстраций к ним.</w:t>
            </w:r>
          </w:p>
        </w:tc>
      </w:tr>
      <w:tr w:rsidR="004E140D" w:rsidRPr="00E10139" w:rsidTr="008E2A17">
        <w:trPr>
          <w:trHeight w:val="698"/>
        </w:trPr>
        <w:tc>
          <w:tcPr>
            <w:tcW w:w="709" w:type="dxa"/>
          </w:tcPr>
          <w:p w:rsidR="004E140D" w:rsidRPr="00E10139" w:rsidRDefault="004E140D" w:rsidP="00E10139">
            <w:pPr>
              <w:spacing w:line="276" w:lineRule="auto"/>
              <w:jc w:val="both"/>
              <w:rPr>
                <w:kern w:val="24"/>
                <w:sz w:val="28"/>
                <w:szCs w:val="28"/>
              </w:rPr>
            </w:pPr>
            <w:r w:rsidRPr="00E10139">
              <w:rPr>
                <w:kern w:val="24"/>
                <w:sz w:val="28"/>
                <w:szCs w:val="28"/>
              </w:rPr>
              <w:t>8</w:t>
            </w:r>
          </w:p>
        </w:tc>
        <w:tc>
          <w:tcPr>
            <w:tcW w:w="4111" w:type="dxa"/>
          </w:tcPr>
          <w:p w:rsidR="004E140D" w:rsidRPr="00E10139" w:rsidRDefault="004E140D" w:rsidP="00E10139">
            <w:pPr>
              <w:spacing w:line="276" w:lineRule="auto"/>
              <w:jc w:val="both"/>
              <w:rPr>
                <w:kern w:val="24"/>
                <w:sz w:val="28"/>
                <w:szCs w:val="28"/>
              </w:rPr>
            </w:pPr>
            <w:r w:rsidRPr="00E10139">
              <w:rPr>
                <w:kern w:val="24"/>
                <w:sz w:val="28"/>
                <w:szCs w:val="28"/>
              </w:rPr>
              <w:t>Взаимодействие с родителями</w:t>
            </w:r>
          </w:p>
        </w:tc>
        <w:tc>
          <w:tcPr>
            <w:tcW w:w="10348" w:type="dxa"/>
          </w:tcPr>
          <w:p w:rsidR="004E140D" w:rsidRPr="00E10139" w:rsidRDefault="004E140D" w:rsidP="00E10139">
            <w:pPr>
              <w:spacing w:line="276" w:lineRule="auto"/>
              <w:jc w:val="both"/>
              <w:rPr>
                <w:kern w:val="24"/>
                <w:sz w:val="28"/>
                <w:szCs w:val="28"/>
              </w:rPr>
            </w:pPr>
            <w:r w:rsidRPr="00E10139">
              <w:rPr>
                <w:kern w:val="24"/>
                <w:sz w:val="28"/>
                <w:szCs w:val="28"/>
              </w:rPr>
              <w:t xml:space="preserve">Познавательные тематические вечера: </w:t>
            </w:r>
          </w:p>
          <w:p w:rsidR="004E140D" w:rsidRPr="00E10139" w:rsidRDefault="004E140D" w:rsidP="00E10139">
            <w:pPr>
              <w:spacing w:line="276" w:lineRule="auto"/>
              <w:jc w:val="both"/>
              <w:rPr>
                <w:kern w:val="24"/>
                <w:sz w:val="28"/>
                <w:szCs w:val="28"/>
              </w:rPr>
            </w:pPr>
            <w:r w:rsidRPr="00E10139">
              <w:rPr>
                <w:kern w:val="24"/>
                <w:sz w:val="28"/>
                <w:szCs w:val="28"/>
              </w:rPr>
              <w:t>-  встречи с людьми интересных профессий;</w:t>
            </w:r>
          </w:p>
          <w:p w:rsidR="004E140D" w:rsidRPr="00E10139" w:rsidRDefault="004E140D" w:rsidP="00E10139">
            <w:pPr>
              <w:spacing w:line="276" w:lineRule="auto"/>
              <w:jc w:val="both"/>
              <w:rPr>
                <w:kern w:val="24"/>
                <w:sz w:val="28"/>
                <w:szCs w:val="28"/>
              </w:rPr>
            </w:pPr>
            <w:r w:rsidRPr="00E10139">
              <w:rPr>
                <w:kern w:val="24"/>
                <w:sz w:val="28"/>
                <w:szCs w:val="28"/>
              </w:rPr>
              <w:t>- «Семейные гостиные» (в гостях  - трудовые династии);</w:t>
            </w:r>
          </w:p>
          <w:p w:rsidR="004E140D" w:rsidRPr="00E10139" w:rsidRDefault="004E140D" w:rsidP="00E10139">
            <w:pPr>
              <w:spacing w:line="276" w:lineRule="auto"/>
              <w:jc w:val="both"/>
              <w:rPr>
                <w:kern w:val="24"/>
                <w:sz w:val="28"/>
                <w:szCs w:val="28"/>
              </w:rPr>
            </w:pPr>
            <w:r w:rsidRPr="00E10139">
              <w:rPr>
                <w:kern w:val="24"/>
                <w:sz w:val="28"/>
                <w:szCs w:val="28"/>
              </w:rPr>
              <w:t>- родительские собрания в нетрадиционной форме с показом тематических спектаклей с целью создания условий в семье для формирования представлений о родном крае, социально-личностного развития ребенка дошкольного возраста;</w:t>
            </w:r>
          </w:p>
          <w:p w:rsidR="004E140D" w:rsidRPr="00E10139" w:rsidRDefault="004E140D" w:rsidP="00E10139">
            <w:pPr>
              <w:spacing w:line="276" w:lineRule="auto"/>
              <w:jc w:val="both"/>
              <w:rPr>
                <w:kern w:val="24"/>
                <w:sz w:val="28"/>
                <w:szCs w:val="28"/>
              </w:rPr>
            </w:pPr>
            <w:r w:rsidRPr="00E10139">
              <w:rPr>
                <w:kern w:val="24"/>
                <w:sz w:val="28"/>
                <w:szCs w:val="28"/>
              </w:rPr>
              <w:t>- проведение психолого-педагогических гостиных для родителей воспитанников.</w:t>
            </w:r>
          </w:p>
        </w:tc>
      </w:tr>
      <w:tr w:rsidR="004E140D" w:rsidRPr="00E10139" w:rsidTr="008E2A17">
        <w:trPr>
          <w:trHeight w:val="698"/>
        </w:trPr>
        <w:tc>
          <w:tcPr>
            <w:tcW w:w="709" w:type="dxa"/>
          </w:tcPr>
          <w:p w:rsidR="004E140D" w:rsidRPr="00E10139" w:rsidRDefault="004E140D" w:rsidP="00E10139">
            <w:pPr>
              <w:spacing w:line="276" w:lineRule="auto"/>
              <w:jc w:val="both"/>
              <w:rPr>
                <w:kern w:val="24"/>
                <w:sz w:val="28"/>
                <w:szCs w:val="28"/>
              </w:rPr>
            </w:pPr>
            <w:r w:rsidRPr="00E10139">
              <w:rPr>
                <w:kern w:val="24"/>
                <w:sz w:val="28"/>
                <w:szCs w:val="28"/>
              </w:rPr>
              <w:t>9</w:t>
            </w:r>
          </w:p>
        </w:tc>
        <w:tc>
          <w:tcPr>
            <w:tcW w:w="4111" w:type="dxa"/>
          </w:tcPr>
          <w:p w:rsidR="004E140D" w:rsidRPr="00E10139" w:rsidRDefault="004E140D" w:rsidP="00E10139">
            <w:pPr>
              <w:spacing w:line="276" w:lineRule="auto"/>
              <w:jc w:val="both"/>
              <w:rPr>
                <w:kern w:val="24"/>
                <w:sz w:val="28"/>
                <w:szCs w:val="28"/>
              </w:rPr>
            </w:pPr>
            <w:r w:rsidRPr="00E10139">
              <w:rPr>
                <w:kern w:val="24"/>
                <w:sz w:val="28"/>
                <w:szCs w:val="28"/>
              </w:rPr>
              <w:t>Организация конкурсов, выставок, соревнований, посвященных родному краю, городу</w:t>
            </w:r>
          </w:p>
        </w:tc>
        <w:tc>
          <w:tcPr>
            <w:tcW w:w="10348" w:type="dxa"/>
          </w:tcPr>
          <w:p w:rsidR="004E140D" w:rsidRPr="00E10139" w:rsidRDefault="004E140D" w:rsidP="00E10139">
            <w:pPr>
              <w:spacing w:line="276" w:lineRule="auto"/>
              <w:jc w:val="both"/>
              <w:rPr>
                <w:kern w:val="24"/>
                <w:sz w:val="28"/>
                <w:szCs w:val="28"/>
              </w:rPr>
            </w:pPr>
            <w:r w:rsidRPr="00E10139">
              <w:rPr>
                <w:kern w:val="24"/>
                <w:sz w:val="28"/>
                <w:szCs w:val="28"/>
              </w:rPr>
              <w:t xml:space="preserve"> - Оформление выставки тематического детского рисунка, тематических поделок;</w:t>
            </w:r>
          </w:p>
          <w:p w:rsidR="004E140D" w:rsidRPr="00E10139" w:rsidRDefault="004E140D" w:rsidP="00E10139">
            <w:pPr>
              <w:spacing w:line="276" w:lineRule="auto"/>
              <w:jc w:val="both"/>
              <w:rPr>
                <w:kern w:val="24"/>
                <w:sz w:val="28"/>
                <w:szCs w:val="28"/>
              </w:rPr>
            </w:pPr>
            <w:r w:rsidRPr="00E10139">
              <w:rPr>
                <w:kern w:val="24"/>
                <w:sz w:val="28"/>
                <w:szCs w:val="28"/>
              </w:rPr>
              <w:t>- проведение конкурса на лучшую тематическую поделку;</w:t>
            </w:r>
          </w:p>
          <w:p w:rsidR="004E140D" w:rsidRPr="00E10139" w:rsidRDefault="004E140D" w:rsidP="00E10139">
            <w:pPr>
              <w:spacing w:line="276" w:lineRule="auto"/>
              <w:jc w:val="both"/>
              <w:rPr>
                <w:kern w:val="24"/>
                <w:sz w:val="28"/>
                <w:szCs w:val="28"/>
              </w:rPr>
            </w:pPr>
            <w:r w:rsidRPr="00E10139">
              <w:rPr>
                <w:kern w:val="24"/>
                <w:sz w:val="28"/>
                <w:szCs w:val="28"/>
              </w:rPr>
              <w:t>- участие в краевых и муниципальных конкурсах;</w:t>
            </w:r>
          </w:p>
          <w:p w:rsidR="004E140D" w:rsidRPr="00E10139" w:rsidRDefault="004E140D" w:rsidP="00E10139">
            <w:pPr>
              <w:spacing w:line="276" w:lineRule="auto"/>
              <w:jc w:val="both"/>
              <w:rPr>
                <w:kern w:val="24"/>
                <w:sz w:val="28"/>
                <w:szCs w:val="28"/>
              </w:rPr>
            </w:pPr>
            <w:r w:rsidRPr="00E10139">
              <w:rPr>
                <w:kern w:val="24"/>
                <w:sz w:val="28"/>
                <w:szCs w:val="28"/>
              </w:rPr>
              <w:t xml:space="preserve">- участие в городском конкурсе фотографий «Родной город Боготол»; </w:t>
            </w:r>
          </w:p>
          <w:p w:rsidR="004E140D" w:rsidRPr="00E10139" w:rsidRDefault="004E140D" w:rsidP="00E10139">
            <w:pPr>
              <w:spacing w:line="276" w:lineRule="auto"/>
              <w:jc w:val="both"/>
              <w:rPr>
                <w:kern w:val="24"/>
                <w:sz w:val="28"/>
                <w:szCs w:val="28"/>
              </w:rPr>
            </w:pPr>
            <w:r w:rsidRPr="00E10139">
              <w:rPr>
                <w:kern w:val="24"/>
                <w:sz w:val="28"/>
                <w:szCs w:val="28"/>
              </w:rPr>
              <w:t>- смотр-конкурс «Развивающая среда для формирования представлений детей о родном крае, городе»;</w:t>
            </w:r>
          </w:p>
        </w:tc>
      </w:tr>
      <w:tr w:rsidR="004E140D" w:rsidRPr="00E10139" w:rsidTr="008E2A17">
        <w:trPr>
          <w:trHeight w:val="698"/>
        </w:trPr>
        <w:tc>
          <w:tcPr>
            <w:tcW w:w="709" w:type="dxa"/>
          </w:tcPr>
          <w:p w:rsidR="004E140D" w:rsidRPr="00E10139" w:rsidRDefault="004E140D" w:rsidP="00E10139">
            <w:pPr>
              <w:spacing w:line="276" w:lineRule="auto"/>
              <w:jc w:val="both"/>
              <w:rPr>
                <w:kern w:val="24"/>
                <w:sz w:val="28"/>
                <w:szCs w:val="28"/>
              </w:rPr>
            </w:pPr>
            <w:r w:rsidRPr="00E10139">
              <w:rPr>
                <w:kern w:val="24"/>
                <w:sz w:val="28"/>
                <w:szCs w:val="28"/>
              </w:rPr>
              <w:t>10</w:t>
            </w:r>
          </w:p>
        </w:tc>
        <w:tc>
          <w:tcPr>
            <w:tcW w:w="4111" w:type="dxa"/>
          </w:tcPr>
          <w:p w:rsidR="004E140D" w:rsidRPr="00E10139" w:rsidRDefault="004E140D" w:rsidP="00E10139">
            <w:pPr>
              <w:spacing w:line="276" w:lineRule="auto"/>
              <w:jc w:val="both"/>
              <w:rPr>
                <w:kern w:val="24"/>
                <w:sz w:val="28"/>
                <w:szCs w:val="28"/>
              </w:rPr>
            </w:pPr>
            <w:r w:rsidRPr="00E10139">
              <w:rPr>
                <w:kern w:val="24"/>
                <w:sz w:val="28"/>
                <w:szCs w:val="28"/>
              </w:rPr>
              <w:t>Досуговая деятельность в дошкольном учреждении</w:t>
            </w:r>
          </w:p>
        </w:tc>
        <w:tc>
          <w:tcPr>
            <w:tcW w:w="10348" w:type="dxa"/>
          </w:tcPr>
          <w:p w:rsidR="004E140D" w:rsidRPr="00E10139" w:rsidRDefault="004E140D" w:rsidP="00E10139">
            <w:pPr>
              <w:spacing w:line="276" w:lineRule="auto"/>
              <w:jc w:val="both"/>
              <w:rPr>
                <w:kern w:val="24"/>
                <w:sz w:val="28"/>
                <w:szCs w:val="28"/>
              </w:rPr>
            </w:pPr>
            <w:r w:rsidRPr="00E10139">
              <w:rPr>
                <w:kern w:val="24"/>
                <w:sz w:val="28"/>
                <w:szCs w:val="28"/>
              </w:rPr>
              <w:t>- Постановка традиционных ежегодных театрализованных представлений, осенних сказок, посвященных Красноярскому краю и дню рождения детского сада, музыкально - литературных праздников.</w:t>
            </w:r>
          </w:p>
        </w:tc>
      </w:tr>
      <w:tr w:rsidR="004E140D" w:rsidRPr="00E10139" w:rsidTr="008E2A17">
        <w:trPr>
          <w:trHeight w:val="698"/>
        </w:trPr>
        <w:tc>
          <w:tcPr>
            <w:tcW w:w="709" w:type="dxa"/>
          </w:tcPr>
          <w:p w:rsidR="004E140D" w:rsidRPr="00E10139" w:rsidRDefault="004E140D" w:rsidP="00E10139">
            <w:pPr>
              <w:spacing w:line="276" w:lineRule="auto"/>
              <w:jc w:val="both"/>
              <w:rPr>
                <w:kern w:val="24"/>
                <w:sz w:val="28"/>
                <w:szCs w:val="28"/>
              </w:rPr>
            </w:pPr>
            <w:r w:rsidRPr="00E10139">
              <w:rPr>
                <w:kern w:val="24"/>
                <w:sz w:val="28"/>
                <w:szCs w:val="28"/>
              </w:rPr>
              <w:lastRenderedPageBreak/>
              <w:t>11</w:t>
            </w:r>
          </w:p>
        </w:tc>
        <w:tc>
          <w:tcPr>
            <w:tcW w:w="4111" w:type="dxa"/>
          </w:tcPr>
          <w:p w:rsidR="004E140D" w:rsidRPr="00E10139" w:rsidRDefault="004E140D" w:rsidP="00E10139">
            <w:pPr>
              <w:spacing w:line="276" w:lineRule="auto"/>
              <w:jc w:val="both"/>
              <w:rPr>
                <w:kern w:val="24"/>
                <w:sz w:val="28"/>
                <w:szCs w:val="28"/>
              </w:rPr>
            </w:pPr>
            <w:r w:rsidRPr="00E10139">
              <w:rPr>
                <w:kern w:val="24"/>
                <w:sz w:val="28"/>
                <w:szCs w:val="28"/>
              </w:rPr>
              <w:t>Музейно - образовательная деятельность</w:t>
            </w:r>
          </w:p>
        </w:tc>
        <w:tc>
          <w:tcPr>
            <w:tcW w:w="10348" w:type="dxa"/>
          </w:tcPr>
          <w:p w:rsidR="004E140D" w:rsidRPr="00E10139" w:rsidRDefault="004E140D" w:rsidP="00E10139">
            <w:pPr>
              <w:spacing w:line="276" w:lineRule="auto"/>
              <w:jc w:val="both"/>
              <w:rPr>
                <w:kern w:val="24"/>
                <w:sz w:val="28"/>
                <w:szCs w:val="28"/>
              </w:rPr>
            </w:pPr>
            <w:r w:rsidRPr="00E10139">
              <w:rPr>
                <w:kern w:val="24"/>
                <w:sz w:val="28"/>
                <w:szCs w:val="28"/>
              </w:rPr>
              <w:t>- Осуществление поисково-собирательской, экспозиционно - оформительской, экскурсионной деятельности в мини-музее детского сада.</w:t>
            </w:r>
          </w:p>
        </w:tc>
      </w:tr>
      <w:tr w:rsidR="004E140D" w:rsidRPr="00E10139" w:rsidTr="008E2A17">
        <w:trPr>
          <w:trHeight w:val="698"/>
        </w:trPr>
        <w:tc>
          <w:tcPr>
            <w:tcW w:w="709" w:type="dxa"/>
          </w:tcPr>
          <w:p w:rsidR="004E140D" w:rsidRPr="00E10139" w:rsidRDefault="004E140D" w:rsidP="00E10139">
            <w:pPr>
              <w:spacing w:line="276" w:lineRule="auto"/>
              <w:jc w:val="both"/>
              <w:rPr>
                <w:kern w:val="24"/>
                <w:sz w:val="28"/>
                <w:szCs w:val="28"/>
              </w:rPr>
            </w:pPr>
            <w:r w:rsidRPr="00E10139">
              <w:rPr>
                <w:kern w:val="24"/>
                <w:sz w:val="28"/>
                <w:szCs w:val="28"/>
              </w:rPr>
              <w:t>12</w:t>
            </w:r>
          </w:p>
        </w:tc>
        <w:tc>
          <w:tcPr>
            <w:tcW w:w="4111" w:type="dxa"/>
          </w:tcPr>
          <w:p w:rsidR="004E140D" w:rsidRPr="00E10139" w:rsidRDefault="004E140D" w:rsidP="00E10139">
            <w:pPr>
              <w:spacing w:line="276" w:lineRule="auto"/>
              <w:jc w:val="both"/>
              <w:rPr>
                <w:kern w:val="24"/>
                <w:sz w:val="28"/>
                <w:szCs w:val="28"/>
              </w:rPr>
            </w:pPr>
            <w:r w:rsidRPr="00E10139">
              <w:rPr>
                <w:kern w:val="24"/>
                <w:sz w:val="28"/>
                <w:szCs w:val="28"/>
              </w:rPr>
              <w:t>Медиаобразовательная деятельность</w:t>
            </w:r>
          </w:p>
        </w:tc>
        <w:tc>
          <w:tcPr>
            <w:tcW w:w="10348" w:type="dxa"/>
          </w:tcPr>
          <w:p w:rsidR="004E140D" w:rsidRPr="00E10139" w:rsidRDefault="004E140D" w:rsidP="00E10139">
            <w:pPr>
              <w:spacing w:line="276" w:lineRule="auto"/>
              <w:jc w:val="both"/>
              <w:rPr>
                <w:kern w:val="24"/>
                <w:sz w:val="28"/>
                <w:szCs w:val="28"/>
              </w:rPr>
            </w:pPr>
            <w:r w:rsidRPr="00E10139">
              <w:rPr>
                <w:kern w:val="24"/>
                <w:sz w:val="28"/>
                <w:szCs w:val="28"/>
              </w:rPr>
              <w:t xml:space="preserve">- Просмотр видеофильмов познавательного характера.   </w:t>
            </w:r>
          </w:p>
        </w:tc>
      </w:tr>
      <w:tr w:rsidR="004E140D" w:rsidRPr="00E10139" w:rsidTr="008E2A17">
        <w:trPr>
          <w:trHeight w:val="698"/>
        </w:trPr>
        <w:tc>
          <w:tcPr>
            <w:tcW w:w="709" w:type="dxa"/>
          </w:tcPr>
          <w:p w:rsidR="004E140D" w:rsidRPr="00E10139" w:rsidRDefault="004E140D" w:rsidP="00E10139">
            <w:pPr>
              <w:spacing w:line="276" w:lineRule="auto"/>
              <w:jc w:val="both"/>
              <w:rPr>
                <w:kern w:val="24"/>
                <w:sz w:val="28"/>
                <w:szCs w:val="28"/>
              </w:rPr>
            </w:pPr>
            <w:r w:rsidRPr="00E10139">
              <w:rPr>
                <w:kern w:val="24"/>
                <w:sz w:val="28"/>
                <w:szCs w:val="28"/>
              </w:rPr>
              <w:t>13</w:t>
            </w:r>
          </w:p>
        </w:tc>
        <w:tc>
          <w:tcPr>
            <w:tcW w:w="4111" w:type="dxa"/>
          </w:tcPr>
          <w:p w:rsidR="004E140D" w:rsidRPr="00E10139" w:rsidRDefault="004E140D" w:rsidP="00E10139">
            <w:pPr>
              <w:spacing w:line="276" w:lineRule="auto"/>
              <w:jc w:val="both"/>
              <w:rPr>
                <w:kern w:val="24"/>
                <w:sz w:val="28"/>
                <w:szCs w:val="28"/>
              </w:rPr>
            </w:pPr>
            <w:r w:rsidRPr="00E10139">
              <w:rPr>
                <w:kern w:val="24"/>
                <w:sz w:val="28"/>
                <w:szCs w:val="28"/>
              </w:rPr>
              <w:t>Моделирование, изготовление макетов</w:t>
            </w:r>
          </w:p>
        </w:tc>
        <w:tc>
          <w:tcPr>
            <w:tcW w:w="10348" w:type="dxa"/>
          </w:tcPr>
          <w:p w:rsidR="004E140D" w:rsidRPr="00E10139" w:rsidRDefault="004E140D" w:rsidP="00E10139">
            <w:pPr>
              <w:spacing w:line="276" w:lineRule="auto"/>
              <w:jc w:val="both"/>
              <w:rPr>
                <w:kern w:val="24"/>
                <w:sz w:val="28"/>
                <w:szCs w:val="28"/>
              </w:rPr>
            </w:pPr>
            <w:r w:rsidRPr="00E10139">
              <w:rPr>
                <w:kern w:val="24"/>
                <w:sz w:val="28"/>
                <w:szCs w:val="28"/>
              </w:rPr>
              <w:t>- Изготовление макетов, деятельность с игровыми макетами.</w:t>
            </w:r>
          </w:p>
        </w:tc>
      </w:tr>
    </w:tbl>
    <w:p w:rsidR="004E140D" w:rsidRPr="00E10139" w:rsidRDefault="004E140D" w:rsidP="00902686">
      <w:pPr>
        <w:spacing w:line="276" w:lineRule="auto"/>
        <w:ind w:left="-993"/>
        <w:contextualSpacing/>
        <w:jc w:val="center"/>
        <w:rPr>
          <w:sz w:val="28"/>
          <w:szCs w:val="28"/>
        </w:rPr>
      </w:pPr>
      <w:r w:rsidRPr="00E10139">
        <w:rPr>
          <w:sz w:val="28"/>
          <w:szCs w:val="28"/>
        </w:rPr>
        <w:t>* Экономическое воспитание дошкольников</w:t>
      </w:r>
    </w:p>
    <w:p w:rsidR="004E140D" w:rsidRPr="00E10139" w:rsidRDefault="004E140D" w:rsidP="00902686">
      <w:pPr>
        <w:spacing w:line="276" w:lineRule="auto"/>
        <w:ind w:left="-993"/>
        <w:contextualSpacing/>
        <w:jc w:val="both"/>
        <w:rPr>
          <w:sz w:val="28"/>
          <w:szCs w:val="28"/>
        </w:rPr>
      </w:pPr>
      <w:r w:rsidRPr="00E10139">
        <w:rPr>
          <w:sz w:val="28"/>
          <w:szCs w:val="28"/>
        </w:rPr>
        <w:t xml:space="preserve">     </w:t>
      </w:r>
      <w:r w:rsidRPr="00E10139">
        <w:rPr>
          <w:rFonts w:eastAsiaTheme="minorHAnsi"/>
          <w:sz w:val="28"/>
          <w:szCs w:val="28"/>
        </w:rPr>
        <w:t>Современные</w:t>
      </w:r>
      <w:r w:rsidRPr="00E10139">
        <w:rPr>
          <w:rFonts w:eastAsiaTheme="minorHAnsi"/>
          <w:i/>
          <w:sz w:val="28"/>
          <w:szCs w:val="28"/>
        </w:rPr>
        <w:t xml:space="preserve"> </w:t>
      </w:r>
      <w:r w:rsidRPr="00E10139">
        <w:rPr>
          <w:rFonts w:eastAsiaTheme="minorHAnsi"/>
          <w:sz w:val="28"/>
          <w:szCs w:val="28"/>
        </w:rPr>
        <w:t xml:space="preserve">условия жизни требуют от семьи и ДОУ приобщения ребенка к миру экономических ценностей. Экономическое воспитание дошкольников в нашем детском саду является одной из составляющих целостного развития личности ребенка. </w:t>
      </w:r>
    </w:p>
    <w:p w:rsidR="004E140D" w:rsidRPr="00E10139" w:rsidRDefault="004E140D" w:rsidP="00902686">
      <w:pPr>
        <w:spacing w:line="276" w:lineRule="auto"/>
        <w:ind w:left="-993"/>
        <w:contextualSpacing/>
        <w:jc w:val="both"/>
        <w:rPr>
          <w:sz w:val="28"/>
          <w:szCs w:val="28"/>
        </w:rPr>
      </w:pPr>
      <w:r w:rsidRPr="00E10139">
        <w:rPr>
          <w:sz w:val="28"/>
          <w:szCs w:val="28"/>
        </w:rPr>
        <w:t xml:space="preserve">     В ДОО в старших и подготовительных группах реализуется парциальная программа А.Д. Шатовой «Тропинка в экономику», которая состоит из 4 блоков: Труд – продукт (товар). Деньги, цена (стоимость). Реклама: желания и возможности. Полезные навыки и привычки в быту – тоже экономика. Одно преимуществ программы - игровая составляющая. </w:t>
      </w:r>
    </w:p>
    <w:p w:rsidR="004E140D" w:rsidRPr="00E10139" w:rsidRDefault="004E140D" w:rsidP="00902686">
      <w:pPr>
        <w:pStyle w:val="a6"/>
        <w:spacing w:line="276" w:lineRule="auto"/>
        <w:ind w:left="-993"/>
        <w:jc w:val="both"/>
        <w:rPr>
          <w:sz w:val="28"/>
          <w:szCs w:val="28"/>
        </w:rPr>
      </w:pPr>
      <w:r w:rsidRPr="00E10139">
        <w:rPr>
          <w:sz w:val="28"/>
          <w:szCs w:val="28"/>
        </w:rPr>
        <w:t xml:space="preserve">     Процесс формирования экономических знаний осуществлялся: в разных видах детской деятельности, разными методами (игровые, практические, наглядные, словесные) и формами работы (экспериментирование, проектирование, коллекционирование, решение проблемных ситуаций), с учетом принципов интеграции комплексно-тематического планирования содержания. </w:t>
      </w:r>
      <w:r w:rsidRPr="00E10139">
        <w:rPr>
          <w:rFonts w:eastAsiaTheme="minorHAnsi"/>
          <w:sz w:val="28"/>
          <w:szCs w:val="28"/>
        </w:rPr>
        <w:t>А также в совместной деятельности взрослых и детей в рамках освоения образовательных областей и режимных моментов, а также в самостоятельной деятельности детей, в условиях созданной педагогами мотивирующей предметно-развивающей среды, позволяющей детям действовать со сверстниками и индивидуально.</w:t>
      </w:r>
    </w:p>
    <w:p w:rsidR="00C42190" w:rsidRDefault="004E140D" w:rsidP="00902686">
      <w:pPr>
        <w:tabs>
          <w:tab w:val="left" w:pos="851"/>
        </w:tabs>
        <w:spacing w:line="276" w:lineRule="auto"/>
        <w:ind w:left="-993"/>
        <w:jc w:val="both"/>
        <w:rPr>
          <w:b/>
          <w:spacing w:val="6"/>
          <w:sz w:val="28"/>
          <w:szCs w:val="28"/>
        </w:rPr>
      </w:pPr>
      <w:r w:rsidRPr="00E10139">
        <w:rPr>
          <w:b/>
          <w:spacing w:val="6"/>
          <w:sz w:val="28"/>
          <w:szCs w:val="28"/>
        </w:rPr>
        <w:t>ФОП ДО Раздел 2. п.2.2. стр. 149-162</w:t>
      </w:r>
    </w:p>
    <w:p w:rsidR="004E140D" w:rsidRDefault="00C42190" w:rsidP="00902686">
      <w:pPr>
        <w:tabs>
          <w:tab w:val="left" w:pos="851"/>
        </w:tabs>
        <w:spacing w:line="276" w:lineRule="auto"/>
        <w:ind w:left="-993"/>
        <w:jc w:val="both"/>
        <w:rPr>
          <w:b/>
          <w:spacing w:val="6"/>
          <w:sz w:val="28"/>
          <w:szCs w:val="28"/>
        </w:rPr>
      </w:pPr>
      <w:r>
        <w:rPr>
          <w:b/>
          <w:spacing w:val="6"/>
          <w:sz w:val="28"/>
          <w:szCs w:val="28"/>
        </w:rPr>
        <w:t xml:space="preserve"> </w:t>
      </w:r>
      <w:hyperlink r:id="rId30" w:history="1">
        <w:r w:rsidRPr="008314ED">
          <w:rPr>
            <w:rStyle w:val="ab"/>
            <w:spacing w:val="6"/>
            <w:sz w:val="28"/>
            <w:szCs w:val="28"/>
          </w:rPr>
          <w:t>http://дс9.боготол-обр.рф/wp-content/uploads/2023/09/fop-do.pdf</w:t>
        </w:r>
      </w:hyperlink>
    </w:p>
    <w:p w:rsidR="004E140D" w:rsidRPr="00E10139" w:rsidRDefault="004E140D" w:rsidP="008E2A17">
      <w:pPr>
        <w:spacing w:line="276" w:lineRule="auto"/>
        <w:jc w:val="both"/>
        <w:rPr>
          <w:sz w:val="28"/>
          <w:szCs w:val="28"/>
        </w:rPr>
      </w:pPr>
    </w:p>
    <w:p w:rsidR="004E140D" w:rsidRPr="00E10139" w:rsidRDefault="004E140D" w:rsidP="00902686">
      <w:pPr>
        <w:pStyle w:val="a6"/>
        <w:widowControl/>
        <w:numPr>
          <w:ilvl w:val="1"/>
          <w:numId w:val="4"/>
        </w:numPr>
        <w:autoSpaceDE/>
        <w:autoSpaceDN/>
        <w:spacing w:line="276" w:lineRule="auto"/>
        <w:ind w:left="-993" w:firstLine="0"/>
        <w:contextualSpacing/>
        <w:jc w:val="both"/>
        <w:rPr>
          <w:b/>
          <w:sz w:val="28"/>
          <w:szCs w:val="28"/>
        </w:rPr>
      </w:pPr>
      <w:r w:rsidRPr="00E10139">
        <w:rPr>
          <w:b/>
          <w:sz w:val="28"/>
          <w:szCs w:val="28"/>
        </w:rPr>
        <w:lastRenderedPageBreak/>
        <w:t>Особенности взаимодействия педагогического коллектива с семьями обучающихся</w:t>
      </w:r>
    </w:p>
    <w:p w:rsidR="004E140D" w:rsidRPr="00E10139" w:rsidRDefault="004E140D" w:rsidP="00902686">
      <w:pPr>
        <w:pStyle w:val="Default"/>
        <w:spacing w:line="276" w:lineRule="auto"/>
        <w:ind w:left="-993"/>
        <w:jc w:val="both"/>
        <w:rPr>
          <w:sz w:val="28"/>
          <w:szCs w:val="28"/>
        </w:rPr>
      </w:pPr>
      <w:r w:rsidRPr="00E10139">
        <w:rPr>
          <w:sz w:val="28"/>
          <w:szCs w:val="28"/>
        </w:rPr>
        <w:t xml:space="preserve">     Главными целями взаимодействия педагогического коллектива ДОО с семьями обучающихся дошкольного возраста являются: </w:t>
      </w:r>
    </w:p>
    <w:p w:rsidR="004E140D" w:rsidRPr="00E10139" w:rsidRDefault="004E140D" w:rsidP="00902686">
      <w:pPr>
        <w:pStyle w:val="Default"/>
        <w:spacing w:line="276" w:lineRule="auto"/>
        <w:ind w:left="-993"/>
        <w:jc w:val="both"/>
        <w:rPr>
          <w:sz w:val="28"/>
          <w:szCs w:val="28"/>
        </w:rPr>
      </w:pPr>
      <w:r w:rsidRPr="00E10139">
        <w:rPr>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возраста; </w:t>
      </w:r>
    </w:p>
    <w:p w:rsidR="004E140D" w:rsidRPr="00E10139" w:rsidRDefault="004E140D" w:rsidP="00902686">
      <w:pPr>
        <w:pStyle w:val="Default"/>
        <w:spacing w:line="276" w:lineRule="auto"/>
        <w:ind w:left="-993"/>
        <w:jc w:val="both"/>
        <w:rPr>
          <w:sz w:val="28"/>
          <w:szCs w:val="28"/>
        </w:rPr>
      </w:pPr>
      <w:r w:rsidRPr="00E10139">
        <w:rPr>
          <w:sz w:val="28"/>
          <w:szCs w:val="28"/>
        </w:rPr>
        <w:t xml:space="preserve">- обеспечение единства подходов к воспитанию и обучению детей в условиях ДОО и семьи; повышение воспитательного потенциала семьи. </w:t>
      </w:r>
    </w:p>
    <w:p w:rsidR="004E140D" w:rsidRPr="00E10139" w:rsidRDefault="004E140D" w:rsidP="00902686">
      <w:pPr>
        <w:pStyle w:val="Default"/>
        <w:spacing w:line="276" w:lineRule="auto"/>
        <w:ind w:left="-993"/>
        <w:jc w:val="both"/>
        <w:rPr>
          <w:sz w:val="28"/>
          <w:szCs w:val="28"/>
        </w:rPr>
      </w:pPr>
      <w:r w:rsidRPr="00E10139">
        <w:rPr>
          <w:sz w:val="28"/>
          <w:szCs w:val="28"/>
        </w:rPr>
        <w:t xml:space="preserve">     Эта деятельность дополняет, поддерживает и тактично направляет воспитательные действия родителей (законных представителей) детей раннего и дошкольного возрастов. </w:t>
      </w:r>
    </w:p>
    <w:p w:rsidR="004E140D" w:rsidRPr="00E10139" w:rsidRDefault="004E140D" w:rsidP="00902686">
      <w:pPr>
        <w:pStyle w:val="Default"/>
        <w:spacing w:line="276" w:lineRule="auto"/>
        <w:ind w:left="-993"/>
        <w:jc w:val="both"/>
        <w:rPr>
          <w:sz w:val="28"/>
          <w:szCs w:val="28"/>
        </w:rPr>
      </w:pPr>
      <w:r w:rsidRPr="00E10139">
        <w:rPr>
          <w:sz w:val="28"/>
          <w:szCs w:val="28"/>
        </w:rPr>
        <w:t xml:space="preserve">     Достижение этих целей должно осуществляться через решение основных задач: </w:t>
      </w:r>
    </w:p>
    <w:p w:rsidR="004E140D" w:rsidRPr="00E10139" w:rsidRDefault="004E140D" w:rsidP="00902686">
      <w:pPr>
        <w:pStyle w:val="Default"/>
        <w:spacing w:line="276" w:lineRule="auto"/>
        <w:ind w:left="-993"/>
        <w:jc w:val="both"/>
        <w:rPr>
          <w:sz w:val="28"/>
          <w:szCs w:val="28"/>
        </w:rPr>
      </w:pPr>
      <w:r w:rsidRPr="00E10139">
        <w:rPr>
          <w:sz w:val="28"/>
          <w:szCs w:val="28"/>
        </w:rPr>
        <w:t xml:space="preserve">- информирование родителей (законных представителей) и общественность относительно целей ДО,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ДОО; </w:t>
      </w:r>
    </w:p>
    <w:p w:rsidR="004E140D" w:rsidRPr="00E10139" w:rsidRDefault="004E140D" w:rsidP="00902686">
      <w:pPr>
        <w:pStyle w:val="Default"/>
        <w:spacing w:line="276" w:lineRule="auto"/>
        <w:ind w:left="-993"/>
        <w:jc w:val="both"/>
        <w:rPr>
          <w:sz w:val="28"/>
          <w:szCs w:val="28"/>
        </w:rPr>
      </w:pPr>
      <w:r w:rsidRPr="00E10139">
        <w:rPr>
          <w:sz w:val="28"/>
          <w:szCs w:val="28"/>
        </w:rPr>
        <w:t xml:space="preserve">- 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 </w:t>
      </w:r>
    </w:p>
    <w:p w:rsidR="004E140D" w:rsidRPr="00E10139" w:rsidRDefault="004E140D" w:rsidP="00902686">
      <w:pPr>
        <w:spacing w:line="276" w:lineRule="auto"/>
        <w:ind w:left="-993"/>
        <w:jc w:val="both"/>
        <w:rPr>
          <w:sz w:val="28"/>
          <w:szCs w:val="28"/>
        </w:rPr>
      </w:pPr>
      <w:r w:rsidRPr="00E10139">
        <w:rPr>
          <w:sz w:val="28"/>
          <w:szCs w:val="28"/>
        </w:rPr>
        <w:t>- способствование развитию ответственного и осознанного родительства как базовой основы благополучия семьи;</w:t>
      </w:r>
    </w:p>
    <w:p w:rsidR="004E140D" w:rsidRPr="00E10139" w:rsidRDefault="004E140D" w:rsidP="00902686">
      <w:pPr>
        <w:spacing w:line="276" w:lineRule="auto"/>
        <w:ind w:left="-993"/>
        <w:jc w:val="both"/>
        <w:rPr>
          <w:sz w:val="28"/>
          <w:szCs w:val="28"/>
        </w:rPr>
      </w:pPr>
      <w:r w:rsidRPr="00E10139">
        <w:rPr>
          <w:sz w:val="28"/>
          <w:szCs w:val="28"/>
        </w:rPr>
        <w:t xml:space="preserve">- построение взаимодействия в форме сотрудничества и установления партнёрских отношений с родителями (законными представителями) детей раннего и дошкольного возраста для решения образовательных задач; </w:t>
      </w:r>
    </w:p>
    <w:p w:rsidR="004E140D" w:rsidRPr="00E10139" w:rsidRDefault="004E140D" w:rsidP="00902686">
      <w:pPr>
        <w:spacing w:line="276" w:lineRule="auto"/>
        <w:ind w:left="-993"/>
        <w:jc w:val="both"/>
        <w:rPr>
          <w:sz w:val="28"/>
          <w:szCs w:val="28"/>
        </w:rPr>
      </w:pPr>
      <w:r w:rsidRPr="00E10139">
        <w:rPr>
          <w:sz w:val="28"/>
          <w:szCs w:val="28"/>
        </w:rPr>
        <w:t xml:space="preserve">- вовлечение родителей (законных представителей) в образовательный процесс. </w:t>
      </w:r>
    </w:p>
    <w:p w:rsidR="004E140D" w:rsidRPr="00E10139" w:rsidRDefault="004E140D" w:rsidP="00902686">
      <w:pPr>
        <w:spacing w:line="276" w:lineRule="auto"/>
        <w:ind w:left="-993"/>
        <w:jc w:val="both"/>
        <w:rPr>
          <w:sz w:val="28"/>
          <w:szCs w:val="28"/>
        </w:rPr>
      </w:pPr>
      <w:r w:rsidRPr="00E10139">
        <w:rPr>
          <w:sz w:val="28"/>
          <w:szCs w:val="28"/>
        </w:rPr>
        <w:t xml:space="preserve">     Построение взаимодействия с родителями (законными представителями) должно придерживаться следующих принципов: </w:t>
      </w:r>
    </w:p>
    <w:p w:rsidR="004E140D" w:rsidRPr="00E10139" w:rsidRDefault="004E140D" w:rsidP="00902686">
      <w:pPr>
        <w:spacing w:line="276" w:lineRule="auto"/>
        <w:ind w:left="-993"/>
        <w:jc w:val="both"/>
        <w:rPr>
          <w:sz w:val="28"/>
          <w:szCs w:val="28"/>
        </w:rPr>
      </w:pPr>
      <w:r w:rsidRPr="00E10139">
        <w:rPr>
          <w:sz w:val="28"/>
          <w:szCs w:val="28"/>
        </w:rPr>
        <w:t xml:space="preserve">-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4E140D" w:rsidRPr="00E10139" w:rsidRDefault="004E140D" w:rsidP="00902686">
      <w:pPr>
        <w:spacing w:line="276" w:lineRule="auto"/>
        <w:ind w:left="-993"/>
        <w:jc w:val="both"/>
        <w:rPr>
          <w:sz w:val="28"/>
          <w:szCs w:val="28"/>
        </w:rPr>
      </w:pPr>
      <w:r w:rsidRPr="00E10139">
        <w:rPr>
          <w:sz w:val="28"/>
          <w:szCs w:val="28"/>
        </w:rPr>
        <w:lastRenderedPageBreak/>
        <w:t xml:space="preserve">-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педагогическими работниками и родителями необходим обмен информацией об особенностях развития ребенка в ДОО и семье; </w:t>
      </w:r>
    </w:p>
    <w:p w:rsidR="004E140D" w:rsidRPr="00E10139" w:rsidRDefault="004E140D" w:rsidP="00902686">
      <w:pPr>
        <w:spacing w:line="276" w:lineRule="auto"/>
        <w:ind w:left="-993"/>
        <w:jc w:val="both"/>
        <w:rPr>
          <w:sz w:val="28"/>
          <w:szCs w:val="28"/>
        </w:rPr>
      </w:pPr>
      <w:r w:rsidRPr="00E10139">
        <w:rPr>
          <w:sz w:val="28"/>
          <w:szCs w:val="28"/>
        </w:rPr>
        <w:t xml:space="preserve">- взаимное доверие, уважение и доброжелательность во взаимоотношениях педагогов и родителей: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в интересах детей; </w:t>
      </w:r>
    </w:p>
    <w:p w:rsidR="004E140D" w:rsidRPr="00E10139" w:rsidRDefault="004E140D" w:rsidP="00902686">
      <w:pPr>
        <w:spacing w:line="276" w:lineRule="auto"/>
        <w:ind w:left="-993"/>
        <w:jc w:val="both"/>
        <w:rPr>
          <w:sz w:val="28"/>
          <w:szCs w:val="28"/>
        </w:rPr>
      </w:pPr>
      <w:r w:rsidRPr="00E10139">
        <w:rPr>
          <w:sz w:val="28"/>
          <w:szCs w:val="28"/>
        </w:rPr>
        <w:t xml:space="preserve">-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в отношении образования ребенка, отношение к педагогу и ДОО, проводимым мероприятиям; возможности включения родителей в совместное решение образовательных задач; </w:t>
      </w:r>
    </w:p>
    <w:p w:rsidR="004E140D" w:rsidRPr="00E10139" w:rsidRDefault="004E140D" w:rsidP="00902686">
      <w:pPr>
        <w:spacing w:line="276" w:lineRule="auto"/>
        <w:ind w:left="-993"/>
        <w:jc w:val="both"/>
        <w:rPr>
          <w:sz w:val="28"/>
          <w:szCs w:val="28"/>
        </w:rPr>
      </w:pPr>
      <w:r w:rsidRPr="00E10139">
        <w:rPr>
          <w:sz w:val="28"/>
          <w:szCs w:val="28"/>
        </w:rPr>
        <w:t xml:space="preserve">- возрастосообразность: при планировании и осуществлении взаимодействия необходимо учитывать особенности и характер отношений ребенка с родителями, прежде всего, с матерью (преимущественно для детей раннего возраста), обусловленные возрастными особенностями развития детей. </w:t>
      </w:r>
    </w:p>
    <w:p w:rsidR="004E140D" w:rsidRPr="00E10139" w:rsidRDefault="004E140D" w:rsidP="00902686">
      <w:pPr>
        <w:spacing w:line="276" w:lineRule="auto"/>
        <w:ind w:left="-993"/>
        <w:jc w:val="both"/>
        <w:rPr>
          <w:sz w:val="28"/>
          <w:szCs w:val="28"/>
        </w:rPr>
      </w:pPr>
      <w:r w:rsidRPr="00E10139">
        <w:rPr>
          <w:sz w:val="28"/>
          <w:szCs w:val="28"/>
        </w:rPr>
        <w:t xml:space="preserve">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p>
    <w:p w:rsidR="004E140D" w:rsidRPr="00E10139" w:rsidRDefault="004E140D" w:rsidP="00902686">
      <w:pPr>
        <w:spacing w:line="276" w:lineRule="auto"/>
        <w:ind w:left="-993"/>
        <w:jc w:val="both"/>
        <w:rPr>
          <w:sz w:val="28"/>
          <w:szCs w:val="28"/>
        </w:rPr>
      </w:pPr>
      <w:r w:rsidRPr="00E10139">
        <w:rPr>
          <w:sz w:val="28"/>
          <w:szCs w:val="28"/>
        </w:rPr>
        <w:t xml:space="preserve">1. Диагностико-аналитическое ‒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а также планирование работы с семьей с учетом результатов проведенного анализа; согласование воспитательных задач. </w:t>
      </w:r>
    </w:p>
    <w:p w:rsidR="004E140D" w:rsidRPr="00E10139" w:rsidRDefault="004E140D" w:rsidP="00902686">
      <w:pPr>
        <w:spacing w:line="276" w:lineRule="auto"/>
        <w:ind w:left="-993"/>
        <w:jc w:val="both"/>
        <w:rPr>
          <w:sz w:val="28"/>
          <w:szCs w:val="28"/>
        </w:rPr>
      </w:pPr>
      <w:r w:rsidRPr="00E10139">
        <w:rPr>
          <w:sz w:val="28"/>
          <w:szCs w:val="28"/>
        </w:rPr>
        <w:t xml:space="preserve">2. Просветительское – просвещение родителей (законных представителей) по вопросам особенностей психофизиологического и психического развития детей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w:t>
      </w:r>
      <w:r w:rsidRPr="00E10139">
        <w:rPr>
          <w:sz w:val="28"/>
          <w:szCs w:val="28"/>
        </w:rPr>
        <w:lastRenderedPageBreak/>
        <w:t xml:space="preserve">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 </w:t>
      </w:r>
    </w:p>
    <w:p w:rsidR="004E140D" w:rsidRPr="00E10139" w:rsidRDefault="004E140D" w:rsidP="00902686">
      <w:pPr>
        <w:spacing w:line="276" w:lineRule="auto"/>
        <w:ind w:left="-993"/>
        <w:jc w:val="both"/>
        <w:rPr>
          <w:sz w:val="28"/>
          <w:szCs w:val="28"/>
        </w:rPr>
      </w:pPr>
      <w:r w:rsidRPr="00E10139">
        <w:rPr>
          <w:sz w:val="28"/>
          <w:szCs w:val="28"/>
        </w:rPr>
        <w:t xml:space="preserve">3. Консультационное ‒ консультирование родителей по вопросам их взаимодействия с ребенком, преодоления возникающих проблем воспитания и обучения детей, в том числе с особыми образовательными потребностями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w:t>
      </w:r>
      <w:r w:rsidR="00CB35AF" w:rsidRPr="00E10139">
        <w:rPr>
          <w:sz w:val="28"/>
          <w:szCs w:val="28"/>
        </w:rPr>
        <w:t>дошкольного возраста</w:t>
      </w:r>
      <w:r w:rsidRPr="00E10139">
        <w:rPr>
          <w:sz w:val="28"/>
          <w:szCs w:val="28"/>
        </w:rPr>
        <w:t xml:space="preserve">; способам организации и участия в детских деятельностях, образовательном процессе и др. </w:t>
      </w:r>
    </w:p>
    <w:p w:rsidR="004E140D" w:rsidRPr="00E10139" w:rsidRDefault="004E140D" w:rsidP="00902686">
      <w:pPr>
        <w:spacing w:line="276" w:lineRule="auto"/>
        <w:ind w:left="-993"/>
        <w:jc w:val="both"/>
        <w:rPr>
          <w:sz w:val="28"/>
          <w:szCs w:val="28"/>
        </w:rPr>
      </w:pPr>
      <w:r w:rsidRPr="00E10139">
        <w:rPr>
          <w:sz w:val="28"/>
          <w:szCs w:val="28"/>
        </w:rP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раннего и дошкольного возрастов; разработку и реализацию образовательных проектов ДОО совместно с семьёй. </w:t>
      </w:r>
    </w:p>
    <w:p w:rsidR="004E140D" w:rsidRPr="00E10139" w:rsidRDefault="004E140D" w:rsidP="00902686">
      <w:pPr>
        <w:spacing w:line="276" w:lineRule="auto"/>
        <w:ind w:left="-993"/>
        <w:jc w:val="both"/>
        <w:rPr>
          <w:sz w:val="28"/>
          <w:szCs w:val="28"/>
        </w:rPr>
      </w:pPr>
      <w:r w:rsidRPr="00E10139">
        <w:rPr>
          <w:sz w:val="28"/>
          <w:szCs w:val="28"/>
        </w:rPr>
        <w:t xml:space="preserve">     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ребенка. </w:t>
      </w:r>
    </w:p>
    <w:p w:rsidR="004E140D" w:rsidRPr="00E10139" w:rsidRDefault="004E140D" w:rsidP="00902686">
      <w:pPr>
        <w:spacing w:line="276" w:lineRule="auto"/>
        <w:ind w:left="-993"/>
        <w:jc w:val="both"/>
        <w:rPr>
          <w:sz w:val="28"/>
          <w:szCs w:val="28"/>
        </w:rPr>
      </w:pPr>
      <w:r w:rsidRPr="00E10139">
        <w:rPr>
          <w:sz w:val="28"/>
          <w:szCs w:val="28"/>
        </w:rPr>
        <w:t xml:space="preserve">     Реализация данной темы может быть реализовано в процессе следующих направления просветительской деятельности: </w:t>
      </w:r>
    </w:p>
    <w:p w:rsidR="004E140D" w:rsidRPr="00E10139" w:rsidRDefault="004E140D" w:rsidP="00902686">
      <w:pPr>
        <w:spacing w:line="276" w:lineRule="auto"/>
        <w:ind w:left="-993"/>
        <w:jc w:val="both"/>
        <w:rPr>
          <w:sz w:val="28"/>
          <w:szCs w:val="28"/>
        </w:rPr>
      </w:pPr>
      <w:r w:rsidRPr="00E10139">
        <w:rPr>
          <w:sz w:val="28"/>
          <w:szCs w:val="28"/>
        </w:rPr>
        <w:t xml:space="preserve">-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 о действии негативных факторов (переохлаждение, перегревание, перекармливание и др.), наносящих непоправимый вред здоровью ребенка; </w:t>
      </w:r>
    </w:p>
    <w:p w:rsidR="004E140D" w:rsidRPr="00E10139" w:rsidRDefault="004E140D" w:rsidP="00902686">
      <w:pPr>
        <w:spacing w:line="276" w:lineRule="auto"/>
        <w:ind w:left="-993"/>
        <w:jc w:val="both"/>
        <w:rPr>
          <w:sz w:val="28"/>
          <w:szCs w:val="28"/>
        </w:rPr>
      </w:pPr>
      <w:r w:rsidRPr="00E10139">
        <w:rPr>
          <w:sz w:val="28"/>
          <w:szCs w:val="28"/>
        </w:rPr>
        <w:t>-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4E140D" w:rsidRPr="00E10139" w:rsidRDefault="004E140D" w:rsidP="00902686">
      <w:pPr>
        <w:spacing w:line="276" w:lineRule="auto"/>
        <w:ind w:left="-993"/>
        <w:jc w:val="both"/>
        <w:rPr>
          <w:sz w:val="28"/>
          <w:szCs w:val="28"/>
        </w:rPr>
      </w:pPr>
      <w:r w:rsidRPr="00E10139">
        <w:rPr>
          <w:sz w:val="28"/>
          <w:szCs w:val="28"/>
        </w:rPr>
        <w:t xml:space="preserve">- информирование родителей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4E140D" w:rsidRPr="00E10139" w:rsidRDefault="004E140D" w:rsidP="00902686">
      <w:pPr>
        <w:spacing w:line="276" w:lineRule="auto"/>
        <w:ind w:left="-993"/>
        <w:jc w:val="both"/>
        <w:rPr>
          <w:sz w:val="28"/>
          <w:szCs w:val="28"/>
        </w:rPr>
      </w:pPr>
      <w:r w:rsidRPr="00E10139">
        <w:rPr>
          <w:sz w:val="28"/>
          <w:szCs w:val="28"/>
        </w:rPr>
        <w:t xml:space="preserve">- знакомство родителей с оздоровительными мероприятиями, проводимыми в ДОО; </w:t>
      </w:r>
    </w:p>
    <w:p w:rsidR="004E140D" w:rsidRPr="00E10139" w:rsidRDefault="004E140D" w:rsidP="00902686">
      <w:pPr>
        <w:spacing w:line="276" w:lineRule="auto"/>
        <w:ind w:left="-993"/>
        <w:jc w:val="both"/>
        <w:rPr>
          <w:sz w:val="28"/>
          <w:szCs w:val="28"/>
        </w:rPr>
      </w:pPr>
      <w:r w:rsidRPr="00E10139">
        <w:rPr>
          <w:sz w:val="28"/>
          <w:szCs w:val="28"/>
        </w:rPr>
        <w:lastRenderedPageBreak/>
        <w:t xml:space="preserve">- информирование родителей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 </w:t>
      </w:r>
    </w:p>
    <w:p w:rsidR="004E140D" w:rsidRPr="00E10139" w:rsidRDefault="004E140D" w:rsidP="00902686">
      <w:pPr>
        <w:spacing w:line="276" w:lineRule="auto"/>
        <w:ind w:left="-993"/>
        <w:jc w:val="both"/>
        <w:rPr>
          <w:sz w:val="28"/>
          <w:szCs w:val="28"/>
        </w:rPr>
      </w:pPr>
      <w:r w:rsidRPr="00E10139">
        <w:rPr>
          <w:sz w:val="28"/>
          <w:szCs w:val="28"/>
        </w:rPr>
        <w:t xml:space="preserve">     Эффективность просветительской работы по вопросам здоровьесбережения детей повышается за счет привлечения к тематическим встречам профильных специалистов (медиков, нейропсихологов, физиологов, IT-специалистов и др.). </w:t>
      </w:r>
    </w:p>
    <w:p w:rsidR="004E140D" w:rsidRPr="00E10139" w:rsidRDefault="004E140D" w:rsidP="00902686">
      <w:pPr>
        <w:spacing w:line="276" w:lineRule="auto"/>
        <w:ind w:left="-993"/>
        <w:jc w:val="both"/>
        <w:rPr>
          <w:sz w:val="28"/>
          <w:szCs w:val="28"/>
        </w:rPr>
      </w:pPr>
      <w:r w:rsidRPr="00E10139">
        <w:rPr>
          <w:sz w:val="28"/>
          <w:szCs w:val="28"/>
        </w:rPr>
        <w:t xml:space="preserve">     Направления деятельности педагога реализуются в разных формах (групповых и/или индивидуальных) посредством различных методов, приемов и способов взаимодействия с родителями (законными представителями): </w:t>
      </w:r>
    </w:p>
    <w:p w:rsidR="004E140D" w:rsidRPr="00E10139" w:rsidRDefault="004E140D" w:rsidP="00902686">
      <w:pPr>
        <w:spacing w:line="276" w:lineRule="auto"/>
        <w:ind w:left="-993"/>
        <w:jc w:val="both"/>
        <w:rPr>
          <w:sz w:val="28"/>
          <w:szCs w:val="28"/>
        </w:rPr>
      </w:pPr>
      <w:r w:rsidRPr="00E10139">
        <w:rPr>
          <w:sz w:val="28"/>
          <w:szCs w:val="28"/>
        </w:rPr>
        <w:t xml:space="preserve">-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др.; </w:t>
      </w:r>
    </w:p>
    <w:p w:rsidR="004E140D" w:rsidRPr="00E10139" w:rsidRDefault="004E140D" w:rsidP="00902686">
      <w:pPr>
        <w:spacing w:line="276" w:lineRule="auto"/>
        <w:ind w:left="-993"/>
        <w:jc w:val="both"/>
        <w:rPr>
          <w:sz w:val="28"/>
          <w:szCs w:val="28"/>
        </w:rPr>
      </w:pPr>
      <w:r w:rsidRPr="00E10139">
        <w:rPr>
          <w:sz w:val="28"/>
          <w:szCs w:val="28"/>
        </w:rPr>
        <w:t xml:space="preserve">- просветительское и консультационные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 информационные проспекты, стенды, ширмы, папки-передвижки для родителей; журналы и газеты, издаваемые ДОО для родителей, педагогические библиотеки для родителей; сайты ДОО и социальные группы в сети Интернет; медиарепортажи и интервью; фотографии, выставки детских работ, совместных работ родителей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 </w:t>
      </w:r>
    </w:p>
    <w:p w:rsidR="004E140D" w:rsidRPr="00E10139" w:rsidRDefault="004E140D" w:rsidP="00902686">
      <w:pPr>
        <w:spacing w:line="276" w:lineRule="auto"/>
        <w:ind w:left="-993"/>
        <w:jc w:val="both"/>
        <w:rPr>
          <w:sz w:val="28"/>
          <w:szCs w:val="28"/>
        </w:rPr>
      </w:pPr>
      <w:r w:rsidRPr="00E10139">
        <w:rPr>
          <w:sz w:val="28"/>
          <w:szCs w:val="28"/>
        </w:rPr>
        <w:t xml:space="preserve">     Для вовлечения родителей (законных представителей) в образовательную деятельность используются специально разработанные/подобранные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w:t>
      </w:r>
      <w:r w:rsidRPr="00E10139">
        <w:rPr>
          <w:sz w:val="28"/>
          <w:szCs w:val="28"/>
        </w:rPr>
        <w:lastRenderedPageBreak/>
        <w:t xml:space="preserve">мероприятиях, направленных на решение познавательных и воспитательных задач. </w:t>
      </w:r>
    </w:p>
    <w:p w:rsidR="004E140D" w:rsidRPr="00E10139" w:rsidRDefault="004E140D" w:rsidP="00902686">
      <w:pPr>
        <w:spacing w:line="276" w:lineRule="auto"/>
        <w:ind w:left="-993"/>
        <w:jc w:val="both"/>
        <w:rPr>
          <w:sz w:val="28"/>
          <w:szCs w:val="28"/>
        </w:rPr>
      </w:pPr>
      <w:r w:rsidRPr="00E10139">
        <w:rPr>
          <w:sz w:val="28"/>
          <w:szCs w:val="28"/>
        </w:rPr>
        <w:t xml:space="preserve">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 </w:t>
      </w:r>
    </w:p>
    <w:p w:rsidR="004E140D" w:rsidRPr="00E10139" w:rsidRDefault="004E140D" w:rsidP="00902686">
      <w:pPr>
        <w:spacing w:line="276" w:lineRule="auto"/>
        <w:ind w:left="-993"/>
        <w:jc w:val="both"/>
        <w:rPr>
          <w:sz w:val="28"/>
          <w:szCs w:val="28"/>
        </w:rPr>
      </w:pPr>
      <w:r w:rsidRPr="00E10139">
        <w:rPr>
          <w:sz w:val="28"/>
          <w:szCs w:val="28"/>
        </w:rPr>
        <w:t xml:space="preserve">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педагогическим работникам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4E140D" w:rsidRPr="00E10139" w:rsidRDefault="004E140D" w:rsidP="00902686">
      <w:pPr>
        <w:shd w:val="clear" w:color="auto" w:fill="FFFFFF"/>
        <w:spacing w:line="276" w:lineRule="auto"/>
        <w:ind w:left="-993" w:right="14"/>
        <w:jc w:val="both"/>
        <w:rPr>
          <w:rFonts w:eastAsia="Calibri"/>
          <w:bCs/>
          <w:iCs/>
          <w:sz w:val="28"/>
          <w:szCs w:val="28"/>
        </w:rPr>
      </w:pPr>
      <w:r w:rsidRPr="00E10139">
        <w:rPr>
          <w:spacing w:val="-2"/>
          <w:sz w:val="28"/>
          <w:szCs w:val="28"/>
        </w:rPr>
        <w:t xml:space="preserve">     *</w:t>
      </w:r>
      <w:r w:rsidRPr="00E10139">
        <w:rPr>
          <w:rFonts w:eastAsia="Calibri"/>
          <w:bCs/>
          <w:iCs/>
          <w:sz w:val="28"/>
          <w:szCs w:val="28"/>
        </w:rPr>
        <w:t xml:space="preserve"> </w:t>
      </w:r>
      <w:r w:rsidRPr="00E10139">
        <w:rPr>
          <w:sz w:val="28"/>
          <w:szCs w:val="28"/>
        </w:rPr>
        <w:t xml:space="preserve">Сотрудники ДОО признают семью как жизненно необходимую среду </w:t>
      </w:r>
      <w:r w:rsidRPr="00E10139">
        <w:rPr>
          <w:spacing w:val="-2"/>
          <w:sz w:val="28"/>
          <w:szCs w:val="28"/>
        </w:rPr>
        <w:t>дошкольника, определяющую путь развития его личности.</w:t>
      </w:r>
      <w:r w:rsidRPr="00E10139">
        <w:rPr>
          <w:rFonts w:eastAsia="Calibri"/>
          <w:bCs/>
          <w:iCs/>
          <w:sz w:val="28"/>
          <w:szCs w:val="28"/>
        </w:rPr>
        <w:t xml:space="preserve"> Ставят перед собой дополнительные задачи: </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xml:space="preserve">- установить партнерские отношения с семьей каждого воспитанника; </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xml:space="preserve">- объединить усилия для развития и воспитания детей; </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xml:space="preserve">- создать атмосферу взаимопонимания, общности интересов, эмоциональной взаимоподдержки; </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xml:space="preserve">- активизировать и обогащать воспитательные умения родителей; </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поддерживать их уверенность в собственных педагогических возможностях.</w:t>
      </w:r>
      <w:r w:rsidRPr="00E10139">
        <w:rPr>
          <w:spacing w:val="-1"/>
          <w:sz w:val="28"/>
          <w:szCs w:val="28"/>
        </w:rPr>
        <w:t xml:space="preserve">  </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xml:space="preserve">     Педагоги также опираются и на принципы, определяющие концептуальные положения взаимодействия педагога и семьи воспитанника ДОУ по созданию единого пространства развития ребенка:</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xml:space="preserve">- </w:t>
      </w:r>
      <w:r w:rsidRPr="00270E74">
        <w:rPr>
          <w:rFonts w:eastAsia="Calibri"/>
          <w:bCs/>
          <w:iCs/>
          <w:sz w:val="28"/>
          <w:szCs w:val="28"/>
        </w:rPr>
        <w:t xml:space="preserve">Принцип преемственности, согласованных действий. </w:t>
      </w:r>
      <w:r w:rsidRPr="00E10139">
        <w:rPr>
          <w:rFonts w:eastAsia="Calibri"/>
          <w:bCs/>
          <w:iCs/>
          <w:sz w:val="28"/>
          <w:szCs w:val="28"/>
        </w:rPr>
        <w:t xml:space="preserve">Главный мотив взаимодействия родителей и педагогов заключается в </w:t>
      </w:r>
      <w:r w:rsidRPr="00E10139">
        <w:rPr>
          <w:rFonts w:eastAsia="Calibri"/>
          <w:bCs/>
          <w:iCs/>
          <w:sz w:val="28"/>
          <w:szCs w:val="28"/>
        </w:rPr>
        <w:lastRenderedPageBreak/>
        <w:t>согласованности воспитательных целей и задач, позиций обеих сторон; «выстроенных по принципу единства, уважения и требований к ребенку; распределения обязанностей и ответственности».</w:t>
      </w:r>
    </w:p>
    <w:p w:rsidR="004E140D" w:rsidRPr="00E10139" w:rsidRDefault="004E140D" w:rsidP="00902686">
      <w:pPr>
        <w:spacing w:line="276" w:lineRule="auto"/>
        <w:ind w:left="-993"/>
        <w:jc w:val="both"/>
        <w:rPr>
          <w:rFonts w:eastAsia="Calibri"/>
          <w:bCs/>
          <w:iCs/>
          <w:sz w:val="28"/>
          <w:szCs w:val="28"/>
        </w:rPr>
      </w:pPr>
      <w:r w:rsidRPr="00270E74">
        <w:rPr>
          <w:rFonts w:eastAsia="Calibri"/>
          <w:bCs/>
          <w:iCs/>
          <w:sz w:val="28"/>
          <w:szCs w:val="28"/>
        </w:rPr>
        <w:t>- Принцип гуманного подхода к выстраиванию взаимоотношений семьи и ДОУ</w:t>
      </w:r>
      <w:r w:rsidRPr="00E10139">
        <w:rPr>
          <w:rFonts w:eastAsia="Calibri"/>
          <w:bCs/>
          <w:i/>
          <w:iCs/>
          <w:sz w:val="28"/>
          <w:szCs w:val="28"/>
        </w:rPr>
        <w:t>.</w:t>
      </w:r>
      <w:r w:rsidRPr="00E10139">
        <w:rPr>
          <w:rFonts w:eastAsia="Calibri"/>
          <w:bCs/>
          <w:iCs/>
          <w:sz w:val="28"/>
          <w:szCs w:val="28"/>
        </w:rPr>
        <w:t xml:space="preserve"> Принцип взаимоотношений семьи и ДОУ на основе гуманности, толерантности, т.е. признание достоинства, свободы личности, терпимость к мнению другого; доброе, внимательное отношение всех участников взаимодействия.</w:t>
      </w:r>
    </w:p>
    <w:p w:rsidR="004E140D" w:rsidRPr="00E10139" w:rsidRDefault="004E140D" w:rsidP="00902686">
      <w:pPr>
        <w:spacing w:line="276" w:lineRule="auto"/>
        <w:ind w:left="-993"/>
        <w:jc w:val="both"/>
        <w:rPr>
          <w:rFonts w:eastAsia="Calibri"/>
          <w:bCs/>
          <w:iCs/>
          <w:sz w:val="28"/>
          <w:szCs w:val="28"/>
        </w:rPr>
      </w:pPr>
      <w:r w:rsidRPr="00270E74">
        <w:rPr>
          <w:rFonts w:eastAsia="Calibri"/>
          <w:bCs/>
          <w:iCs/>
          <w:sz w:val="28"/>
          <w:szCs w:val="28"/>
        </w:rPr>
        <w:t>- Принцип открытости.</w:t>
      </w:r>
      <w:r w:rsidRPr="00E10139">
        <w:rPr>
          <w:rFonts w:eastAsia="Calibri"/>
          <w:bCs/>
          <w:iCs/>
          <w:sz w:val="28"/>
          <w:szCs w:val="28"/>
        </w:rPr>
        <w:t xml:space="preserve"> Новые социальные изменения в обществе требуют от</w:t>
      </w:r>
      <w:r w:rsidRPr="00E10139">
        <w:rPr>
          <w:rFonts w:eastAsiaTheme="minorHAnsi"/>
          <w:sz w:val="28"/>
          <w:szCs w:val="28"/>
        </w:rPr>
        <w:t xml:space="preserve"> </w:t>
      </w:r>
      <w:r w:rsidRPr="00E10139">
        <w:rPr>
          <w:rFonts w:eastAsia="Calibri"/>
          <w:bCs/>
          <w:iCs/>
          <w:sz w:val="28"/>
          <w:szCs w:val="28"/>
        </w:rPr>
        <w:t>воспитателя ДОУ открытости по отношению к семье воспитанника. Истинная открытость будет в том случае, если провозглашаемые ценности преобразуются в ценности, объединяющие социальный, интеллектуальный, культурный опыт всех взрослых, живущих в едином педагогическом пространстве: самих детей, членов их семей, воспитателей, специалистов ДОУ, социальное окружение.</w:t>
      </w:r>
    </w:p>
    <w:p w:rsidR="004E140D" w:rsidRPr="00E10139" w:rsidRDefault="004E140D" w:rsidP="00902686">
      <w:pPr>
        <w:spacing w:line="276" w:lineRule="auto"/>
        <w:ind w:left="-993"/>
        <w:jc w:val="both"/>
        <w:rPr>
          <w:rFonts w:eastAsia="Calibri"/>
          <w:bCs/>
          <w:iCs/>
          <w:sz w:val="28"/>
          <w:szCs w:val="28"/>
        </w:rPr>
      </w:pPr>
      <w:r w:rsidRPr="00270E74">
        <w:rPr>
          <w:rFonts w:eastAsia="Calibri"/>
          <w:bCs/>
          <w:iCs/>
          <w:sz w:val="28"/>
          <w:szCs w:val="28"/>
        </w:rPr>
        <w:t>- Принцип индивидуального подхода к каждой семье.</w:t>
      </w:r>
      <w:r w:rsidRPr="00E10139">
        <w:rPr>
          <w:rFonts w:eastAsia="Calibri"/>
          <w:bCs/>
          <w:i/>
          <w:iCs/>
          <w:sz w:val="28"/>
          <w:szCs w:val="28"/>
        </w:rPr>
        <w:t xml:space="preserve"> </w:t>
      </w:r>
      <w:r w:rsidRPr="00E10139">
        <w:rPr>
          <w:rFonts w:eastAsia="Calibri"/>
          <w:bCs/>
          <w:iCs/>
          <w:sz w:val="28"/>
          <w:szCs w:val="28"/>
        </w:rPr>
        <w:t>Разные семьи были и всегда будут. Эта разность зависит от многих факторов; от родительской и человеческой культуры, традиций семьи, социального положения, особенностей здоровья членов семьи, ее состава, жилищных условий, образовательного ценза, внутрисемейных отношений, предпочитаемого вида отдыха и многого другого.</w:t>
      </w:r>
    </w:p>
    <w:p w:rsidR="004E140D" w:rsidRPr="00E10139" w:rsidRDefault="004E140D" w:rsidP="00902686">
      <w:pPr>
        <w:spacing w:line="276" w:lineRule="auto"/>
        <w:ind w:left="-993"/>
        <w:jc w:val="both"/>
        <w:rPr>
          <w:rFonts w:eastAsia="Calibri"/>
          <w:bCs/>
          <w:iCs/>
          <w:sz w:val="28"/>
          <w:szCs w:val="28"/>
        </w:rPr>
      </w:pPr>
      <w:r w:rsidRPr="00270E74">
        <w:rPr>
          <w:rFonts w:eastAsia="Calibri"/>
          <w:bCs/>
          <w:iCs/>
          <w:sz w:val="28"/>
          <w:szCs w:val="28"/>
        </w:rPr>
        <w:t>- Принцип эффективности форм взаимодействия семьи и ДОУ.</w:t>
      </w:r>
      <w:r w:rsidRPr="00E10139">
        <w:rPr>
          <w:rFonts w:eastAsia="Calibri"/>
          <w:bCs/>
          <w:i/>
          <w:iCs/>
          <w:sz w:val="28"/>
          <w:szCs w:val="28"/>
        </w:rPr>
        <w:t xml:space="preserve"> </w:t>
      </w:r>
      <w:r w:rsidRPr="00E10139">
        <w:rPr>
          <w:rFonts w:eastAsia="Calibri"/>
          <w:bCs/>
          <w:iCs/>
          <w:sz w:val="28"/>
          <w:szCs w:val="28"/>
        </w:rPr>
        <w:t>Формы выбираются в соответствии с социально-психологическими условиями, интересами семьи, возможностями ДОУ и др. При выборе форм отдается предпочтение общению, пониманию, диалогу.</w:t>
      </w:r>
    </w:p>
    <w:p w:rsidR="004E140D" w:rsidRPr="00E10139" w:rsidRDefault="004E140D" w:rsidP="00902686">
      <w:pPr>
        <w:spacing w:line="276" w:lineRule="auto"/>
        <w:ind w:left="-993"/>
        <w:jc w:val="both"/>
        <w:rPr>
          <w:rFonts w:eastAsia="Calibri"/>
          <w:bCs/>
          <w:iCs/>
          <w:sz w:val="28"/>
          <w:szCs w:val="28"/>
        </w:rPr>
      </w:pPr>
      <w:r w:rsidRPr="00270E74">
        <w:rPr>
          <w:rFonts w:eastAsia="Calibri"/>
          <w:bCs/>
          <w:iCs/>
          <w:sz w:val="28"/>
          <w:szCs w:val="28"/>
        </w:rPr>
        <w:t>- Принцип обратной связи.</w:t>
      </w:r>
      <w:r w:rsidRPr="00E10139">
        <w:rPr>
          <w:rFonts w:eastAsia="Calibri"/>
          <w:bCs/>
          <w:i/>
          <w:iCs/>
          <w:sz w:val="28"/>
          <w:szCs w:val="28"/>
        </w:rPr>
        <w:t xml:space="preserve"> </w:t>
      </w:r>
      <w:r w:rsidRPr="00E10139">
        <w:rPr>
          <w:rFonts w:eastAsia="Calibri"/>
          <w:bCs/>
          <w:iCs/>
          <w:sz w:val="28"/>
          <w:szCs w:val="28"/>
        </w:rPr>
        <w:t>Она необходима для того, чтобы изучить мнение родителей по разным вопросам воспитания, деятельности ДОУ. Воспитатели хотят знать: как реагируют родители на предложения и советы со стороны воспитателей,</w:t>
      </w:r>
    </w:p>
    <w:p w:rsidR="004E140D" w:rsidRDefault="004E140D" w:rsidP="00902686">
      <w:pPr>
        <w:spacing w:line="276" w:lineRule="auto"/>
        <w:ind w:left="-993"/>
        <w:jc w:val="both"/>
        <w:rPr>
          <w:rFonts w:eastAsia="Calibri"/>
          <w:bCs/>
          <w:iCs/>
          <w:sz w:val="28"/>
          <w:szCs w:val="28"/>
        </w:rPr>
      </w:pPr>
      <w:r w:rsidRPr="00E10139">
        <w:rPr>
          <w:rFonts w:eastAsia="Calibri"/>
          <w:bCs/>
          <w:iCs/>
          <w:sz w:val="28"/>
          <w:szCs w:val="28"/>
        </w:rPr>
        <w:t>имеют ли встречные предложения.</w:t>
      </w:r>
    </w:p>
    <w:p w:rsidR="006D5297" w:rsidRDefault="006D5297" w:rsidP="00902686">
      <w:pPr>
        <w:spacing w:line="276" w:lineRule="auto"/>
        <w:ind w:left="-993"/>
        <w:jc w:val="both"/>
        <w:rPr>
          <w:rFonts w:eastAsia="Calibri"/>
          <w:bCs/>
          <w:iCs/>
          <w:sz w:val="28"/>
          <w:szCs w:val="28"/>
        </w:rPr>
      </w:pPr>
      <w:r>
        <w:rPr>
          <w:rFonts w:eastAsia="Calibri"/>
          <w:bCs/>
          <w:iCs/>
          <w:sz w:val="28"/>
          <w:szCs w:val="28"/>
        </w:rPr>
        <w:t xml:space="preserve">     Индивидуальная поддержка развития детей в семье: предусмотрено партнерство между родителями и педагогами в сфере образования и развития ребенка (все образовательные области)  с учетом его образовательных потребностей, возможностей, интересов и инициативы. Предусмотрена просветительская работа с родителями на тему развития их ребенка с учетом наблюдаемой индивидуальной траектории его развития. Итоги педагогической диагностики, наблюдений являются </w:t>
      </w:r>
      <w:r>
        <w:rPr>
          <w:rFonts w:eastAsia="Calibri"/>
          <w:bCs/>
          <w:iCs/>
          <w:sz w:val="28"/>
          <w:szCs w:val="28"/>
        </w:rPr>
        <w:lastRenderedPageBreak/>
        <w:t>предметом встречи и обсуждения возможных индивидуальных образовательных маршрутов. Педагоги в своей работе учитывают условия жизни в семье, состав семьи, ее ценности и традиции, уважают и признают достижения родителей в деле воспитания и развития детей. Ведется просветительская работа с родителями на тему развития их ребенка с учетом наблюдаемой индивидуальной траектории его развития. Родителям предоставляются материалы и списки рекомендованной литературы для получения дополнительных знаний о развитии ребенка с учетом индивидуальных особенностей развития.</w:t>
      </w:r>
    </w:p>
    <w:p w:rsidR="004E140D" w:rsidRPr="00E10139" w:rsidRDefault="004E140D" w:rsidP="00270E74">
      <w:pPr>
        <w:spacing w:line="276" w:lineRule="auto"/>
        <w:contextualSpacing/>
        <w:jc w:val="center"/>
        <w:rPr>
          <w:b/>
          <w:sz w:val="28"/>
          <w:szCs w:val="28"/>
        </w:rPr>
      </w:pPr>
      <w:r w:rsidRPr="00E10139">
        <w:rPr>
          <w:b/>
          <w:sz w:val="28"/>
          <w:szCs w:val="28"/>
        </w:rPr>
        <w:t>* Формы и методы взаимодействия с семьями воспитанников ДОУ</w:t>
      </w:r>
    </w:p>
    <w:tbl>
      <w:tblPr>
        <w:tblStyle w:val="ae"/>
        <w:tblW w:w="0" w:type="auto"/>
        <w:tblInd w:w="-885" w:type="dxa"/>
        <w:tblLook w:val="04A0"/>
      </w:tblPr>
      <w:tblGrid>
        <w:gridCol w:w="4992"/>
        <w:gridCol w:w="10284"/>
      </w:tblGrid>
      <w:tr w:rsidR="004E140D" w:rsidRPr="00E10139" w:rsidTr="00902686">
        <w:tc>
          <w:tcPr>
            <w:tcW w:w="4992" w:type="dxa"/>
          </w:tcPr>
          <w:p w:rsidR="004E140D" w:rsidRPr="00E10139" w:rsidRDefault="004E140D" w:rsidP="00E10139">
            <w:pPr>
              <w:spacing w:line="276" w:lineRule="auto"/>
              <w:contextualSpacing/>
              <w:jc w:val="both"/>
              <w:rPr>
                <w:sz w:val="28"/>
                <w:szCs w:val="28"/>
              </w:rPr>
            </w:pPr>
            <w:r w:rsidRPr="00E10139">
              <w:rPr>
                <w:sz w:val="28"/>
                <w:szCs w:val="28"/>
              </w:rPr>
              <w:t>Образовательные области</w:t>
            </w:r>
          </w:p>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Формы и методы работы</w:t>
            </w:r>
          </w:p>
        </w:tc>
      </w:tr>
      <w:tr w:rsidR="004E140D" w:rsidRPr="00E10139" w:rsidTr="00902686">
        <w:tc>
          <w:tcPr>
            <w:tcW w:w="4992" w:type="dxa"/>
            <w:vMerge w:val="restart"/>
          </w:tcPr>
          <w:p w:rsidR="004E140D" w:rsidRPr="00E10139" w:rsidRDefault="004E140D" w:rsidP="00E10139">
            <w:pPr>
              <w:spacing w:line="276" w:lineRule="auto"/>
              <w:contextualSpacing/>
              <w:jc w:val="both"/>
              <w:rPr>
                <w:sz w:val="28"/>
                <w:szCs w:val="28"/>
              </w:rPr>
            </w:pPr>
          </w:p>
          <w:p w:rsidR="004E140D" w:rsidRPr="00E10139" w:rsidRDefault="004E140D" w:rsidP="00E10139">
            <w:pPr>
              <w:spacing w:line="276" w:lineRule="auto"/>
              <w:contextualSpacing/>
              <w:jc w:val="both"/>
              <w:rPr>
                <w:sz w:val="28"/>
                <w:szCs w:val="28"/>
              </w:rPr>
            </w:pPr>
          </w:p>
          <w:p w:rsidR="004E140D" w:rsidRPr="00E10139" w:rsidRDefault="004E140D" w:rsidP="00E10139">
            <w:pPr>
              <w:spacing w:line="276" w:lineRule="auto"/>
              <w:contextualSpacing/>
              <w:jc w:val="both"/>
              <w:rPr>
                <w:sz w:val="28"/>
                <w:szCs w:val="28"/>
              </w:rPr>
            </w:pPr>
            <w:r w:rsidRPr="00E10139">
              <w:rPr>
                <w:sz w:val="28"/>
                <w:szCs w:val="28"/>
              </w:rPr>
              <w:t>Физическое развитие</w:t>
            </w: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Беседы о здоровом образе жизни.</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Информация о факторах, влияющих на физическое здоровье ребенка.</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Консультации медицинских работников о негативных факторах, наносящих вред здоровью.</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Совместные мероприятия по сохранению психофизического здоровья детей.</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Чтение художественной литературы, просмотр фильмов.</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Организация в ДОУ работы (кружки, закаливание), направленной на оздоровление дошкольников.</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Наглядная пропаганда о необходимости создания в семье предпосылок для полноценного физического развития ребенка.</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Беседы и консультации по формированию положительного отношения к физкультуре и спорту, привычке к утренней гимнастики.</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Организация совместных мероприятий, прогулок на природу, туристических походов, физкультурных праздников, конкурсов.</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Создание в семье спортивного уголка.</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Совместное чтение художественной литературы  о спорте, просмотр фильмов.</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Информация об актуальных задачах физического воспитания детей на разных возрастных этапах их развития.</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Пропаганда лучшего семейного опыта воспитания.</w:t>
            </w:r>
          </w:p>
        </w:tc>
      </w:tr>
      <w:tr w:rsidR="004E140D" w:rsidRPr="00E10139" w:rsidTr="00902686">
        <w:tc>
          <w:tcPr>
            <w:tcW w:w="4992" w:type="dxa"/>
            <w:vMerge w:val="restart"/>
          </w:tcPr>
          <w:p w:rsidR="004E140D" w:rsidRPr="00E10139" w:rsidRDefault="004E140D" w:rsidP="00E10139">
            <w:pPr>
              <w:spacing w:line="276" w:lineRule="auto"/>
              <w:contextualSpacing/>
              <w:jc w:val="both"/>
              <w:rPr>
                <w:sz w:val="28"/>
                <w:szCs w:val="28"/>
              </w:rPr>
            </w:pPr>
            <w:r w:rsidRPr="00E10139">
              <w:rPr>
                <w:sz w:val="28"/>
                <w:szCs w:val="28"/>
              </w:rPr>
              <w:t>Социально-коммуникативное развитие</w:t>
            </w: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Беседы с целью развития экологического сознания.</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Решение педагогических ситуаций, связанных с опасностью для здоровья ребенка.</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Консультации о создании безопасных условий для пребывания ребенка на улице, дома.</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Активный отдых с семьей, формирующий навыки безопасного поведения.</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Создание проблемных ситуаций по формированию позитивного поведения в разных жизненных ситуациях.</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Чтение литературы, просмотр фильмов о сохранении и укреплении здоровья.</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Беседы и консультации об общественном воспитании в ДОУ, о роли семьи для ребенка.</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Информация об успешной социализации через игру, усвоение гендерного поведения.</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Организация встреч, вечеров по сохранению семейных традиций.</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Освоение и развитие предметно-развивающей среды ДОУ.</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Составление соглашения о сотрудничестве, программы и плана взаимодействия семьи и ДОУ в воспитании детей.</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Изучение традиций трудового воспитания в семье.</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Открытые просмотры в ДОУ по развитию навыков самообслуживания, трудовых действий ребенка.</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Знакомство с лучшим опытом семейного трудового воспитания через выставки, мастер-классы и другие формы взаимодействия.</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Организация совместных проектов по воспитанию положительного отношения ребенка к труду.</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Чтение художественной литературы, просмотр фильмов о труде людей.</w:t>
            </w:r>
          </w:p>
        </w:tc>
      </w:tr>
      <w:tr w:rsidR="004E140D" w:rsidRPr="00E10139" w:rsidTr="00902686">
        <w:tc>
          <w:tcPr>
            <w:tcW w:w="4992" w:type="dxa"/>
            <w:vMerge w:val="restart"/>
          </w:tcPr>
          <w:p w:rsidR="004E140D" w:rsidRPr="00E10139" w:rsidRDefault="004E140D" w:rsidP="00E10139">
            <w:pPr>
              <w:spacing w:line="276" w:lineRule="auto"/>
              <w:contextualSpacing/>
              <w:jc w:val="both"/>
              <w:rPr>
                <w:sz w:val="28"/>
                <w:szCs w:val="28"/>
              </w:rPr>
            </w:pPr>
            <w:r w:rsidRPr="00E10139">
              <w:rPr>
                <w:sz w:val="28"/>
                <w:szCs w:val="28"/>
              </w:rPr>
              <w:t>Познавательное развитие</w:t>
            </w: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Беседы о развитии у ребенка потребности к познанию, общению с взрослыми и детьми.</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Организация наблюдений, экспериментов, чтение художественной и познавательной литературы, просмотр фильмов.</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Организация совместных прогулок, экскурсий, маршрутов выходного дня для получения разнообразных впечатлений (исторические, памятные места, места отдыха горожан).</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Организация в ДОУ совместной исследовательской, проектной и продуктивной деятельности.</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Совместные конкурсы, игры, викторины.</w:t>
            </w:r>
          </w:p>
          <w:p w:rsidR="004E140D" w:rsidRPr="00E10139" w:rsidRDefault="004E140D" w:rsidP="00E10139">
            <w:pPr>
              <w:spacing w:line="276" w:lineRule="auto"/>
              <w:contextualSpacing/>
              <w:jc w:val="both"/>
              <w:rPr>
                <w:sz w:val="28"/>
                <w:szCs w:val="28"/>
              </w:rPr>
            </w:pPr>
          </w:p>
        </w:tc>
      </w:tr>
      <w:tr w:rsidR="004E140D" w:rsidRPr="00E10139" w:rsidTr="00902686">
        <w:tc>
          <w:tcPr>
            <w:tcW w:w="4992" w:type="dxa"/>
            <w:vMerge w:val="restart"/>
          </w:tcPr>
          <w:p w:rsidR="004E140D" w:rsidRPr="00E10139" w:rsidRDefault="004E140D" w:rsidP="00E10139">
            <w:pPr>
              <w:spacing w:line="276" w:lineRule="auto"/>
              <w:contextualSpacing/>
              <w:jc w:val="both"/>
              <w:rPr>
                <w:sz w:val="28"/>
                <w:szCs w:val="28"/>
              </w:rPr>
            </w:pPr>
            <w:r w:rsidRPr="00E10139">
              <w:rPr>
                <w:sz w:val="28"/>
                <w:szCs w:val="28"/>
              </w:rPr>
              <w:t>Речевое развитие</w:t>
            </w: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Консультации об особенностях общения взрослых с детьми в семье.</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Беседы о ценности диалогового общения с ребенком для познания окружающего мира.</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Организация в ДОУ коммуникативных тренингов с родителями.</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Решение проблемных ситуаций по взаимодействию детей и взрослых.</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Организация семейных и родительских клубов, ведение семейных календарей.</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Подготовка совместных родительско-детских концертных номеров.</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Беседы с родителями о ценности домашнего чтения.</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Знакомство родителей с перечнем детской художественной литературы для дошкольников.</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Консультации о развитии интереса к художественной литературе через игры, театр, рисование.</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Организация конкурсов, литературных гостиных, театральных мастерских, встреч с писателями, поэтами, работниками детской библиотеки.</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Проектная деятельность по оформлению альбомов, газет, книг, журналов.</w:t>
            </w:r>
          </w:p>
        </w:tc>
      </w:tr>
      <w:tr w:rsidR="004E140D" w:rsidRPr="00E10139" w:rsidTr="00902686">
        <w:tc>
          <w:tcPr>
            <w:tcW w:w="4992" w:type="dxa"/>
            <w:vMerge w:val="restart"/>
          </w:tcPr>
          <w:p w:rsidR="004E140D" w:rsidRPr="00E10139" w:rsidRDefault="004E140D" w:rsidP="00E10139">
            <w:pPr>
              <w:spacing w:line="276" w:lineRule="auto"/>
              <w:contextualSpacing/>
              <w:jc w:val="both"/>
              <w:rPr>
                <w:sz w:val="28"/>
                <w:szCs w:val="28"/>
              </w:rPr>
            </w:pPr>
            <w:r w:rsidRPr="00E10139">
              <w:rPr>
                <w:sz w:val="28"/>
                <w:szCs w:val="28"/>
              </w:rPr>
              <w:t>Художественно-эстетическое развитие</w:t>
            </w: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Беседы об эстетической стороне окружающей действительности, раннего развития творческих способностей детей.</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Организация выставок семейного художественного творчества, детских вернисажей.</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Организация совместных творческих проектов, экскурсий, прогулок.</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Совместное рассматривание зданий, декоративно-архитектурных элементов.</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Организация совместного посещения музея и выставочных залов.</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Беседы о роли музыки как средстве благоприятного воздействия на психическое здоровье ребенка.</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Организация совместной музыкально-художественной деятельности с детьми в ДОУ: семейные праздники, концерты, конкурсы.</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Встречи в ДОУ родителей и детей с людьми, имеющими отношение к музыке.</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Организация фестивалей, музыкальных литературных вечеров.</w:t>
            </w:r>
          </w:p>
        </w:tc>
      </w:tr>
      <w:tr w:rsidR="004E140D" w:rsidRPr="00E10139" w:rsidTr="00902686">
        <w:tc>
          <w:tcPr>
            <w:tcW w:w="4992" w:type="dxa"/>
            <w:vMerge/>
          </w:tcPr>
          <w:p w:rsidR="004E140D" w:rsidRPr="00E10139" w:rsidRDefault="004E140D" w:rsidP="00E10139">
            <w:pPr>
              <w:spacing w:line="276" w:lineRule="auto"/>
              <w:contextualSpacing/>
              <w:jc w:val="both"/>
              <w:rPr>
                <w:sz w:val="28"/>
                <w:szCs w:val="28"/>
              </w:rPr>
            </w:pPr>
          </w:p>
        </w:tc>
        <w:tc>
          <w:tcPr>
            <w:tcW w:w="10284" w:type="dxa"/>
          </w:tcPr>
          <w:p w:rsidR="004E140D" w:rsidRPr="00E10139" w:rsidRDefault="004E140D" w:rsidP="00E10139">
            <w:pPr>
              <w:spacing w:line="276" w:lineRule="auto"/>
              <w:contextualSpacing/>
              <w:jc w:val="both"/>
              <w:rPr>
                <w:sz w:val="28"/>
                <w:szCs w:val="28"/>
              </w:rPr>
            </w:pPr>
            <w:r w:rsidRPr="00E10139">
              <w:rPr>
                <w:sz w:val="28"/>
                <w:szCs w:val="28"/>
              </w:rPr>
              <w:t>Посещение учреждений дополнительного образования и культуры.</w:t>
            </w:r>
          </w:p>
        </w:tc>
      </w:tr>
    </w:tbl>
    <w:p w:rsidR="004E140D" w:rsidRPr="00E10139" w:rsidRDefault="004E140D" w:rsidP="00902686">
      <w:pPr>
        <w:spacing w:line="276" w:lineRule="auto"/>
        <w:ind w:left="-993"/>
        <w:contextualSpacing/>
        <w:jc w:val="both"/>
        <w:rPr>
          <w:sz w:val="28"/>
          <w:szCs w:val="28"/>
        </w:rPr>
      </w:pPr>
      <w:r w:rsidRPr="00E10139">
        <w:rPr>
          <w:sz w:val="28"/>
          <w:szCs w:val="28"/>
        </w:rPr>
        <w:t xml:space="preserve"> - Формы познавательной деятельности (общественные смотры, творческие отчеты по направлениям деятельности, праздники творчества, турниры знатоков и т.д.).</w:t>
      </w:r>
    </w:p>
    <w:p w:rsidR="004E140D" w:rsidRPr="00E10139" w:rsidRDefault="004E140D" w:rsidP="00902686">
      <w:pPr>
        <w:spacing w:line="276" w:lineRule="auto"/>
        <w:ind w:left="-993"/>
        <w:contextualSpacing/>
        <w:jc w:val="both"/>
        <w:rPr>
          <w:sz w:val="28"/>
          <w:szCs w:val="28"/>
        </w:rPr>
      </w:pPr>
      <w:r w:rsidRPr="00E10139">
        <w:rPr>
          <w:sz w:val="28"/>
          <w:szCs w:val="28"/>
        </w:rPr>
        <w:t xml:space="preserve"> - Формы трудовой деятельности (оформление помещения группы, благоустройство и озеленение двора, создание библиотеки и т.д.).</w:t>
      </w:r>
    </w:p>
    <w:p w:rsidR="004E140D" w:rsidRPr="00E10139" w:rsidRDefault="004E140D" w:rsidP="00902686">
      <w:pPr>
        <w:spacing w:line="276" w:lineRule="auto"/>
        <w:ind w:left="-993"/>
        <w:contextualSpacing/>
        <w:jc w:val="both"/>
        <w:rPr>
          <w:sz w:val="28"/>
          <w:szCs w:val="28"/>
        </w:rPr>
      </w:pPr>
      <w:r w:rsidRPr="00E10139">
        <w:rPr>
          <w:sz w:val="28"/>
          <w:szCs w:val="28"/>
        </w:rPr>
        <w:t>- Формы досуга (подготовка, проведение и обсуждение спектаклей, праздников, соревнований, конкурсов, КВН и т.п.).</w:t>
      </w:r>
    </w:p>
    <w:p w:rsidR="004E140D" w:rsidRPr="00E10139" w:rsidRDefault="004E140D" w:rsidP="00902686">
      <w:pPr>
        <w:spacing w:line="276" w:lineRule="auto"/>
        <w:ind w:left="-993"/>
        <w:contextualSpacing/>
        <w:jc w:val="both"/>
        <w:rPr>
          <w:sz w:val="28"/>
          <w:szCs w:val="28"/>
        </w:rPr>
      </w:pPr>
      <w:r w:rsidRPr="00E10139">
        <w:rPr>
          <w:sz w:val="28"/>
          <w:szCs w:val="28"/>
        </w:rPr>
        <w:t>- Формы активизации (дискуссии, диалоги, обсуждение ситуаций, решение кроссвордов, анализ детских высказываний или творчества, тренинги, метод игрового моделирования, проектная деятельность и т.п.).</w:t>
      </w:r>
    </w:p>
    <w:p w:rsidR="004E140D" w:rsidRPr="00E10139" w:rsidRDefault="004E140D" w:rsidP="00902686">
      <w:pPr>
        <w:spacing w:line="276" w:lineRule="auto"/>
        <w:ind w:left="-993"/>
        <w:contextualSpacing/>
        <w:jc w:val="both"/>
        <w:rPr>
          <w:color w:val="FF0000"/>
          <w:sz w:val="28"/>
          <w:szCs w:val="28"/>
        </w:rPr>
      </w:pPr>
      <w:r w:rsidRPr="00E10139">
        <w:rPr>
          <w:sz w:val="28"/>
          <w:szCs w:val="28"/>
        </w:rPr>
        <w:t xml:space="preserve">- Наглядные формы (библиотеки, папки-передвижки, видеофильмы, памятки-рекомендации, открытки-приглашения, визитки, выставки книг, оборудования, игр, поделок, фотовыставки, информационные центры для родителей, издательская деятельность, сайт МБДОУ № 9 </w:t>
      </w:r>
      <w:hyperlink r:id="rId31" w:history="1">
        <w:r w:rsidRPr="00E10139">
          <w:rPr>
            <w:color w:val="0000FF"/>
            <w:sz w:val="28"/>
            <w:szCs w:val="28"/>
            <w:u w:val="single"/>
          </w:rPr>
          <w:t>http://дс9.боготол-обр.рф/</w:t>
        </w:r>
      </w:hyperlink>
      <w:r w:rsidRPr="00E10139">
        <w:rPr>
          <w:sz w:val="28"/>
          <w:szCs w:val="28"/>
        </w:rPr>
        <w:t xml:space="preserve"> ). </w:t>
      </w:r>
    </w:p>
    <w:p w:rsidR="004E140D" w:rsidRPr="00E10139" w:rsidRDefault="00270E74" w:rsidP="00902686">
      <w:pPr>
        <w:spacing w:line="276" w:lineRule="auto"/>
        <w:ind w:left="-993"/>
        <w:jc w:val="both"/>
        <w:rPr>
          <w:sz w:val="28"/>
          <w:szCs w:val="28"/>
        </w:rPr>
      </w:pPr>
      <w:r>
        <w:rPr>
          <w:rFonts w:eastAsia="Calibri"/>
          <w:b/>
          <w:bCs/>
          <w:iCs/>
          <w:sz w:val="28"/>
          <w:szCs w:val="28"/>
        </w:rPr>
        <w:t xml:space="preserve">     </w:t>
      </w:r>
      <w:r w:rsidR="004E140D" w:rsidRPr="00E10139">
        <w:rPr>
          <w:rFonts w:eastAsia="Calibri"/>
          <w:b/>
          <w:bCs/>
          <w:iCs/>
          <w:sz w:val="28"/>
          <w:szCs w:val="28"/>
        </w:rPr>
        <w:t>* Этапы и способы реализации концептуальных положений</w:t>
      </w:r>
      <w:r w:rsidR="004E140D" w:rsidRPr="00E10139">
        <w:rPr>
          <w:rFonts w:eastAsia="Calibri"/>
          <w:bCs/>
          <w:iCs/>
          <w:sz w:val="28"/>
          <w:szCs w:val="28"/>
        </w:rPr>
        <w:t>.</w:t>
      </w:r>
    </w:p>
    <w:p w:rsidR="004E140D" w:rsidRPr="00E10139" w:rsidRDefault="004E140D" w:rsidP="00902686">
      <w:pPr>
        <w:spacing w:line="276" w:lineRule="auto"/>
        <w:ind w:left="-993"/>
        <w:jc w:val="both"/>
        <w:rPr>
          <w:rFonts w:eastAsia="Calibri"/>
          <w:b/>
          <w:bCs/>
          <w:iCs/>
          <w:sz w:val="28"/>
          <w:szCs w:val="28"/>
        </w:rPr>
      </w:pPr>
      <w:r w:rsidRPr="00E10139">
        <w:rPr>
          <w:rFonts w:eastAsia="Calibri"/>
          <w:b/>
          <w:bCs/>
          <w:iCs/>
          <w:sz w:val="28"/>
          <w:szCs w:val="28"/>
        </w:rPr>
        <w:t>1 этап взаимодействия: Адаптационный</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xml:space="preserve">     Задача этого этапа: сформировать такие нормы поведения ребенка, которые помогут ему безболезненно войти в новые для него условия жизни, т.е. в условия группы. </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xml:space="preserve">1- осуществляется за 1-2 месяца до прихода ребенка в детский сад. Содержание подготовительного этапа представлено в виде консультаций для родителей. </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2 - включает в себя посещение на дому малыша. В непринужденной обстановке есть возможность познакомиться с ребенком, пригласить его в гости в детский сад.</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3- приход малыша в детский сад с родителями, при этом малыш находится в детском саду непродолжительное время, но обязательно с родным для него человеком.</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lastRenderedPageBreak/>
        <w:t>4 - завершение первого этапа. Ребенок посещает детский сад по 2 часа в день, родители следят за его самочувствием. Воспитатель постоянно поддерживает личный контакт с родителями, обмениваются информацией, «привыкают» друг к другу.</w:t>
      </w:r>
    </w:p>
    <w:p w:rsidR="004E140D" w:rsidRPr="00E10139" w:rsidRDefault="004E140D" w:rsidP="00902686">
      <w:pPr>
        <w:spacing w:line="276" w:lineRule="auto"/>
        <w:ind w:left="-993"/>
        <w:jc w:val="both"/>
        <w:rPr>
          <w:rFonts w:eastAsia="Calibri"/>
          <w:b/>
          <w:bCs/>
          <w:iCs/>
          <w:sz w:val="28"/>
          <w:szCs w:val="28"/>
        </w:rPr>
      </w:pPr>
      <w:r w:rsidRPr="00E10139">
        <w:rPr>
          <w:rFonts w:eastAsia="Calibri"/>
          <w:b/>
          <w:bCs/>
          <w:iCs/>
          <w:sz w:val="28"/>
          <w:szCs w:val="28"/>
        </w:rPr>
        <w:t>2 этап взаимодействия</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xml:space="preserve">     Задача этого этапа: объединить усилия семьи и детского сада в совместных действиях по воспитанию, обучению, и развитию детей; раскрыть возможности совместной работы. Опорой во взаимодействии семьи и воспитателя на данном этапе является</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дифференцированный подход к каждой семье. В установлении контактов важно исследовать психологическую, педагогическую грамотность родителей; отношение родителей к источникам информации; динамику в детско-родительских отношениях; а также выявить семейные ценности; знать, чего хотят родители от детского сада для себя и своего ребенка, какие формы сотрудничества предпочитают. Помощь в установлении контактов оказывает, в том числе и анкетирование, именно в начале учебного года родителей, которые впервые привели малыша в детский сад, и родителей, малыш которых продолжает посещать детский сад. На этом этапе родителям предлагаются активные методы взаимодействия с детским садом; формы организации, которые сочетаются с ценностными ориентирами в повседневной практике детского сада:</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возможность удовлетворения потребностей семьи и ребенка в услугах детского сада;</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готовность детского сада к сохранению здоровья ребенка;</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обеспечение благополучия ребенка в детском саду и семье;</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выбор форм активного включения родителей в образовательный процесс детского сада.</w:t>
      </w:r>
    </w:p>
    <w:p w:rsidR="004E140D" w:rsidRPr="00E10139" w:rsidRDefault="00270E74" w:rsidP="00902686">
      <w:pPr>
        <w:spacing w:line="276" w:lineRule="auto"/>
        <w:ind w:left="-993"/>
        <w:jc w:val="both"/>
        <w:rPr>
          <w:rFonts w:eastAsia="Calibri"/>
          <w:bCs/>
          <w:iCs/>
          <w:sz w:val="28"/>
          <w:szCs w:val="28"/>
        </w:rPr>
      </w:pPr>
      <w:r>
        <w:rPr>
          <w:rFonts w:eastAsia="Calibri"/>
          <w:bCs/>
          <w:iCs/>
          <w:sz w:val="28"/>
          <w:szCs w:val="28"/>
        </w:rPr>
        <w:t xml:space="preserve">     </w:t>
      </w:r>
      <w:r w:rsidR="004E140D" w:rsidRPr="00E10139">
        <w:rPr>
          <w:rFonts w:eastAsia="Calibri"/>
          <w:bCs/>
          <w:iCs/>
          <w:sz w:val="28"/>
          <w:szCs w:val="28"/>
        </w:rPr>
        <w:t xml:space="preserve">Тщательное, вдумчивое изучение запросов родителей дает возможность целенаправленно взаимодействовать, выбирать оптимальный вариант. На первый план содержательной части второго этапа взаимодействия выступает консультационная помощь семье, просветительская направленность. </w:t>
      </w:r>
    </w:p>
    <w:p w:rsidR="004E140D" w:rsidRPr="00E10139" w:rsidRDefault="00270E74" w:rsidP="00902686">
      <w:pPr>
        <w:spacing w:line="276" w:lineRule="auto"/>
        <w:ind w:left="-993"/>
        <w:jc w:val="both"/>
        <w:rPr>
          <w:rFonts w:eastAsia="Calibri"/>
          <w:bCs/>
          <w:iCs/>
          <w:sz w:val="28"/>
          <w:szCs w:val="28"/>
        </w:rPr>
      </w:pPr>
      <w:r>
        <w:rPr>
          <w:rFonts w:eastAsia="Calibri"/>
          <w:bCs/>
          <w:iCs/>
          <w:sz w:val="28"/>
          <w:szCs w:val="28"/>
        </w:rPr>
        <w:t xml:space="preserve">     </w:t>
      </w:r>
      <w:r w:rsidR="004E140D" w:rsidRPr="00E10139">
        <w:rPr>
          <w:rFonts w:eastAsia="Calibri"/>
          <w:bCs/>
          <w:iCs/>
          <w:sz w:val="28"/>
          <w:szCs w:val="28"/>
        </w:rPr>
        <w:t>Консультационная помощь семье: «Мы Вам рекомендуем» включает различные формы взаимодействия с семьей:</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xml:space="preserve">- для родителей, имеющих детей с особыми образовательными потребностями предпочтительнее индивидуальные </w:t>
      </w:r>
      <w:r w:rsidRPr="00E10139">
        <w:rPr>
          <w:rFonts w:eastAsia="Calibri"/>
          <w:bCs/>
          <w:iCs/>
          <w:sz w:val="28"/>
          <w:szCs w:val="28"/>
        </w:rPr>
        <w:lastRenderedPageBreak/>
        <w:t>консультации;</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для родителей, озабоченных одной и той же проблемой воспитания малыша, эффективнее подгрупповая консультация, которая наряду с рекомендациями специалиста, дает возможность поделиться опытом семейного воспитания, подружиться родителям, семьям;</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положительно воспринимаются родителями практические семинары, позволяющие родителям научиться, решать самостоятельно проблемные ситуации, возникающие в общении с ребенком, научиться практическим умениям и навыкам руководства различными видами детской деятельности, организацией игр, интересных сюрпризов. Это дает возможность в домашней обстановке интересно проводить досуг со своим ребенком.</w:t>
      </w:r>
    </w:p>
    <w:p w:rsidR="004E140D" w:rsidRPr="00E10139" w:rsidRDefault="004E140D" w:rsidP="00902686">
      <w:pPr>
        <w:spacing w:line="276" w:lineRule="auto"/>
        <w:ind w:left="-993"/>
        <w:jc w:val="both"/>
        <w:rPr>
          <w:rFonts w:eastAsia="Calibri"/>
          <w:b/>
          <w:bCs/>
          <w:iCs/>
          <w:sz w:val="28"/>
          <w:szCs w:val="28"/>
        </w:rPr>
      </w:pPr>
      <w:r w:rsidRPr="00E10139">
        <w:rPr>
          <w:rFonts w:eastAsia="Calibri"/>
          <w:b/>
          <w:bCs/>
          <w:iCs/>
          <w:sz w:val="28"/>
          <w:szCs w:val="28"/>
        </w:rPr>
        <w:t>3 этап взаимодействия: «Детский сад и семья – единое пространство развития ребенка».</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xml:space="preserve">     Этот этап заключительный, он определяет, сложилось ли родительско-педагогическое сообщество, которое направляет свою деятельность на развитие ребенка. Форма взаимодействия семьи и детского сада наполняется новым содержанием, а именно: родители становятся участниками педагогического процесса, они «введены» внутрь этого процесса. Кружки, занятия в которых ведет бабушка внука - воспитанника детского сада (художественное творчество), папа сына - воспитанника детского сада (учит мастерить для кукол мебель) и др. или открытие в детском саду творческих мастерских, дает возможность выставлять семейные работы и любоваться ими.</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xml:space="preserve">     В развитии детско-родительских отношений играет роль и совместное участие детей и взрослых в мероприятиях, в создании мини-музея в групповой комнате, экспозициями которого являются семейные коллекции; объявляемый трудовой десант, в котором принимают участие и дети, и взрослые. После совместного труда – веселый концерт, где вместе поют частушки, танцуют, играют.</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xml:space="preserve">     Совместные спортивные праздники детей и взрослых вызывают азарт, соперничество, радость победы, горечь поражений; пережитые совместно с детьми вызывают у родителей теплые чувства к ребенку, желание помочь, поддержать, защитить. Именно чувство общности порождает новые формы общения взрослых и детей: по предложению родителей родилась «Именинная гостиная», в которой день рождения ребенка приходит отмечать вся семья. Поле деятельности, на котором </w:t>
      </w:r>
      <w:r w:rsidRPr="00E10139">
        <w:rPr>
          <w:rFonts w:eastAsia="Calibri"/>
          <w:bCs/>
          <w:iCs/>
          <w:sz w:val="28"/>
          <w:szCs w:val="28"/>
        </w:rPr>
        <w:lastRenderedPageBreak/>
        <w:t>взаимодействует семья, и детский сад постоянно расширяется за счет вовлечения в образовательный процесс других социальных институтов: музей, театр, детской библиотеки, и др. Подобное взаимодействие стало традиционным. Упорядоченность всех компонентов взаимодействия</w:t>
      </w:r>
      <w:r w:rsidRPr="00E10139">
        <w:rPr>
          <w:rFonts w:eastAsiaTheme="minorHAnsi"/>
          <w:sz w:val="28"/>
          <w:szCs w:val="28"/>
        </w:rPr>
        <w:t xml:space="preserve"> </w:t>
      </w:r>
      <w:r w:rsidRPr="00E10139">
        <w:rPr>
          <w:rFonts w:eastAsia="Calibri"/>
          <w:bCs/>
          <w:iCs/>
          <w:sz w:val="28"/>
          <w:szCs w:val="28"/>
        </w:rPr>
        <w:t>семьи и детского сада, ее целостность обеспечивает устойчивое структурирование процесса.</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xml:space="preserve">     Особое внимание в технологии организации контакта педагогов с родителями воспитанников мы предлагаем строить на основе широкого вовлечения родителей в совместную с детьми и педагогами деятельность по планированию и реализации</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образовательного процесса. Действуя в системе образования города Боготола, как открытое дошкольное образовательное учреждение, ДОУ активно привлекает родительскую общественность к образовательной деятельности через управление ДОУ и оценке результатов всех аспектов его деятельности.</w:t>
      </w:r>
    </w:p>
    <w:p w:rsidR="004E140D" w:rsidRPr="00E10139" w:rsidRDefault="004E140D" w:rsidP="00902686">
      <w:pPr>
        <w:spacing w:line="276" w:lineRule="auto"/>
        <w:ind w:left="-993"/>
        <w:jc w:val="center"/>
        <w:rPr>
          <w:rFonts w:eastAsia="Calibri"/>
          <w:b/>
          <w:bCs/>
          <w:iCs/>
          <w:sz w:val="28"/>
          <w:szCs w:val="28"/>
        </w:rPr>
      </w:pPr>
      <w:r w:rsidRPr="00E10139">
        <w:rPr>
          <w:rFonts w:eastAsia="Calibri"/>
          <w:b/>
          <w:bCs/>
          <w:iCs/>
          <w:sz w:val="28"/>
          <w:szCs w:val="28"/>
        </w:rPr>
        <w:t>* Привлечение родителей к закреплению образовательного и коррекционно-развивающего материала</w:t>
      </w:r>
    </w:p>
    <w:p w:rsidR="004E140D" w:rsidRPr="00E10139" w:rsidRDefault="004E140D" w:rsidP="00902686">
      <w:pPr>
        <w:spacing w:line="276" w:lineRule="auto"/>
        <w:ind w:left="-993"/>
        <w:jc w:val="center"/>
        <w:rPr>
          <w:rFonts w:eastAsia="Calibri"/>
          <w:b/>
          <w:bCs/>
          <w:iCs/>
          <w:sz w:val="28"/>
          <w:szCs w:val="28"/>
        </w:rPr>
      </w:pPr>
      <w:r w:rsidRPr="00E10139">
        <w:rPr>
          <w:rFonts w:eastAsia="Calibri"/>
          <w:b/>
          <w:bCs/>
          <w:iCs/>
          <w:sz w:val="28"/>
          <w:szCs w:val="28"/>
        </w:rPr>
        <w:t>в домашних условиях.</w:t>
      </w:r>
    </w:p>
    <w:p w:rsidR="004E140D" w:rsidRPr="00E10139" w:rsidRDefault="004E140D" w:rsidP="00902686">
      <w:pPr>
        <w:spacing w:line="276" w:lineRule="auto"/>
        <w:ind w:left="-993"/>
        <w:jc w:val="both"/>
        <w:rPr>
          <w:rFonts w:eastAsia="Calibri"/>
          <w:b/>
          <w:bCs/>
          <w:i/>
          <w:iCs/>
          <w:sz w:val="28"/>
          <w:szCs w:val="28"/>
        </w:rPr>
      </w:pPr>
      <w:r w:rsidRPr="00E10139">
        <w:rPr>
          <w:rFonts w:eastAsia="Calibri"/>
          <w:bCs/>
          <w:iCs/>
          <w:sz w:val="28"/>
          <w:szCs w:val="28"/>
        </w:rPr>
        <w:t xml:space="preserve">     Для эффективной реализации</w:t>
      </w:r>
      <w:r w:rsidRPr="00E10139">
        <w:rPr>
          <w:rFonts w:eastAsia="Calibri"/>
          <w:b/>
          <w:bCs/>
          <w:i/>
          <w:iCs/>
          <w:sz w:val="28"/>
          <w:szCs w:val="28"/>
        </w:rPr>
        <w:t xml:space="preserve"> </w:t>
      </w:r>
      <w:r w:rsidRPr="00E10139">
        <w:rPr>
          <w:rFonts w:eastAsia="Calibri"/>
          <w:bCs/>
          <w:iCs/>
          <w:sz w:val="28"/>
          <w:szCs w:val="28"/>
        </w:rPr>
        <w:t>Программы в условиях компенсирующей группы привлекаем внимание родителей к коррекционным и педагогическим задачам, которые осуществляются в работе с детьми, сделав воспитание ребенка в семье более последовательным и эффективным. Для осуществления этого направления работы с родителями проводятся:</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Родительские собрания;</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Информационные издания, стенды, папки (бюллетень «Полезная книга для родителей», фотогазета «В мире детей», стенд «Ступеньки к школе»);</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Индивидуальные консультации;</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Информационная корзина «Шкатулка вопросов»;</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Консультации – всеобучи;</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Домашние упражнения (дневник красивой и правильной речи, логопедическая тетрадь);</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Семинары – практикумы с участием детей;</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Открытые занятия для родителей (индивидуальные и фронтальные).</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lastRenderedPageBreak/>
        <w:t xml:space="preserve">     Для целенаправленной и систематической работы с родителями составляется планирование работы с семьями воспитанников.</w:t>
      </w:r>
    </w:p>
    <w:p w:rsidR="004E140D" w:rsidRPr="00E10139" w:rsidRDefault="00270E74" w:rsidP="00902686">
      <w:pPr>
        <w:spacing w:line="276" w:lineRule="auto"/>
        <w:ind w:left="-993"/>
        <w:jc w:val="both"/>
        <w:rPr>
          <w:rFonts w:eastAsia="Calibri"/>
          <w:bCs/>
          <w:iCs/>
          <w:sz w:val="28"/>
          <w:szCs w:val="28"/>
        </w:rPr>
      </w:pPr>
      <w:r>
        <w:rPr>
          <w:rFonts w:eastAsia="Calibri"/>
          <w:b/>
          <w:bCs/>
          <w:iCs/>
          <w:sz w:val="28"/>
          <w:szCs w:val="28"/>
        </w:rPr>
        <w:t xml:space="preserve">     </w:t>
      </w:r>
      <w:r w:rsidR="004E140D" w:rsidRPr="00E10139">
        <w:rPr>
          <w:rFonts w:eastAsia="Calibri"/>
          <w:b/>
          <w:bCs/>
          <w:iCs/>
          <w:sz w:val="28"/>
          <w:szCs w:val="28"/>
        </w:rPr>
        <w:t>* Привлечение родителей к управлению организацией</w:t>
      </w:r>
      <w:r w:rsidR="004E140D" w:rsidRPr="00E10139">
        <w:rPr>
          <w:rFonts w:eastAsia="Calibri"/>
          <w:b/>
          <w:bCs/>
          <w:i/>
          <w:iCs/>
          <w:sz w:val="28"/>
          <w:szCs w:val="28"/>
        </w:rPr>
        <w:t xml:space="preserve"> </w:t>
      </w:r>
      <w:r w:rsidR="004E140D" w:rsidRPr="00E10139">
        <w:rPr>
          <w:rFonts w:eastAsia="Calibri"/>
          <w:bCs/>
          <w:iCs/>
          <w:sz w:val="28"/>
          <w:szCs w:val="28"/>
        </w:rPr>
        <w:t>осуществляется в соответствии с законом РФ «Об образовании».</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xml:space="preserve">      Формами самоуправления ДОО с включением родительской общественности являются: Совет педагогов; </w:t>
      </w:r>
      <w:r w:rsidR="00270E74">
        <w:rPr>
          <w:rFonts w:eastAsia="Calibri"/>
          <w:bCs/>
          <w:iCs/>
          <w:sz w:val="28"/>
          <w:szCs w:val="28"/>
        </w:rPr>
        <w:t>Родительский</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совет; Родительский комитет ДОО; Родительские комитеты групп; Общее родительское собрание (Конференция). Порядок выбора органов самоуправления и их компетенция определены Уставом образовательного учреждения. Механизм взаимодействия органов управления между собой и их взаимодействия с коллегиальным органом управления, а также с заведующим выстроен и документально зафиксирован в следующих основных локальных актах ДОУ. Способами информирования о работе органов управления и самоуправления, о включении участников образовательного процесса в разработку ключевых управленческих решений являются: планерки /административно-хозяйственная, педагогическая/; Педагогическая лаборатория с участием родителей; ежегодные отчетные конференции, публикации в газете ДОУ «Наш добрый дом»; отчеты на родительских собраниях; информационные листки (стендовая информация); размещение информации на официальном сайте МБДОУ.</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xml:space="preserve">     Взаимодействие достигается за счет включения родителей как субъектов образовательного процесса в события на уровне группы и учреждения. В первую очередь – традиционные фольклорные и календарные праздники: Широкая Масленица, Иван</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xml:space="preserve">Купала, 9 мая, День семьи; спортивные развлечения для всей семьи – Неделя здоровья, Летняя и Зимние детские Олимпийские игры ДОУ; День открытых дверей, конкурсы рисунков и семейного творчества «Мастерская Деда Мороза», «Семейная газета», «Мое генеалогическое древо» и др. Особая традиция - празднование 9 мая через включение семей воспитанников в детско-взрослый проект «Живая память» и военно-патриотической игре «Зарница». </w:t>
      </w:r>
    </w:p>
    <w:p w:rsidR="004E140D" w:rsidRPr="00E10139" w:rsidRDefault="004E140D" w:rsidP="00902686">
      <w:pPr>
        <w:spacing w:line="276" w:lineRule="auto"/>
        <w:ind w:left="-993"/>
        <w:jc w:val="both"/>
        <w:rPr>
          <w:rFonts w:eastAsia="Calibri"/>
          <w:bCs/>
          <w:iCs/>
          <w:sz w:val="28"/>
          <w:szCs w:val="28"/>
        </w:rPr>
      </w:pPr>
      <w:r w:rsidRPr="00E10139">
        <w:rPr>
          <w:rFonts w:eastAsia="Calibri"/>
          <w:bCs/>
          <w:iCs/>
          <w:sz w:val="28"/>
          <w:szCs w:val="28"/>
        </w:rPr>
        <w:t xml:space="preserve">     В каждой группе Информационные центры для родителей - трансформируются в информационное «поле», которое наполняется необходимой информацией с точки зрения воспитателя, детей и их родителей. Особое место занимает постоянно действующая фото-сессия событий, происходящих в группах и ДОУ: «Забавный кадр», «Улыбка года» и т.д. </w:t>
      </w:r>
    </w:p>
    <w:p w:rsidR="007E134C" w:rsidRPr="007E134C" w:rsidRDefault="004E140D" w:rsidP="007E134C">
      <w:pPr>
        <w:spacing w:line="276" w:lineRule="auto"/>
        <w:ind w:left="-993"/>
        <w:jc w:val="both"/>
        <w:rPr>
          <w:rFonts w:eastAsia="Calibri"/>
          <w:bCs/>
          <w:iCs/>
          <w:sz w:val="28"/>
          <w:szCs w:val="28"/>
        </w:rPr>
      </w:pPr>
      <w:r w:rsidRPr="00E10139">
        <w:rPr>
          <w:rFonts w:eastAsia="Calibri"/>
          <w:bCs/>
          <w:iCs/>
          <w:sz w:val="28"/>
          <w:szCs w:val="28"/>
        </w:rPr>
        <w:t xml:space="preserve">     При организации взаимодействия с родителями отдается предпочтение интерактивным формам взаимодействия: </w:t>
      </w:r>
      <w:r w:rsidRPr="00E10139">
        <w:rPr>
          <w:rFonts w:eastAsia="Calibri"/>
          <w:bCs/>
          <w:iCs/>
          <w:sz w:val="28"/>
          <w:szCs w:val="28"/>
        </w:rPr>
        <w:lastRenderedPageBreak/>
        <w:t>родительский тренинг, семинары-практикумы, проблемная дискуссия, родительская конференция. Особое внимание уделяется индивидуальной консультативной работе по запросам родителей. Результатом совместного творчества родителей и педагогов ДОУ становится периодическое издание газеты «Наш добрый дом», которая освещает все значимые события, происходящие в ДОУ, размещает консультации специалистов и другую актуальную, интересную информацию. Общение родителей с педагогами ДОУ может происходить в форме интернет-консультаций и переписки по электронной почте.</w:t>
      </w:r>
      <w:r w:rsidRPr="00E10139">
        <w:rPr>
          <w:b/>
          <w:spacing w:val="6"/>
          <w:sz w:val="28"/>
          <w:szCs w:val="28"/>
        </w:rPr>
        <w:t>ФОП ДО Раздел 2. п.2.3. стр. 162-166</w:t>
      </w:r>
      <w:r w:rsidR="007E134C">
        <w:rPr>
          <w:b/>
          <w:spacing w:val="6"/>
          <w:sz w:val="28"/>
          <w:szCs w:val="28"/>
        </w:rPr>
        <w:t xml:space="preserve">  </w:t>
      </w:r>
      <w:hyperlink r:id="rId32" w:history="1">
        <w:r w:rsidR="007E134C" w:rsidRPr="008314ED">
          <w:rPr>
            <w:rStyle w:val="ab"/>
            <w:spacing w:val="6"/>
            <w:sz w:val="28"/>
            <w:szCs w:val="28"/>
          </w:rPr>
          <w:t>http://дс9.боготол-обр.рф/wp-content/uploads/2023/09/fop-do.pdf</w:t>
        </w:r>
      </w:hyperlink>
    </w:p>
    <w:p w:rsidR="002106CF" w:rsidRPr="002106CF" w:rsidRDefault="002106CF" w:rsidP="007E134C">
      <w:pPr>
        <w:tabs>
          <w:tab w:val="left" w:pos="851"/>
        </w:tabs>
        <w:spacing w:line="276" w:lineRule="auto"/>
        <w:jc w:val="both"/>
        <w:rPr>
          <w:b/>
          <w:spacing w:val="6"/>
          <w:sz w:val="28"/>
          <w:szCs w:val="28"/>
        </w:rPr>
      </w:pPr>
    </w:p>
    <w:p w:rsidR="004E140D" w:rsidRPr="00E10139" w:rsidRDefault="004E140D" w:rsidP="00673CD7">
      <w:pPr>
        <w:pStyle w:val="11"/>
        <w:numPr>
          <w:ilvl w:val="1"/>
          <w:numId w:val="4"/>
        </w:numPr>
        <w:tabs>
          <w:tab w:val="left" w:pos="567"/>
        </w:tabs>
        <w:spacing w:before="87" w:line="276" w:lineRule="auto"/>
        <w:ind w:left="-993" w:firstLine="0"/>
        <w:jc w:val="both"/>
      </w:pPr>
      <w:r w:rsidRPr="00E10139">
        <w:rPr>
          <w:lang w:eastAsia="ru-RU"/>
        </w:rPr>
        <w:t>Направления и задачи коррекционно-развивающей работы</w:t>
      </w:r>
    </w:p>
    <w:p w:rsidR="004E140D" w:rsidRPr="00E10139" w:rsidRDefault="004E140D" w:rsidP="00673CD7">
      <w:pPr>
        <w:widowControl/>
        <w:autoSpaceDE/>
        <w:autoSpaceDN/>
        <w:spacing w:line="276" w:lineRule="auto"/>
        <w:ind w:left="-993"/>
        <w:jc w:val="both"/>
        <w:rPr>
          <w:sz w:val="28"/>
          <w:szCs w:val="28"/>
          <w:lang w:eastAsia="ru-RU"/>
        </w:rPr>
      </w:pPr>
      <w:r w:rsidRPr="00E10139">
        <w:rPr>
          <w:b/>
          <w:bCs/>
          <w:sz w:val="28"/>
          <w:szCs w:val="28"/>
          <w:lang w:eastAsia="ru-RU"/>
        </w:rPr>
        <w:t xml:space="preserve">Содержание КРР на уровне ДО </w:t>
      </w:r>
    </w:p>
    <w:p w:rsidR="004E140D" w:rsidRPr="00E10139" w:rsidRDefault="004E140D" w:rsidP="00673CD7">
      <w:pPr>
        <w:widowControl/>
        <w:tabs>
          <w:tab w:val="left" w:pos="851"/>
        </w:tabs>
        <w:autoSpaceDE/>
        <w:autoSpaceDN/>
        <w:spacing w:line="276" w:lineRule="auto"/>
        <w:ind w:left="-993"/>
        <w:jc w:val="both"/>
        <w:rPr>
          <w:b/>
          <w:spacing w:val="6"/>
          <w:sz w:val="28"/>
          <w:szCs w:val="28"/>
          <w:lang w:eastAsia="ru-RU"/>
        </w:rPr>
      </w:pPr>
      <w:r w:rsidRPr="00E10139">
        <w:rPr>
          <w:b/>
          <w:spacing w:val="6"/>
          <w:sz w:val="28"/>
          <w:szCs w:val="28"/>
          <w:lang w:eastAsia="ru-RU"/>
        </w:rPr>
        <w:t>ФОП ДО Раздел 2. п.2.4. стр. 166-173</w:t>
      </w:r>
      <w:r w:rsidRPr="00E10139">
        <w:rPr>
          <w:sz w:val="28"/>
          <w:szCs w:val="28"/>
          <w:lang w:eastAsia="ru-RU"/>
        </w:rPr>
        <w:t xml:space="preserve"> </w:t>
      </w:r>
      <w:hyperlink r:id="rId33" w:history="1">
        <w:r w:rsidR="007E134C" w:rsidRPr="008314ED">
          <w:rPr>
            <w:rStyle w:val="ab"/>
            <w:spacing w:val="6"/>
            <w:sz w:val="28"/>
            <w:szCs w:val="28"/>
          </w:rPr>
          <w:t>http://дс9.боготол-обр.рф/wp-content/uploads/2023/09/fop-do.pdf</w:t>
        </w:r>
      </w:hyperlink>
    </w:p>
    <w:p w:rsidR="004E140D" w:rsidRPr="00E10139" w:rsidRDefault="004E140D" w:rsidP="00673CD7">
      <w:pPr>
        <w:widowControl/>
        <w:adjustRightInd w:val="0"/>
        <w:spacing w:line="276" w:lineRule="auto"/>
        <w:ind w:left="-993"/>
        <w:jc w:val="both"/>
        <w:rPr>
          <w:rFonts w:eastAsia="Calibri"/>
          <w:sz w:val="28"/>
          <w:szCs w:val="28"/>
        </w:rPr>
      </w:pPr>
      <w:r w:rsidRPr="00E10139">
        <w:rPr>
          <w:sz w:val="28"/>
          <w:szCs w:val="28"/>
          <w:lang w:eastAsia="ru-RU"/>
        </w:rPr>
        <w:t xml:space="preserve">     * </w:t>
      </w:r>
      <w:r w:rsidRPr="00E10139">
        <w:rPr>
          <w:rFonts w:eastAsia="Calibri"/>
          <w:sz w:val="28"/>
          <w:szCs w:val="28"/>
        </w:rPr>
        <w:t>В ДОО осуществляется профессиональн</w:t>
      </w:r>
      <w:r w:rsidR="00FC449C" w:rsidRPr="00E10139">
        <w:rPr>
          <w:rFonts w:eastAsia="Calibri"/>
          <w:sz w:val="28"/>
          <w:szCs w:val="28"/>
        </w:rPr>
        <w:t>ая коррекция нарушений развития</w:t>
      </w:r>
      <w:r w:rsidR="00362B47" w:rsidRPr="00E10139">
        <w:rPr>
          <w:rFonts w:eastAsia="Calibri"/>
          <w:sz w:val="28"/>
          <w:szCs w:val="28"/>
        </w:rPr>
        <w:t xml:space="preserve"> </w:t>
      </w:r>
      <w:r w:rsidRPr="00E10139">
        <w:rPr>
          <w:rFonts w:eastAsia="Calibri"/>
          <w:sz w:val="28"/>
          <w:szCs w:val="28"/>
        </w:rPr>
        <w:t>детей в рамках адаптированной образовательной программы дошк</w:t>
      </w:r>
      <w:r w:rsidR="00362B47" w:rsidRPr="00E10139">
        <w:rPr>
          <w:rFonts w:eastAsia="Calibri"/>
          <w:sz w:val="28"/>
          <w:szCs w:val="28"/>
        </w:rPr>
        <w:t>ольного образования для</w:t>
      </w:r>
      <w:r w:rsidRPr="00E10139">
        <w:rPr>
          <w:rFonts w:eastAsia="Calibri"/>
          <w:sz w:val="28"/>
          <w:szCs w:val="28"/>
        </w:rPr>
        <w:t xml:space="preserve"> детей с ТНР (далее – АОП)</w:t>
      </w:r>
      <w:r w:rsidR="008F158E" w:rsidRPr="00E10139">
        <w:rPr>
          <w:rFonts w:eastAsia="Calibri"/>
          <w:sz w:val="28"/>
          <w:szCs w:val="28"/>
        </w:rPr>
        <w:t>. Программа определяе</w:t>
      </w:r>
      <w:r w:rsidRPr="00E10139">
        <w:rPr>
          <w:rFonts w:eastAsia="Calibri"/>
          <w:sz w:val="28"/>
          <w:szCs w:val="28"/>
        </w:rPr>
        <w:t>т содержание и организацию образовательного процесса для детей дошкольного возраста, имеющих нарушения развития и представляет собой коррекционно-развивающую систему, обеспечивающую создание оптимальных условий для развития эмоционально-волевой, познавательной, речевой, двигательной сферы, развития позитивных качеств личности каждого ребенка, его оздоровление. Программа способствует реализации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через оказание качественных образовательных, оздоровительных и коррекционных услуг воспитанникам на основе ФГОС ДО и учета индивидуальных особенностей каждого ребенка.</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xml:space="preserve">     Профессиональная коррекция нарушений развития детей - это планируемый и особым образом организуемый процесс, основу которого составляют принципиальные положения:</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коррекционная работа включается во все направления деятельности;</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lastRenderedPageBreak/>
        <w:t>- содержание коррекционной работы - это система оптимальной комплексной (педагогической, психологической) поддержки, направленной на преодоление и ослабление недостатков психического и физического развития дошкольников с ОВЗ.</w:t>
      </w:r>
    </w:p>
    <w:p w:rsidR="004E140D" w:rsidRPr="00E10139" w:rsidRDefault="006B6468" w:rsidP="00673CD7">
      <w:pPr>
        <w:widowControl/>
        <w:autoSpaceDE/>
        <w:autoSpaceDN/>
        <w:spacing w:line="276" w:lineRule="auto"/>
        <w:ind w:left="-993"/>
        <w:jc w:val="both"/>
        <w:rPr>
          <w:sz w:val="28"/>
          <w:szCs w:val="28"/>
          <w:lang w:eastAsia="ru-RU"/>
        </w:rPr>
      </w:pPr>
      <w:r>
        <w:rPr>
          <w:sz w:val="28"/>
          <w:szCs w:val="28"/>
          <w:lang w:eastAsia="ru-RU"/>
        </w:rPr>
        <w:t xml:space="preserve">     </w:t>
      </w:r>
      <w:r w:rsidR="004E140D" w:rsidRPr="00E10139">
        <w:rPr>
          <w:sz w:val="28"/>
          <w:szCs w:val="28"/>
          <w:lang w:eastAsia="ru-RU"/>
        </w:rPr>
        <w:t>Цель коррекционной работы: создание оптимальных психолого-педагогических условий для обеспечения коррекции недостатков в физическом и (или) психическом развитии детей с ОВЗ и оказания помощи детям этой категории в освоении программы.</w:t>
      </w:r>
    </w:p>
    <w:p w:rsidR="004E140D" w:rsidRPr="00E10139" w:rsidRDefault="006B6468" w:rsidP="00673CD7">
      <w:pPr>
        <w:widowControl/>
        <w:autoSpaceDE/>
        <w:autoSpaceDN/>
        <w:spacing w:line="276" w:lineRule="auto"/>
        <w:ind w:left="-993"/>
        <w:jc w:val="both"/>
        <w:rPr>
          <w:sz w:val="28"/>
          <w:szCs w:val="28"/>
          <w:lang w:eastAsia="ru-RU"/>
        </w:rPr>
      </w:pPr>
      <w:r>
        <w:rPr>
          <w:sz w:val="28"/>
          <w:szCs w:val="28"/>
          <w:lang w:eastAsia="ru-RU"/>
        </w:rPr>
        <w:t xml:space="preserve">     </w:t>
      </w:r>
      <w:r w:rsidR="004E140D" w:rsidRPr="00E10139">
        <w:rPr>
          <w:sz w:val="28"/>
          <w:szCs w:val="28"/>
          <w:lang w:eastAsia="ru-RU"/>
        </w:rPr>
        <w:t>Принципы коррекции детей с ОВЗ:</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своевременность коррекции отклонений в развитии;</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учёт общих закономерностей развития детей дошкольного возраста и сензитивных периодов в развитии психических процессов;</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учёт общих, специфических и индивидуальных особенностей развития детей с ОВЗ;</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обеспечение общего разностороннего развития дошкольников с ОВЗ на основе изучения их возрастных психофизических возможностей и знаний закономерностей нормального развития ребёнка (с максимальной адаптацией к окружающей действительности);</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проведение всех мероприятий на основе максимально сохранных в своём развитии анализаторов, функций и систем ребёнка с ОВЗ с коррекцией нарушенных;</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осуществление комплексного (клинико-физиологический, психолого-педагогический) подхода к диагностике и коррекционной помощи детям с ОВЗ;</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осуществление индивидуального подхода при выполнении коррекционной работы с детьми с ОВЗ (учёт психофизиологических особенностей ребёнка с ОВЗ при подборе длительности мероприятий, темпа усвоения и скорости выполнения заданий);</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конструирование содержания коррекционной работы и подбор темпа при выполнении её заданий на основе непрерывности и преемственности дошкольного и школьного материала при соблюдении дидактических требований соответствия содержания возможностям детей;</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lastRenderedPageBreak/>
        <w:t>- осуществление дифференцированного подхода к детям в зависимости от их психофизического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осуществление деятельностного подхода к коррекции недостатков психофизического развития у детей с ОВЗ (проведение коррекционных мероприятий в процессе осуществления деятельности детей);</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обеспечение непрерывности дошкольно-школьного образования на основе ФГОС и лечения детей с ОВЗ;</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обеспечение системы работы по социально-бытовой адаптации и самореализации детей с ОВЗ;</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обеспечение оптимальных условий для длительной медико-психологической реабилитации детей с ОВЗ.</w:t>
      </w:r>
    </w:p>
    <w:p w:rsidR="004E140D" w:rsidRPr="00E10139" w:rsidRDefault="006B6468" w:rsidP="00673CD7">
      <w:pPr>
        <w:widowControl/>
        <w:autoSpaceDE/>
        <w:autoSpaceDN/>
        <w:spacing w:line="276" w:lineRule="auto"/>
        <w:ind w:left="-993"/>
        <w:jc w:val="both"/>
        <w:rPr>
          <w:sz w:val="28"/>
          <w:szCs w:val="28"/>
          <w:lang w:eastAsia="ru-RU"/>
        </w:rPr>
      </w:pPr>
      <w:r>
        <w:rPr>
          <w:sz w:val="28"/>
          <w:szCs w:val="28"/>
          <w:lang w:eastAsia="ru-RU"/>
        </w:rPr>
        <w:t xml:space="preserve">     </w:t>
      </w:r>
      <w:r w:rsidR="004E140D" w:rsidRPr="00E10139">
        <w:rPr>
          <w:sz w:val="28"/>
          <w:szCs w:val="28"/>
          <w:lang w:eastAsia="ru-RU"/>
        </w:rPr>
        <w:t>Направления профессиональной коррекции нарушения развития детей с ОВЗ:</w:t>
      </w:r>
    </w:p>
    <w:p w:rsidR="004E140D" w:rsidRPr="00E10139" w:rsidRDefault="004E140D" w:rsidP="00673CD7">
      <w:pPr>
        <w:widowControl/>
        <w:autoSpaceDE/>
        <w:autoSpaceDN/>
        <w:spacing w:line="276" w:lineRule="auto"/>
        <w:ind w:left="-993"/>
        <w:jc w:val="both"/>
        <w:rPr>
          <w:iCs/>
          <w:sz w:val="28"/>
          <w:szCs w:val="28"/>
          <w:lang w:eastAsia="ru-RU"/>
        </w:rPr>
      </w:pPr>
      <w:r w:rsidRPr="00E10139">
        <w:rPr>
          <w:sz w:val="28"/>
          <w:szCs w:val="28"/>
          <w:lang w:eastAsia="ru-RU"/>
        </w:rPr>
        <w:t xml:space="preserve">- </w:t>
      </w:r>
      <w:r w:rsidRPr="00E10139">
        <w:rPr>
          <w:iCs/>
          <w:sz w:val="28"/>
          <w:szCs w:val="28"/>
          <w:lang w:eastAsia="ru-RU"/>
        </w:rPr>
        <w:t>диагностическая работа;</w:t>
      </w:r>
    </w:p>
    <w:p w:rsidR="004E140D" w:rsidRPr="00E10139" w:rsidRDefault="006B6468" w:rsidP="00673CD7">
      <w:pPr>
        <w:widowControl/>
        <w:autoSpaceDE/>
        <w:autoSpaceDN/>
        <w:spacing w:line="276" w:lineRule="auto"/>
        <w:ind w:left="-993"/>
        <w:jc w:val="both"/>
        <w:rPr>
          <w:sz w:val="28"/>
          <w:szCs w:val="28"/>
          <w:lang w:eastAsia="ru-RU"/>
        </w:rPr>
      </w:pPr>
      <w:r>
        <w:rPr>
          <w:sz w:val="28"/>
          <w:szCs w:val="28"/>
          <w:lang w:eastAsia="ru-RU"/>
        </w:rPr>
        <w:t xml:space="preserve">     </w:t>
      </w:r>
      <w:r w:rsidR="004E140D" w:rsidRPr="00E10139">
        <w:rPr>
          <w:sz w:val="28"/>
          <w:szCs w:val="28"/>
          <w:lang w:eastAsia="ru-RU"/>
        </w:rPr>
        <w:t>Диагностическая работа обеспечивает своевременное выявление детей с ОВЗ, проведение их углубленного комплексного обследования (медико-психолого-педагогическое изучение, уточнение характера и степени выраженности каждого из нарушений) и подготовку рекомендаций по оказанию им психолого-медико-педагогической помощи в условиях ДОУ.</w:t>
      </w:r>
    </w:p>
    <w:p w:rsidR="004E140D" w:rsidRPr="00E10139" w:rsidRDefault="004E140D" w:rsidP="00673CD7">
      <w:pPr>
        <w:widowControl/>
        <w:autoSpaceDE/>
        <w:autoSpaceDN/>
        <w:spacing w:line="276" w:lineRule="auto"/>
        <w:ind w:left="-993"/>
        <w:jc w:val="both"/>
        <w:rPr>
          <w:iCs/>
          <w:sz w:val="28"/>
          <w:szCs w:val="28"/>
          <w:lang w:eastAsia="ru-RU"/>
        </w:rPr>
      </w:pPr>
      <w:r w:rsidRPr="00E10139">
        <w:rPr>
          <w:sz w:val="28"/>
          <w:szCs w:val="28"/>
          <w:lang w:eastAsia="ru-RU"/>
        </w:rPr>
        <w:t xml:space="preserve">- </w:t>
      </w:r>
      <w:r w:rsidRPr="00E10139">
        <w:rPr>
          <w:iCs/>
          <w:sz w:val="28"/>
          <w:szCs w:val="28"/>
          <w:lang w:eastAsia="ru-RU"/>
        </w:rPr>
        <w:t>коррекционно-развивающая работа;</w:t>
      </w:r>
    </w:p>
    <w:p w:rsidR="004E140D" w:rsidRPr="00E10139" w:rsidRDefault="006B6468" w:rsidP="00673CD7">
      <w:pPr>
        <w:widowControl/>
        <w:autoSpaceDE/>
        <w:autoSpaceDN/>
        <w:spacing w:line="276" w:lineRule="auto"/>
        <w:ind w:left="-993"/>
        <w:jc w:val="both"/>
        <w:rPr>
          <w:sz w:val="28"/>
          <w:szCs w:val="28"/>
          <w:lang w:eastAsia="ru-RU"/>
        </w:rPr>
      </w:pPr>
      <w:r>
        <w:rPr>
          <w:sz w:val="28"/>
          <w:szCs w:val="28"/>
          <w:lang w:eastAsia="ru-RU"/>
        </w:rPr>
        <w:t xml:space="preserve">     </w:t>
      </w:r>
      <w:r w:rsidR="004E140D" w:rsidRPr="00E10139">
        <w:rPr>
          <w:sz w:val="28"/>
          <w:szCs w:val="28"/>
          <w:lang w:eastAsia="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нарушений в развитии детей с ОВЗ); способствует формированию предпосылок личностных, регулятивных, познавательных, коммуникативных у дошкольников с ОВЗ; позволяет определить формы дальнейшего школьного обучения ребёнка с ОВЗ и подготовить его к обучению в школе.</w:t>
      </w:r>
    </w:p>
    <w:p w:rsidR="004E140D" w:rsidRPr="00E10139" w:rsidRDefault="004E140D" w:rsidP="00673CD7">
      <w:pPr>
        <w:widowControl/>
        <w:autoSpaceDE/>
        <w:autoSpaceDN/>
        <w:spacing w:line="276" w:lineRule="auto"/>
        <w:ind w:left="-993"/>
        <w:jc w:val="both"/>
        <w:rPr>
          <w:iCs/>
          <w:sz w:val="28"/>
          <w:szCs w:val="28"/>
          <w:lang w:eastAsia="ru-RU"/>
        </w:rPr>
      </w:pPr>
      <w:r w:rsidRPr="00E10139">
        <w:rPr>
          <w:sz w:val="28"/>
          <w:szCs w:val="28"/>
          <w:lang w:eastAsia="ru-RU"/>
        </w:rPr>
        <w:t xml:space="preserve">- </w:t>
      </w:r>
      <w:r w:rsidRPr="00E10139">
        <w:rPr>
          <w:iCs/>
          <w:sz w:val="28"/>
          <w:szCs w:val="28"/>
          <w:lang w:eastAsia="ru-RU"/>
        </w:rPr>
        <w:t>консультативная работа;</w:t>
      </w:r>
    </w:p>
    <w:p w:rsidR="004E140D" w:rsidRPr="00E10139" w:rsidRDefault="006B6468" w:rsidP="00673CD7">
      <w:pPr>
        <w:widowControl/>
        <w:autoSpaceDE/>
        <w:autoSpaceDN/>
        <w:spacing w:line="276" w:lineRule="auto"/>
        <w:ind w:left="-993"/>
        <w:jc w:val="both"/>
        <w:rPr>
          <w:sz w:val="28"/>
          <w:szCs w:val="28"/>
          <w:lang w:eastAsia="ru-RU"/>
        </w:rPr>
      </w:pPr>
      <w:r>
        <w:rPr>
          <w:sz w:val="28"/>
          <w:szCs w:val="28"/>
          <w:lang w:eastAsia="ru-RU"/>
        </w:rPr>
        <w:lastRenderedPageBreak/>
        <w:t xml:space="preserve">     </w:t>
      </w:r>
      <w:r w:rsidR="004E140D" w:rsidRPr="00E10139">
        <w:rPr>
          <w:sz w:val="28"/>
          <w:szCs w:val="28"/>
          <w:lang w:eastAsia="ru-RU"/>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4E140D" w:rsidRPr="00E10139" w:rsidRDefault="004E140D" w:rsidP="00673CD7">
      <w:pPr>
        <w:widowControl/>
        <w:autoSpaceDE/>
        <w:autoSpaceDN/>
        <w:spacing w:line="276" w:lineRule="auto"/>
        <w:ind w:left="-993"/>
        <w:jc w:val="both"/>
        <w:rPr>
          <w:iCs/>
          <w:sz w:val="28"/>
          <w:szCs w:val="28"/>
          <w:lang w:eastAsia="ru-RU"/>
        </w:rPr>
      </w:pPr>
      <w:r w:rsidRPr="00E10139">
        <w:rPr>
          <w:sz w:val="28"/>
          <w:szCs w:val="28"/>
          <w:lang w:eastAsia="ru-RU"/>
        </w:rPr>
        <w:t xml:space="preserve">- </w:t>
      </w:r>
      <w:r w:rsidRPr="00E10139">
        <w:rPr>
          <w:iCs/>
          <w:sz w:val="28"/>
          <w:szCs w:val="28"/>
          <w:lang w:eastAsia="ru-RU"/>
        </w:rPr>
        <w:t>информационно-просветительская работа;</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дошкольниками (как имеющими, так и не имеющими недостатки в развитии), их родителями (законными представителями) и педагогическими работниками.</w:t>
      </w:r>
    </w:p>
    <w:p w:rsidR="004E140D" w:rsidRPr="00E10139" w:rsidRDefault="006B6468" w:rsidP="00673CD7">
      <w:pPr>
        <w:widowControl/>
        <w:autoSpaceDE/>
        <w:autoSpaceDN/>
        <w:spacing w:line="276" w:lineRule="auto"/>
        <w:ind w:left="-993"/>
        <w:jc w:val="both"/>
        <w:rPr>
          <w:sz w:val="28"/>
          <w:szCs w:val="28"/>
          <w:lang w:eastAsia="ru-RU"/>
        </w:rPr>
      </w:pPr>
      <w:r>
        <w:rPr>
          <w:sz w:val="28"/>
          <w:szCs w:val="28"/>
          <w:lang w:eastAsia="ru-RU"/>
        </w:rPr>
        <w:t xml:space="preserve">     </w:t>
      </w:r>
      <w:r w:rsidR="004E140D" w:rsidRPr="00E10139">
        <w:rPr>
          <w:sz w:val="28"/>
          <w:szCs w:val="28"/>
          <w:lang w:eastAsia="ru-RU"/>
        </w:rPr>
        <w:t>Условия реализации образовательной деятельности по профессиональной коррекции нарушений развития детей:</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оптимально выстроенное взаимодействие специалистов различного профиля;</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нормативно-правовое и программно-методическое обеспечение;</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создание особой предметно-развивающей среды;</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оснащение специальным оборудованием для детей с ОВЗ;</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психолого-педагогическое сопровождение (психолого-медико-педагогические консилиумы, комиссии, психологическая и медицинская службы);</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взаимодействие детского сада и семьи (единство и согласованность всех требований к ребёнку с ОВЗ);</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специальные психолого-педагогические условия (коррекционная направленность образовательного процесса; учёт индивидуальных особенностей ребёнка; соблюдение атмосферы доброжелательности, психологической безопасности, комфортного психоэмоционального режима; стремление к безоценочному принятию ребёнка, пониманию его ситуации и др.);</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использование современных специальных технологий и эффективных методов, приёмов, средств коррекционно-развивающей работы.</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lastRenderedPageBreak/>
        <w:t>- здоровьесберегающие мероприятия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детей, соблюдение санитарно-гигиенических правил и норм);</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совместное участие детей с ОВЗ в образовательном процессе и других мероприятиях с нормально развивающимися детьми;</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корректное и гуманное оценивание динамики продвижения ребёнка;</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разработка адаптированной основной образовательной программы;</w:t>
      </w:r>
    </w:p>
    <w:p w:rsidR="004E140D" w:rsidRPr="00E10139" w:rsidRDefault="006B6468" w:rsidP="00673CD7">
      <w:pPr>
        <w:widowControl/>
        <w:autoSpaceDE/>
        <w:autoSpaceDN/>
        <w:spacing w:line="276" w:lineRule="auto"/>
        <w:ind w:left="-993"/>
        <w:jc w:val="both"/>
        <w:rPr>
          <w:sz w:val="28"/>
          <w:szCs w:val="28"/>
          <w:lang w:eastAsia="ru-RU"/>
        </w:rPr>
      </w:pPr>
      <w:r>
        <w:rPr>
          <w:sz w:val="28"/>
          <w:szCs w:val="28"/>
          <w:lang w:eastAsia="ru-RU"/>
        </w:rPr>
        <w:t xml:space="preserve">     </w:t>
      </w:r>
      <w:r w:rsidR="004E140D" w:rsidRPr="00E10139">
        <w:rPr>
          <w:sz w:val="28"/>
          <w:szCs w:val="28"/>
          <w:lang w:eastAsia="ru-RU"/>
        </w:rPr>
        <w:t>Механизмы адаптации Программы для детей с ОВЗ:</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Проектирование содержания адаптированной основной образовательной программы с учетом психофизического развития детей с ОВЗ, в целостной взаимосвязи образовательного, коррекционного и воспитательного компонентов.</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Описание способов и приемов, посредством которых дети с ОВЗ будут осваивать содержание образования.</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Планирование участия в реализации адаптированной основной образовательной программы различных специалистов (воспитателей, педагога-психолога, учителя-логопеда, и т.д.), а также родителей воспитанников с ОВЗ.</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Определение форм и критериев результатов освоения адаптированной основной образовательной программы.</w:t>
      </w:r>
    </w:p>
    <w:p w:rsidR="004E140D" w:rsidRPr="00E10139" w:rsidRDefault="006B6468" w:rsidP="00673CD7">
      <w:pPr>
        <w:widowControl/>
        <w:autoSpaceDE/>
        <w:autoSpaceDN/>
        <w:spacing w:line="276" w:lineRule="auto"/>
        <w:ind w:left="-993"/>
        <w:jc w:val="both"/>
        <w:rPr>
          <w:sz w:val="28"/>
          <w:szCs w:val="28"/>
          <w:lang w:eastAsia="ru-RU"/>
        </w:rPr>
      </w:pPr>
      <w:r>
        <w:rPr>
          <w:sz w:val="28"/>
          <w:szCs w:val="28"/>
          <w:lang w:eastAsia="ru-RU"/>
        </w:rPr>
        <w:t xml:space="preserve">     </w:t>
      </w:r>
      <w:r w:rsidR="004E140D" w:rsidRPr="00E10139">
        <w:rPr>
          <w:sz w:val="28"/>
          <w:szCs w:val="28"/>
          <w:lang w:eastAsia="ru-RU"/>
        </w:rPr>
        <w:t>Методы реализации Программы в группах:</w:t>
      </w:r>
    </w:p>
    <w:p w:rsidR="004E140D" w:rsidRPr="00E10139" w:rsidRDefault="006B6468" w:rsidP="00673CD7">
      <w:pPr>
        <w:widowControl/>
        <w:autoSpaceDE/>
        <w:autoSpaceDN/>
        <w:spacing w:line="276" w:lineRule="auto"/>
        <w:ind w:left="-993"/>
        <w:jc w:val="both"/>
        <w:rPr>
          <w:sz w:val="28"/>
          <w:szCs w:val="28"/>
          <w:lang w:eastAsia="ru-RU"/>
        </w:rPr>
      </w:pPr>
      <w:r>
        <w:rPr>
          <w:sz w:val="28"/>
          <w:szCs w:val="28"/>
          <w:lang w:eastAsia="ru-RU"/>
        </w:rPr>
        <w:t xml:space="preserve">     </w:t>
      </w:r>
      <w:r w:rsidR="004E140D" w:rsidRPr="00E10139">
        <w:rPr>
          <w:sz w:val="28"/>
          <w:szCs w:val="28"/>
          <w:lang w:eastAsia="ru-RU"/>
        </w:rPr>
        <w:t>Педагоги и специалисты групп используют весь комплекс методов реализации Программы, которые могут рассматриваться как психолого-педагогические способы помощи в становлении и развитии личности человека с ограниченными возможностями здоровья.</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Отбор методов для реализации Программы в каждой конкретной группе будет обусловлен характером образовательных потребностей детей с ОВЗ. В качестве общих специфических моментов можно выделить следующие:</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на первых этапах реализации Программы с детьми с ОВЗ целесообразно опираться на все виды наглядных методов;</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логические и гностические способы помощи детям с ОВЗ используются ограниченно;</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наиболее эффективным при реализации Программы с детьми с ОВЗ является сочетание наглядных и практических методов;</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lastRenderedPageBreak/>
        <w:t>- помимо традиционных методов реализации Программы, эффективным способом помощи всем категориям детей с ОВЗ является метод арт-терапии (помощь средствами искусства);</w:t>
      </w:r>
    </w:p>
    <w:p w:rsidR="004E140D" w:rsidRPr="00E10139" w:rsidRDefault="004E140D" w:rsidP="00673CD7">
      <w:pPr>
        <w:widowControl/>
        <w:autoSpaceDE/>
        <w:autoSpaceDN/>
        <w:spacing w:line="276" w:lineRule="auto"/>
        <w:ind w:left="-993"/>
        <w:jc w:val="both"/>
        <w:rPr>
          <w:sz w:val="28"/>
          <w:szCs w:val="28"/>
          <w:lang w:eastAsia="ru-RU"/>
        </w:rPr>
      </w:pPr>
      <w:r w:rsidRPr="00E10139">
        <w:rPr>
          <w:sz w:val="28"/>
          <w:szCs w:val="28"/>
          <w:lang w:eastAsia="ru-RU"/>
        </w:rPr>
        <w:t>- возможности словесных методов (беседы, рассказа, разъяснения и др.) на начальных этапах имеют ограниченный характер в силу речевого недоразвития, бедности социального опыта большинства детей с ОВЗ;</w:t>
      </w:r>
    </w:p>
    <w:p w:rsidR="00634447" w:rsidRPr="007E134C" w:rsidRDefault="004E140D" w:rsidP="007E134C">
      <w:pPr>
        <w:widowControl/>
        <w:autoSpaceDE/>
        <w:autoSpaceDN/>
        <w:spacing w:line="276" w:lineRule="auto"/>
        <w:ind w:left="-993"/>
        <w:jc w:val="both"/>
        <w:rPr>
          <w:sz w:val="28"/>
          <w:szCs w:val="28"/>
          <w:lang w:eastAsia="ru-RU"/>
        </w:rPr>
      </w:pPr>
      <w:r w:rsidRPr="00E10139">
        <w:rPr>
          <w:sz w:val="28"/>
          <w:szCs w:val="28"/>
          <w:lang w:eastAsia="ru-RU"/>
        </w:rPr>
        <w:t>- с учётом особенностей детей с ОВЗ необходимо применять методы контроля и самоконтроля реализации Программы.</w:t>
      </w:r>
      <w:bookmarkStart w:id="80" w:name="_Toc485825617"/>
    </w:p>
    <w:bookmarkEnd w:id="80"/>
    <w:p w:rsidR="00D233BC" w:rsidRDefault="00D233BC" w:rsidP="00673CD7">
      <w:pPr>
        <w:pStyle w:val="2a"/>
        <w:spacing w:line="276" w:lineRule="auto"/>
        <w:ind w:left="-993"/>
        <w:jc w:val="center"/>
        <w:rPr>
          <w:b/>
          <w:color w:val="auto"/>
          <w:sz w:val="28"/>
          <w:szCs w:val="28"/>
          <w:u w:val="none"/>
        </w:rPr>
      </w:pPr>
      <w:r w:rsidRPr="00E10139">
        <w:rPr>
          <w:b/>
          <w:color w:val="auto"/>
          <w:sz w:val="28"/>
          <w:szCs w:val="28"/>
          <w:u w:val="none"/>
        </w:rPr>
        <w:t xml:space="preserve">Содержание образовательной деятельности по </w:t>
      </w:r>
      <w:r w:rsidRPr="00EB17B0">
        <w:rPr>
          <w:b/>
          <w:color w:val="auto"/>
          <w:sz w:val="28"/>
          <w:szCs w:val="28"/>
          <w:u w:val="none"/>
        </w:rPr>
        <w:t>профессиональной коррекции нарушений развития детей</w:t>
      </w:r>
    </w:p>
    <w:p w:rsidR="00D233BC" w:rsidRPr="00E10139" w:rsidRDefault="00D233BC" w:rsidP="00673CD7">
      <w:pPr>
        <w:pStyle w:val="2a"/>
        <w:spacing w:line="276" w:lineRule="auto"/>
        <w:ind w:left="-993"/>
        <w:jc w:val="center"/>
        <w:rPr>
          <w:b/>
          <w:color w:val="auto"/>
          <w:sz w:val="28"/>
          <w:szCs w:val="28"/>
          <w:u w:val="none"/>
        </w:rPr>
      </w:pPr>
      <w:r w:rsidRPr="00EB17B0">
        <w:rPr>
          <w:b/>
          <w:color w:val="auto"/>
          <w:sz w:val="28"/>
          <w:szCs w:val="28"/>
          <w:u w:val="none"/>
        </w:rPr>
        <w:t xml:space="preserve"> с тяжелыми нарушениями речи (ТНР)</w:t>
      </w:r>
      <w:r>
        <w:rPr>
          <w:b/>
          <w:color w:val="auto"/>
          <w:sz w:val="28"/>
          <w:szCs w:val="28"/>
          <w:u w:val="none"/>
        </w:rPr>
        <w:t xml:space="preserve"> </w:t>
      </w:r>
      <w:r w:rsidRPr="00E10139">
        <w:rPr>
          <w:b/>
          <w:color w:val="auto"/>
          <w:sz w:val="28"/>
          <w:szCs w:val="28"/>
          <w:u w:val="none"/>
        </w:rPr>
        <w:t xml:space="preserve"> </w:t>
      </w:r>
    </w:p>
    <w:p w:rsidR="00D233BC" w:rsidRDefault="00D233BC" w:rsidP="00673CD7">
      <w:pPr>
        <w:spacing w:line="276" w:lineRule="auto"/>
        <w:ind w:left="-993"/>
        <w:jc w:val="both"/>
        <w:rPr>
          <w:bCs/>
          <w:sz w:val="28"/>
          <w:szCs w:val="28"/>
        </w:rPr>
      </w:pPr>
      <w:r>
        <w:rPr>
          <w:bCs/>
          <w:sz w:val="28"/>
          <w:szCs w:val="28"/>
        </w:rPr>
        <w:t xml:space="preserve">     </w:t>
      </w:r>
      <w:r w:rsidRPr="00875010">
        <w:rPr>
          <w:bCs/>
          <w:sz w:val="28"/>
          <w:szCs w:val="28"/>
        </w:rPr>
        <w:t>Образовательная деятельность по коррекции детей с нарушением речи осуществляется в МБДОУ № 9 по Адаптированной образовательной программе дошкольного образования</w:t>
      </w:r>
      <w:r>
        <w:rPr>
          <w:bCs/>
          <w:sz w:val="28"/>
          <w:szCs w:val="28"/>
        </w:rPr>
        <w:t xml:space="preserve"> для детей с тяжелыми нарушениями речи</w:t>
      </w:r>
      <w:r w:rsidRPr="00875010">
        <w:rPr>
          <w:bCs/>
          <w:sz w:val="28"/>
          <w:szCs w:val="28"/>
        </w:rPr>
        <w:t>,</w:t>
      </w:r>
      <w:r w:rsidRPr="00875010">
        <w:rPr>
          <w:sz w:val="28"/>
          <w:szCs w:val="28"/>
        </w:rPr>
        <w:t xml:space="preserve"> </w:t>
      </w:r>
      <w:r w:rsidRPr="00875010">
        <w:rPr>
          <w:bCs/>
          <w:sz w:val="28"/>
          <w:szCs w:val="28"/>
        </w:rPr>
        <w:t>разработанной в соответствии с федеральным государственным образовательным стандартом дошкольного образования</w:t>
      </w:r>
      <w:r>
        <w:rPr>
          <w:bCs/>
          <w:sz w:val="28"/>
          <w:szCs w:val="28"/>
        </w:rPr>
        <w:t xml:space="preserve">, </w:t>
      </w:r>
      <w:r w:rsidR="00DB6BB8">
        <w:rPr>
          <w:bCs/>
          <w:sz w:val="28"/>
          <w:szCs w:val="28"/>
        </w:rPr>
        <w:t>ФАОП ДО для детей с ОВЗ, ФОП ДО.</w:t>
      </w:r>
    </w:p>
    <w:p w:rsidR="00D233BC" w:rsidRPr="003522E2" w:rsidRDefault="00D233BC" w:rsidP="00673CD7">
      <w:pPr>
        <w:spacing w:line="276" w:lineRule="auto"/>
        <w:ind w:left="-993"/>
        <w:jc w:val="both"/>
        <w:rPr>
          <w:bCs/>
          <w:sz w:val="28"/>
          <w:szCs w:val="28"/>
        </w:rPr>
      </w:pPr>
      <w:r>
        <w:rPr>
          <w:bCs/>
          <w:sz w:val="28"/>
          <w:szCs w:val="28"/>
        </w:rPr>
        <w:t xml:space="preserve">     </w:t>
      </w:r>
      <w:r w:rsidRPr="002364AA">
        <w:rPr>
          <w:rFonts w:ascii="Times New Roman CYR" w:eastAsia="Calibri" w:hAnsi="Times New Roman CYR" w:cs="Times New Roman CYR"/>
          <w:bCs/>
          <w:spacing w:val="3"/>
          <w:sz w:val="28"/>
          <w:szCs w:val="28"/>
        </w:rPr>
        <w:t>Методы: иг</w:t>
      </w:r>
      <w:r>
        <w:rPr>
          <w:rFonts w:ascii="Times New Roman CYR" w:eastAsia="Calibri" w:hAnsi="Times New Roman CYR" w:cs="Times New Roman CYR"/>
          <w:bCs/>
          <w:spacing w:val="3"/>
          <w:sz w:val="28"/>
          <w:szCs w:val="28"/>
        </w:rPr>
        <w:t>ра, наблюдения</w:t>
      </w:r>
      <w:r w:rsidRPr="002364AA">
        <w:rPr>
          <w:rFonts w:ascii="Times New Roman CYR" w:eastAsia="Calibri" w:hAnsi="Times New Roman CYR" w:cs="Times New Roman CYR"/>
          <w:bCs/>
          <w:spacing w:val="3"/>
          <w:sz w:val="28"/>
          <w:szCs w:val="28"/>
        </w:rPr>
        <w:t xml:space="preserve">, беседа, чтение художественной литературы, рассказ, объяснения, разъяснения, повторение, заучивание наизусть, пересказ, обобщающая беседа, рассказывание с опорой на наглядный материал, упражнения, пример взрослого, демонстрация. </w:t>
      </w:r>
    </w:p>
    <w:p w:rsidR="00D233BC" w:rsidRDefault="00D233BC" w:rsidP="00673CD7">
      <w:pPr>
        <w:spacing w:line="276" w:lineRule="auto"/>
        <w:ind w:left="-993"/>
        <w:jc w:val="both"/>
        <w:rPr>
          <w:rFonts w:ascii="Times New Roman CYR" w:eastAsia="Calibri" w:hAnsi="Times New Roman CYR" w:cs="Times New Roman CYR"/>
          <w:bCs/>
          <w:spacing w:val="3"/>
          <w:sz w:val="28"/>
          <w:szCs w:val="28"/>
        </w:rPr>
      </w:pPr>
      <w:r>
        <w:rPr>
          <w:rFonts w:ascii="Times New Roman CYR" w:eastAsia="Calibri" w:hAnsi="Times New Roman CYR" w:cs="Times New Roman CYR"/>
          <w:bCs/>
          <w:spacing w:val="3"/>
          <w:sz w:val="28"/>
          <w:szCs w:val="28"/>
        </w:rPr>
        <w:t xml:space="preserve">  </w:t>
      </w:r>
      <w:r w:rsidRPr="002364AA">
        <w:rPr>
          <w:rFonts w:ascii="Times New Roman CYR" w:eastAsia="Calibri" w:hAnsi="Times New Roman CYR" w:cs="Times New Roman CYR"/>
          <w:bCs/>
          <w:spacing w:val="3"/>
          <w:sz w:val="28"/>
          <w:szCs w:val="28"/>
        </w:rPr>
        <w:t>Средства: общение взрослых и детей, художественная литература, культурная языковая среда изобразительное искусство, музыка, театр, развивающая предметно-пространственная среда</w:t>
      </w:r>
      <w:r>
        <w:rPr>
          <w:rFonts w:ascii="Times New Roman CYR" w:eastAsia="Calibri" w:hAnsi="Times New Roman CYR" w:cs="Times New Roman CYR"/>
          <w:bCs/>
          <w:spacing w:val="3"/>
          <w:sz w:val="28"/>
          <w:szCs w:val="28"/>
        </w:rPr>
        <w:t>.</w:t>
      </w:r>
      <w:r w:rsidRPr="002364AA">
        <w:rPr>
          <w:rFonts w:ascii="Times New Roman CYR" w:eastAsia="Calibri" w:hAnsi="Times New Roman CYR" w:cs="Times New Roman CYR"/>
          <w:bCs/>
          <w:spacing w:val="3"/>
          <w:sz w:val="28"/>
          <w:szCs w:val="28"/>
        </w:rPr>
        <w:t xml:space="preserve"> </w:t>
      </w:r>
    </w:p>
    <w:p w:rsidR="00D233BC" w:rsidRDefault="00D233BC" w:rsidP="00673CD7">
      <w:pPr>
        <w:spacing w:line="276" w:lineRule="auto"/>
        <w:ind w:left="-993"/>
        <w:jc w:val="both"/>
        <w:rPr>
          <w:rFonts w:ascii="Times New Roman CYR" w:eastAsia="Calibri" w:hAnsi="Times New Roman CYR" w:cs="Times New Roman CYR"/>
          <w:bCs/>
          <w:spacing w:val="3"/>
          <w:sz w:val="28"/>
          <w:szCs w:val="28"/>
        </w:rPr>
      </w:pPr>
      <w:r>
        <w:rPr>
          <w:rFonts w:ascii="Times New Roman CYR" w:eastAsia="Calibri" w:hAnsi="Times New Roman CYR" w:cs="Times New Roman CYR"/>
          <w:bCs/>
          <w:spacing w:val="3"/>
          <w:sz w:val="28"/>
          <w:szCs w:val="28"/>
        </w:rPr>
        <w:t xml:space="preserve">  Формы: </w:t>
      </w:r>
      <w:r w:rsidRPr="002364AA">
        <w:rPr>
          <w:rFonts w:ascii="Times New Roman CYR" w:eastAsia="Calibri" w:hAnsi="Times New Roman CYR" w:cs="Times New Roman CYR"/>
          <w:bCs/>
          <w:spacing w:val="3"/>
          <w:sz w:val="28"/>
          <w:szCs w:val="28"/>
        </w:rPr>
        <w:t>игра, речевое сопровождение действий, договаривание, комментирование действий, звуковое обозначение действий, образовательная деятельность по развитию и коррекции речи, артикуляционная гимн</w:t>
      </w:r>
      <w:r>
        <w:rPr>
          <w:rFonts w:ascii="Times New Roman CYR" w:eastAsia="Calibri" w:hAnsi="Times New Roman CYR" w:cs="Times New Roman CYR"/>
          <w:bCs/>
          <w:spacing w:val="3"/>
          <w:sz w:val="28"/>
          <w:szCs w:val="28"/>
        </w:rPr>
        <w:t xml:space="preserve">астика, дыхательная гимнастика, </w:t>
      </w:r>
      <w:r w:rsidRPr="002364AA">
        <w:rPr>
          <w:rFonts w:ascii="Times New Roman CYR" w:eastAsia="Calibri" w:hAnsi="Times New Roman CYR" w:cs="Times New Roman CYR"/>
          <w:bCs/>
          <w:spacing w:val="3"/>
          <w:sz w:val="28"/>
          <w:szCs w:val="28"/>
        </w:rPr>
        <w:t xml:space="preserve">игры и упражнения на развитие мелкой моторики и графомоторных навыков, логоритмика, наглядное моделирование. </w:t>
      </w:r>
    </w:p>
    <w:p w:rsidR="00D233BC" w:rsidRDefault="00D233BC" w:rsidP="00673CD7">
      <w:pPr>
        <w:spacing w:line="276" w:lineRule="auto"/>
        <w:ind w:left="-993"/>
        <w:jc w:val="both"/>
        <w:rPr>
          <w:rFonts w:ascii="Times New Roman CYR" w:eastAsia="Calibri" w:hAnsi="Times New Roman CYR" w:cs="Times New Roman CYR"/>
          <w:bCs/>
          <w:spacing w:val="3"/>
          <w:sz w:val="28"/>
          <w:szCs w:val="28"/>
        </w:rPr>
      </w:pPr>
      <w:r>
        <w:rPr>
          <w:rFonts w:ascii="Times New Roman CYR" w:eastAsia="Calibri" w:hAnsi="Times New Roman CYR" w:cs="Times New Roman CYR"/>
          <w:bCs/>
          <w:spacing w:val="3"/>
          <w:sz w:val="28"/>
          <w:szCs w:val="28"/>
        </w:rPr>
        <w:t xml:space="preserve"> </w:t>
      </w:r>
      <w:r w:rsidRPr="002364AA">
        <w:rPr>
          <w:rFonts w:ascii="Times New Roman CYR" w:eastAsia="Calibri" w:hAnsi="Times New Roman CYR" w:cs="Times New Roman CYR"/>
          <w:bCs/>
          <w:spacing w:val="3"/>
          <w:sz w:val="28"/>
          <w:szCs w:val="28"/>
        </w:rPr>
        <w:t xml:space="preserve">Специальные условия: </w:t>
      </w:r>
    </w:p>
    <w:p w:rsidR="00D233BC" w:rsidRDefault="00D233BC" w:rsidP="00673CD7">
      <w:pPr>
        <w:spacing w:line="276" w:lineRule="auto"/>
        <w:ind w:left="-993"/>
        <w:jc w:val="both"/>
        <w:rPr>
          <w:rFonts w:ascii="Times New Roman CYR" w:eastAsia="Calibri" w:hAnsi="Times New Roman CYR" w:cs="Times New Roman CYR"/>
          <w:bCs/>
          <w:spacing w:val="3"/>
          <w:sz w:val="28"/>
          <w:szCs w:val="28"/>
        </w:rPr>
      </w:pPr>
      <w:r w:rsidRPr="002364AA">
        <w:rPr>
          <w:rFonts w:ascii="Times New Roman CYR" w:eastAsia="Calibri" w:hAnsi="Times New Roman CYR" w:cs="Times New Roman CYR"/>
          <w:bCs/>
          <w:spacing w:val="3"/>
          <w:sz w:val="28"/>
          <w:szCs w:val="28"/>
        </w:rPr>
        <w:t xml:space="preserve">1. Наличие кабинета логопеда, кабинета психолога, центров активности в групповых помещениях: </w:t>
      </w:r>
    </w:p>
    <w:p w:rsidR="00D233BC" w:rsidRDefault="00D233BC" w:rsidP="00673CD7">
      <w:pPr>
        <w:spacing w:line="276" w:lineRule="auto"/>
        <w:ind w:left="-993"/>
        <w:jc w:val="both"/>
        <w:rPr>
          <w:rFonts w:ascii="Times New Roman CYR" w:eastAsia="Calibri" w:hAnsi="Times New Roman CYR" w:cs="Times New Roman CYR"/>
          <w:bCs/>
          <w:spacing w:val="3"/>
          <w:sz w:val="28"/>
          <w:szCs w:val="28"/>
        </w:rPr>
      </w:pPr>
      <w:r w:rsidRPr="002364AA">
        <w:rPr>
          <w:rFonts w:ascii="Times New Roman CYR" w:eastAsia="Calibri" w:hAnsi="Times New Roman CYR" w:cs="Times New Roman CYR"/>
          <w:bCs/>
          <w:spacing w:val="3"/>
          <w:sz w:val="28"/>
          <w:szCs w:val="28"/>
        </w:rPr>
        <w:sym w:font="Symbol" w:char="F0B7"/>
      </w:r>
      <w:r w:rsidRPr="002364AA">
        <w:rPr>
          <w:rFonts w:ascii="Times New Roman CYR" w:eastAsia="Calibri" w:hAnsi="Times New Roman CYR" w:cs="Times New Roman CYR"/>
          <w:bCs/>
          <w:spacing w:val="3"/>
          <w:sz w:val="28"/>
          <w:szCs w:val="28"/>
        </w:rPr>
        <w:t xml:space="preserve"> Центр коррекции речи </w:t>
      </w:r>
    </w:p>
    <w:p w:rsidR="00D233BC" w:rsidRDefault="00D233BC" w:rsidP="00673CD7">
      <w:pPr>
        <w:spacing w:line="276" w:lineRule="auto"/>
        <w:ind w:left="-993"/>
        <w:jc w:val="both"/>
        <w:rPr>
          <w:rFonts w:ascii="Times New Roman CYR" w:eastAsia="Calibri" w:hAnsi="Times New Roman CYR" w:cs="Times New Roman CYR"/>
          <w:bCs/>
          <w:spacing w:val="3"/>
          <w:sz w:val="28"/>
          <w:szCs w:val="28"/>
        </w:rPr>
      </w:pPr>
      <w:r w:rsidRPr="002364AA">
        <w:rPr>
          <w:rFonts w:ascii="Times New Roman CYR" w:eastAsia="Calibri" w:hAnsi="Times New Roman CYR" w:cs="Times New Roman CYR"/>
          <w:bCs/>
          <w:spacing w:val="3"/>
          <w:sz w:val="28"/>
          <w:szCs w:val="28"/>
        </w:rPr>
        <w:lastRenderedPageBreak/>
        <w:sym w:font="Symbol" w:char="F0B7"/>
      </w:r>
      <w:r w:rsidRPr="002364AA">
        <w:rPr>
          <w:rFonts w:ascii="Times New Roman CYR" w:eastAsia="Calibri" w:hAnsi="Times New Roman CYR" w:cs="Times New Roman CYR"/>
          <w:bCs/>
          <w:spacing w:val="3"/>
          <w:sz w:val="28"/>
          <w:szCs w:val="28"/>
        </w:rPr>
        <w:t xml:space="preserve"> Центр развития мелкой моторики </w:t>
      </w:r>
    </w:p>
    <w:p w:rsidR="00D233BC" w:rsidRDefault="00D233BC" w:rsidP="00673CD7">
      <w:pPr>
        <w:spacing w:line="276" w:lineRule="auto"/>
        <w:ind w:left="-993"/>
        <w:jc w:val="both"/>
        <w:rPr>
          <w:rFonts w:ascii="Times New Roman CYR" w:eastAsia="Calibri" w:hAnsi="Times New Roman CYR" w:cs="Times New Roman CYR"/>
          <w:bCs/>
          <w:spacing w:val="3"/>
          <w:sz w:val="28"/>
          <w:szCs w:val="28"/>
        </w:rPr>
      </w:pPr>
      <w:r w:rsidRPr="002364AA">
        <w:rPr>
          <w:rFonts w:ascii="Times New Roman CYR" w:eastAsia="Calibri" w:hAnsi="Times New Roman CYR" w:cs="Times New Roman CYR"/>
          <w:bCs/>
          <w:spacing w:val="3"/>
          <w:sz w:val="28"/>
          <w:szCs w:val="28"/>
        </w:rPr>
        <w:t>2. Наличие профессион</w:t>
      </w:r>
      <w:r>
        <w:rPr>
          <w:rFonts w:ascii="Times New Roman CYR" w:eastAsia="Calibri" w:hAnsi="Times New Roman CYR" w:cs="Times New Roman CYR"/>
          <w:bCs/>
          <w:spacing w:val="3"/>
          <w:sz w:val="28"/>
          <w:szCs w:val="28"/>
        </w:rPr>
        <w:t xml:space="preserve">альных кадров: учитель-логопед, педагог-психолог, </w:t>
      </w:r>
      <w:r w:rsidRPr="002364AA">
        <w:rPr>
          <w:rFonts w:ascii="Times New Roman CYR" w:eastAsia="Calibri" w:hAnsi="Times New Roman CYR" w:cs="Times New Roman CYR"/>
          <w:bCs/>
          <w:spacing w:val="3"/>
          <w:sz w:val="28"/>
          <w:szCs w:val="28"/>
        </w:rPr>
        <w:t xml:space="preserve">инструктор по физической культуре, музыкальный руководитель, воспитатель. </w:t>
      </w:r>
    </w:p>
    <w:p w:rsidR="00D233BC" w:rsidRPr="002364AA" w:rsidRDefault="00D233BC" w:rsidP="00673CD7">
      <w:pPr>
        <w:spacing w:line="276" w:lineRule="auto"/>
        <w:ind w:left="-993"/>
        <w:jc w:val="both"/>
        <w:rPr>
          <w:rFonts w:ascii="Times New Roman CYR" w:eastAsia="Calibri" w:hAnsi="Times New Roman CYR" w:cs="Times New Roman CYR"/>
          <w:bCs/>
          <w:spacing w:val="3"/>
          <w:sz w:val="28"/>
          <w:szCs w:val="28"/>
        </w:rPr>
      </w:pPr>
      <w:r w:rsidRPr="002364AA">
        <w:rPr>
          <w:rFonts w:ascii="Times New Roman CYR" w:eastAsia="Calibri" w:hAnsi="Times New Roman CYR" w:cs="Times New Roman CYR"/>
          <w:bCs/>
          <w:spacing w:val="3"/>
          <w:sz w:val="28"/>
          <w:szCs w:val="28"/>
        </w:rPr>
        <w:t>3. Систематическая и скоординированная работа всех участников образовательного процесса по коррекции речи детей.</w:t>
      </w:r>
    </w:p>
    <w:p w:rsidR="00D233BC" w:rsidRPr="009A6A58" w:rsidRDefault="00D233BC" w:rsidP="00673CD7">
      <w:pPr>
        <w:spacing w:line="276" w:lineRule="auto"/>
        <w:ind w:left="-993"/>
        <w:jc w:val="both"/>
        <w:rPr>
          <w:rFonts w:ascii="Times New Roman CYR" w:eastAsia="Calibri" w:hAnsi="Times New Roman CYR" w:cs="Times New Roman CYR"/>
          <w:bCs/>
          <w:spacing w:val="3"/>
          <w:sz w:val="28"/>
          <w:szCs w:val="28"/>
        </w:rPr>
      </w:pPr>
      <w:r>
        <w:rPr>
          <w:rFonts w:ascii="Times New Roman CYR" w:eastAsia="Calibri" w:hAnsi="Times New Roman CYR" w:cs="Times New Roman CYR"/>
          <w:bCs/>
          <w:spacing w:val="3"/>
          <w:sz w:val="28"/>
          <w:szCs w:val="28"/>
        </w:rPr>
        <w:t xml:space="preserve">4. Использование специальных </w:t>
      </w:r>
      <w:r w:rsidRPr="00526B9D">
        <w:rPr>
          <w:rFonts w:ascii="Times New Roman CYR" w:eastAsia="Calibri" w:hAnsi="Times New Roman CYR" w:cs="Times New Roman CYR"/>
          <w:bCs/>
          <w:spacing w:val="3"/>
          <w:sz w:val="28"/>
          <w:szCs w:val="28"/>
        </w:rPr>
        <w:t>методов обучения и воспитания, специальных пособий и дидактических материалов, технических средств, проведение индивидуальных и групп</w:t>
      </w:r>
      <w:r>
        <w:rPr>
          <w:rFonts w:ascii="Times New Roman CYR" w:eastAsia="Calibri" w:hAnsi="Times New Roman CYR" w:cs="Times New Roman CYR"/>
          <w:bCs/>
          <w:spacing w:val="3"/>
          <w:sz w:val="28"/>
          <w:szCs w:val="28"/>
        </w:rPr>
        <w:t>овых коррекционных мероприятий.</w:t>
      </w:r>
    </w:p>
    <w:p w:rsidR="00D233BC" w:rsidRPr="00023EA6" w:rsidRDefault="00D233BC" w:rsidP="00673CD7">
      <w:pPr>
        <w:spacing w:line="276" w:lineRule="auto"/>
        <w:ind w:left="-993"/>
        <w:jc w:val="both"/>
        <w:rPr>
          <w:rFonts w:eastAsia="Calibri"/>
          <w:bCs/>
          <w:sz w:val="28"/>
          <w:szCs w:val="28"/>
          <w:u w:val="single"/>
        </w:rPr>
      </w:pPr>
      <w:r w:rsidRPr="00023EA6">
        <w:rPr>
          <w:rFonts w:eastAsia="Calibri"/>
          <w:bCs/>
          <w:sz w:val="28"/>
          <w:szCs w:val="28"/>
        </w:rPr>
        <w:t xml:space="preserve">     </w:t>
      </w:r>
      <w:r w:rsidRPr="00023EA6">
        <w:rPr>
          <w:rFonts w:eastAsia="Calibri"/>
          <w:bCs/>
          <w:sz w:val="28"/>
          <w:szCs w:val="28"/>
          <w:u w:val="single"/>
        </w:rPr>
        <w:t>Направления профессиональной коррекции нарушений развития речи детей:</w:t>
      </w:r>
    </w:p>
    <w:p w:rsidR="00D233BC" w:rsidRPr="000112B4" w:rsidRDefault="00D233BC" w:rsidP="00673CD7">
      <w:pPr>
        <w:widowControl/>
        <w:numPr>
          <w:ilvl w:val="0"/>
          <w:numId w:val="19"/>
        </w:numPr>
        <w:autoSpaceDE/>
        <w:autoSpaceDN/>
        <w:spacing w:after="200" w:line="276" w:lineRule="auto"/>
        <w:ind w:left="-993" w:firstLine="0"/>
        <w:contextualSpacing/>
        <w:jc w:val="both"/>
        <w:rPr>
          <w:rFonts w:eastAsia="Calibri"/>
          <w:bCs/>
          <w:sz w:val="28"/>
          <w:szCs w:val="28"/>
        </w:rPr>
      </w:pPr>
      <w:r w:rsidRPr="000112B4">
        <w:rPr>
          <w:rFonts w:eastAsia="Calibri"/>
          <w:bCs/>
          <w:sz w:val="28"/>
          <w:szCs w:val="28"/>
        </w:rPr>
        <w:t>диагностическая работа;</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Диагностическая работа обеспечивает своевременное выявление детей с ограниченными возможностями здоровья, проведение их углубленного комплексного обследования (медико-психолого-педагогическое изучение, уточнение характера и степени выраженности каждого из нарушений) и подготовку рекомендаций по оказанию им психолого-медико-педагогической помощи в условиях ДОУ.</w:t>
      </w:r>
    </w:p>
    <w:p w:rsidR="00D233BC" w:rsidRPr="000112B4" w:rsidRDefault="00D233BC" w:rsidP="00673CD7">
      <w:pPr>
        <w:widowControl/>
        <w:numPr>
          <w:ilvl w:val="0"/>
          <w:numId w:val="19"/>
        </w:numPr>
        <w:autoSpaceDE/>
        <w:autoSpaceDN/>
        <w:spacing w:after="200" w:line="276" w:lineRule="auto"/>
        <w:ind w:left="-993" w:firstLine="0"/>
        <w:contextualSpacing/>
        <w:jc w:val="both"/>
        <w:rPr>
          <w:rFonts w:eastAsia="Calibri"/>
          <w:bCs/>
          <w:sz w:val="28"/>
          <w:szCs w:val="28"/>
        </w:rPr>
      </w:pPr>
      <w:r w:rsidRPr="000112B4">
        <w:rPr>
          <w:rFonts w:eastAsia="Calibri"/>
          <w:bCs/>
          <w:sz w:val="28"/>
          <w:szCs w:val="28"/>
        </w:rPr>
        <w:t>коррекционно-развивающая работа;</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w:t>
      </w:r>
      <w:r>
        <w:rPr>
          <w:rFonts w:eastAsia="Calibri"/>
          <w:bCs/>
          <w:sz w:val="28"/>
          <w:szCs w:val="28"/>
        </w:rPr>
        <w:t>речевом развитии детей с ТНР</w:t>
      </w:r>
      <w:r w:rsidRPr="000112B4">
        <w:rPr>
          <w:rFonts w:eastAsia="Calibri"/>
          <w:bCs/>
          <w:sz w:val="28"/>
          <w:szCs w:val="28"/>
        </w:rPr>
        <w:t xml:space="preserve">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нарушений в развитии</w:t>
      </w:r>
      <w:r>
        <w:rPr>
          <w:rFonts w:eastAsia="Calibri"/>
          <w:bCs/>
          <w:sz w:val="28"/>
          <w:szCs w:val="28"/>
        </w:rPr>
        <w:t xml:space="preserve"> речи детей с ТНР</w:t>
      </w:r>
      <w:r w:rsidRPr="000112B4">
        <w:rPr>
          <w:rFonts w:eastAsia="Calibri"/>
          <w:bCs/>
          <w:sz w:val="28"/>
          <w:szCs w:val="28"/>
        </w:rPr>
        <w:t xml:space="preserve">); </w:t>
      </w:r>
      <w:r w:rsidRPr="00BB294E">
        <w:rPr>
          <w:sz w:val="28"/>
          <w:szCs w:val="28"/>
        </w:rPr>
        <w:t>способ</w:t>
      </w:r>
      <w:r>
        <w:rPr>
          <w:sz w:val="28"/>
          <w:szCs w:val="28"/>
        </w:rPr>
        <w:t xml:space="preserve">ствует формированию предпосылок </w:t>
      </w:r>
      <w:r w:rsidRPr="00BB294E">
        <w:rPr>
          <w:sz w:val="28"/>
          <w:szCs w:val="28"/>
        </w:rPr>
        <w:t>личностных, регулятивных,</w:t>
      </w:r>
      <w:r>
        <w:rPr>
          <w:sz w:val="28"/>
          <w:szCs w:val="28"/>
        </w:rPr>
        <w:t xml:space="preserve"> </w:t>
      </w:r>
      <w:r w:rsidRPr="00BB294E">
        <w:rPr>
          <w:sz w:val="28"/>
          <w:szCs w:val="28"/>
        </w:rPr>
        <w:t xml:space="preserve">познавательных, коммуникативных </w:t>
      </w:r>
      <w:r>
        <w:rPr>
          <w:sz w:val="28"/>
          <w:szCs w:val="28"/>
        </w:rPr>
        <w:t>у</w:t>
      </w:r>
      <w:r w:rsidRPr="00BB294E">
        <w:rPr>
          <w:sz w:val="28"/>
          <w:szCs w:val="28"/>
        </w:rPr>
        <w:t xml:space="preserve"> дошкольников </w:t>
      </w:r>
      <w:r>
        <w:rPr>
          <w:sz w:val="28"/>
          <w:szCs w:val="28"/>
        </w:rPr>
        <w:t>с ТНР</w:t>
      </w:r>
      <w:r w:rsidRPr="00BB294E">
        <w:rPr>
          <w:sz w:val="28"/>
          <w:szCs w:val="28"/>
        </w:rPr>
        <w:t>; позволяет определить формы дальнейшего школьного</w:t>
      </w:r>
      <w:r>
        <w:rPr>
          <w:sz w:val="28"/>
          <w:szCs w:val="28"/>
        </w:rPr>
        <w:t xml:space="preserve"> обучения ребёнка с ТНР</w:t>
      </w:r>
      <w:r w:rsidRPr="00BB294E">
        <w:rPr>
          <w:sz w:val="28"/>
          <w:szCs w:val="28"/>
        </w:rPr>
        <w:t xml:space="preserve"> и подготовить его к обучению в школе.</w:t>
      </w:r>
    </w:p>
    <w:p w:rsidR="00D233BC" w:rsidRPr="000112B4" w:rsidRDefault="00D233BC" w:rsidP="00673CD7">
      <w:pPr>
        <w:widowControl/>
        <w:numPr>
          <w:ilvl w:val="0"/>
          <w:numId w:val="19"/>
        </w:numPr>
        <w:autoSpaceDE/>
        <w:autoSpaceDN/>
        <w:spacing w:after="200" w:line="276" w:lineRule="auto"/>
        <w:ind w:left="-993" w:firstLine="0"/>
        <w:contextualSpacing/>
        <w:jc w:val="both"/>
        <w:rPr>
          <w:rFonts w:eastAsia="Calibri"/>
          <w:bCs/>
          <w:sz w:val="28"/>
          <w:szCs w:val="28"/>
        </w:rPr>
      </w:pPr>
      <w:r w:rsidRPr="000112B4">
        <w:rPr>
          <w:rFonts w:eastAsia="Calibri"/>
          <w:bCs/>
          <w:sz w:val="28"/>
          <w:szCs w:val="28"/>
        </w:rPr>
        <w:t>консультативная работа;</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Консультативная работа обеспечивает непрерывность спец</w:t>
      </w:r>
      <w:r>
        <w:rPr>
          <w:rFonts w:eastAsia="Calibri"/>
          <w:bCs/>
          <w:sz w:val="28"/>
          <w:szCs w:val="28"/>
        </w:rPr>
        <w:t>иального сопровождения детей с ТНР</w:t>
      </w:r>
      <w:r w:rsidRPr="000112B4">
        <w:rPr>
          <w:rFonts w:eastAsia="Calibri"/>
          <w:bCs/>
          <w:sz w:val="28"/>
          <w:szCs w:val="28"/>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D233BC" w:rsidRPr="000112B4" w:rsidRDefault="00D233BC" w:rsidP="00673CD7">
      <w:pPr>
        <w:widowControl/>
        <w:numPr>
          <w:ilvl w:val="0"/>
          <w:numId w:val="19"/>
        </w:numPr>
        <w:autoSpaceDE/>
        <w:autoSpaceDN/>
        <w:spacing w:after="200" w:line="276" w:lineRule="auto"/>
        <w:ind w:left="-993" w:firstLine="0"/>
        <w:contextualSpacing/>
        <w:jc w:val="both"/>
        <w:rPr>
          <w:rFonts w:eastAsia="Calibri"/>
          <w:bCs/>
          <w:sz w:val="28"/>
          <w:szCs w:val="28"/>
        </w:rPr>
      </w:pPr>
      <w:r w:rsidRPr="000112B4">
        <w:rPr>
          <w:rFonts w:eastAsia="Calibri"/>
          <w:bCs/>
          <w:sz w:val="28"/>
          <w:szCs w:val="28"/>
        </w:rPr>
        <w:lastRenderedPageBreak/>
        <w:t>информационно-просветительская работа;</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w:t>
      </w:r>
      <w:r>
        <w:rPr>
          <w:rFonts w:eastAsia="Calibri"/>
          <w:bCs/>
          <w:sz w:val="28"/>
          <w:szCs w:val="28"/>
        </w:rPr>
        <w:t>–</w:t>
      </w:r>
      <w:r w:rsidRPr="000112B4">
        <w:rPr>
          <w:rFonts w:eastAsia="Calibri"/>
          <w:bCs/>
          <w:sz w:val="28"/>
          <w:szCs w:val="28"/>
        </w:rPr>
        <w:t xml:space="preserve"> дошк</w:t>
      </w:r>
      <w:r>
        <w:rPr>
          <w:rFonts w:eastAsia="Calibri"/>
          <w:bCs/>
          <w:sz w:val="28"/>
          <w:szCs w:val="28"/>
        </w:rPr>
        <w:t>ольниками с ТНР</w:t>
      </w:r>
      <w:r w:rsidRPr="000112B4">
        <w:rPr>
          <w:rFonts w:eastAsia="Calibri"/>
          <w:bCs/>
          <w:sz w:val="28"/>
          <w:szCs w:val="28"/>
        </w:rPr>
        <w:t>, их родителями (законными представителями)</w:t>
      </w:r>
      <w:r>
        <w:rPr>
          <w:rFonts w:eastAsia="Calibri"/>
          <w:bCs/>
          <w:sz w:val="28"/>
          <w:szCs w:val="28"/>
        </w:rPr>
        <w:t xml:space="preserve"> и педагогическими работниками.</w:t>
      </w:r>
    </w:p>
    <w:p w:rsidR="00D233BC" w:rsidRPr="000112B4" w:rsidRDefault="00D233BC" w:rsidP="00673CD7">
      <w:pPr>
        <w:spacing w:line="276" w:lineRule="auto"/>
        <w:ind w:left="-993"/>
        <w:jc w:val="both"/>
        <w:rPr>
          <w:rFonts w:eastAsia="Calibri"/>
          <w:bCs/>
          <w:sz w:val="28"/>
          <w:szCs w:val="28"/>
          <w:u w:val="single"/>
        </w:rPr>
      </w:pPr>
      <w:r w:rsidRPr="003522E2">
        <w:rPr>
          <w:rFonts w:eastAsia="Calibri"/>
          <w:bCs/>
          <w:sz w:val="28"/>
          <w:szCs w:val="28"/>
        </w:rPr>
        <w:t xml:space="preserve">     </w:t>
      </w:r>
      <w:r w:rsidRPr="000112B4">
        <w:rPr>
          <w:rFonts w:eastAsia="Calibri"/>
          <w:bCs/>
          <w:sz w:val="28"/>
          <w:szCs w:val="28"/>
          <w:u w:val="single"/>
        </w:rPr>
        <w:t>Специфика методов реализации Программы:</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на первых этапах реализации Программы с детьми с нарушениями речи целесообразно опираться на все виды наглядных методов, логические и гностические способы помощи детям с тяжелыми нарушениями речи используются ограниченно;</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xml:space="preserve">- наиболее эффективным при реализации Программы с детьми с </w:t>
      </w:r>
      <w:r>
        <w:rPr>
          <w:rFonts w:eastAsia="Calibri"/>
          <w:bCs/>
          <w:sz w:val="28"/>
          <w:szCs w:val="28"/>
        </w:rPr>
        <w:t>нарушениями речи</w:t>
      </w:r>
      <w:r w:rsidRPr="000112B4">
        <w:rPr>
          <w:rFonts w:eastAsia="Calibri"/>
          <w:bCs/>
          <w:sz w:val="28"/>
          <w:szCs w:val="28"/>
        </w:rPr>
        <w:t xml:space="preserve"> является сочетание наглядных и практических методов;</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xml:space="preserve">- помимо традиционных методов реализации Программы, эффективным способом помощи категориям детей с </w:t>
      </w:r>
      <w:r>
        <w:rPr>
          <w:rFonts w:eastAsia="Calibri"/>
          <w:bCs/>
          <w:sz w:val="28"/>
          <w:szCs w:val="28"/>
        </w:rPr>
        <w:t>нарушениями речи</w:t>
      </w:r>
      <w:r w:rsidRPr="000112B4">
        <w:rPr>
          <w:rFonts w:eastAsia="Calibri"/>
          <w:bCs/>
          <w:sz w:val="28"/>
          <w:szCs w:val="28"/>
        </w:rPr>
        <w:t xml:space="preserve"> является метод арттерапии (помощь средствами искусства);</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возможности словесных методов (беседы, рассказа, разъяснения и др.) на начальных этапах имеют ограниченный характер в силу речевого недоразвития, бедности социального опыта большинства детей с нарушениями речи;</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с учётом особенностей детей с нарушениями речи необходимо применять методы контроля и самоконтроля реализации Программы.</w:t>
      </w:r>
    </w:p>
    <w:p w:rsidR="00D233BC" w:rsidRPr="000112B4" w:rsidRDefault="00D233BC" w:rsidP="00673CD7">
      <w:pPr>
        <w:spacing w:line="276" w:lineRule="auto"/>
        <w:ind w:left="-993"/>
        <w:jc w:val="both"/>
        <w:rPr>
          <w:rFonts w:eastAsia="Calibri"/>
          <w:bCs/>
          <w:sz w:val="28"/>
          <w:szCs w:val="28"/>
          <w:u w:val="single"/>
        </w:rPr>
      </w:pPr>
      <w:r w:rsidRPr="003522E2">
        <w:rPr>
          <w:rFonts w:eastAsia="Calibri"/>
          <w:bCs/>
          <w:sz w:val="28"/>
          <w:szCs w:val="28"/>
        </w:rPr>
        <w:t xml:space="preserve">    </w:t>
      </w:r>
      <w:r w:rsidRPr="000112B4">
        <w:rPr>
          <w:rFonts w:eastAsia="Calibri"/>
          <w:bCs/>
          <w:sz w:val="28"/>
          <w:szCs w:val="28"/>
          <w:u w:val="single"/>
        </w:rPr>
        <w:t xml:space="preserve">Условия реализации образовательной </w:t>
      </w:r>
      <w:r w:rsidRPr="00743152">
        <w:rPr>
          <w:rFonts w:eastAsia="Calibri"/>
          <w:bCs/>
          <w:sz w:val="28"/>
          <w:szCs w:val="28"/>
          <w:u w:val="single"/>
        </w:rPr>
        <w:t>деятельности по профессиональной коррекции нарушений развития речи детей</w:t>
      </w:r>
      <w:r>
        <w:rPr>
          <w:rFonts w:eastAsia="Calibri"/>
          <w:bCs/>
          <w:sz w:val="28"/>
          <w:szCs w:val="28"/>
          <w:u w:val="single"/>
        </w:rPr>
        <w:t xml:space="preserve"> с Т</w:t>
      </w:r>
      <w:r w:rsidRPr="00743152">
        <w:rPr>
          <w:rFonts w:eastAsia="Calibri"/>
          <w:bCs/>
          <w:sz w:val="28"/>
          <w:szCs w:val="28"/>
          <w:u w:val="single"/>
        </w:rPr>
        <w:t>НР:</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оптимально выстроенное взаимодействие специалистов различного профиля;</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нормативно-правовое и программно-методическое обеспечение;</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создание особой предметно-развивающей среды;</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психоло</w:t>
      </w:r>
      <w:r>
        <w:rPr>
          <w:rFonts w:eastAsia="Calibri"/>
          <w:bCs/>
          <w:sz w:val="28"/>
          <w:szCs w:val="28"/>
        </w:rPr>
        <w:t>го-педагогическое сопровождение;</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xml:space="preserve">- взаимодействие детского сада и семьи (единство и согласованность всех требований к ребёнку с </w:t>
      </w:r>
      <w:r>
        <w:rPr>
          <w:rFonts w:eastAsia="Calibri"/>
          <w:bCs/>
          <w:sz w:val="28"/>
          <w:szCs w:val="28"/>
        </w:rPr>
        <w:t>нарушением развития речи</w:t>
      </w:r>
      <w:r w:rsidRPr="000112B4">
        <w:rPr>
          <w:rFonts w:eastAsia="Calibri"/>
          <w:bCs/>
          <w:sz w:val="28"/>
          <w:szCs w:val="28"/>
        </w:rPr>
        <w:t>);</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lastRenderedPageBreak/>
        <w:t>- специальные психолого-педагогические условия (коррекционная направленность образовательного процесса; учёт индивидуальных особенностей ребёнка; соблюдение атмосферы доброжелательности, психологической безопасности, комфортного психоэмоционального режима; стремление к безоценочному принятию ребёнка, пониманию его ситуации и др.);</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использование современных специальных технологий и эффективных методов, приёмов, средств коррекционно-развивающей работы;</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xml:space="preserve">- совместное участие детей с </w:t>
      </w:r>
      <w:r>
        <w:rPr>
          <w:rFonts w:eastAsia="Calibri"/>
          <w:bCs/>
          <w:sz w:val="28"/>
          <w:szCs w:val="28"/>
        </w:rPr>
        <w:t>нарушением речи</w:t>
      </w:r>
      <w:r w:rsidRPr="000112B4">
        <w:rPr>
          <w:rFonts w:eastAsia="Calibri"/>
          <w:bCs/>
          <w:sz w:val="28"/>
          <w:szCs w:val="28"/>
        </w:rPr>
        <w:t xml:space="preserve"> в образовательном процессе и других мероприятиях с нормально развивающимися детьми;</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корректное и гуманное оценивание динамики продвижения ребёнка;</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здоровьесберегающие мероприятия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детей, соблюдение санитар</w:t>
      </w:r>
      <w:r>
        <w:rPr>
          <w:rFonts w:eastAsia="Calibri"/>
          <w:bCs/>
          <w:sz w:val="28"/>
          <w:szCs w:val="28"/>
        </w:rPr>
        <w:t>но-гигиенических правил и норм);</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адаптация Программы с учетом особенн</w:t>
      </w:r>
      <w:r>
        <w:rPr>
          <w:rFonts w:eastAsia="Calibri"/>
          <w:bCs/>
          <w:sz w:val="28"/>
          <w:szCs w:val="28"/>
        </w:rPr>
        <w:t>остей детей с нарушениями речи.</w:t>
      </w:r>
    </w:p>
    <w:p w:rsidR="00D233BC" w:rsidRPr="00875010" w:rsidRDefault="00D233BC" w:rsidP="00673CD7">
      <w:pPr>
        <w:spacing w:line="276" w:lineRule="auto"/>
        <w:ind w:left="-993"/>
        <w:jc w:val="both"/>
        <w:rPr>
          <w:rFonts w:eastAsia="Calibri"/>
          <w:bCs/>
          <w:sz w:val="28"/>
          <w:szCs w:val="28"/>
          <w:u w:val="single"/>
        </w:rPr>
      </w:pPr>
      <w:r w:rsidRPr="000112B4">
        <w:rPr>
          <w:rFonts w:eastAsia="Calibri"/>
          <w:bCs/>
          <w:sz w:val="28"/>
          <w:szCs w:val="28"/>
          <w:u w:val="single"/>
        </w:rPr>
        <w:t xml:space="preserve">Механизмы адаптации </w:t>
      </w:r>
      <w:r w:rsidRPr="00875010">
        <w:rPr>
          <w:rFonts w:eastAsia="Calibri"/>
          <w:bCs/>
          <w:sz w:val="28"/>
          <w:szCs w:val="28"/>
          <w:u w:val="single"/>
        </w:rPr>
        <w:t>Программы для детей с нарушениями речи:</w:t>
      </w:r>
    </w:p>
    <w:p w:rsidR="00D233BC" w:rsidRPr="000112B4" w:rsidRDefault="00D233BC" w:rsidP="00673CD7">
      <w:pPr>
        <w:spacing w:line="276" w:lineRule="auto"/>
        <w:ind w:left="-993"/>
        <w:jc w:val="both"/>
        <w:rPr>
          <w:rFonts w:eastAsia="Calibri"/>
          <w:bCs/>
          <w:sz w:val="28"/>
          <w:szCs w:val="28"/>
        </w:rPr>
      </w:pPr>
      <w:r w:rsidRPr="00875010">
        <w:rPr>
          <w:rFonts w:eastAsia="Calibri"/>
          <w:bCs/>
          <w:sz w:val="28"/>
          <w:szCs w:val="28"/>
        </w:rPr>
        <w:t xml:space="preserve">- Проектирование содержания адаптированной образовательной программы дошкольного образования с учетом психофизического развития детей с нарушениями речи, в </w:t>
      </w:r>
      <w:r w:rsidRPr="000112B4">
        <w:rPr>
          <w:rFonts w:eastAsia="Calibri"/>
          <w:bCs/>
          <w:sz w:val="28"/>
          <w:szCs w:val="28"/>
        </w:rPr>
        <w:t>целостной взаимосвязи образовательного, коррекционного и воспитательного компонентов.</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Описание способов и приемов, посредством которых дети с нарушениями речи будут осваивать содержание образования.</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Планирование участия в реализации адаптированной образовательной программы дошкольного образования различных специалистов (воспитателей, педаго</w:t>
      </w:r>
      <w:r>
        <w:rPr>
          <w:rFonts w:eastAsia="Calibri"/>
          <w:bCs/>
          <w:sz w:val="28"/>
          <w:szCs w:val="28"/>
        </w:rPr>
        <w:t xml:space="preserve">га-психолога, учителя-логопеда </w:t>
      </w:r>
      <w:r w:rsidRPr="000112B4">
        <w:rPr>
          <w:rFonts w:eastAsia="Calibri"/>
          <w:bCs/>
          <w:sz w:val="28"/>
          <w:szCs w:val="28"/>
        </w:rPr>
        <w:t>и т.д.), а также родителей воспитанников.</w:t>
      </w:r>
    </w:p>
    <w:p w:rsidR="00D233BC" w:rsidRPr="000112B4" w:rsidRDefault="00D233BC" w:rsidP="00673CD7">
      <w:pPr>
        <w:spacing w:line="276" w:lineRule="auto"/>
        <w:ind w:left="-993"/>
        <w:jc w:val="both"/>
        <w:rPr>
          <w:rFonts w:eastAsia="Calibri"/>
          <w:bCs/>
          <w:sz w:val="28"/>
          <w:szCs w:val="28"/>
        </w:rPr>
      </w:pPr>
      <w:r w:rsidRPr="000112B4">
        <w:rPr>
          <w:rFonts w:eastAsia="Calibri"/>
          <w:bCs/>
          <w:sz w:val="28"/>
          <w:szCs w:val="28"/>
        </w:rPr>
        <w:t>- Определение форм и критериев результатов освоения адаптированной образовательной программы дошкольного образования</w:t>
      </w:r>
      <w:r>
        <w:rPr>
          <w:rFonts w:eastAsia="Calibri"/>
          <w:bCs/>
          <w:sz w:val="28"/>
          <w:szCs w:val="28"/>
        </w:rPr>
        <w:t xml:space="preserve"> для детей с тяжелыми нарушениями речи</w:t>
      </w:r>
      <w:r w:rsidRPr="000112B4">
        <w:rPr>
          <w:rFonts w:eastAsia="Calibri"/>
          <w:bCs/>
          <w:sz w:val="28"/>
          <w:szCs w:val="28"/>
        </w:rPr>
        <w:t>.</w:t>
      </w:r>
    </w:p>
    <w:p w:rsidR="00D233BC" w:rsidRDefault="00D233BC" w:rsidP="00673CD7">
      <w:pPr>
        <w:spacing w:line="276" w:lineRule="auto"/>
        <w:ind w:left="-993"/>
        <w:jc w:val="both"/>
        <w:rPr>
          <w:rFonts w:ascii="Times New Roman CYR" w:eastAsia="Calibri" w:hAnsi="Times New Roman CYR" w:cs="Times New Roman CYR"/>
          <w:bCs/>
          <w:spacing w:val="3"/>
          <w:sz w:val="28"/>
          <w:szCs w:val="28"/>
        </w:rPr>
      </w:pPr>
      <w:r w:rsidRPr="00526B9D">
        <w:rPr>
          <w:rFonts w:ascii="Times New Roman CYR" w:eastAsia="Calibri" w:hAnsi="Times New Roman CYR" w:cs="Times New Roman CYR"/>
          <w:bCs/>
          <w:spacing w:val="3"/>
          <w:sz w:val="28"/>
          <w:szCs w:val="28"/>
        </w:rPr>
        <w:t xml:space="preserve">Взаимодействие с родителями: </w:t>
      </w:r>
    </w:p>
    <w:p w:rsidR="00D233BC" w:rsidRDefault="00D233BC" w:rsidP="00673CD7">
      <w:pPr>
        <w:spacing w:line="276" w:lineRule="auto"/>
        <w:ind w:left="-993"/>
        <w:jc w:val="both"/>
        <w:rPr>
          <w:rFonts w:ascii="Times New Roman CYR" w:eastAsia="Calibri" w:hAnsi="Times New Roman CYR" w:cs="Times New Roman CYR"/>
          <w:bCs/>
          <w:spacing w:val="3"/>
          <w:sz w:val="28"/>
          <w:szCs w:val="28"/>
        </w:rPr>
      </w:pPr>
      <w:r w:rsidRPr="00526B9D">
        <w:rPr>
          <w:rFonts w:ascii="Times New Roman CYR" w:eastAsia="Calibri" w:hAnsi="Times New Roman CYR" w:cs="Times New Roman CYR"/>
          <w:bCs/>
          <w:spacing w:val="3"/>
          <w:sz w:val="28"/>
          <w:szCs w:val="28"/>
        </w:rPr>
        <w:lastRenderedPageBreak/>
        <w:t>-</w:t>
      </w:r>
      <w:r>
        <w:rPr>
          <w:rFonts w:ascii="Times New Roman CYR" w:eastAsia="Calibri" w:hAnsi="Times New Roman CYR" w:cs="Times New Roman CYR"/>
          <w:bCs/>
          <w:spacing w:val="3"/>
          <w:sz w:val="28"/>
          <w:szCs w:val="28"/>
        </w:rPr>
        <w:t xml:space="preserve"> </w:t>
      </w:r>
      <w:r w:rsidRPr="00526B9D">
        <w:rPr>
          <w:rFonts w:ascii="Times New Roman CYR" w:eastAsia="Calibri" w:hAnsi="Times New Roman CYR" w:cs="Times New Roman CYR"/>
          <w:bCs/>
          <w:spacing w:val="3"/>
          <w:sz w:val="28"/>
          <w:szCs w:val="28"/>
        </w:rPr>
        <w:t xml:space="preserve">различные формы просветительской деятельности с семьёй, направленные на разъяснение участникам образовательного процесса вопросов, связанных с особенностями образовательного процесса и сопровождения детей: вовлечение родителей в образовательный процесс и ознакомление со специальными методами и приёмами; обучение практическим умениям через мастер классы, «круглые столы», открытые мероприятия, квесты, «горячи линии»; организации выставок и дни открытых дверей; преемственность в работе с родителями по средствам интернет ресурса (сайт ДОУ). </w:t>
      </w:r>
    </w:p>
    <w:p w:rsidR="00D233BC" w:rsidRDefault="00D233BC" w:rsidP="00673CD7">
      <w:pPr>
        <w:spacing w:line="276" w:lineRule="auto"/>
        <w:ind w:left="-993"/>
        <w:jc w:val="both"/>
        <w:rPr>
          <w:rFonts w:ascii="Times New Roman CYR" w:eastAsia="Calibri" w:hAnsi="Times New Roman CYR" w:cs="Times New Roman CYR"/>
          <w:bCs/>
          <w:spacing w:val="3"/>
          <w:sz w:val="28"/>
          <w:szCs w:val="28"/>
        </w:rPr>
      </w:pPr>
      <w:r w:rsidRPr="00526B9D">
        <w:rPr>
          <w:rFonts w:ascii="Times New Roman CYR" w:eastAsia="Calibri" w:hAnsi="Times New Roman CYR" w:cs="Times New Roman CYR"/>
          <w:bCs/>
          <w:spacing w:val="3"/>
          <w:sz w:val="28"/>
          <w:szCs w:val="28"/>
        </w:rPr>
        <w:t xml:space="preserve">- проведение тематических выступлений, семинаров-практикумов с педагогическим коллективом ДОУ с целью оптимизации коррекционно-образовательного процесса. </w:t>
      </w:r>
    </w:p>
    <w:p w:rsidR="00D233BC" w:rsidRDefault="00D233BC" w:rsidP="00673CD7">
      <w:pPr>
        <w:spacing w:line="276" w:lineRule="auto"/>
        <w:ind w:left="-993"/>
        <w:jc w:val="both"/>
        <w:rPr>
          <w:rFonts w:ascii="Times New Roman CYR" w:eastAsia="Calibri" w:hAnsi="Times New Roman CYR" w:cs="Times New Roman CYR"/>
          <w:bCs/>
          <w:spacing w:val="3"/>
          <w:sz w:val="28"/>
          <w:szCs w:val="28"/>
        </w:rPr>
      </w:pPr>
      <w:r w:rsidRPr="00526B9D">
        <w:rPr>
          <w:rFonts w:ascii="Times New Roman CYR" w:eastAsia="Calibri" w:hAnsi="Times New Roman CYR" w:cs="Times New Roman CYR"/>
          <w:bCs/>
          <w:spacing w:val="3"/>
          <w:sz w:val="28"/>
          <w:szCs w:val="28"/>
        </w:rPr>
        <w:t>- консультационную помощь семье в вопросах выбора стратегии воспитания и приемов коррекц</w:t>
      </w:r>
      <w:r>
        <w:rPr>
          <w:rFonts w:ascii="Times New Roman CYR" w:eastAsia="Calibri" w:hAnsi="Times New Roman CYR" w:cs="Times New Roman CYR"/>
          <w:bCs/>
          <w:spacing w:val="3"/>
          <w:sz w:val="28"/>
          <w:szCs w:val="28"/>
        </w:rPr>
        <w:t>ионного обучения ребенка с ОВЗ.</w:t>
      </w:r>
    </w:p>
    <w:p w:rsidR="00D233BC" w:rsidRPr="009A6A58" w:rsidRDefault="00D233BC" w:rsidP="00673CD7">
      <w:pPr>
        <w:adjustRightInd w:val="0"/>
        <w:spacing w:line="276" w:lineRule="auto"/>
        <w:ind w:left="-993"/>
        <w:jc w:val="center"/>
        <w:rPr>
          <w:rFonts w:eastAsia="TimesNewRomanPSMT"/>
          <w:sz w:val="28"/>
          <w:szCs w:val="28"/>
        </w:rPr>
      </w:pPr>
      <w:r w:rsidRPr="009A6A58">
        <w:rPr>
          <w:rFonts w:eastAsia="TimesNewRomanPSMT"/>
          <w:sz w:val="28"/>
          <w:szCs w:val="28"/>
        </w:rPr>
        <w:t>Взаимодействие учителя-логопеда, воспитателей группы компенсирующей направленности детей с тяжёлыми нарушениями речи, специалистов МБДОУ при разработке и реализации коррекционно-развивающих мероприятий</w:t>
      </w:r>
      <w:r w:rsidRPr="009A6A58">
        <w:rPr>
          <w:sz w:val="28"/>
          <w:szCs w:val="28"/>
        </w:rPr>
        <w:t>.</w:t>
      </w:r>
    </w:p>
    <w:tbl>
      <w:tblPr>
        <w:tblStyle w:val="13"/>
        <w:tblW w:w="0" w:type="auto"/>
        <w:tblInd w:w="-885" w:type="dxa"/>
        <w:tblLook w:val="04A0"/>
      </w:tblPr>
      <w:tblGrid>
        <w:gridCol w:w="4044"/>
        <w:gridCol w:w="7122"/>
        <w:gridCol w:w="4110"/>
      </w:tblGrid>
      <w:tr w:rsidR="00D233BC" w:rsidRPr="0034130E" w:rsidTr="00673CD7">
        <w:tc>
          <w:tcPr>
            <w:tcW w:w="4044" w:type="dxa"/>
          </w:tcPr>
          <w:p w:rsidR="00D233BC" w:rsidRPr="0034130E" w:rsidRDefault="00D233BC" w:rsidP="000B27BA">
            <w:pPr>
              <w:spacing w:line="276" w:lineRule="auto"/>
              <w:contextualSpacing/>
              <w:jc w:val="center"/>
              <w:rPr>
                <w:color w:val="C00000"/>
                <w:sz w:val="28"/>
                <w:szCs w:val="28"/>
              </w:rPr>
            </w:pPr>
            <w:r w:rsidRPr="0034130E">
              <w:rPr>
                <w:sz w:val="28"/>
                <w:szCs w:val="28"/>
              </w:rPr>
              <w:t>Педагоги</w:t>
            </w:r>
          </w:p>
        </w:tc>
        <w:tc>
          <w:tcPr>
            <w:tcW w:w="7122" w:type="dxa"/>
          </w:tcPr>
          <w:p w:rsidR="00D233BC" w:rsidRPr="0034130E" w:rsidRDefault="00D233BC" w:rsidP="000B27BA">
            <w:pPr>
              <w:spacing w:line="276" w:lineRule="auto"/>
              <w:contextualSpacing/>
              <w:jc w:val="center"/>
              <w:rPr>
                <w:color w:val="C00000"/>
                <w:sz w:val="28"/>
                <w:szCs w:val="28"/>
              </w:rPr>
            </w:pPr>
            <w:r w:rsidRPr="0034130E">
              <w:rPr>
                <w:sz w:val="28"/>
                <w:szCs w:val="28"/>
              </w:rPr>
              <w:t>Содержание работы</w:t>
            </w:r>
          </w:p>
        </w:tc>
        <w:tc>
          <w:tcPr>
            <w:tcW w:w="4110" w:type="dxa"/>
          </w:tcPr>
          <w:p w:rsidR="00D233BC" w:rsidRPr="0034130E" w:rsidRDefault="00D233BC" w:rsidP="000B27BA">
            <w:pPr>
              <w:spacing w:line="276" w:lineRule="auto"/>
              <w:contextualSpacing/>
              <w:jc w:val="center"/>
              <w:rPr>
                <w:color w:val="C00000"/>
                <w:sz w:val="28"/>
                <w:szCs w:val="28"/>
              </w:rPr>
            </w:pPr>
            <w:r w:rsidRPr="0034130E">
              <w:rPr>
                <w:sz w:val="28"/>
                <w:szCs w:val="28"/>
              </w:rPr>
              <w:t>Периодичность</w:t>
            </w:r>
          </w:p>
        </w:tc>
      </w:tr>
      <w:tr w:rsidR="00D233BC" w:rsidRPr="0034130E" w:rsidTr="00673CD7">
        <w:tc>
          <w:tcPr>
            <w:tcW w:w="4044" w:type="dxa"/>
            <w:vMerge w:val="restart"/>
          </w:tcPr>
          <w:p w:rsidR="00D233BC" w:rsidRPr="0034130E" w:rsidRDefault="00D233BC" w:rsidP="000B27BA">
            <w:pPr>
              <w:spacing w:line="276" w:lineRule="auto"/>
              <w:contextualSpacing/>
              <w:rPr>
                <w:sz w:val="28"/>
                <w:szCs w:val="28"/>
              </w:rPr>
            </w:pPr>
            <w:r w:rsidRPr="0034130E">
              <w:rPr>
                <w:sz w:val="28"/>
                <w:szCs w:val="28"/>
              </w:rPr>
              <w:t>Учитель - логопед</w:t>
            </w:r>
          </w:p>
          <w:p w:rsidR="00D233BC" w:rsidRPr="0034130E" w:rsidRDefault="00D233BC" w:rsidP="000B27BA">
            <w:pPr>
              <w:spacing w:line="276" w:lineRule="auto"/>
              <w:contextualSpacing/>
              <w:rPr>
                <w:sz w:val="28"/>
                <w:szCs w:val="28"/>
              </w:rPr>
            </w:pPr>
          </w:p>
          <w:p w:rsidR="00D233BC" w:rsidRPr="0034130E" w:rsidRDefault="00D233BC" w:rsidP="000B27BA">
            <w:pPr>
              <w:spacing w:line="276" w:lineRule="auto"/>
              <w:contextualSpacing/>
              <w:rPr>
                <w:sz w:val="28"/>
                <w:szCs w:val="28"/>
              </w:rPr>
            </w:pPr>
          </w:p>
          <w:p w:rsidR="00D233BC" w:rsidRPr="0034130E" w:rsidRDefault="00D233BC" w:rsidP="000B27BA">
            <w:pPr>
              <w:spacing w:line="276" w:lineRule="auto"/>
              <w:contextualSpacing/>
              <w:rPr>
                <w:sz w:val="28"/>
                <w:szCs w:val="28"/>
              </w:rPr>
            </w:pPr>
            <w:r w:rsidRPr="0034130E">
              <w:rPr>
                <w:sz w:val="28"/>
                <w:szCs w:val="28"/>
              </w:rPr>
              <w:t>Воспитатели группы компенс</w:t>
            </w:r>
            <w:r>
              <w:rPr>
                <w:sz w:val="28"/>
                <w:szCs w:val="28"/>
              </w:rPr>
              <w:t>ирующей направленности детей с Т</w:t>
            </w:r>
            <w:r w:rsidRPr="0034130E">
              <w:rPr>
                <w:sz w:val="28"/>
                <w:szCs w:val="28"/>
              </w:rPr>
              <w:t>НР</w:t>
            </w:r>
          </w:p>
          <w:p w:rsidR="00D233BC" w:rsidRPr="0034130E" w:rsidRDefault="00D233BC" w:rsidP="000B27BA">
            <w:pPr>
              <w:spacing w:line="276" w:lineRule="auto"/>
              <w:contextualSpacing/>
              <w:rPr>
                <w:sz w:val="28"/>
                <w:szCs w:val="28"/>
              </w:rPr>
            </w:pPr>
          </w:p>
          <w:p w:rsidR="00D233BC" w:rsidRPr="0034130E" w:rsidRDefault="00D233BC" w:rsidP="000B27BA">
            <w:pPr>
              <w:spacing w:line="276" w:lineRule="auto"/>
              <w:contextualSpacing/>
              <w:rPr>
                <w:sz w:val="28"/>
                <w:szCs w:val="28"/>
              </w:rPr>
            </w:pPr>
            <w:r w:rsidRPr="0034130E">
              <w:rPr>
                <w:sz w:val="28"/>
                <w:szCs w:val="28"/>
              </w:rPr>
              <w:t>Педагог-психолог</w:t>
            </w:r>
          </w:p>
          <w:p w:rsidR="00D233BC" w:rsidRPr="0034130E" w:rsidRDefault="00D233BC" w:rsidP="000B27BA">
            <w:pPr>
              <w:spacing w:line="276" w:lineRule="auto"/>
              <w:contextualSpacing/>
              <w:rPr>
                <w:sz w:val="28"/>
                <w:szCs w:val="28"/>
              </w:rPr>
            </w:pPr>
          </w:p>
          <w:p w:rsidR="00D233BC" w:rsidRPr="0034130E" w:rsidRDefault="00D233BC" w:rsidP="000B27BA">
            <w:pPr>
              <w:spacing w:line="276" w:lineRule="auto"/>
              <w:contextualSpacing/>
              <w:rPr>
                <w:sz w:val="28"/>
                <w:szCs w:val="28"/>
              </w:rPr>
            </w:pPr>
          </w:p>
          <w:p w:rsidR="00D233BC" w:rsidRPr="0034130E" w:rsidRDefault="00D233BC" w:rsidP="000B27BA">
            <w:pPr>
              <w:spacing w:line="276" w:lineRule="auto"/>
              <w:contextualSpacing/>
              <w:rPr>
                <w:sz w:val="28"/>
                <w:szCs w:val="28"/>
              </w:rPr>
            </w:pPr>
          </w:p>
          <w:p w:rsidR="00D233BC" w:rsidRPr="0034130E" w:rsidRDefault="00D233BC" w:rsidP="000B27BA">
            <w:pPr>
              <w:spacing w:line="276" w:lineRule="auto"/>
              <w:contextualSpacing/>
              <w:rPr>
                <w:sz w:val="28"/>
                <w:szCs w:val="28"/>
              </w:rPr>
            </w:pPr>
            <w:r w:rsidRPr="0034130E">
              <w:rPr>
                <w:sz w:val="28"/>
                <w:szCs w:val="28"/>
              </w:rPr>
              <w:lastRenderedPageBreak/>
              <w:t>Музыкальный руководитель</w:t>
            </w:r>
          </w:p>
          <w:p w:rsidR="00D233BC" w:rsidRPr="0034130E" w:rsidRDefault="00D233BC" w:rsidP="000B27BA">
            <w:pPr>
              <w:spacing w:line="276" w:lineRule="auto"/>
              <w:contextualSpacing/>
              <w:rPr>
                <w:sz w:val="28"/>
                <w:szCs w:val="28"/>
              </w:rPr>
            </w:pPr>
          </w:p>
          <w:p w:rsidR="00D233BC" w:rsidRPr="0034130E" w:rsidRDefault="00D233BC" w:rsidP="000B27BA">
            <w:pPr>
              <w:spacing w:line="276" w:lineRule="auto"/>
              <w:contextualSpacing/>
              <w:jc w:val="both"/>
              <w:rPr>
                <w:sz w:val="28"/>
                <w:szCs w:val="28"/>
              </w:rPr>
            </w:pPr>
          </w:p>
          <w:p w:rsidR="00D233BC" w:rsidRPr="0034130E" w:rsidRDefault="00D233BC" w:rsidP="000B27BA">
            <w:pPr>
              <w:spacing w:line="276" w:lineRule="auto"/>
              <w:contextualSpacing/>
              <w:jc w:val="both"/>
              <w:rPr>
                <w:sz w:val="28"/>
                <w:szCs w:val="28"/>
              </w:rPr>
            </w:pPr>
          </w:p>
          <w:p w:rsidR="00D233BC" w:rsidRPr="0034130E" w:rsidRDefault="00D233BC" w:rsidP="000B27BA">
            <w:pPr>
              <w:spacing w:line="276" w:lineRule="auto"/>
              <w:contextualSpacing/>
              <w:rPr>
                <w:sz w:val="28"/>
                <w:szCs w:val="28"/>
              </w:rPr>
            </w:pPr>
            <w:r w:rsidRPr="0034130E">
              <w:rPr>
                <w:sz w:val="28"/>
                <w:szCs w:val="28"/>
              </w:rPr>
              <w:t>Инструктор по физическому воспитанию</w:t>
            </w:r>
          </w:p>
        </w:tc>
        <w:tc>
          <w:tcPr>
            <w:tcW w:w="7122" w:type="dxa"/>
          </w:tcPr>
          <w:p w:rsidR="00D233BC" w:rsidRPr="0034130E" w:rsidRDefault="00D233BC" w:rsidP="000B27BA">
            <w:pPr>
              <w:spacing w:line="276" w:lineRule="auto"/>
              <w:contextualSpacing/>
              <w:rPr>
                <w:sz w:val="28"/>
                <w:szCs w:val="28"/>
              </w:rPr>
            </w:pPr>
            <w:r>
              <w:rPr>
                <w:sz w:val="28"/>
                <w:szCs w:val="28"/>
              </w:rPr>
              <w:lastRenderedPageBreak/>
              <w:t>Консультации</w:t>
            </w:r>
            <w:r w:rsidRPr="0034130E">
              <w:rPr>
                <w:sz w:val="28"/>
                <w:szCs w:val="28"/>
              </w:rPr>
              <w:t xml:space="preserve"> учителя-логопеда с воспитателями группы компенсирующей направленности по решению коррекционных задач</w:t>
            </w:r>
          </w:p>
        </w:tc>
        <w:tc>
          <w:tcPr>
            <w:tcW w:w="4110" w:type="dxa"/>
          </w:tcPr>
          <w:p w:rsidR="00D233BC" w:rsidRPr="0034130E" w:rsidRDefault="00D233BC" w:rsidP="000B27BA">
            <w:pPr>
              <w:spacing w:line="276" w:lineRule="auto"/>
              <w:contextualSpacing/>
              <w:jc w:val="both"/>
              <w:rPr>
                <w:sz w:val="28"/>
                <w:szCs w:val="28"/>
              </w:rPr>
            </w:pPr>
            <w:r w:rsidRPr="0034130E">
              <w:rPr>
                <w:sz w:val="28"/>
                <w:szCs w:val="28"/>
              </w:rPr>
              <w:t>ежедневно</w:t>
            </w:r>
          </w:p>
        </w:tc>
      </w:tr>
      <w:tr w:rsidR="00D233BC" w:rsidRPr="0034130E" w:rsidTr="00673CD7">
        <w:tc>
          <w:tcPr>
            <w:tcW w:w="4044" w:type="dxa"/>
            <w:vMerge/>
          </w:tcPr>
          <w:p w:rsidR="00D233BC" w:rsidRPr="0034130E" w:rsidRDefault="00D233BC" w:rsidP="000B27BA">
            <w:pPr>
              <w:spacing w:line="276" w:lineRule="auto"/>
              <w:contextualSpacing/>
              <w:jc w:val="both"/>
              <w:rPr>
                <w:sz w:val="28"/>
                <w:szCs w:val="28"/>
              </w:rPr>
            </w:pPr>
          </w:p>
        </w:tc>
        <w:tc>
          <w:tcPr>
            <w:tcW w:w="7122" w:type="dxa"/>
          </w:tcPr>
          <w:p w:rsidR="00D233BC" w:rsidRPr="0034130E" w:rsidRDefault="00D233BC" w:rsidP="000B27BA">
            <w:pPr>
              <w:spacing w:line="276" w:lineRule="auto"/>
              <w:contextualSpacing/>
              <w:rPr>
                <w:sz w:val="28"/>
                <w:szCs w:val="28"/>
              </w:rPr>
            </w:pPr>
            <w:r w:rsidRPr="0034130E">
              <w:rPr>
                <w:sz w:val="28"/>
                <w:szCs w:val="28"/>
              </w:rPr>
              <w:t>Консультирование учителем-логопедом воспитателей группы компенсирующей направленности, специалистов МБДОУ №</w:t>
            </w:r>
            <w:r>
              <w:rPr>
                <w:sz w:val="28"/>
                <w:szCs w:val="28"/>
              </w:rPr>
              <w:t xml:space="preserve"> 9</w:t>
            </w:r>
            <w:r w:rsidRPr="0034130E">
              <w:rPr>
                <w:sz w:val="28"/>
                <w:szCs w:val="28"/>
              </w:rPr>
              <w:t xml:space="preserve"> по решению коррекционных задач</w:t>
            </w:r>
          </w:p>
        </w:tc>
        <w:tc>
          <w:tcPr>
            <w:tcW w:w="4110" w:type="dxa"/>
          </w:tcPr>
          <w:p w:rsidR="00D233BC" w:rsidRPr="0034130E" w:rsidRDefault="00D233BC" w:rsidP="000B27BA">
            <w:pPr>
              <w:spacing w:line="276" w:lineRule="auto"/>
              <w:contextualSpacing/>
              <w:jc w:val="both"/>
              <w:rPr>
                <w:sz w:val="28"/>
                <w:szCs w:val="28"/>
              </w:rPr>
            </w:pPr>
            <w:r w:rsidRPr="0034130E">
              <w:rPr>
                <w:sz w:val="28"/>
                <w:szCs w:val="28"/>
              </w:rPr>
              <w:t>по плану</w:t>
            </w:r>
          </w:p>
        </w:tc>
      </w:tr>
      <w:tr w:rsidR="00D233BC" w:rsidRPr="0034130E" w:rsidTr="00673CD7">
        <w:tc>
          <w:tcPr>
            <w:tcW w:w="4044" w:type="dxa"/>
            <w:vMerge/>
          </w:tcPr>
          <w:p w:rsidR="00D233BC" w:rsidRPr="0034130E" w:rsidRDefault="00D233BC" w:rsidP="000B27BA">
            <w:pPr>
              <w:spacing w:line="276" w:lineRule="auto"/>
              <w:contextualSpacing/>
              <w:jc w:val="both"/>
              <w:rPr>
                <w:sz w:val="28"/>
                <w:szCs w:val="28"/>
              </w:rPr>
            </w:pPr>
          </w:p>
        </w:tc>
        <w:tc>
          <w:tcPr>
            <w:tcW w:w="7122" w:type="dxa"/>
          </w:tcPr>
          <w:p w:rsidR="00D233BC" w:rsidRPr="0034130E" w:rsidRDefault="00D233BC" w:rsidP="000B27BA">
            <w:pPr>
              <w:spacing w:line="276" w:lineRule="auto"/>
              <w:contextualSpacing/>
              <w:rPr>
                <w:sz w:val="28"/>
                <w:szCs w:val="28"/>
              </w:rPr>
            </w:pPr>
            <w:r w:rsidRPr="0034130E">
              <w:rPr>
                <w:sz w:val="28"/>
                <w:szCs w:val="28"/>
              </w:rPr>
              <w:t>Подборка учителем-логопедом литературы для повышения педагогической компетентности воспитателей группы компенсирующей направленности, специалистов</w:t>
            </w:r>
          </w:p>
        </w:tc>
        <w:tc>
          <w:tcPr>
            <w:tcW w:w="4110" w:type="dxa"/>
          </w:tcPr>
          <w:p w:rsidR="00D233BC" w:rsidRPr="0034130E" w:rsidRDefault="00D233BC" w:rsidP="000B27BA">
            <w:pPr>
              <w:spacing w:line="276" w:lineRule="auto"/>
              <w:contextualSpacing/>
              <w:jc w:val="both"/>
              <w:rPr>
                <w:sz w:val="28"/>
                <w:szCs w:val="28"/>
              </w:rPr>
            </w:pPr>
            <w:r w:rsidRPr="0034130E">
              <w:rPr>
                <w:sz w:val="28"/>
                <w:szCs w:val="28"/>
              </w:rPr>
              <w:t>по запросам</w:t>
            </w:r>
          </w:p>
        </w:tc>
      </w:tr>
      <w:tr w:rsidR="00D233BC" w:rsidRPr="0034130E" w:rsidTr="00673CD7">
        <w:tc>
          <w:tcPr>
            <w:tcW w:w="4044" w:type="dxa"/>
            <w:vMerge/>
          </w:tcPr>
          <w:p w:rsidR="00D233BC" w:rsidRPr="0034130E" w:rsidRDefault="00D233BC" w:rsidP="000B27BA">
            <w:pPr>
              <w:spacing w:line="276" w:lineRule="auto"/>
              <w:contextualSpacing/>
              <w:jc w:val="both"/>
              <w:rPr>
                <w:sz w:val="28"/>
                <w:szCs w:val="28"/>
              </w:rPr>
            </w:pPr>
          </w:p>
        </w:tc>
        <w:tc>
          <w:tcPr>
            <w:tcW w:w="7122" w:type="dxa"/>
          </w:tcPr>
          <w:p w:rsidR="00D233BC" w:rsidRPr="0034130E" w:rsidRDefault="00D233BC" w:rsidP="000B27BA">
            <w:pPr>
              <w:spacing w:line="276" w:lineRule="auto"/>
              <w:contextualSpacing/>
              <w:rPr>
                <w:sz w:val="28"/>
                <w:szCs w:val="28"/>
              </w:rPr>
            </w:pPr>
            <w:r w:rsidRPr="0034130E">
              <w:rPr>
                <w:sz w:val="28"/>
                <w:szCs w:val="28"/>
              </w:rPr>
              <w:t xml:space="preserve">Обсуждение учителем-логопедом, воспитателями </w:t>
            </w:r>
            <w:r w:rsidRPr="0034130E">
              <w:rPr>
                <w:sz w:val="28"/>
                <w:szCs w:val="28"/>
              </w:rPr>
              <w:lastRenderedPageBreak/>
              <w:t>группы компенсирующей направленности, специалистами коррекционных мероприятий по преодолению существующих проблем у воспитанников группы компенсирующей направленности</w:t>
            </w:r>
          </w:p>
        </w:tc>
        <w:tc>
          <w:tcPr>
            <w:tcW w:w="4110" w:type="dxa"/>
          </w:tcPr>
          <w:p w:rsidR="00D233BC" w:rsidRPr="0034130E" w:rsidRDefault="00D233BC" w:rsidP="000B27BA">
            <w:pPr>
              <w:spacing w:line="276" w:lineRule="auto"/>
              <w:contextualSpacing/>
              <w:jc w:val="both"/>
              <w:rPr>
                <w:sz w:val="28"/>
                <w:szCs w:val="28"/>
              </w:rPr>
            </w:pPr>
            <w:r w:rsidRPr="0034130E">
              <w:rPr>
                <w:sz w:val="28"/>
                <w:szCs w:val="28"/>
              </w:rPr>
              <w:lastRenderedPageBreak/>
              <w:t>еженедельно</w:t>
            </w:r>
          </w:p>
        </w:tc>
      </w:tr>
      <w:tr w:rsidR="00D233BC" w:rsidRPr="0034130E" w:rsidTr="00673CD7">
        <w:tc>
          <w:tcPr>
            <w:tcW w:w="4044" w:type="dxa"/>
            <w:vMerge/>
          </w:tcPr>
          <w:p w:rsidR="00D233BC" w:rsidRPr="0034130E" w:rsidRDefault="00D233BC" w:rsidP="000B27BA">
            <w:pPr>
              <w:spacing w:line="276" w:lineRule="auto"/>
              <w:contextualSpacing/>
              <w:jc w:val="both"/>
              <w:rPr>
                <w:sz w:val="28"/>
                <w:szCs w:val="28"/>
              </w:rPr>
            </w:pPr>
          </w:p>
        </w:tc>
        <w:tc>
          <w:tcPr>
            <w:tcW w:w="7122" w:type="dxa"/>
          </w:tcPr>
          <w:p w:rsidR="00D233BC" w:rsidRPr="0034130E" w:rsidRDefault="00D233BC" w:rsidP="000B27BA">
            <w:pPr>
              <w:spacing w:line="276" w:lineRule="auto"/>
              <w:contextualSpacing/>
              <w:rPr>
                <w:sz w:val="28"/>
                <w:szCs w:val="28"/>
              </w:rPr>
            </w:pPr>
            <w:r w:rsidRPr="0034130E">
              <w:rPr>
                <w:sz w:val="28"/>
                <w:szCs w:val="28"/>
              </w:rPr>
              <w:t>Анализ учителем-логопедом коррекционной работы, обсуждение итогов с воспитателями группы компенсирующей направленности, специалистами</w:t>
            </w:r>
          </w:p>
        </w:tc>
        <w:tc>
          <w:tcPr>
            <w:tcW w:w="4110" w:type="dxa"/>
          </w:tcPr>
          <w:p w:rsidR="00D233BC" w:rsidRPr="0034130E" w:rsidRDefault="00D233BC" w:rsidP="000B27BA">
            <w:pPr>
              <w:spacing w:line="276" w:lineRule="auto"/>
              <w:contextualSpacing/>
              <w:jc w:val="both"/>
              <w:rPr>
                <w:sz w:val="28"/>
                <w:szCs w:val="28"/>
              </w:rPr>
            </w:pPr>
            <w:r w:rsidRPr="0034130E">
              <w:rPr>
                <w:sz w:val="28"/>
                <w:szCs w:val="28"/>
              </w:rPr>
              <w:t>ежемесячно</w:t>
            </w:r>
          </w:p>
        </w:tc>
      </w:tr>
      <w:tr w:rsidR="00D233BC" w:rsidRPr="0034130E" w:rsidTr="00673CD7">
        <w:tc>
          <w:tcPr>
            <w:tcW w:w="4044" w:type="dxa"/>
            <w:vMerge/>
          </w:tcPr>
          <w:p w:rsidR="00D233BC" w:rsidRPr="0034130E" w:rsidRDefault="00D233BC" w:rsidP="000B27BA">
            <w:pPr>
              <w:spacing w:line="276" w:lineRule="auto"/>
              <w:contextualSpacing/>
              <w:jc w:val="both"/>
              <w:rPr>
                <w:sz w:val="28"/>
                <w:szCs w:val="28"/>
              </w:rPr>
            </w:pPr>
          </w:p>
        </w:tc>
        <w:tc>
          <w:tcPr>
            <w:tcW w:w="7122" w:type="dxa"/>
          </w:tcPr>
          <w:p w:rsidR="00D233BC" w:rsidRPr="0034130E" w:rsidRDefault="00D233BC" w:rsidP="000B27BA">
            <w:pPr>
              <w:spacing w:line="276" w:lineRule="auto"/>
              <w:contextualSpacing/>
              <w:rPr>
                <w:sz w:val="28"/>
                <w:szCs w:val="28"/>
              </w:rPr>
            </w:pPr>
            <w:r w:rsidRPr="0034130E">
              <w:rPr>
                <w:sz w:val="28"/>
                <w:szCs w:val="28"/>
              </w:rPr>
              <w:t>Итоговый анализ за первое полугодие, учебный год. Обсуждение с воспитателями группы компенсирующей направленности, специалистами</w:t>
            </w:r>
          </w:p>
        </w:tc>
        <w:tc>
          <w:tcPr>
            <w:tcW w:w="4110" w:type="dxa"/>
          </w:tcPr>
          <w:p w:rsidR="00D233BC" w:rsidRPr="0034130E" w:rsidRDefault="00D233BC" w:rsidP="000B27BA">
            <w:pPr>
              <w:spacing w:line="276" w:lineRule="auto"/>
              <w:contextualSpacing/>
              <w:jc w:val="both"/>
              <w:rPr>
                <w:sz w:val="28"/>
                <w:szCs w:val="28"/>
              </w:rPr>
            </w:pPr>
            <w:r w:rsidRPr="0034130E">
              <w:rPr>
                <w:sz w:val="28"/>
                <w:szCs w:val="28"/>
              </w:rPr>
              <w:t>Январь</w:t>
            </w:r>
          </w:p>
          <w:p w:rsidR="00D233BC" w:rsidRPr="0034130E" w:rsidRDefault="00D233BC" w:rsidP="000B27BA">
            <w:pPr>
              <w:spacing w:line="276" w:lineRule="auto"/>
              <w:contextualSpacing/>
              <w:jc w:val="both"/>
              <w:rPr>
                <w:sz w:val="28"/>
                <w:szCs w:val="28"/>
              </w:rPr>
            </w:pPr>
            <w:r w:rsidRPr="0034130E">
              <w:rPr>
                <w:sz w:val="28"/>
                <w:szCs w:val="28"/>
              </w:rPr>
              <w:t>май</w:t>
            </w:r>
          </w:p>
        </w:tc>
      </w:tr>
      <w:tr w:rsidR="00D233BC" w:rsidRPr="0034130E" w:rsidTr="00673CD7">
        <w:tc>
          <w:tcPr>
            <w:tcW w:w="4044" w:type="dxa"/>
            <w:vMerge/>
          </w:tcPr>
          <w:p w:rsidR="00D233BC" w:rsidRPr="0034130E" w:rsidRDefault="00D233BC" w:rsidP="000B27BA">
            <w:pPr>
              <w:spacing w:line="276" w:lineRule="auto"/>
              <w:contextualSpacing/>
              <w:jc w:val="both"/>
              <w:rPr>
                <w:sz w:val="28"/>
                <w:szCs w:val="28"/>
              </w:rPr>
            </w:pPr>
          </w:p>
        </w:tc>
        <w:tc>
          <w:tcPr>
            <w:tcW w:w="7122" w:type="dxa"/>
          </w:tcPr>
          <w:p w:rsidR="00D233BC" w:rsidRPr="0034130E" w:rsidRDefault="00D233BC" w:rsidP="000B27BA">
            <w:pPr>
              <w:spacing w:line="276" w:lineRule="auto"/>
              <w:contextualSpacing/>
              <w:rPr>
                <w:sz w:val="28"/>
                <w:szCs w:val="28"/>
              </w:rPr>
            </w:pPr>
            <w:r w:rsidRPr="0034130E">
              <w:rPr>
                <w:sz w:val="28"/>
                <w:szCs w:val="28"/>
              </w:rPr>
              <w:t>Открытые занятия учителя-логопеда для воспитателей компенсирующей направленности</w:t>
            </w:r>
          </w:p>
        </w:tc>
        <w:tc>
          <w:tcPr>
            <w:tcW w:w="4110" w:type="dxa"/>
          </w:tcPr>
          <w:p w:rsidR="00D233BC" w:rsidRPr="0034130E" w:rsidRDefault="00D233BC" w:rsidP="000B27BA">
            <w:pPr>
              <w:spacing w:line="276" w:lineRule="auto"/>
              <w:contextualSpacing/>
              <w:jc w:val="both"/>
              <w:rPr>
                <w:sz w:val="28"/>
                <w:szCs w:val="28"/>
              </w:rPr>
            </w:pPr>
            <w:r w:rsidRPr="0034130E">
              <w:rPr>
                <w:sz w:val="28"/>
                <w:szCs w:val="28"/>
              </w:rPr>
              <w:t>2-3 раза в неделю</w:t>
            </w:r>
          </w:p>
        </w:tc>
      </w:tr>
      <w:tr w:rsidR="00D233BC" w:rsidRPr="0034130E" w:rsidTr="00673CD7">
        <w:tc>
          <w:tcPr>
            <w:tcW w:w="4044" w:type="dxa"/>
            <w:vMerge/>
          </w:tcPr>
          <w:p w:rsidR="00D233BC" w:rsidRPr="0034130E" w:rsidRDefault="00D233BC" w:rsidP="000B27BA">
            <w:pPr>
              <w:spacing w:line="276" w:lineRule="auto"/>
              <w:contextualSpacing/>
              <w:jc w:val="both"/>
              <w:rPr>
                <w:sz w:val="28"/>
                <w:szCs w:val="28"/>
              </w:rPr>
            </w:pPr>
          </w:p>
        </w:tc>
        <w:tc>
          <w:tcPr>
            <w:tcW w:w="7122" w:type="dxa"/>
          </w:tcPr>
          <w:p w:rsidR="00D233BC" w:rsidRPr="0034130E" w:rsidRDefault="00D233BC" w:rsidP="000B27BA">
            <w:pPr>
              <w:spacing w:line="276" w:lineRule="auto"/>
              <w:contextualSpacing/>
              <w:rPr>
                <w:sz w:val="28"/>
                <w:szCs w:val="28"/>
              </w:rPr>
            </w:pPr>
            <w:r w:rsidRPr="0034130E">
              <w:rPr>
                <w:sz w:val="28"/>
                <w:szCs w:val="28"/>
              </w:rPr>
              <w:t>Открытые занятия учителя-логопеда,  воспитателей группы компенсирующей направленности для специалистов и педагогов МБДОУ №</w:t>
            </w:r>
            <w:r>
              <w:rPr>
                <w:sz w:val="28"/>
                <w:szCs w:val="28"/>
              </w:rPr>
              <w:t xml:space="preserve"> 9</w:t>
            </w:r>
          </w:p>
        </w:tc>
        <w:tc>
          <w:tcPr>
            <w:tcW w:w="4110" w:type="dxa"/>
          </w:tcPr>
          <w:p w:rsidR="00D233BC" w:rsidRPr="0034130E" w:rsidRDefault="00D233BC" w:rsidP="000B27BA">
            <w:pPr>
              <w:spacing w:line="276" w:lineRule="auto"/>
              <w:contextualSpacing/>
              <w:jc w:val="both"/>
              <w:rPr>
                <w:sz w:val="28"/>
                <w:szCs w:val="28"/>
              </w:rPr>
            </w:pPr>
            <w:r w:rsidRPr="0034130E">
              <w:rPr>
                <w:sz w:val="28"/>
                <w:szCs w:val="28"/>
              </w:rPr>
              <w:t>3 раза в год</w:t>
            </w:r>
          </w:p>
        </w:tc>
      </w:tr>
      <w:tr w:rsidR="00D233BC" w:rsidRPr="0034130E" w:rsidTr="00673CD7">
        <w:tc>
          <w:tcPr>
            <w:tcW w:w="4044" w:type="dxa"/>
            <w:vMerge/>
          </w:tcPr>
          <w:p w:rsidR="00D233BC" w:rsidRPr="0034130E" w:rsidRDefault="00D233BC" w:rsidP="000B27BA">
            <w:pPr>
              <w:spacing w:line="276" w:lineRule="auto"/>
              <w:contextualSpacing/>
              <w:jc w:val="both"/>
              <w:rPr>
                <w:sz w:val="28"/>
                <w:szCs w:val="28"/>
              </w:rPr>
            </w:pPr>
          </w:p>
        </w:tc>
        <w:tc>
          <w:tcPr>
            <w:tcW w:w="7122" w:type="dxa"/>
          </w:tcPr>
          <w:p w:rsidR="00D233BC" w:rsidRPr="0034130E" w:rsidRDefault="00D233BC" w:rsidP="000B27BA">
            <w:pPr>
              <w:spacing w:line="276" w:lineRule="auto"/>
              <w:contextualSpacing/>
              <w:rPr>
                <w:sz w:val="28"/>
                <w:szCs w:val="28"/>
              </w:rPr>
            </w:pPr>
            <w:r w:rsidRPr="0034130E">
              <w:rPr>
                <w:sz w:val="28"/>
                <w:szCs w:val="28"/>
              </w:rPr>
              <w:t>Посещение учителем логопедом занятий группы компенсирующей направленности, специалистов</w:t>
            </w:r>
          </w:p>
        </w:tc>
        <w:tc>
          <w:tcPr>
            <w:tcW w:w="4110" w:type="dxa"/>
          </w:tcPr>
          <w:p w:rsidR="00D233BC" w:rsidRPr="0034130E" w:rsidRDefault="00D233BC" w:rsidP="000B27BA">
            <w:pPr>
              <w:spacing w:line="276" w:lineRule="auto"/>
              <w:contextualSpacing/>
              <w:jc w:val="both"/>
              <w:rPr>
                <w:sz w:val="28"/>
                <w:szCs w:val="28"/>
              </w:rPr>
            </w:pPr>
            <w:r w:rsidRPr="0034130E">
              <w:rPr>
                <w:sz w:val="28"/>
                <w:szCs w:val="28"/>
              </w:rPr>
              <w:t>1 раз в неделю</w:t>
            </w:r>
          </w:p>
        </w:tc>
      </w:tr>
      <w:tr w:rsidR="00D233BC" w:rsidRPr="0034130E" w:rsidTr="00673CD7">
        <w:tc>
          <w:tcPr>
            <w:tcW w:w="4044" w:type="dxa"/>
            <w:vMerge/>
          </w:tcPr>
          <w:p w:rsidR="00D233BC" w:rsidRPr="0034130E" w:rsidRDefault="00D233BC" w:rsidP="000B27BA">
            <w:pPr>
              <w:spacing w:line="276" w:lineRule="auto"/>
              <w:contextualSpacing/>
              <w:jc w:val="both"/>
              <w:rPr>
                <w:sz w:val="28"/>
                <w:szCs w:val="28"/>
              </w:rPr>
            </w:pPr>
          </w:p>
        </w:tc>
        <w:tc>
          <w:tcPr>
            <w:tcW w:w="7122" w:type="dxa"/>
          </w:tcPr>
          <w:p w:rsidR="00D233BC" w:rsidRPr="0034130E" w:rsidRDefault="00D233BC" w:rsidP="000B27BA">
            <w:pPr>
              <w:spacing w:line="276" w:lineRule="auto"/>
              <w:contextualSpacing/>
              <w:rPr>
                <w:sz w:val="28"/>
                <w:szCs w:val="28"/>
              </w:rPr>
            </w:pPr>
            <w:r w:rsidRPr="0034130E">
              <w:rPr>
                <w:sz w:val="28"/>
                <w:szCs w:val="28"/>
              </w:rPr>
              <w:t>Проведение психологических тестов с детьми группы компенсирующей направленности педагогом-психологом, воспитателями группы компенсирующей направленности</w:t>
            </w:r>
          </w:p>
        </w:tc>
        <w:tc>
          <w:tcPr>
            <w:tcW w:w="4110" w:type="dxa"/>
          </w:tcPr>
          <w:p w:rsidR="00D233BC" w:rsidRPr="0034130E" w:rsidRDefault="00D233BC" w:rsidP="000B27BA">
            <w:pPr>
              <w:spacing w:line="276" w:lineRule="auto"/>
              <w:contextualSpacing/>
              <w:jc w:val="both"/>
              <w:rPr>
                <w:sz w:val="28"/>
                <w:szCs w:val="28"/>
              </w:rPr>
            </w:pPr>
            <w:r w:rsidRPr="0034130E">
              <w:rPr>
                <w:sz w:val="28"/>
                <w:szCs w:val="28"/>
              </w:rPr>
              <w:t>по плану</w:t>
            </w:r>
          </w:p>
        </w:tc>
      </w:tr>
      <w:tr w:rsidR="00D233BC" w:rsidRPr="0034130E" w:rsidTr="00673CD7">
        <w:tc>
          <w:tcPr>
            <w:tcW w:w="4044" w:type="dxa"/>
            <w:vMerge/>
          </w:tcPr>
          <w:p w:rsidR="00D233BC" w:rsidRPr="0034130E" w:rsidRDefault="00D233BC" w:rsidP="000B27BA">
            <w:pPr>
              <w:spacing w:line="276" w:lineRule="auto"/>
              <w:contextualSpacing/>
              <w:jc w:val="both"/>
              <w:rPr>
                <w:sz w:val="28"/>
                <w:szCs w:val="28"/>
              </w:rPr>
            </w:pPr>
          </w:p>
        </w:tc>
        <w:tc>
          <w:tcPr>
            <w:tcW w:w="7122" w:type="dxa"/>
          </w:tcPr>
          <w:p w:rsidR="00D233BC" w:rsidRPr="0034130E" w:rsidRDefault="00D233BC" w:rsidP="000B27BA">
            <w:pPr>
              <w:spacing w:line="276" w:lineRule="auto"/>
              <w:contextualSpacing/>
              <w:rPr>
                <w:sz w:val="28"/>
                <w:szCs w:val="28"/>
              </w:rPr>
            </w:pPr>
            <w:r w:rsidRPr="0034130E">
              <w:rPr>
                <w:sz w:val="28"/>
                <w:szCs w:val="28"/>
              </w:rPr>
              <w:t xml:space="preserve">Обсуждение результатов диагностики физических </w:t>
            </w:r>
            <w:r w:rsidRPr="0034130E">
              <w:rPr>
                <w:sz w:val="28"/>
                <w:szCs w:val="28"/>
              </w:rPr>
              <w:lastRenderedPageBreak/>
              <w:t>качеств детей группы компенсирующей направленности инструктором по физическому воспитанию с воспитателями группы компенсирующей направленности, учителем-логопедом</w:t>
            </w:r>
          </w:p>
        </w:tc>
        <w:tc>
          <w:tcPr>
            <w:tcW w:w="4110" w:type="dxa"/>
          </w:tcPr>
          <w:p w:rsidR="00D233BC" w:rsidRPr="0034130E" w:rsidRDefault="00D233BC" w:rsidP="000B27BA">
            <w:pPr>
              <w:spacing w:line="276" w:lineRule="auto"/>
              <w:contextualSpacing/>
              <w:jc w:val="both"/>
              <w:rPr>
                <w:sz w:val="28"/>
                <w:szCs w:val="28"/>
              </w:rPr>
            </w:pPr>
            <w:r w:rsidRPr="0034130E">
              <w:rPr>
                <w:sz w:val="28"/>
                <w:szCs w:val="28"/>
              </w:rPr>
              <w:lastRenderedPageBreak/>
              <w:t>начало, конец учебного года</w:t>
            </w:r>
          </w:p>
        </w:tc>
      </w:tr>
    </w:tbl>
    <w:p w:rsidR="00D233BC" w:rsidRDefault="00D233BC" w:rsidP="00D233BC">
      <w:pPr>
        <w:spacing w:line="276" w:lineRule="auto"/>
        <w:ind w:firstLine="709"/>
        <w:jc w:val="both"/>
        <w:rPr>
          <w:b/>
          <w:sz w:val="28"/>
          <w:szCs w:val="28"/>
        </w:rPr>
      </w:pPr>
    </w:p>
    <w:p w:rsidR="00D233BC" w:rsidRPr="0034130E" w:rsidRDefault="00D233BC" w:rsidP="00673CD7">
      <w:pPr>
        <w:spacing w:line="276" w:lineRule="auto"/>
        <w:ind w:left="-993"/>
        <w:jc w:val="center"/>
        <w:rPr>
          <w:b/>
          <w:sz w:val="28"/>
          <w:szCs w:val="28"/>
        </w:rPr>
      </w:pPr>
      <w:r w:rsidRPr="0034130E">
        <w:rPr>
          <w:b/>
          <w:sz w:val="28"/>
          <w:szCs w:val="28"/>
        </w:rPr>
        <w:t>Основные средства и способы организации коррекционно-логопедической работы воспитателя</w:t>
      </w:r>
    </w:p>
    <w:p w:rsidR="00D233BC" w:rsidRPr="0034130E" w:rsidRDefault="00D233BC" w:rsidP="00673CD7">
      <w:pPr>
        <w:spacing w:line="276" w:lineRule="auto"/>
        <w:ind w:left="-993"/>
        <w:jc w:val="both"/>
        <w:rPr>
          <w:sz w:val="28"/>
          <w:szCs w:val="28"/>
        </w:rPr>
      </w:pPr>
      <w:r w:rsidRPr="0034130E">
        <w:rPr>
          <w:sz w:val="28"/>
          <w:szCs w:val="28"/>
        </w:rPr>
        <w:t>1.</w:t>
      </w:r>
      <w:r>
        <w:rPr>
          <w:sz w:val="28"/>
          <w:szCs w:val="28"/>
        </w:rPr>
        <w:t xml:space="preserve"> </w:t>
      </w:r>
      <w:r w:rsidRPr="0034130E">
        <w:rPr>
          <w:sz w:val="28"/>
          <w:szCs w:val="28"/>
        </w:rPr>
        <w:t>Работа над дыханием и голосом.</w:t>
      </w:r>
    </w:p>
    <w:p w:rsidR="00D233BC" w:rsidRPr="0034130E" w:rsidRDefault="00D233BC" w:rsidP="00673CD7">
      <w:pPr>
        <w:spacing w:line="276" w:lineRule="auto"/>
        <w:ind w:left="-993"/>
        <w:jc w:val="both"/>
        <w:rPr>
          <w:sz w:val="28"/>
          <w:szCs w:val="28"/>
        </w:rPr>
      </w:pPr>
      <w:r w:rsidRPr="0034130E">
        <w:rPr>
          <w:sz w:val="28"/>
          <w:szCs w:val="28"/>
        </w:rPr>
        <w:t>2.</w:t>
      </w:r>
      <w:r>
        <w:rPr>
          <w:sz w:val="28"/>
          <w:szCs w:val="28"/>
        </w:rPr>
        <w:t xml:space="preserve"> </w:t>
      </w:r>
      <w:r w:rsidRPr="0034130E">
        <w:rPr>
          <w:sz w:val="28"/>
          <w:szCs w:val="28"/>
        </w:rPr>
        <w:t>Пальчиковая гимнастика (работа над мелкой моторикой).</w:t>
      </w:r>
    </w:p>
    <w:p w:rsidR="00D233BC" w:rsidRPr="0034130E" w:rsidRDefault="00D233BC" w:rsidP="00673CD7">
      <w:pPr>
        <w:spacing w:line="276" w:lineRule="auto"/>
        <w:ind w:left="-993"/>
        <w:jc w:val="both"/>
        <w:rPr>
          <w:sz w:val="28"/>
          <w:szCs w:val="28"/>
        </w:rPr>
      </w:pPr>
      <w:r w:rsidRPr="0034130E">
        <w:rPr>
          <w:sz w:val="28"/>
          <w:szCs w:val="28"/>
        </w:rPr>
        <w:t>3.</w:t>
      </w:r>
      <w:r>
        <w:rPr>
          <w:sz w:val="28"/>
          <w:szCs w:val="28"/>
        </w:rPr>
        <w:t xml:space="preserve"> </w:t>
      </w:r>
      <w:r w:rsidRPr="0034130E">
        <w:rPr>
          <w:sz w:val="28"/>
          <w:szCs w:val="28"/>
        </w:rPr>
        <w:t>Коррегирующая мини гимнастика для профилактики нарушений осанки и стопы: выполняется ежедневно после сна.</w:t>
      </w:r>
    </w:p>
    <w:p w:rsidR="00D233BC" w:rsidRPr="0034130E" w:rsidRDefault="00D233BC" w:rsidP="00673CD7">
      <w:pPr>
        <w:spacing w:line="276" w:lineRule="auto"/>
        <w:ind w:left="-993"/>
        <w:contextualSpacing/>
        <w:jc w:val="both"/>
        <w:rPr>
          <w:sz w:val="28"/>
          <w:szCs w:val="28"/>
        </w:rPr>
      </w:pPr>
      <w:r w:rsidRPr="0034130E">
        <w:rPr>
          <w:sz w:val="28"/>
          <w:szCs w:val="28"/>
        </w:rPr>
        <w:t>4.</w:t>
      </w:r>
      <w:r>
        <w:rPr>
          <w:sz w:val="28"/>
          <w:szCs w:val="28"/>
        </w:rPr>
        <w:t xml:space="preserve"> </w:t>
      </w:r>
      <w:r w:rsidRPr="0034130E">
        <w:rPr>
          <w:sz w:val="28"/>
          <w:szCs w:val="28"/>
        </w:rPr>
        <w:t>Вечерние индивидуальные занятия воспитателя по заданию учителя-логопеда, закрепляющие звукопроизношение. Работа проводится воспитателем по индивидуальным тетрадям детей. Содержание данных занятий определено программой коррекционно-логопедической работы:</w:t>
      </w:r>
    </w:p>
    <w:p w:rsidR="00D233BC" w:rsidRPr="0034130E" w:rsidRDefault="00D233BC" w:rsidP="00673CD7">
      <w:pPr>
        <w:spacing w:line="276" w:lineRule="auto"/>
        <w:ind w:left="-993"/>
        <w:contextualSpacing/>
        <w:jc w:val="both"/>
        <w:rPr>
          <w:sz w:val="28"/>
          <w:szCs w:val="28"/>
        </w:rPr>
      </w:pPr>
      <w:r w:rsidRPr="0034130E">
        <w:rPr>
          <w:sz w:val="28"/>
          <w:szCs w:val="28"/>
        </w:rPr>
        <w:t>а) проговаривание слогов, слов, предложений на закрепляемый звук;</w:t>
      </w:r>
    </w:p>
    <w:p w:rsidR="00D233BC" w:rsidRPr="0034130E" w:rsidRDefault="00D233BC" w:rsidP="00673CD7">
      <w:pPr>
        <w:spacing w:line="276" w:lineRule="auto"/>
        <w:ind w:left="-993"/>
        <w:contextualSpacing/>
        <w:jc w:val="both"/>
        <w:rPr>
          <w:sz w:val="28"/>
          <w:szCs w:val="28"/>
        </w:rPr>
      </w:pPr>
      <w:r w:rsidRPr="0034130E">
        <w:rPr>
          <w:sz w:val="28"/>
          <w:szCs w:val="28"/>
        </w:rPr>
        <w:t>б) повторение скороговорок, коротких рассказов, стихов;</w:t>
      </w:r>
    </w:p>
    <w:p w:rsidR="00D233BC" w:rsidRPr="0034130E" w:rsidRDefault="00D233BC" w:rsidP="00673CD7">
      <w:pPr>
        <w:spacing w:line="276" w:lineRule="auto"/>
        <w:ind w:left="-993"/>
        <w:contextualSpacing/>
        <w:jc w:val="both"/>
        <w:rPr>
          <w:sz w:val="28"/>
          <w:szCs w:val="28"/>
        </w:rPr>
      </w:pPr>
      <w:r w:rsidRPr="0034130E">
        <w:rPr>
          <w:sz w:val="28"/>
          <w:szCs w:val="28"/>
        </w:rPr>
        <w:t>в) упражнение в звуко-слоговом анализе и синтезе;</w:t>
      </w:r>
    </w:p>
    <w:p w:rsidR="00D233BC" w:rsidRPr="0034130E" w:rsidRDefault="00D233BC" w:rsidP="00673CD7">
      <w:pPr>
        <w:spacing w:line="276" w:lineRule="auto"/>
        <w:ind w:left="-993"/>
        <w:contextualSpacing/>
        <w:jc w:val="both"/>
        <w:rPr>
          <w:sz w:val="28"/>
          <w:szCs w:val="28"/>
        </w:rPr>
      </w:pPr>
      <w:r w:rsidRPr="0034130E">
        <w:rPr>
          <w:sz w:val="28"/>
          <w:szCs w:val="28"/>
        </w:rPr>
        <w:t>г) повторение лексико-грамматических упражнений;</w:t>
      </w:r>
    </w:p>
    <w:p w:rsidR="00D233BC" w:rsidRPr="0034130E" w:rsidRDefault="00D233BC" w:rsidP="00673CD7">
      <w:pPr>
        <w:spacing w:line="276" w:lineRule="auto"/>
        <w:ind w:left="-993"/>
        <w:contextualSpacing/>
        <w:jc w:val="both"/>
        <w:rPr>
          <w:sz w:val="28"/>
          <w:szCs w:val="28"/>
        </w:rPr>
      </w:pPr>
      <w:r w:rsidRPr="0034130E">
        <w:rPr>
          <w:sz w:val="28"/>
          <w:szCs w:val="28"/>
        </w:rPr>
        <w:t>д) упражнения на развитие внимания, памяти, мышления.</w:t>
      </w:r>
    </w:p>
    <w:p w:rsidR="00D233BC" w:rsidRDefault="00D233BC" w:rsidP="00673CD7">
      <w:pPr>
        <w:spacing w:line="276" w:lineRule="auto"/>
        <w:ind w:left="-993"/>
        <w:contextualSpacing/>
        <w:jc w:val="both"/>
        <w:rPr>
          <w:sz w:val="28"/>
          <w:szCs w:val="28"/>
        </w:rPr>
      </w:pPr>
      <w:r>
        <w:rPr>
          <w:sz w:val="28"/>
          <w:szCs w:val="28"/>
        </w:rPr>
        <w:t xml:space="preserve">     </w:t>
      </w:r>
      <w:r w:rsidRPr="0034130E">
        <w:rPr>
          <w:sz w:val="28"/>
          <w:szCs w:val="28"/>
        </w:rPr>
        <w:t>Коррекционно-логопедическая работа также проводится во время режимных моментов, самообслуживания, хозяйственно-бытового труда и т руда в природе, на прогулках, экскурсиях, в играх и развлечениях. Особая 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w:t>
      </w:r>
    </w:p>
    <w:p w:rsidR="00D233BC" w:rsidRPr="0034130E" w:rsidRDefault="00D233BC" w:rsidP="00673CD7">
      <w:pPr>
        <w:spacing w:line="276" w:lineRule="auto"/>
        <w:ind w:left="-993"/>
        <w:contextualSpacing/>
        <w:jc w:val="center"/>
        <w:rPr>
          <w:b/>
          <w:sz w:val="28"/>
          <w:szCs w:val="28"/>
        </w:rPr>
      </w:pPr>
      <w:r w:rsidRPr="0034130E">
        <w:rPr>
          <w:b/>
          <w:sz w:val="28"/>
          <w:szCs w:val="28"/>
        </w:rPr>
        <w:t>Взаимодействие специалистов ДОУ в коррекционно-образовательном процессе.</w:t>
      </w:r>
    </w:p>
    <w:p w:rsidR="00D233BC" w:rsidRPr="0034130E" w:rsidRDefault="00D233BC" w:rsidP="00673CD7">
      <w:pPr>
        <w:spacing w:line="276" w:lineRule="auto"/>
        <w:ind w:left="-993"/>
        <w:contextualSpacing/>
        <w:jc w:val="both"/>
        <w:rPr>
          <w:sz w:val="28"/>
          <w:szCs w:val="28"/>
        </w:rPr>
      </w:pPr>
      <w:r>
        <w:rPr>
          <w:sz w:val="28"/>
          <w:szCs w:val="28"/>
        </w:rPr>
        <w:t xml:space="preserve">     </w:t>
      </w:r>
      <w:r w:rsidRPr="0034130E">
        <w:rPr>
          <w:sz w:val="28"/>
          <w:szCs w:val="28"/>
        </w:rPr>
        <w:t xml:space="preserve">Медработники и узкие специалисты помимо задач формирования правильной речи ребенка в повседневном общении </w:t>
      </w:r>
      <w:r w:rsidRPr="0034130E">
        <w:rPr>
          <w:sz w:val="28"/>
          <w:szCs w:val="28"/>
        </w:rPr>
        <w:lastRenderedPageBreak/>
        <w:t>решают ряд специальных задач в рамках оптимизации коррекционно-логопедического процесса:</w:t>
      </w:r>
    </w:p>
    <w:p w:rsidR="00D233BC" w:rsidRPr="0034130E" w:rsidRDefault="00D233BC" w:rsidP="00673CD7">
      <w:pPr>
        <w:spacing w:line="276" w:lineRule="auto"/>
        <w:ind w:left="-993"/>
        <w:contextualSpacing/>
        <w:jc w:val="both"/>
        <w:rPr>
          <w:sz w:val="28"/>
          <w:szCs w:val="28"/>
        </w:rPr>
      </w:pPr>
      <w:r>
        <w:rPr>
          <w:sz w:val="28"/>
          <w:szCs w:val="28"/>
        </w:rPr>
        <w:t xml:space="preserve">     </w:t>
      </w:r>
      <w:r w:rsidRPr="0034130E">
        <w:rPr>
          <w:sz w:val="28"/>
          <w:szCs w:val="28"/>
        </w:rPr>
        <w:t>Медицинский персонал: участвует в процессе составления анамнеза ребенка; дает родителям направление на консультацию и лечение у медицинских специалистов; контролирует своевременность прохождения назначенного лечения или профилактических мероприятий; участвует в составлении индивидуального образовательного маршрута.</w:t>
      </w:r>
    </w:p>
    <w:p w:rsidR="00D233BC" w:rsidRPr="0034130E" w:rsidRDefault="00D233BC" w:rsidP="00673CD7">
      <w:pPr>
        <w:spacing w:line="276" w:lineRule="auto"/>
        <w:ind w:left="-993"/>
        <w:contextualSpacing/>
        <w:jc w:val="both"/>
        <w:rPr>
          <w:sz w:val="28"/>
          <w:szCs w:val="28"/>
        </w:rPr>
      </w:pPr>
      <w:r>
        <w:rPr>
          <w:sz w:val="28"/>
          <w:szCs w:val="28"/>
        </w:rPr>
        <w:t xml:space="preserve">     </w:t>
      </w:r>
      <w:r w:rsidR="00DB6BB8">
        <w:rPr>
          <w:sz w:val="28"/>
          <w:szCs w:val="28"/>
        </w:rPr>
        <w:t>Инструктор</w:t>
      </w:r>
      <w:r w:rsidRPr="0034130E">
        <w:rPr>
          <w:sz w:val="28"/>
          <w:szCs w:val="28"/>
        </w:rPr>
        <w:t xml:space="preserve"> по физическо</w:t>
      </w:r>
      <w:r w:rsidR="00DB6BB8">
        <w:rPr>
          <w:sz w:val="28"/>
          <w:szCs w:val="28"/>
        </w:rPr>
        <w:t>й</w:t>
      </w:r>
      <w:r w:rsidRPr="0034130E">
        <w:rPr>
          <w:sz w:val="28"/>
          <w:szCs w:val="28"/>
        </w:rPr>
        <w:t xml:space="preserve"> </w:t>
      </w:r>
      <w:r w:rsidR="00DB6BB8">
        <w:rPr>
          <w:sz w:val="28"/>
          <w:szCs w:val="28"/>
        </w:rPr>
        <w:t>культуре</w:t>
      </w:r>
      <w:r w:rsidRPr="0034130E">
        <w:rPr>
          <w:sz w:val="28"/>
          <w:szCs w:val="28"/>
        </w:rPr>
        <w:t>: работает над развитием мелкой и общей моторики детей, формирует у них правильное дыхание, проводит коррекционную гимнастику по развитию умения напрягать или расслаблять мышечный аппарат, развивает у дошкольников координацию движений. Таким образом, данный специалист решает базовые задачи сохранения и укрепления общего физического здоровья дошкольников, обеспечивает формирование кинетической и кинестетической основы движения, создает необходимые условия для нормализации мышечного тонуса ребенка.</w:t>
      </w:r>
    </w:p>
    <w:p w:rsidR="00D233BC" w:rsidRPr="0034130E" w:rsidRDefault="00D233BC" w:rsidP="00673CD7">
      <w:pPr>
        <w:spacing w:line="276" w:lineRule="auto"/>
        <w:ind w:left="-993"/>
        <w:contextualSpacing/>
        <w:jc w:val="both"/>
        <w:rPr>
          <w:sz w:val="28"/>
          <w:szCs w:val="28"/>
        </w:rPr>
      </w:pPr>
      <w:r>
        <w:rPr>
          <w:sz w:val="28"/>
          <w:szCs w:val="28"/>
        </w:rPr>
        <w:t xml:space="preserve">     </w:t>
      </w:r>
      <w:r w:rsidRPr="0034130E">
        <w:rPr>
          <w:sz w:val="28"/>
          <w:szCs w:val="28"/>
        </w:rPr>
        <w:t>Музыкальный руководитель: 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 и т.д.</w:t>
      </w:r>
    </w:p>
    <w:p w:rsidR="00D233BC" w:rsidRPr="0034130E" w:rsidRDefault="00D233BC" w:rsidP="00673CD7">
      <w:pPr>
        <w:spacing w:line="276" w:lineRule="auto"/>
        <w:ind w:left="-993"/>
        <w:jc w:val="center"/>
        <w:outlineLvl w:val="0"/>
        <w:rPr>
          <w:b/>
          <w:sz w:val="28"/>
          <w:szCs w:val="28"/>
        </w:rPr>
      </w:pPr>
      <w:r w:rsidRPr="0034130E">
        <w:rPr>
          <w:b/>
          <w:sz w:val="28"/>
          <w:szCs w:val="28"/>
        </w:rPr>
        <w:t xml:space="preserve">Формы организации </w:t>
      </w:r>
      <w:r>
        <w:rPr>
          <w:b/>
          <w:sz w:val="28"/>
          <w:szCs w:val="28"/>
        </w:rPr>
        <w:t>работы в логопедических группах</w:t>
      </w:r>
      <w:r w:rsidRPr="0034130E">
        <w:rPr>
          <w:sz w:val="28"/>
          <w:szCs w:val="28"/>
        </w:rPr>
        <w:t>.</w:t>
      </w:r>
    </w:p>
    <w:p w:rsidR="00D233BC" w:rsidRPr="0034130E" w:rsidRDefault="00D233BC" w:rsidP="00673CD7">
      <w:pPr>
        <w:spacing w:line="276" w:lineRule="auto"/>
        <w:ind w:left="-993"/>
        <w:jc w:val="both"/>
        <w:rPr>
          <w:sz w:val="28"/>
          <w:szCs w:val="28"/>
        </w:rPr>
      </w:pPr>
      <w:r>
        <w:rPr>
          <w:sz w:val="28"/>
          <w:szCs w:val="28"/>
        </w:rPr>
        <w:t xml:space="preserve">     Занятия</w:t>
      </w:r>
      <w:r w:rsidRPr="0034130E">
        <w:rPr>
          <w:sz w:val="28"/>
          <w:szCs w:val="28"/>
        </w:rPr>
        <w:t xml:space="preserve"> в логопедических группах проводится фронтально и подгруппами. Эффективность  коррекционно-воспитательной работы определяется четкой организацией жизни детей, правильным распределением нагрузки в течение дня. Согласно требованиям С</w:t>
      </w:r>
      <w:r>
        <w:rPr>
          <w:sz w:val="28"/>
          <w:szCs w:val="28"/>
        </w:rPr>
        <w:t>анПиН</w:t>
      </w:r>
      <w:r w:rsidRPr="0034130E">
        <w:rPr>
          <w:sz w:val="28"/>
          <w:szCs w:val="28"/>
        </w:rPr>
        <w:t xml:space="preserve">.  </w:t>
      </w:r>
    </w:p>
    <w:p w:rsidR="00D233BC" w:rsidRPr="0034130E" w:rsidRDefault="00D233BC" w:rsidP="00673CD7">
      <w:pPr>
        <w:spacing w:line="276" w:lineRule="auto"/>
        <w:ind w:left="-993"/>
        <w:jc w:val="both"/>
        <w:rPr>
          <w:sz w:val="28"/>
          <w:szCs w:val="28"/>
        </w:rPr>
      </w:pPr>
      <w:r>
        <w:rPr>
          <w:sz w:val="28"/>
          <w:szCs w:val="28"/>
        </w:rPr>
        <w:t xml:space="preserve">     </w:t>
      </w:r>
      <w:r w:rsidRPr="0034130E">
        <w:rPr>
          <w:sz w:val="28"/>
          <w:szCs w:val="28"/>
        </w:rPr>
        <w:t>Для усвоения программного содержания логопедом с детьми дополнительно проводятся индивидуально – коррекционная работа.</w:t>
      </w:r>
    </w:p>
    <w:p w:rsidR="00D233BC" w:rsidRPr="0034130E" w:rsidRDefault="00D233BC" w:rsidP="00673CD7">
      <w:pPr>
        <w:tabs>
          <w:tab w:val="left" w:pos="-142"/>
        </w:tabs>
        <w:spacing w:line="276" w:lineRule="auto"/>
        <w:ind w:left="-993"/>
        <w:jc w:val="both"/>
        <w:rPr>
          <w:sz w:val="28"/>
          <w:szCs w:val="28"/>
        </w:rPr>
      </w:pPr>
      <w:r>
        <w:rPr>
          <w:sz w:val="28"/>
          <w:szCs w:val="28"/>
        </w:rPr>
        <w:t xml:space="preserve">     </w:t>
      </w:r>
      <w:r w:rsidRPr="0034130E">
        <w:rPr>
          <w:sz w:val="28"/>
          <w:szCs w:val="28"/>
        </w:rPr>
        <w:t xml:space="preserve">Коррекционно – развивающая работа проводится во </w:t>
      </w:r>
      <w:r w:rsidRPr="0034130E">
        <w:rPr>
          <w:sz w:val="28"/>
          <w:szCs w:val="28"/>
          <w:lang w:val="en-US"/>
        </w:rPr>
        <w:t>II</w:t>
      </w:r>
      <w:r w:rsidRPr="0034130E">
        <w:rPr>
          <w:sz w:val="28"/>
          <w:szCs w:val="28"/>
        </w:rPr>
        <w:t xml:space="preserve"> половине дня:</w:t>
      </w:r>
    </w:p>
    <w:p w:rsidR="00D233BC" w:rsidRPr="0034130E" w:rsidRDefault="00D233BC" w:rsidP="00673CD7">
      <w:pPr>
        <w:widowControl/>
        <w:numPr>
          <w:ilvl w:val="0"/>
          <w:numId w:val="24"/>
        </w:numPr>
        <w:tabs>
          <w:tab w:val="left" w:pos="-142"/>
        </w:tabs>
        <w:autoSpaceDE/>
        <w:autoSpaceDN/>
        <w:spacing w:line="276" w:lineRule="auto"/>
        <w:ind w:left="-993" w:firstLine="0"/>
        <w:jc w:val="both"/>
        <w:rPr>
          <w:sz w:val="28"/>
          <w:szCs w:val="28"/>
        </w:rPr>
      </w:pPr>
      <w:r w:rsidRPr="0034130E">
        <w:rPr>
          <w:sz w:val="28"/>
          <w:szCs w:val="28"/>
        </w:rPr>
        <w:t>Воспитателем по заданию логопеда;</w:t>
      </w:r>
    </w:p>
    <w:p w:rsidR="00D233BC" w:rsidRPr="0034130E" w:rsidRDefault="00D233BC" w:rsidP="00673CD7">
      <w:pPr>
        <w:widowControl/>
        <w:numPr>
          <w:ilvl w:val="0"/>
          <w:numId w:val="24"/>
        </w:numPr>
        <w:tabs>
          <w:tab w:val="left" w:pos="-142"/>
        </w:tabs>
        <w:autoSpaceDE/>
        <w:autoSpaceDN/>
        <w:spacing w:line="276" w:lineRule="auto"/>
        <w:ind w:left="-993" w:firstLine="0"/>
        <w:jc w:val="both"/>
        <w:rPr>
          <w:sz w:val="28"/>
          <w:szCs w:val="28"/>
        </w:rPr>
      </w:pPr>
      <w:r w:rsidRPr="0034130E">
        <w:rPr>
          <w:sz w:val="28"/>
          <w:szCs w:val="28"/>
        </w:rPr>
        <w:t xml:space="preserve">Воспитателем по дефицитам усвоения </w:t>
      </w:r>
      <w:r w:rsidR="00DB6BB8">
        <w:rPr>
          <w:sz w:val="28"/>
          <w:szCs w:val="28"/>
        </w:rPr>
        <w:t>программы</w:t>
      </w:r>
      <w:r w:rsidRPr="0034130E">
        <w:rPr>
          <w:sz w:val="28"/>
          <w:szCs w:val="28"/>
        </w:rPr>
        <w:t>;</w:t>
      </w:r>
    </w:p>
    <w:p w:rsidR="00D233BC" w:rsidRDefault="00D233BC" w:rsidP="00673CD7">
      <w:pPr>
        <w:tabs>
          <w:tab w:val="left" w:pos="-142"/>
        </w:tabs>
        <w:spacing w:line="276" w:lineRule="auto"/>
        <w:ind w:left="-993"/>
        <w:jc w:val="both"/>
        <w:rPr>
          <w:sz w:val="28"/>
          <w:szCs w:val="28"/>
        </w:rPr>
      </w:pPr>
      <w:r>
        <w:rPr>
          <w:sz w:val="28"/>
          <w:szCs w:val="28"/>
        </w:rPr>
        <w:t xml:space="preserve">     </w:t>
      </w:r>
      <w:r w:rsidRPr="0034130E">
        <w:rPr>
          <w:sz w:val="28"/>
          <w:szCs w:val="28"/>
        </w:rPr>
        <w:t>Во второй половине дня</w:t>
      </w:r>
      <w:r>
        <w:rPr>
          <w:sz w:val="28"/>
          <w:szCs w:val="28"/>
        </w:rPr>
        <w:t xml:space="preserve"> один раз в </w:t>
      </w:r>
      <w:r w:rsidRPr="00AC0786">
        <w:rPr>
          <w:sz w:val="28"/>
          <w:szCs w:val="28"/>
        </w:rPr>
        <w:t>неделю в старшей и подготовительной логопедических группах проводится</w:t>
      </w:r>
      <w:r>
        <w:rPr>
          <w:sz w:val="28"/>
          <w:szCs w:val="28"/>
        </w:rPr>
        <w:t xml:space="preserve"> занятие по логоритмике.</w:t>
      </w:r>
    </w:p>
    <w:p w:rsidR="00D233BC" w:rsidRPr="0034130E" w:rsidRDefault="00D233BC" w:rsidP="00673CD7">
      <w:pPr>
        <w:tabs>
          <w:tab w:val="left" w:pos="-142"/>
        </w:tabs>
        <w:spacing w:line="276" w:lineRule="auto"/>
        <w:ind w:left="-993"/>
        <w:jc w:val="center"/>
        <w:rPr>
          <w:sz w:val="28"/>
          <w:szCs w:val="28"/>
        </w:rPr>
      </w:pPr>
      <w:r w:rsidRPr="0034130E">
        <w:rPr>
          <w:b/>
          <w:bCs/>
          <w:sz w:val="28"/>
          <w:szCs w:val="28"/>
        </w:rPr>
        <w:lastRenderedPageBreak/>
        <w:t>Формы и приемы организации образовательного процесса</w:t>
      </w:r>
    </w:p>
    <w:p w:rsidR="00D233BC" w:rsidRPr="0034130E" w:rsidRDefault="00D233BC" w:rsidP="00673CD7">
      <w:pPr>
        <w:tabs>
          <w:tab w:val="left" w:pos="-142"/>
        </w:tabs>
        <w:spacing w:line="276" w:lineRule="auto"/>
        <w:ind w:left="-993" w:right="20"/>
        <w:jc w:val="both"/>
        <w:rPr>
          <w:sz w:val="28"/>
          <w:szCs w:val="28"/>
        </w:rPr>
      </w:pPr>
      <w:r>
        <w:rPr>
          <w:sz w:val="28"/>
          <w:szCs w:val="28"/>
        </w:rPr>
        <w:t xml:space="preserve">     </w:t>
      </w:r>
      <w:r w:rsidRPr="0034130E">
        <w:rPr>
          <w:sz w:val="28"/>
          <w:szCs w:val="28"/>
        </w:rPr>
        <w:t xml:space="preserve">Коррекционная деятельность </w:t>
      </w:r>
      <w:r>
        <w:rPr>
          <w:sz w:val="28"/>
          <w:szCs w:val="28"/>
        </w:rPr>
        <w:t>-</w:t>
      </w:r>
      <w:r w:rsidRPr="0034130E">
        <w:rPr>
          <w:sz w:val="28"/>
          <w:szCs w:val="28"/>
        </w:rPr>
        <w:t xml:space="preserve"> своевременное полное или частичное устранение (сглаживание) имеющихся у детей недостатков речи.</w:t>
      </w:r>
    </w:p>
    <w:tbl>
      <w:tblPr>
        <w:tblW w:w="15594" w:type="dxa"/>
        <w:tblInd w:w="-988" w:type="dxa"/>
        <w:tblLayout w:type="fixed"/>
        <w:tblCellMar>
          <w:left w:w="0" w:type="dxa"/>
          <w:right w:w="0" w:type="dxa"/>
        </w:tblCellMar>
        <w:tblLook w:val="0000"/>
      </w:tblPr>
      <w:tblGrid>
        <w:gridCol w:w="4821"/>
        <w:gridCol w:w="3543"/>
        <w:gridCol w:w="3828"/>
        <w:gridCol w:w="3402"/>
      </w:tblGrid>
      <w:tr w:rsidR="00D233BC" w:rsidRPr="0034130E" w:rsidTr="00673CD7">
        <w:trPr>
          <w:trHeight w:val="293"/>
        </w:trPr>
        <w:tc>
          <w:tcPr>
            <w:tcW w:w="4821"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80"/>
              <w:rPr>
                <w:sz w:val="28"/>
                <w:szCs w:val="28"/>
              </w:rPr>
            </w:pPr>
            <w:r w:rsidRPr="0034130E">
              <w:rPr>
                <w:b/>
                <w:bCs/>
                <w:sz w:val="28"/>
                <w:szCs w:val="28"/>
              </w:rPr>
              <w:t>Разделы (задачи, блоки)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right="500"/>
              <w:jc w:val="right"/>
              <w:rPr>
                <w:sz w:val="28"/>
                <w:szCs w:val="28"/>
              </w:rPr>
            </w:pPr>
            <w:r w:rsidRPr="0034130E">
              <w:rPr>
                <w:b/>
                <w:bCs/>
                <w:sz w:val="28"/>
                <w:szCs w:val="28"/>
              </w:rPr>
              <w:t>Взаимодействие с педагогом</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jc w:val="center"/>
              <w:rPr>
                <w:sz w:val="28"/>
                <w:szCs w:val="28"/>
              </w:rPr>
            </w:pPr>
            <w:r w:rsidRPr="0034130E">
              <w:rPr>
                <w:b/>
                <w:bCs/>
                <w:sz w:val="28"/>
                <w:szCs w:val="28"/>
              </w:rPr>
              <w:t>Самостоятельная деятельность детей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80"/>
              <w:rPr>
                <w:sz w:val="28"/>
                <w:szCs w:val="28"/>
              </w:rPr>
            </w:pPr>
            <w:r w:rsidRPr="0034130E">
              <w:rPr>
                <w:b/>
                <w:bCs/>
                <w:sz w:val="28"/>
                <w:szCs w:val="28"/>
              </w:rPr>
              <w:t>Взаимодействие с родителями</w:t>
            </w:r>
          </w:p>
        </w:tc>
      </w:tr>
      <w:tr w:rsidR="00D233BC" w:rsidRPr="0034130E" w:rsidTr="00673CD7">
        <w:trPr>
          <w:trHeight w:val="824"/>
        </w:trPr>
        <w:tc>
          <w:tcPr>
            <w:tcW w:w="4821"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80"/>
              <w:rPr>
                <w:sz w:val="28"/>
                <w:szCs w:val="28"/>
              </w:rPr>
            </w:pPr>
            <w:r w:rsidRPr="0034130E">
              <w:rPr>
                <w:sz w:val="28"/>
                <w:szCs w:val="28"/>
              </w:rPr>
              <w:t>1. Тщательная всесторонняя подготовка ребенка к длительной и кропотливой коррекционной работе: - формировать и развивать артикуляционную моторику до уровня минимальной достаточности для постановки звуков,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60"/>
              <w:rPr>
                <w:sz w:val="28"/>
                <w:szCs w:val="28"/>
              </w:rPr>
            </w:pPr>
            <w:r w:rsidRPr="0034130E">
              <w:rPr>
                <w:sz w:val="28"/>
                <w:szCs w:val="28"/>
              </w:rPr>
              <w:t>Выполнение комплекса артикуляционных упражнений (логопед, воспитатель)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jc w:val="center"/>
              <w:rPr>
                <w:sz w:val="28"/>
                <w:szCs w:val="28"/>
              </w:rPr>
            </w:pPr>
            <w:r w:rsidRPr="0034130E">
              <w:rPr>
                <w:sz w:val="28"/>
                <w:szCs w:val="28"/>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80"/>
              <w:rPr>
                <w:sz w:val="28"/>
                <w:szCs w:val="28"/>
              </w:rPr>
            </w:pPr>
            <w:r w:rsidRPr="0034130E">
              <w:rPr>
                <w:sz w:val="28"/>
                <w:szCs w:val="28"/>
              </w:rPr>
              <w:t>Выполнение комплекса артикуляционных упражнений</w:t>
            </w:r>
          </w:p>
        </w:tc>
      </w:tr>
      <w:tr w:rsidR="00D233BC" w:rsidRPr="0034130E" w:rsidTr="00673CD7">
        <w:trPr>
          <w:trHeight w:val="745"/>
        </w:trPr>
        <w:tc>
          <w:tcPr>
            <w:tcW w:w="4821"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80"/>
              <w:rPr>
                <w:sz w:val="28"/>
                <w:szCs w:val="28"/>
              </w:rPr>
            </w:pPr>
            <w:r w:rsidRPr="0034130E">
              <w:rPr>
                <w:sz w:val="28"/>
                <w:szCs w:val="28"/>
              </w:rPr>
              <w:t>- в процессе систематичес</w:t>
            </w:r>
            <w:r w:rsidRPr="0034130E">
              <w:rPr>
                <w:sz w:val="28"/>
                <w:szCs w:val="28"/>
              </w:rPr>
              <w:softHyphen/>
              <w:t>ких тренировок вырабатывать владение комплексом пальчиковой гимнастики и общей моторики,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60"/>
              <w:rPr>
                <w:sz w:val="28"/>
                <w:szCs w:val="28"/>
              </w:rPr>
            </w:pPr>
            <w:r w:rsidRPr="0034130E">
              <w:rPr>
                <w:sz w:val="28"/>
                <w:szCs w:val="28"/>
              </w:rPr>
              <w:t>Специальные упражнения без речевого сопровождения; пальчиковые игры, сопровождающиеся стихами и потешками (логопед, воспитатель, музыкальный руководитель, воспитатель по физкультуре)</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jc w:val="both"/>
              <w:rPr>
                <w:sz w:val="28"/>
                <w:szCs w:val="28"/>
              </w:rPr>
            </w:pPr>
            <w:r w:rsidRPr="0034130E">
              <w:rPr>
                <w:sz w:val="28"/>
                <w:szCs w:val="28"/>
              </w:rPr>
              <w:t>Изобразительная деятельность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80"/>
              <w:rPr>
                <w:sz w:val="28"/>
                <w:szCs w:val="28"/>
              </w:rPr>
            </w:pPr>
            <w:r w:rsidRPr="0034130E">
              <w:rPr>
                <w:sz w:val="28"/>
                <w:szCs w:val="28"/>
              </w:rPr>
              <w:t>Специальные</w:t>
            </w:r>
          </w:p>
          <w:p w:rsidR="00D233BC" w:rsidRPr="0034130E" w:rsidRDefault="00D233BC" w:rsidP="000B27BA">
            <w:pPr>
              <w:spacing w:line="276" w:lineRule="auto"/>
              <w:ind w:left="80"/>
              <w:rPr>
                <w:sz w:val="28"/>
                <w:szCs w:val="28"/>
              </w:rPr>
            </w:pPr>
            <w:r w:rsidRPr="0034130E">
              <w:rPr>
                <w:sz w:val="28"/>
                <w:szCs w:val="28"/>
              </w:rPr>
              <w:t>упражнения</w:t>
            </w:r>
          </w:p>
          <w:p w:rsidR="00D233BC" w:rsidRPr="0034130E" w:rsidRDefault="00D233BC" w:rsidP="000B27BA">
            <w:pPr>
              <w:spacing w:line="276" w:lineRule="auto"/>
              <w:ind w:left="80"/>
              <w:rPr>
                <w:sz w:val="28"/>
                <w:szCs w:val="28"/>
              </w:rPr>
            </w:pPr>
            <w:r w:rsidRPr="0034130E">
              <w:rPr>
                <w:sz w:val="28"/>
                <w:szCs w:val="28"/>
              </w:rPr>
              <w:t>без речевого</w:t>
            </w:r>
          </w:p>
          <w:p w:rsidR="00D233BC" w:rsidRPr="0034130E" w:rsidRDefault="00D233BC" w:rsidP="000B27BA">
            <w:pPr>
              <w:spacing w:line="276" w:lineRule="auto"/>
              <w:ind w:left="80"/>
              <w:rPr>
                <w:sz w:val="28"/>
                <w:szCs w:val="28"/>
              </w:rPr>
            </w:pPr>
            <w:r w:rsidRPr="0034130E">
              <w:rPr>
                <w:sz w:val="28"/>
                <w:szCs w:val="28"/>
              </w:rPr>
              <w:t>сопровождения;</w:t>
            </w:r>
          </w:p>
          <w:p w:rsidR="00D233BC" w:rsidRPr="0034130E" w:rsidRDefault="00D233BC" w:rsidP="000B27BA">
            <w:pPr>
              <w:spacing w:line="276" w:lineRule="auto"/>
              <w:ind w:left="80"/>
              <w:rPr>
                <w:sz w:val="28"/>
                <w:szCs w:val="28"/>
              </w:rPr>
            </w:pPr>
            <w:r w:rsidRPr="0034130E">
              <w:rPr>
                <w:sz w:val="28"/>
                <w:szCs w:val="28"/>
              </w:rPr>
              <w:t>пальчиковые игры,</w:t>
            </w:r>
          </w:p>
          <w:p w:rsidR="00D233BC" w:rsidRPr="0034130E" w:rsidRDefault="00D233BC" w:rsidP="000B27BA">
            <w:pPr>
              <w:spacing w:line="276" w:lineRule="auto"/>
              <w:ind w:left="80"/>
              <w:rPr>
                <w:sz w:val="28"/>
                <w:szCs w:val="28"/>
              </w:rPr>
            </w:pPr>
            <w:r w:rsidRPr="0034130E">
              <w:rPr>
                <w:sz w:val="28"/>
                <w:szCs w:val="28"/>
              </w:rPr>
              <w:t>сопровождающиеся</w:t>
            </w:r>
          </w:p>
          <w:p w:rsidR="00D233BC" w:rsidRPr="0034130E" w:rsidRDefault="00D233BC" w:rsidP="000B27BA">
            <w:pPr>
              <w:spacing w:line="276" w:lineRule="auto"/>
              <w:ind w:left="80"/>
              <w:rPr>
                <w:sz w:val="28"/>
                <w:szCs w:val="28"/>
              </w:rPr>
            </w:pPr>
            <w:r w:rsidRPr="0034130E">
              <w:rPr>
                <w:sz w:val="28"/>
                <w:szCs w:val="28"/>
              </w:rPr>
              <w:t>стихами и потешками</w:t>
            </w:r>
          </w:p>
        </w:tc>
      </w:tr>
      <w:tr w:rsidR="00D233BC" w:rsidRPr="0034130E" w:rsidTr="00673CD7">
        <w:trPr>
          <w:trHeight w:val="430"/>
        </w:trPr>
        <w:tc>
          <w:tcPr>
            <w:tcW w:w="4821"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80"/>
              <w:rPr>
                <w:sz w:val="28"/>
                <w:szCs w:val="28"/>
              </w:rPr>
            </w:pPr>
            <w:r w:rsidRPr="0034130E">
              <w:rPr>
                <w:sz w:val="28"/>
                <w:szCs w:val="28"/>
              </w:rPr>
              <w:t>- развивать слуховое внимание, память, фонематическое восприятие</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60"/>
              <w:rPr>
                <w:sz w:val="28"/>
                <w:szCs w:val="28"/>
              </w:rPr>
            </w:pPr>
            <w:r w:rsidRPr="0034130E">
              <w:rPr>
                <w:sz w:val="28"/>
                <w:szCs w:val="28"/>
              </w:rPr>
              <w:t xml:space="preserve">Игры и игровые упражнения (логопед, воспитатель, </w:t>
            </w:r>
            <w:r w:rsidRPr="0034130E">
              <w:rPr>
                <w:sz w:val="28"/>
                <w:szCs w:val="28"/>
              </w:rPr>
              <w:lastRenderedPageBreak/>
              <w:t xml:space="preserve">музыкальный руководитель, </w:t>
            </w:r>
            <w:r>
              <w:rPr>
                <w:sz w:val="28"/>
                <w:szCs w:val="28"/>
              </w:rPr>
              <w:t>инструктор</w:t>
            </w:r>
            <w:r w:rsidRPr="0034130E">
              <w:rPr>
                <w:sz w:val="28"/>
                <w:szCs w:val="28"/>
              </w:rPr>
              <w:t xml:space="preserve"> по физ</w:t>
            </w:r>
            <w:r>
              <w:rPr>
                <w:sz w:val="28"/>
                <w:szCs w:val="28"/>
              </w:rPr>
              <w:t xml:space="preserve">ической </w:t>
            </w:r>
            <w:r w:rsidRPr="0034130E">
              <w:rPr>
                <w:sz w:val="28"/>
                <w:szCs w:val="28"/>
              </w:rPr>
              <w:t>культуре)</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jc w:val="center"/>
              <w:rPr>
                <w:sz w:val="28"/>
                <w:szCs w:val="28"/>
              </w:rPr>
            </w:pPr>
            <w:r w:rsidRPr="0034130E">
              <w:rPr>
                <w:sz w:val="28"/>
                <w:szCs w:val="28"/>
              </w:rPr>
              <w:lastRenderedPageBreak/>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80"/>
              <w:rPr>
                <w:sz w:val="28"/>
                <w:szCs w:val="28"/>
              </w:rPr>
            </w:pPr>
            <w:r w:rsidRPr="0034130E">
              <w:rPr>
                <w:sz w:val="28"/>
                <w:szCs w:val="28"/>
              </w:rPr>
              <w:t>Игры и игровые упражнения</w:t>
            </w:r>
          </w:p>
        </w:tc>
      </w:tr>
      <w:tr w:rsidR="00D233BC" w:rsidRPr="0034130E" w:rsidTr="00673CD7">
        <w:trPr>
          <w:trHeight w:val="697"/>
        </w:trPr>
        <w:tc>
          <w:tcPr>
            <w:tcW w:w="4821"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80"/>
              <w:rPr>
                <w:sz w:val="28"/>
                <w:szCs w:val="28"/>
              </w:rPr>
            </w:pPr>
            <w:r w:rsidRPr="0034130E">
              <w:rPr>
                <w:sz w:val="28"/>
                <w:szCs w:val="28"/>
              </w:rPr>
              <w:lastRenderedPageBreak/>
              <w:t>2. Формирование произно</w:t>
            </w:r>
            <w:r w:rsidRPr="0034130E">
              <w:rPr>
                <w:sz w:val="28"/>
                <w:szCs w:val="28"/>
              </w:rPr>
              <w:softHyphen/>
              <w:t>сительных умений и навыков:</w:t>
            </w:r>
          </w:p>
          <w:p w:rsidR="00D233BC" w:rsidRPr="0034130E" w:rsidRDefault="00D233BC" w:rsidP="00D233BC">
            <w:pPr>
              <w:widowControl/>
              <w:numPr>
                <w:ilvl w:val="0"/>
                <w:numId w:val="23"/>
              </w:numPr>
              <w:tabs>
                <w:tab w:val="left" w:pos="272"/>
              </w:tabs>
              <w:autoSpaceDE/>
              <w:autoSpaceDN/>
              <w:spacing w:after="200" w:line="276" w:lineRule="auto"/>
              <w:jc w:val="both"/>
              <w:rPr>
                <w:sz w:val="28"/>
                <w:szCs w:val="28"/>
              </w:rPr>
            </w:pPr>
            <w:r w:rsidRPr="0034130E">
              <w:rPr>
                <w:sz w:val="28"/>
                <w:szCs w:val="28"/>
              </w:rPr>
              <w:t>устранять дефекты звукопроизношения (постановка звуков),</w:t>
            </w:r>
          </w:p>
          <w:p w:rsidR="00D233BC" w:rsidRPr="0034130E" w:rsidRDefault="00D233BC" w:rsidP="00D233BC">
            <w:pPr>
              <w:widowControl/>
              <w:numPr>
                <w:ilvl w:val="0"/>
                <w:numId w:val="23"/>
              </w:numPr>
              <w:tabs>
                <w:tab w:val="left" w:pos="262"/>
              </w:tabs>
              <w:autoSpaceDE/>
              <w:autoSpaceDN/>
              <w:spacing w:after="200" w:line="276" w:lineRule="auto"/>
              <w:ind w:left="80"/>
              <w:rPr>
                <w:sz w:val="28"/>
                <w:szCs w:val="28"/>
              </w:rPr>
            </w:pPr>
            <w:r w:rsidRPr="0034130E">
              <w:rPr>
                <w:sz w:val="28"/>
                <w:szCs w:val="28"/>
              </w:rPr>
              <w:t>добиться умения произносить правильно изолированно звук,</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60"/>
              <w:rPr>
                <w:sz w:val="28"/>
                <w:szCs w:val="28"/>
              </w:rPr>
            </w:pPr>
            <w:r w:rsidRPr="0034130E">
              <w:rPr>
                <w:sz w:val="28"/>
                <w:szCs w:val="28"/>
              </w:rPr>
              <w:t>Система коррекционных упражнении (логопед)</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740"/>
              <w:jc w:val="center"/>
              <w:rPr>
                <w:sz w:val="28"/>
                <w:szCs w:val="28"/>
              </w:rPr>
            </w:pPr>
            <w:r w:rsidRPr="0034130E">
              <w:rPr>
                <w:rFonts w:eastAsia="SimHei"/>
                <w:sz w:val="28"/>
                <w:szCs w:val="28"/>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740"/>
              <w:jc w:val="center"/>
              <w:rPr>
                <w:sz w:val="28"/>
                <w:szCs w:val="28"/>
              </w:rPr>
            </w:pPr>
            <w:r w:rsidRPr="0034130E">
              <w:rPr>
                <w:sz w:val="28"/>
                <w:szCs w:val="28"/>
              </w:rPr>
              <w:t>-</w:t>
            </w:r>
          </w:p>
        </w:tc>
      </w:tr>
      <w:tr w:rsidR="00D233BC" w:rsidRPr="0034130E" w:rsidTr="00673CD7">
        <w:trPr>
          <w:trHeight w:val="445"/>
        </w:trPr>
        <w:tc>
          <w:tcPr>
            <w:tcW w:w="4821"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80"/>
              <w:rPr>
                <w:sz w:val="28"/>
                <w:szCs w:val="28"/>
              </w:rPr>
            </w:pPr>
            <w:r w:rsidRPr="0034130E">
              <w:rPr>
                <w:sz w:val="28"/>
                <w:szCs w:val="28"/>
              </w:rPr>
              <w:t>- автоматизация звука,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jc w:val="both"/>
              <w:rPr>
                <w:sz w:val="28"/>
                <w:szCs w:val="28"/>
              </w:rPr>
            </w:pPr>
            <w:r w:rsidRPr="0034130E">
              <w:rPr>
                <w:sz w:val="28"/>
                <w:szCs w:val="28"/>
              </w:rPr>
              <w:t>Система коррекционных упражнении (логопед). Повседневное общение с ребенком (воспитатель)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740"/>
              <w:jc w:val="center"/>
              <w:rPr>
                <w:sz w:val="28"/>
                <w:szCs w:val="28"/>
              </w:rPr>
            </w:pPr>
            <w:r w:rsidRPr="0034130E">
              <w:rPr>
                <w:rFonts w:eastAsia="SimHei"/>
                <w:sz w:val="28"/>
                <w:szCs w:val="28"/>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60"/>
              <w:rPr>
                <w:sz w:val="28"/>
                <w:szCs w:val="28"/>
              </w:rPr>
            </w:pPr>
            <w:r w:rsidRPr="0034130E">
              <w:rPr>
                <w:sz w:val="28"/>
                <w:szCs w:val="28"/>
              </w:rPr>
              <w:t>Автоматизация поставленных звуков в речевых игровых упражнениях по заданию логопеда</w:t>
            </w:r>
          </w:p>
        </w:tc>
      </w:tr>
      <w:tr w:rsidR="00D233BC" w:rsidRPr="0034130E" w:rsidTr="00673CD7">
        <w:trPr>
          <w:trHeight w:val="450"/>
        </w:trPr>
        <w:tc>
          <w:tcPr>
            <w:tcW w:w="4821"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80"/>
              <w:rPr>
                <w:sz w:val="28"/>
                <w:szCs w:val="28"/>
              </w:rPr>
            </w:pPr>
            <w:r w:rsidRPr="0034130E">
              <w:rPr>
                <w:sz w:val="28"/>
                <w:szCs w:val="28"/>
              </w:rPr>
              <w:t>- дифференциация звуков</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60"/>
              <w:rPr>
                <w:sz w:val="28"/>
                <w:szCs w:val="28"/>
              </w:rPr>
            </w:pPr>
            <w:r w:rsidRPr="0034130E">
              <w:rPr>
                <w:sz w:val="28"/>
                <w:szCs w:val="28"/>
              </w:rPr>
              <w:t>Дидактические игры и упражнения (логопед, воспитатель)</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740"/>
              <w:jc w:val="center"/>
              <w:rPr>
                <w:sz w:val="28"/>
                <w:szCs w:val="28"/>
              </w:rPr>
            </w:pPr>
            <w:r w:rsidRPr="0034130E">
              <w:rPr>
                <w:spacing w:val="30"/>
                <w:sz w:val="28"/>
                <w:szCs w:val="28"/>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60"/>
              <w:rPr>
                <w:sz w:val="28"/>
                <w:szCs w:val="28"/>
              </w:rPr>
            </w:pPr>
            <w:r w:rsidRPr="0034130E">
              <w:rPr>
                <w:sz w:val="28"/>
                <w:szCs w:val="28"/>
              </w:rPr>
              <w:t>Дифференциация звуков в речевых играх и игровых упражнениях по заданию логопеда</w:t>
            </w:r>
          </w:p>
        </w:tc>
      </w:tr>
      <w:tr w:rsidR="00D233BC" w:rsidRPr="0034130E" w:rsidTr="00673CD7">
        <w:trPr>
          <w:trHeight w:val="534"/>
        </w:trPr>
        <w:tc>
          <w:tcPr>
            <w:tcW w:w="4821"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jc w:val="both"/>
              <w:rPr>
                <w:sz w:val="28"/>
                <w:szCs w:val="28"/>
              </w:rPr>
            </w:pPr>
            <w:r w:rsidRPr="0034130E">
              <w:rPr>
                <w:sz w:val="28"/>
                <w:szCs w:val="28"/>
              </w:rPr>
              <w:t xml:space="preserve">3. Обучение умению различать на слух и употреблять в речи схожие по </w:t>
            </w:r>
            <w:r w:rsidRPr="0034130E">
              <w:rPr>
                <w:sz w:val="28"/>
                <w:szCs w:val="28"/>
              </w:rPr>
              <w:lastRenderedPageBreak/>
              <w:t>моторному или акустическому признаку слова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60"/>
              <w:rPr>
                <w:sz w:val="28"/>
                <w:szCs w:val="28"/>
              </w:rPr>
            </w:pPr>
            <w:r w:rsidRPr="0034130E">
              <w:rPr>
                <w:sz w:val="28"/>
                <w:szCs w:val="28"/>
              </w:rPr>
              <w:lastRenderedPageBreak/>
              <w:t xml:space="preserve">Система речевых игр и игровых упражнений </w:t>
            </w:r>
            <w:r w:rsidRPr="0034130E">
              <w:rPr>
                <w:sz w:val="28"/>
                <w:szCs w:val="28"/>
              </w:rPr>
              <w:lastRenderedPageBreak/>
              <w:t>(логопед)</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740"/>
              <w:jc w:val="center"/>
              <w:rPr>
                <w:sz w:val="28"/>
                <w:szCs w:val="28"/>
              </w:rPr>
            </w:pPr>
            <w:r w:rsidRPr="0034130E">
              <w:rPr>
                <w:sz w:val="28"/>
                <w:szCs w:val="28"/>
              </w:rPr>
              <w:lastRenderedPageBreak/>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233BC" w:rsidRPr="0034130E" w:rsidRDefault="00D233BC" w:rsidP="000B27BA">
            <w:pPr>
              <w:spacing w:line="276" w:lineRule="auto"/>
              <w:ind w:left="740"/>
              <w:jc w:val="center"/>
              <w:rPr>
                <w:sz w:val="28"/>
                <w:szCs w:val="28"/>
              </w:rPr>
            </w:pPr>
            <w:r w:rsidRPr="0034130E">
              <w:rPr>
                <w:rFonts w:eastAsia="SimHei"/>
                <w:sz w:val="28"/>
                <w:szCs w:val="28"/>
              </w:rPr>
              <w:t>-</w:t>
            </w:r>
          </w:p>
        </w:tc>
      </w:tr>
    </w:tbl>
    <w:p w:rsidR="00D233BC" w:rsidRPr="00D233BC" w:rsidRDefault="00D233BC" w:rsidP="00D233BC">
      <w:pPr>
        <w:pStyle w:val="2a"/>
        <w:spacing w:line="276" w:lineRule="auto"/>
        <w:ind w:left="-567"/>
        <w:jc w:val="both"/>
        <w:rPr>
          <w:color w:val="auto"/>
          <w:sz w:val="28"/>
          <w:szCs w:val="28"/>
          <w:u w:val="none"/>
        </w:rPr>
      </w:pPr>
    </w:p>
    <w:p w:rsidR="008F158E" w:rsidRPr="00E10139" w:rsidRDefault="00EA0626" w:rsidP="00673CD7">
      <w:pPr>
        <w:spacing w:line="276" w:lineRule="auto"/>
        <w:ind w:left="-993"/>
        <w:contextualSpacing/>
        <w:jc w:val="both"/>
        <w:rPr>
          <w:sz w:val="28"/>
          <w:szCs w:val="28"/>
        </w:rPr>
      </w:pPr>
      <w:r>
        <w:rPr>
          <w:sz w:val="28"/>
          <w:szCs w:val="28"/>
        </w:rPr>
        <w:t xml:space="preserve">     </w:t>
      </w:r>
      <w:r w:rsidR="008F158E" w:rsidRPr="00E10139">
        <w:rPr>
          <w:sz w:val="28"/>
          <w:szCs w:val="28"/>
        </w:rPr>
        <w:t xml:space="preserve">Программа коррекционной работы обеспечивает: </w:t>
      </w:r>
    </w:p>
    <w:p w:rsidR="008F158E" w:rsidRPr="00E10139" w:rsidRDefault="008F158E" w:rsidP="00673CD7">
      <w:pPr>
        <w:spacing w:line="276" w:lineRule="auto"/>
        <w:ind w:left="-993"/>
        <w:contextualSpacing/>
        <w:jc w:val="both"/>
        <w:rPr>
          <w:sz w:val="28"/>
          <w:szCs w:val="28"/>
        </w:rPr>
      </w:pPr>
      <w:r w:rsidRPr="00E10139">
        <w:rPr>
          <w:sz w:val="28"/>
          <w:szCs w:val="28"/>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8F158E" w:rsidRPr="00E10139" w:rsidRDefault="008F158E" w:rsidP="00673CD7">
      <w:pPr>
        <w:spacing w:line="276" w:lineRule="auto"/>
        <w:ind w:left="-993"/>
        <w:contextualSpacing/>
        <w:jc w:val="both"/>
        <w:rPr>
          <w:sz w:val="28"/>
          <w:szCs w:val="28"/>
        </w:rPr>
      </w:pPr>
      <w:r w:rsidRPr="00E10139">
        <w:rPr>
          <w:sz w:val="28"/>
          <w:szCs w:val="28"/>
        </w:rPr>
        <w:t xml:space="preserve">-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8F158E" w:rsidRPr="00E10139" w:rsidRDefault="008F158E" w:rsidP="00673CD7">
      <w:pPr>
        <w:spacing w:line="276" w:lineRule="auto"/>
        <w:ind w:left="-993"/>
        <w:contextualSpacing/>
        <w:jc w:val="both"/>
        <w:rPr>
          <w:sz w:val="28"/>
          <w:szCs w:val="28"/>
        </w:rPr>
      </w:pPr>
      <w:r w:rsidRPr="00E10139">
        <w:rPr>
          <w:sz w:val="28"/>
          <w:szCs w:val="28"/>
        </w:rPr>
        <w:t>- возможность освоения детьми  с ТНР адаптированной образовательной программы дошкольного образования.</w:t>
      </w:r>
    </w:p>
    <w:p w:rsidR="008F158E" w:rsidRPr="00E10139" w:rsidRDefault="00EA0626" w:rsidP="00673CD7">
      <w:pPr>
        <w:spacing w:line="276" w:lineRule="auto"/>
        <w:ind w:left="-993"/>
        <w:contextualSpacing/>
        <w:jc w:val="both"/>
        <w:rPr>
          <w:sz w:val="28"/>
          <w:szCs w:val="28"/>
        </w:rPr>
      </w:pPr>
      <w:r>
        <w:rPr>
          <w:sz w:val="28"/>
          <w:szCs w:val="28"/>
        </w:rPr>
        <w:t xml:space="preserve">     </w:t>
      </w:r>
      <w:r w:rsidR="008F158E" w:rsidRPr="00E10139">
        <w:rPr>
          <w:sz w:val="28"/>
          <w:szCs w:val="28"/>
        </w:rPr>
        <w:t xml:space="preserve">Задачи программы:  </w:t>
      </w:r>
    </w:p>
    <w:p w:rsidR="008F158E" w:rsidRPr="00E10139" w:rsidRDefault="008F158E" w:rsidP="00673CD7">
      <w:pPr>
        <w:spacing w:line="276" w:lineRule="auto"/>
        <w:ind w:left="-993"/>
        <w:contextualSpacing/>
        <w:jc w:val="both"/>
        <w:rPr>
          <w:sz w:val="28"/>
          <w:szCs w:val="28"/>
        </w:rPr>
      </w:pPr>
      <w:r w:rsidRPr="00E10139">
        <w:rPr>
          <w:sz w:val="28"/>
          <w:szCs w:val="28"/>
        </w:rPr>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8F158E" w:rsidRPr="00E10139" w:rsidRDefault="008F158E" w:rsidP="00673CD7">
      <w:pPr>
        <w:spacing w:line="276" w:lineRule="auto"/>
        <w:ind w:left="-993"/>
        <w:contextualSpacing/>
        <w:jc w:val="both"/>
        <w:rPr>
          <w:sz w:val="28"/>
          <w:szCs w:val="28"/>
        </w:rPr>
      </w:pPr>
      <w:r w:rsidRPr="00E10139">
        <w:rPr>
          <w:sz w:val="28"/>
          <w:szCs w:val="28"/>
        </w:rPr>
        <w:t xml:space="preserve">- коррекция речевых нарушений  на  основе координации педагогических, психологических и медицинских средств воздействия;  </w:t>
      </w:r>
    </w:p>
    <w:p w:rsidR="008F158E" w:rsidRPr="00E10139" w:rsidRDefault="008F158E" w:rsidP="00673CD7">
      <w:pPr>
        <w:spacing w:line="276" w:lineRule="auto"/>
        <w:ind w:left="-993"/>
        <w:contextualSpacing/>
        <w:jc w:val="both"/>
        <w:rPr>
          <w:sz w:val="28"/>
          <w:szCs w:val="28"/>
        </w:rPr>
      </w:pPr>
      <w:r w:rsidRPr="00E10139">
        <w:rPr>
          <w:sz w:val="28"/>
          <w:szCs w:val="28"/>
        </w:rPr>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8F158E" w:rsidRPr="00E10139" w:rsidRDefault="00EA0626" w:rsidP="00673CD7">
      <w:pPr>
        <w:spacing w:line="276" w:lineRule="auto"/>
        <w:ind w:left="-993"/>
        <w:jc w:val="both"/>
        <w:rPr>
          <w:sz w:val="28"/>
          <w:szCs w:val="28"/>
        </w:rPr>
      </w:pPr>
      <w:r>
        <w:rPr>
          <w:sz w:val="28"/>
          <w:szCs w:val="28"/>
        </w:rPr>
        <w:t xml:space="preserve">     </w:t>
      </w:r>
      <w:r w:rsidR="008F158E" w:rsidRPr="00E10139">
        <w:rPr>
          <w:sz w:val="28"/>
          <w:szCs w:val="28"/>
        </w:rPr>
        <w:t xml:space="preserve">Программа коррекционной работы предусматривает: </w:t>
      </w:r>
    </w:p>
    <w:p w:rsidR="008F158E" w:rsidRPr="00E10139" w:rsidRDefault="008F158E" w:rsidP="00673CD7">
      <w:pPr>
        <w:spacing w:line="276" w:lineRule="auto"/>
        <w:ind w:left="-993"/>
        <w:jc w:val="both"/>
        <w:rPr>
          <w:sz w:val="28"/>
          <w:szCs w:val="28"/>
        </w:rPr>
      </w:pPr>
      <w:r w:rsidRPr="00E10139">
        <w:rPr>
          <w:sz w:val="28"/>
          <w:szCs w:val="28"/>
        </w:rPr>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8F158E" w:rsidRPr="00E10139" w:rsidRDefault="008F158E" w:rsidP="00673CD7">
      <w:pPr>
        <w:spacing w:line="276" w:lineRule="auto"/>
        <w:ind w:left="-993"/>
        <w:jc w:val="both"/>
        <w:rPr>
          <w:sz w:val="28"/>
          <w:szCs w:val="28"/>
        </w:rPr>
      </w:pPr>
      <w:r w:rsidRPr="00E10139">
        <w:rPr>
          <w:sz w:val="28"/>
          <w:szCs w:val="28"/>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8F158E" w:rsidRPr="00E10139" w:rsidRDefault="008F158E" w:rsidP="00673CD7">
      <w:pPr>
        <w:spacing w:line="276" w:lineRule="auto"/>
        <w:ind w:left="-993"/>
        <w:jc w:val="both"/>
        <w:rPr>
          <w:sz w:val="28"/>
          <w:szCs w:val="28"/>
        </w:rPr>
      </w:pPr>
      <w:r w:rsidRPr="00E10139">
        <w:rPr>
          <w:sz w:val="28"/>
          <w:szCs w:val="28"/>
        </w:rPr>
        <w:t xml:space="preserve">- обеспечение коррекционной направленности  при реализации содержания образовательных областей  и воспитательных </w:t>
      </w:r>
      <w:r w:rsidRPr="00E10139">
        <w:rPr>
          <w:sz w:val="28"/>
          <w:szCs w:val="28"/>
        </w:rPr>
        <w:lastRenderedPageBreak/>
        <w:t xml:space="preserve">мероприятий;  </w:t>
      </w:r>
    </w:p>
    <w:p w:rsidR="008F158E" w:rsidRPr="00E10139" w:rsidRDefault="008F158E" w:rsidP="00673CD7">
      <w:pPr>
        <w:spacing w:line="276" w:lineRule="auto"/>
        <w:ind w:left="-993"/>
        <w:jc w:val="both"/>
        <w:rPr>
          <w:sz w:val="28"/>
          <w:szCs w:val="28"/>
        </w:rPr>
      </w:pPr>
      <w:r w:rsidRPr="00E10139">
        <w:rPr>
          <w:sz w:val="28"/>
          <w:szCs w:val="28"/>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8F158E" w:rsidRPr="00E10139" w:rsidRDefault="00EA0626" w:rsidP="00673CD7">
      <w:pPr>
        <w:spacing w:line="276" w:lineRule="auto"/>
        <w:ind w:left="-993"/>
        <w:jc w:val="both"/>
        <w:rPr>
          <w:sz w:val="28"/>
          <w:szCs w:val="28"/>
        </w:rPr>
      </w:pPr>
      <w:r>
        <w:rPr>
          <w:sz w:val="28"/>
          <w:szCs w:val="28"/>
        </w:rPr>
        <w:t xml:space="preserve">     </w:t>
      </w:r>
      <w:r w:rsidR="008F158E" w:rsidRPr="00EA0626">
        <w:rPr>
          <w:sz w:val="28"/>
          <w:szCs w:val="28"/>
        </w:rPr>
        <w:t>Коррекционно-развивающая работа</w:t>
      </w:r>
      <w:r w:rsidR="008F158E" w:rsidRPr="00E10139">
        <w:rPr>
          <w:sz w:val="28"/>
          <w:szCs w:val="28"/>
        </w:rPr>
        <w:t xml:space="preserve"> всех педагогических работников дошкольной образовательной организации включает:</w:t>
      </w:r>
    </w:p>
    <w:p w:rsidR="008F158E" w:rsidRPr="00E10139" w:rsidRDefault="008F158E" w:rsidP="00673CD7">
      <w:pPr>
        <w:spacing w:line="276" w:lineRule="auto"/>
        <w:ind w:left="-993"/>
        <w:jc w:val="both"/>
        <w:rPr>
          <w:sz w:val="28"/>
          <w:szCs w:val="28"/>
        </w:rPr>
      </w:pPr>
      <w:r w:rsidRPr="00E10139">
        <w:rPr>
          <w:sz w:val="28"/>
          <w:szCs w:val="28"/>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8F158E" w:rsidRPr="00E10139" w:rsidRDefault="008F158E" w:rsidP="00673CD7">
      <w:pPr>
        <w:spacing w:line="276" w:lineRule="auto"/>
        <w:ind w:left="-993"/>
        <w:jc w:val="both"/>
        <w:rPr>
          <w:sz w:val="28"/>
          <w:szCs w:val="28"/>
        </w:rPr>
      </w:pPr>
      <w:r w:rsidRPr="00E10139">
        <w:rPr>
          <w:sz w:val="28"/>
          <w:szCs w:val="28"/>
        </w:rPr>
        <w:t>- социально-коммуникативное развитие;</w:t>
      </w:r>
    </w:p>
    <w:p w:rsidR="008F158E" w:rsidRPr="00E10139" w:rsidRDefault="008F158E" w:rsidP="00673CD7">
      <w:pPr>
        <w:spacing w:line="276" w:lineRule="auto"/>
        <w:ind w:left="-993"/>
        <w:jc w:val="both"/>
        <w:rPr>
          <w:sz w:val="28"/>
          <w:szCs w:val="28"/>
        </w:rPr>
      </w:pPr>
      <w:r w:rsidRPr="00E10139">
        <w:rPr>
          <w:sz w:val="28"/>
          <w:szCs w:val="28"/>
        </w:rPr>
        <w:t>- развитие и коррекцию сенсорных, моторных, психических функций  у детей с ТНР;</w:t>
      </w:r>
    </w:p>
    <w:p w:rsidR="008F158E" w:rsidRPr="00E10139" w:rsidRDefault="008F158E" w:rsidP="00673CD7">
      <w:pPr>
        <w:spacing w:line="276" w:lineRule="auto"/>
        <w:ind w:left="-993"/>
        <w:jc w:val="both"/>
        <w:rPr>
          <w:sz w:val="28"/>
          <w:szCs w:val="28"/>
        </w:rPr>
      </w:pPr>
      <w:r w:rsidRPr="00E10139">
        <w:rPr>
          <w:sz w:val="28"/>
          <w:szCs w:val="28"/>
        </w:rPr>
        <w:t>- познавательное развитие,</w:t>
      </w:r>
    </w:p>
    <w:p w:rsidR="008F158E" w:rsidRPr="00E10139" w:rsidRDefault="008F158E" w:rsidP="00673CD7">
      <w:pPr>
        <w:spacing w:line="276" w:lineRule="auto"/>
        <w:ind w:left="-993"/>
        <w:jc w:val="both"/>
        <w:rPr>
          <w:sz w:val="28"/>
          <w:szCs w:val="28"/>
        </w:rPr>
      </w:pPr>
      <w:r w:rsidRPr="00E10139">
        <w:rPr>
          <w:sz w:val="28"/>
          <w:szCs w:val="28"/>
        </w:rPr>
        <w:t>- развитие высших психических функций;</w:t>
      </w:r>
    </w:p>
    <w:p w:rsidR="008F158E" w:rsidRPr="00E10139" w:rsidRDefault="008F158E" w:rsidP="00673CD7">
      <w:pPr>
        <w:spacing w:line="276" w:lineRule="auto"/>
        <w:ind w:left="-993"/>
        <w:jc w:val="both"/>
        <w:rPr>
          <w:sz w:val="28"/>
          <w:szCs w:val="28"/>
        </w:rPr>
      </w:pPr>
      <w:r w:rsidRPr="00E10139">
        <w:rPr>
          <w:sz w:val="28"/>
          <w:szCs w:val="28"/>
        </w:rPr>
        <w:t>- коррекцию нарушений развития личности, эмоционально - волевой сферы с целью максимальной социальной адаптации ребёнка с ТНР;</w:t>
      </w:r>
    </w:p>
    <w:p w:rsidR="008F158E" w:rsidRPr="00E10139" w:rsidRDefault="008F158E" w:rsidP="00673CD7">
      <w:pPr>
        <w:spacing w:line="276" w:lineRule="auto"/>
        <w:ind w:left="-993"/>
        <w:jc w:val="both"/>
        <w:rPr>
          <w:sz w:val="28"/>
          <w:szCs w:val="28"/>
        </w:rPr>
      </w:pPr>
      <w:r w:rsidRPr="00E10139">
        <w:rPr>
          <w:sz w:val="28"/>
          <w:szCs w:val="28"/>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8F158E" w:rsidRPr="00E10139" w:rsidRDefault="00EA0626" w:rsidP="00673CD7">
      <w:pPr>
        <w:spacing w:line="276" w:lineRule="auto"/>
        <w:ind w:left="-993"/>
        <w:jc w:val="both"/>
        <w:rPr>
          <w:sz w:val="28"/>
          <w:szCs w:val="28"/>
        </w:rPr>
      </w:pPr>
      <w:r>
        <w:rPr>
          <w:sz w:val="28"/>
          <w:szCs w:val="28"/>
        </w:rPr>
        <w:t xml:space="preserve">     </w:t>
      </w:r>
      <w:r w:rsidR="008F158E" w:rsidRPr="00E10139">
        <w:rPr>
          <w:sz w:val="28"/>
          <w:szCs w:val="28"/>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8F158E" w:rsidRPr="00E10139" w:rsidRDefault="00EA0626" w:rsidP="00673CD7">
      <w:pPr>
        <w:spacing w:line="276" w:lineRule="auto"/>
        <w:ind w:left="-993"/>
        <w:jc w:val="both"/>
        <w:rPr>
          <w:sz w:val="28"/>
          <w:szCs w:val="28"/>
        </w:rPr>
      </w:pPr>
      <w:r>
        <w:rPr>
          <w:sz w:val="28"/>
          <w:szCs w:val="28"/>
        </w:rPr>
        <w:t xml:space="preserve">     </w:t>
      </w:r>
      <w:r w:rsidR="008F158E" w:rsidRPr="00E10139">
        <w:rPr>
          <w:sz w:val="28"/>
          <w:szCs w:val="28"/>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w:t>
      </w:r>
      <w:r w:rsidR="00D55EBD" w:rsidRPr="00E10139">
        <w:rPr>
          <w:sz w:val="28"/>
          <w:szCs w:val="28"/>
        </w:rPr>
        <w:t>нь; III уровень, IV уровень</w:t>
      </w:r>
      <w:r w:rsidR="008F158E" w:rsidRPr="00E10139">
        <w:rPr>
          <w:sz w:val="28"/>
          <w:szCs w:val="28"/>
        </w:rPr>
        <w:t xml:space="preserve">), механизмом и видом речевой патологии (анартрия, дизартрия, алалия, афазия, ринолалия, заикание), структурой речевого дефекта обучающихся с ТНР, наличием </w:t>
      </w:r>
      <w:r w:rsidR="008F158E" w:rsidRPr="00E10139">
        <w:rPr>
          <w:sz w:val="28"/>
          <w:szCs w:val="28"/>
        </w:rPr>
        <w:lastRenderedPageBreak/>
        <w:t xml:space="preserve">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8F158E" w:rsidRPr="00E10139" w:rsidRDefault="00EA0626" w:rsidP="00673CD7">
      <w:pPr>
        <w:spacing w:line="276" w:lineRule="auto"/>
        <w:ind w:left="-993"/>
        <w:jc w:val="both"/>
        <w:rPr>
          <w:sz w:val="28"/>
          <w:szCs w:val="28"/>
        </w:rPr>
      </w:pPr>
      <w:r>
        <w:rPr>
          <w:sz w:val="28"/>
          <w:szCs w:val="28"/>
        </w:rPr>
        <w:t xml:space="preserve">     </w:t>
      </w:r>
      <w:r w:rsidR="008F158E" w:rsidRPr="00E10139">
        <w:rPr>
          <w:sz w:val="28"/>
          <w:szCs w:val="28"/>
        </w:rPr>
        <w:t xml:space="preserve">Общими  ориентирами  в  достижении  результатов  программы коррекционной работы являются: </w:t>
      </w:r>
    </w:p>
    <w:p w:rsidR="008F158E" w:rsidRPr="00E10139" w:rsidRDefault="008F158E" w:rsidP="00673CD7">
      <w:pPr>
        <w:spacing w:line="276" w:lineRule="auto"/>
        <w:ind w:left="-993"/>
        <w:jc w:val="both"/>
        <w:rPr>
          <w:sz w:val="28"/>
          <w:szCs w:val="28"/>
        </w:rPr>
      </w:pPr>
      <w:r w:rsidRPr="00E10139">
        <w:rPr>
          <w:sz w:val="28"/>
          <w:szCs w:val="28"/>
        </w:rPr>
        <w:t>- сформированность фонетического компонента языковой способности в соответствии с онтогенетическими закономерностями его становления;</w:t>
      </w:r>
    </w:p>
    <w:p w:rsidR="008F158E" w:rsidRPr="00E10139" w:rsidRDefault="008F158E" w:rsidP="00673CD7">
      <w:pPr>
        <w:spacing w:line="276" w:lineRule="auto"/>
        <w:ind w:left="-993"/>
        <w:jc w:val="both"/>
        <w:rPr>
          <w:sz w:val="28"/>
          <w:szCs w:val="28"/>
        </w:rPr>
      </w:pPr>
      <w:r w:rsidRPr="00E10139">
        <w:rPr>
          <w:sz w:val="28"/>
          <w:szCs w:val="28"/>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8F158E" w:rsidRPr="00E10139" w:rsidRDefault="008F158E" w:rsidP="00673CD7">
      <w:pPr>
        <w:spacing w:line="276" w:lineRule="auto"/>
        <w:ind w:left="-993"/>
        <w:jc w:val="both"/>
        <w:rPr>
          <w:sz w:val="28"/>
          <w:szCs w:val="28"/>
        </w:rPr>
      </w:pPr>
      <w:r w:rsidRPr="00E10139">
        <w:rPr>
          <w:sz w:val="28"/>
          <w:szCs w:val="28"/>
        </w:rPr>
        <w:t>- овладение арсеналом языковых единиц различных уровней, усвоение правил их использования в речевой деятельности;</w:t>
      </w:r>
    </w:p>
    <w:p w:rsidR="008F158E" w:rsidRPr="00E10139" w:rsidRDefault="008F158E" w:rsidP="00673CD7">
      <w:pPr>
        <w:spacing w:line="276" w:lineRule="auto"/>
        <w:ind w:left="-993"/>
        <w:jc w:val="both"/>
        <w:rPr>
          <w:sz w:val="28"/>
          <w:szCs w:val="28"/>
        </w:rPr>
      </w:pPr>
      <w:r w:rsidRPr="00E10139">
        <w:rPr>
          <w:sz w:val="28"/>
          <w:szCs w:val="28"/>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8F158E" w:rsidRPr="00E10139" w:rsidRDefault="008F158E" w:rsidP="00673CD7">
      <w:pPr>
        <w:spacing w:line="276" w:lineRule="auto"/>
        <w:ind w:left="-993"/>
        <w:jc w:val="both"/>
        <w:rPr>
          <w:sz w:val="28"/>
          <w:szCs w:val="28"/>
        </w:rPr>
      </w:pPr>
      <w:r w:rsidRPr="00E10139">
        <w:rPr>
          <w:sz w:val="28"/>
          <w:szCs w:val="28"/>
        </w:rPr>
        <w:t>- сформированность  психофизиологического, психологического и языкового уровней, обеспечивающих в будущем овладение чтением и письмом.</w:t>
      </w:r>
    </w:p>
    <w:p w:rsidR="008F158E" w:rsidRPr="00E10139" w:rsidRDefault="00EA0626" w:rsidP="00673CD7">
      <w:pPr>
        <w:spacing w:line="276" w:lineRule="auto"/>
        <w:ind w:left="-993"/>
        <w:jc w:val="both"/>
        <w:rPr>
          <w:sz w:val="28"/>
          <w:szCs w:val="28"/>
        </w:rPr>
      </w:pPr>
      <w:r>
        <w:rPr>
          <w:sz w:val="28"/>
          <w:szCs w:val="28"/>
        </w:rPr>
        <w:t xml:space="preserve">     </w:t>
      </w:r>
      <w:r w:rsidR="008F158E" w:rsidRPr="00E10139">
        <w:rPr>
          <w:sz w:val="28"/>
          <w:szCs w:val="28"/>
        </w:rPr>
        <w:t xml:space="preserve">Общий объем образовательной программы для детей с тяжелыми нарушениями речи (ТНР), </w:t>
      </w:r>
      <w:r w:rsidR="00D55EBD" w:rsidRPr="00E10139">
        <w:rPr>
          <w:sz w:val="28"/>
          <w:szCs w:val="28"/>
        </w:rPr>
        <w:t>реализуется в группе</w:t>
      </w:r>
      <w:r w:rsidR="008F158E" w:rsidRPr="00E10139">
        <w:rPr>
          <w:sz w:val="28"/>
          <w:szCs w:val="28"/>
        </w:rPr>
        <w:t xml:space="preserve"> компенсирующей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w:t>
      </w:r>
      <w:r w:rsidR="00FC449C" w:rsidRPr="00E10139">
        <w:rPr>
          <w:sz w:val="28"/>
          <w:szCs w:val="28"/>
        </w:rPr>
        <w:t>АОП</w:t>
      </w:r>
      <w:r w:rsidR="008F158E" w:rsidRPr="00E10139">
        <w:rPr>
          <w:sz w:val="28"/>
          <w:szCs w:val="28"/>
        </w:rPr>
        <w:t xml:space="preserve">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8F158E" w:rsidRPr="00EA0626" w:rsidRDefault="008F158E" w:rsidP="00673CD7">
      <w:pPr>
        <w:spacing w:line="276" w:lineRule="auto"/>
        <w:ind w:left="-993"/>
        <w:jc w:val="center"/>
        <w:rPr>
          <w:b/>
          <w:sz w:val="28"/>
          <w:szCs w:val="28"/>
          <w:lang w:eastAsia="ru-RU"/>
        </w:rPr>
      </w:pPr>
      <w:r w:rsidRPr="00EA0626">
        <w:rPr>
          <w:b/>
          <w:sz w:val="28"/>
          <w:szCs w:val="28"/>
          <w:lang w:eastAsia="ru-RU"/>
        </w:rPr>
        <w:t>Специальные условия для получения образования детьми с тяжелыми нарушениями речи</w:t>
      </w:r>
    </w:p>
    <w:p w:rsidR="008F158E" w:rsidRPr="00E10139" w:rsidRDefault="00EA0626" w:rsidP="00673CD7">
      <w:pPr>
        <w:spacing w:line="276" w:lineRule="auto"/>
        <w:ind w:left="-993"/>
        <w:jc w:val="both"/>
        <w:rPr>
          <w:sz w:val="28"/>
          <w:szCs w:val="28"/>
          <w:lang w:eastAsia="ru-RU"/>
        </w:rPr>
      </w:pPr>
      <w:r>
        <w:rPr>
          <w:sz w:val="28"/>
          <w:szCs w:val="28"/>
          <w:lang w:eastAsia="ru-RU"/>
        </w:rPr>
        <w:t xml:space="preserve">     </w:t>
      </w:r>
      <w:r w:rsidR="008F158E" w:rsidRPr="00E10139">
        <w:rPr>
          <w:sz w:val="28"/>
          <w:szCs w:val="28"/>
          <w:lang w:eastAsia="ru-RU"/>
        </w:rPr>
        <w:t xml:space="preserve">Специальными условиями получения образования детьми с тяжелыми нарушениями речи можно считать создание </w:t>
      </w:r>
      <w:r w:rsidR="008F158E" w:rsidRPr="00E10139">
        <w:rPr>
          <w:sz w:val="28"/>
          <w:szCs w:val="28"/>
          <w:lang w:eastAsia="ru-RU"/>
        </w:rPr>
        <w:lastRenderedPageBreak/>
        <w:t>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w:t>
      </w:r>
      <w:r w:rsidR="00DB6BB8">
        <w:rPr>
          <w:sz w:val="28"/>
          <w:szCs w:val="28"/>
          <w:lang w:eastAsia="ru-RU"/>
        </w:rPr>
        <w:t xml:space="preserve"> ДО</w:t>
      </w:r>
      <w:r w:rsidR="008F158E" w:rsidRPr="00E10139">
        <w:rPr>
          <w:sz w:val="28"/>
          <w:szCs w:val="28"/>
          <w:lang w:eastAsia="ru-RU"/>
        </w:rPr>
        <w:t xml:space="preserve">;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8F158E" w:rsidRPr="00E10139" w:rsidRDefault="008F158E" w:rsidP="00673CD7">
      <w:pPr>
        <w:spacing w:line="276" w:lineRule="auto"/>
        <w:ind w:left="-993"/>
        <w:jc w:val="both"/>
        <w:rPr>
          <w:sz w:val="28"/>
          <w:szCs w:val="28"/>
          <w:lang w:eastAsia="ru-RU"/>
        </w:rPr>
      </w:pPr>
      <w:r w:rsidRPr="00E10139">
        <w:rPr>
          <w:sz w:val="28"/>
          <w:szCs w:val="28"/>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8F158E" w:rsidRPr="00E10139" w:rsidRDefault="00EA0626" w:rsidP="00673CD7">
      <w:pPr>
        <w:spacing w:line="276" w:lineRule="auto"/>
        <w:ind w:left="-993"/>
        <w:jc w:val="both"/>
        <w:rPr>
          <w:sz w:val="28"/>
          <w:szCs w:val="28"/>
          <w:lang w:eastAsia="ru-RU"/>
        </w:rPr>
      </w:pPr>
      <w:r>
        <w:rPr>
          <w:sz w:val="28"/>
          <w:szCs w:val="28"/>
          <w:lang w:eastAsia="ru-RU"/>
        </w:rPr>
        <w:t xml:space="preserve">     </w:t>
      </w:r>
      <w:r w:rsidR="008F158E" w:rsidRPr="00E10139">
        <w:rPr>
          <w:sz w:val="28"/>
          <w:szCs w:val="28"/>
          <w:lang w:eastAsia="ru-RU"/>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8F158E" w:rsidRPr="00E10139" w:rsidRDefault="008F158E" w:rsidP="00673CD7">
      <w:pPr>
        <w:numPr>
          <w:ilvl w:val="0"/>
          <w:numId w:val="46"/>
        </w:numPr>
        <w:tabs>
          <w:tab w:val="clear" w:pos="840"/>
          <w:tab w:val="num" w:pos="284"/>
        </w:tabs>
        <w:autoSpaceDE/>
        <w:autoSpaceDN/>
        <w:spacing w:line="276" w:lineRule="auto"/>
        <w:ind w:left="-993" w:firstLine="0"/>
        <w:jc w:val="both"/>
        <w:rPr>
          <w:sz w:val="28"/>
          <w:szCs w:val="28"/>
          <w:lang w:eastAsia="ru-RU"/>
        </w:rPr>
      </w:pPr>
      <w:r w:rsidRPr="00E10139">
        <w:rPr>
          <w:sz w:val="28"/>
          <w:szCs w:val="28"/>
          <w:lang w:eastAsia="ru-RU"/>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8F158E" w:rsidRPr="00E10139" w:rsidRDefault="008F158E" w:rsidP="00673CD7">
      <w:pPr>
        <w:tabs>
          <w:tab w:val="num" w:pos="284"/>
        </w:tabs>
        <w:spacing w:line="276" w:lineRule="auto"/>
        <w:ind w:left="-993"/>
        <w:jc w:val="both"/>
        <w:rPr>
          <w:sz w:val="28"/>
          <w:szCs w:val="28"/>
          <w:lang w:eastAsia="ru-RU"/>
        </w:rPr>
      </w:pPr>
      <w:r w:rsidRPr="00E10139">
        <w:rPr>
          <w:sz w:val="28"/>
          <w:szCs w:val="28"/>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8F158E" w:rsidRPr="00E10139" w:rsidRDefault="008F158E" w:rsidP="00673CD7">
      <w:pPr>
        <w:tabs>
          <w:tab w:val="num" w:pos="284"/>
        </w:tabs>
        <w:spacing w:line="276" w:lineRule="auto"/>
        <w:ind w:left="-993"/>
        <w:jc w:val="both"/>
        <w:rPr>
          <w:sz w:val="28"/>
          <w:szCs w:val="28"/>
          <w:lang w:eastAsia="ru-RU"/>
        </w:rPr>
      </w:pPr>
      <w:r w:rsidRPr="00E10139">
        <w:rPr>
          <w:sz w:val="28"/>
          <w:szCs w:val="28"/>
          <w:lang w:eastAsia="ru-RU"/>
        </w:rPr>
        <w:t xml:space="preserve"> 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8F158E" w:rsidRPr="00E10139" w:rsidRDefault="008F158E" w:rsidP="00673CD7">
      <w:pPr>
        <w:tabs>
          <w:tab w:val="num" w:pos="284"/>
        </w:tabs>
        <w:spacing w:line="276" w:lineRule="auto"/>
        <w:ind w:left="-993"/>
        <w:jc w:val="both"/>
        <w:rPr>
          <w:sz w:val="28"/>
          <w:szCs w:val="28"/>
          <w:lang w:eastAsia="ru-RU"/>
        </w:rPr>
      </w:pPr>
      <w:r w:rsidRPr="00E10139">
        <w:rPr>
          <w:sz w:val="28"/>
          <w:szCs w:val="28"/>
          <w:lang w:eastAsia="ru-RU"/>
        </w:rPr>
        <w:t>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8F158E" w:rsidRPr="00E10139" w:rsidRDefault="000B27BA" w:rsidP="00673CD7">
      <w:pPr>
        <w:autoSpaceDE/>
        <w:autoSpaceDN/>
        <w:spacing w:line="276" w:lineRule="auto"/>
        <w:ind w:left="-993"/>
        <w:jc w:val="both"/>
        <w:rPr>
          <w:sz w:val="28"/>
          <w:szCs w:val="28"/>
          <w:lang w:eastAsia="ru-RU"/>
        </w:rPr>
      </w:pPr>
      <w:r>
        <w:rPr>
          <w:sz w:val="28"/>
          <w:szCs w:val="28"/>
          <w:lang w:eastAsia="ru-RU"/>
        </w:rPr>
        <w:lastRenderedPageBreak/>
        <w:t xml:space="preserve">1. </w:t>
      </w:r>
      <w:r w:rsidR="008F158E" w:rsidRPr="00E10139">
        <w:rPr>
          <w:sz w:val="28"/>
          <w:szCs w:val="28"/>
          <w:lang w:eastAsia="ru-RU"/>
        </w:rPr>
        <w:t>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8F158E" w:rsidRPr="00E10139" w:rsidRDefault="000B27BA" w:rsidP="00673CD7">
      <w:pPr>
        <w:autoSpaceDE/>
        <w:autoSpaceDN/>
        <w:spacing w:line="276" w:lineRule="auto"/>
        <w:ind w:left="-993"/>
        <w:jc w:val="both"/>
        <w:rPr>
          <w:sz w:val="28"/>
          <w:szCs w:val="28"/>
          <w:lang w:eastAsia="ru-RU"/>
        </w:rPr>
      </w:pPr>
      <w:r>
        <w:rPr>
          <w:sz w:val="28"/>
          <w:szCs w:val="28"/>
          <w:lang w:eastAsia="ru-RU"/>
        </w:rPr>
        <w:t xml:space="preserve">2. </w:t>
      </w:r>
      <w:r w:rsidR="008F158E" w:rsidRPr="00E10139">
        <w:rPr>
          <w:sz w:val="28"/>
          <w:szCs w:val="28"/>
          <w:lang w:eastAsia="ru-RU"/>
        </w:rPr>
        <w:t xml:space="preserve">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детей.    </w:t>
      </w:r>
    </w:p>
    <w:p w:rsidR="008F158E" w:rsidRPr="00E10139" w:rsidRDefault="000B27BA" w:rsidP="00673CD7">
      <w:pPr>
        <w:autoSpaceDE/>
        <w:autoSpaceDN/>
        <w:spacing w:line="276" w:lineRule="auto"/>
        <w:ind w:left="-993"/>
        <w:jc w:val="both"/>
        <w:rPr>
          <w:sz w:val="28"/>
          <w:szCs w:val="28"/>
          <w:lang w:eastAsia="ru-RU"/>
        </w:rPr>
      </w:pPr>
      <w:r>
        <w:rPr>
          <w:sz w:val="28"/>
          <w:szCs w:val="28"/>
          <w:lang w:eastAsia="ru-RU"/>
        </w:rPr>
        <w:t xml:space="preserve">3. </w:t>
      </w:r>
      <w:r w:rsidR="008F158E" w:rsidRPr="00E10139">
        <w:rPr>
          <w:sz w:val="28"/>
          <w:szCs w:val="28"/>
          <w:lang w:eastAsia="ru-RU"/>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8F158E" w:rsidRPr="00EA0626" w:rsidRDefault="008F158E" w:rsidP="00673CD7">
      <w:pPr>
        <w:spacing w:line="276" w:lineRule="auto"/>
        <w:ind w:left="-993"/>
        <w:jc w:val="center"/>
        <w:rPr>
          <w:sz w:val="28"/>
          <w:szCs w:val="28"/>
          <w:lang w:eastAsia="ru-RU"/>
        </w:rPr>
      </w:pPr>
      <w:r w:rsidRPr="00EA0626">
        <w:rPr>
          <w:sz w:val="28"/>
          <w:szCs w:val="28"/>
          <w:lang w:eastAsia="ru-RU"/>
        </w:rPr>
        <w:t>Содержание дифференциальной диагностики речевых и неречевых функций детей с тяжелыми нарушениями речи</w:t>
      </w:r>
      <w:r w:rsidR="00EA0626">
        <w:rPr>
          <w:sz w:val="28"/>
          <w:szCs w:val="28"/>
          <w:lang w:eastAsia="ru-RU"/>
        </w:rPr>
        <w:t>.</w:t>
      </w:r>
    </w:p>
    <w:p w:rsidR="008F158E" w:rsidRPr="00E10139" w:rsidRDefault="00EA0626" w:rsidP="00673CD7">
      <w:pPr>
        <w:spacing w:line="276" w:lineRule="auto"/>
        <w:ind w:left="-993"/>
        <w:jc w:val="both"/>
        <w:rPr>
          <w:sz w:val="28"/>
          <w:szCs w:val="28"/>
          <w:lang w:eastAsia="ru-RU"/>
        </w:rPr>
      </w:pPr>
      <w:r>
        <w:rPr>
          <w:sz w:val="28"/>
          <w:szCs w:val="28"/>
          <w:lang w:eastAsia="ru-RU"/>
        </w:rPr>
        <w:t xml:space="preserve">     </w:t>
      </w:r>
      <w:r w:rsidR="008F158E" w:rsidRPr="00E10139">
        <w:rPr>
          <w:sz w:val="28"/>
          <w:szCs w:val="28"/>
          <w:lang w:eastAsia="ru-RU"/>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8F158E" w:rsidRPr="00E10139" w:rsidRDefault="00EA0626" w:rsidP="00673CD7">
      <w:pPr>
        <w:spacing w:line="276" w:lineRule="auto"/>
        <w:ind w:left="-993"/>
        <w:jc w:val="both"/>
        <w:rPr>
          <w:sz w:val="28"/>
          <w:szCs w:val="28"/>
          <w:lang w:eastAsia="ru-RU"/>
        </w:rPr>
      </w:pPr>
      <w:r>
        <w:rPr>
          <w:sz w:val="28"/>
          <w:szCs w:val="28"/>
          <w:lang w:eastAsia="ru-RU"/>
        </w:rPr>
        <w:t xml:space="preserve">     </w:t>
      </w:r>
      <w:r w:rsidR="008F158E" w:rsidRPr="00E10139">
        <w:rPr>
          <w:sz w:val="28"/>
          <w:szCs w:val="28"/>
          <w:lang w:eastAsia="ru-RU"/>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8F158E" w:rsidRPr="00E10139" w:rsidRDefault="000B27BA" w:rsidP="00673CD7">
      <w:pPr>
        <w:spacing w:line="276" w:lineRule="auto"/>
        <w:ind w:left="-993"/>
        <w:jc w:val="both"/>
        <w:rPr>
          <w:sz w:val="28"/>
          <w:szCs w:val="28"/>
          <w:lang w:eastAsia="ru-RU"/>
        </w:rPr>
      </w:pPr>
      <w:r>
        <w:rPr>
          <w:sz w:val="28"/>
          <w:szCs w:val="28"/>
          <w:lang w:eastAsia="ru-RU"/>
        </w:rPr>
        <w:t xml:space="preserve">     </w:t>
      </w:r>
      <w:r w:rsidR="008F158E" w:rsidRPr="00E10139">
        <w:rPr>
          <w:sz w:val="28"/>
          <w:szCs w:val="28"/>
          <w:lang w:eastAsia="ru-RU"/>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w:t>
      </w:r>
      <w:r w:rsidR="008F158E" w:rsidRPr="00E10139">
        <w:rPr>
          <w:sz w:val="28"/>
          <w:szCs w:val="28"/>
          <w:lang w:eastAsia="ru-RU"/>
        </w:rPr>
        <w:lastRenderedPageBreak/>
        <w:t>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
    <w:p w:rsidR="008F158E" w:rsidRPr="00EA0626" w:rsidRDefault="008F158E" w:rsidP="00673CD7">
      <w:pPr>
        <w:spacing w:line="276" w:lineRule="auto"/>
        <w:ind w:left="-993"/>
        <w:jc w:val="center"/>
        <w:rPr>
          <w:sz w:val="28"/>
          <w:szCs w:val="28"/>
          <w:lang w:eastAsia="ru-RU"/>
        </w:rPr>
      </w:pPr>
      <w:r w:rsidRPr="00EA0626">
        <w:rPr>
          <w:sz w:val="28"/>
          <w:szCs w:val="28"/>
          <w:lang w:eastAsia="ru-RU"/>
        </w:rPr>
        <w:t>Обследование словарного запаса</w:t>
      </w:r>
    </w:p>
    <w:p w:rsidR="008F158E" w:rsidRPr="00E10139" w:rsidRDefault="00EA0626" w:rsidP="00673CD7">
      <w:pPr>
        <w:spacing w:line="276" w:lineRule="auto"/>
        <w:ind w:left="-993"/>
        <w:jc w:val="both"/>
        <w:rPr>
          <w:sz w:val="28"/>
          <w:szCs w:val="28"/>
          <w:lang w:eastAsia="ru-RU"/>
        </w:rPr>
      </w:pPr>
      <w:r>
        <w:rPr>
          <w:sz w:val="28"/>
          <w:szCs w:val="28"/>
          <w:lang w:eastAsia="ru-RU"/>
        </w:rPr>
        <w:t xml:space="preserve">     </w:t>
      </w:r>
      <w:r w:rsidR="008F158E" w:rsidRPr="00E10139">
        <w:rPr>
          <w:sz w:val="28"/>
          <w:szCs w:val="28"/>
          <w:lang w:eastAsia="ru-RU"/>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8F158E" w:rsidRPr="00EA0626" w:rsidRDefault="008F158E" w:rsidP="00673CD7">
      <w:pPr>
        <w:spacing w:line="276" w:lineRule="auto"/>
        <w:ind w:left="-993"/>
        <w:jc w:val="center"/>
        <w:rPr>
          <w:sz w:val="28"/>
          <w:szCs w:val="28"/>
          <w:lang w:eastAsia="ru-RU"/>
        </w:rPr>
      </w:pPr>
      <w:r w:rsidRPr="00EA0626">
        <w:rPr>
          <w:sz w:val="28"/>
          <w:szCs w:val="28"/>
          <w:lang w:eastAsia="ru-RU"/>
        </w:rPr>
        <w:t>Обследование грамматического строя языка</w:t>
      </w:r>
    </w:p>
    <w:p w:rsidR="008F158E" w:rsidRPr="00E10139" w:rsidRDefault="00EA0626" w:rsidP="00673CD7">
      <w:pPr>
        <w:spacing w:line="276" w:lineRule="auto"/>
        <w:ind w:left="-993"/>
        <w:jc w:val="both"/>
        <w:rPr>
          <w:sz w:val="28"/>
          <w:szCs w:val="28"/>
          <w:lang w:eastAsia="ru-RU"/>
        </w:rPr>
      </w:pPr>
      <w:r>
        <w:rPr>
          <w:sz w:val="28"/>
          <w:szCs w:val="28"/>
          <w:lang w:eastAsia="ru-RU"/>
        </w:rPr>
        <w:t xml:space="preserve">     </w:t>
      </w:r>
      <w:r w:rsidR="008F158E" w:rsidRPr="00E10139">
        <w:rPr>
          <w:sz w:val="28"/>
          <w:szCs w:val="28"/>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8F158E" w:rsidRPr="00EA0626" w:rsidRDefault="008F158E" w:rsidP="00673CD7">
      <w:pPr>
        <w:spacing w:line="276" w:lineRule="auto"/>
        <w:ind w:left="-993"/>
        <w:jc w:val="center"/>
        <w:rPr>
          <w:sz w:val="28"/>
          <w:szCs w:val="28"/>
          <w:lang w:eastAsia="ru-RU"/>
        </w:rPr>
      </w:pPr>
      <w:r w:rsidRPr="00EA0626">
        <w:rPr>
          <w:sz w:val="28"/>
          <w:szCs w:val="28"/>
          <w:lang w:eastAsia="ru-RU"/>
        </w:rPr>
        <w:lastRenderedPageBreak/>
        <w:t>Обследование связной речи</w:t>
      </w:r>
    </w:p>
    <w:p w:rsidR="008F158E" w:rsidRPr="00E10139" w:rsidRDefault="00EA0626" w:rsidP="00673CD7">
      <w:pPr>
        <w:spacing w:line="276" w:lineRule="auto"/>
        <w:ind w:left="-993"/>
        <w:jc w:val="both"/>
        <w:rPr>
          <w:sz w:val="28"/>
          <w:szCs w:val="28"/>
          <w:lang w:eastAsia="ru-RU"/>
        </w:rPr>
      </w:pPr>
      <w:r>
        <w:rPr>
          <w:sz w:val="28"/>
          <w:szCs w:val="28"/>
          <w:lang w:eastAsia="ru-RU"/>
        </w:rPr>
        <w:t xml:space="preserve">     </w:t>
      </w:r>
      <w:r w:rsidR="008F158E" w:rsidRPr="00E10139">
        <w:rPr>
          <w:sz w:val="28"/>
          <w:szCs w:val="28"/>
          <w:lang w:eastAsia="ru-RU"/>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8F158E" w:rsidRPr="00EA0626" w:rsidRDefault="008F158E" w:rsidP="00673CD7">
      <w:pPr>
        <w:spacing w:line="276" w:lineRule="auto"/>
        <w:ind w:left="-993"/>
        <w:jc w:val="center"/>
        <w:rPr>
          <w:sz w:val="28"/>
          <w:szCs w:val="28"/>
          <w:lang w:eastAsia="ru-RU"/>
        </w:rPr>
      </w:pPr>
      <w:r w:rsidRPr="00EA0626">
        <w:rPr>
          <w:sz w:val="28"/>
          <w:szCs w:val="28"/>
          <w:lang w:eastAsia="ru-RU"/>
        </w:rPr>
        <w:t>Обследование фонетических и фонематических процессов</w:t>
      </w:r>
    </w:p>
    <w:p w:rsidR="008F158E" w:rsidRPr="00E10139" w:rsidRDefault="00EA0626" w:rsidP="00673CD7">
      <w:pPr>
        <w:spacing w:line="276" w:lineRule="auto"/>
        <w:ind w:left="-993"/>
        <w:jc w:val="both"/>
        <w:rPr>
          <w:sz w:val="28"/>
          <w:szCs w:val="28"/>
          <w:lang w:eastAsia="ru-RU"/>
        </w:rPr>
      </w:pPr>
      <w:r>
        <w:rPr>
          <w:sz w:val="28"/>
          <w:szCs w:val="28"/>
          <w:lang w:eastAsia="ru-RU"/>
        </w:rPr>
        <w:t xml:space="preserve">     </w:t>
      </w:r>
      <w:r w:rsidR="008F158E" w:rsidRPr="00E10139">
        <w:rPr>
          <w:sz w:val="28"/>
          <w:szCs w:val="28"/>
          <w:lang w:eastAsia="ru-RU"/>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w:t>
      </w:r>
      <w:r w:rsidR="008F158E" w:rsidRPr="00E10139">
        <w:rPr>
          <w:sz w:val="28"/>
          <w:szCs w:val="28"/>
          <w:lang w:eastAsia="ru-RU"/>
        </w:rPr>
        <w:lastRenderedPageBreak/>
        <w:t>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8F158E" w:rsidRPr="00E10139" w:rsidRDefault="00EA0626" w:rsidP="00673CD7">
      <w:pPr>
        <w:spacing w:line="276" w:lineRule="auto"/>
        <w:ind w:left="-993"/>
        <w:jc w:val="both"/>
        <w:rPr>
          <w:sz w:val="28"/>
          <w:szCs w:val="28"/>
          <w:lang w:eastAsia="ru-RU"/>
        </w:rPr>
      </w:pPr>
      <w:r>
        <w:rPr>
          <w:sz w:val="28"/>
          <w:szCs w:val="28"/>
          <w:lang w:eastAsia="ru-RU"/>
        </w:rPr>
        <w:t xml:space="preserve">     </w:t>
      </w:r>
      <w:r w:rsidR="008F158E" w:rsidRPr="00E10139">
        <w:rPr>
          <w:sz w:val="28"/>
          <w:szCs w:val="28"/>
          <w:lang w:eastAsia="ru-RU"/>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0B27BA" w:rsidRDefault="008F158E" w:rsidP="00673CD7">
      <w:pPr>
        <w:adjustRightInd w:val="0"/>
        <w:spacing w:line="276" w:lineRule="auto"/>
        <w:ind w:left="-993"/>
        <w:jc w:val="center"/>
        <w:rPr>
          <w:sz w:val="28"/>
          <w:szCs w:val="28"/>
          <w:lang w:eastAsia="ru-RU"/>
        </w:rPr>
      </w:pPr>
      <w:r w:rsidRPr="00EA0626">
        <w:rPr>
          <w:sz w:val="28"/>
          <w:szCs w:val="28"/>
          <w:lang w:eastAsia="ru-RU"/>
        </w:rPr>
        <w:t>Осуществление квалифицированной коррекции нарушений  речеязыкового развития детей с ТНР</w:t>
      </w:r>
    </w:p>
    <w:p w:rsidR="008F158E" w:rsidRPr="00673CD7" w:rsidRDefault="000B27BA" w:rsidP="00673CD7">
      <w:pPr>
        <w:adjustRightInd w:val="0"/>
        <w:spacing w:line="276" w:lineRule="auto"/>
        <w:ind w:left="-993"/>
        <w:jc w:val="both"/>
        <w:rPr>
          <w:rFonts w:eastAsia="Courier New"/>
          <w:color w:val="00000A"/>
          <w:sz w:val="28"/>
          <w:szCs w:val="28"/>
          <w:lang w:eastAsia="ru-RU"/>
        </w:rPr>
      </w:pPr>
      <w:r>
        <w:rPr>
          <w:sz w:val="28"/>
          <w:szCs w:val="28"/>
          <w:lang w:eastAsia="ru-RU"/>
        </w:rPr>
        <w:t xml:space="preserve">     </w:t>
      </w:r>
      <w:r w:rsidR="008F158E" w:rsidRPr="00EA0626">
        <w:rPr>
          <w:rFonts w:eastAsia="Courier New"/>
          <w:color w:val="00000A"/>
          <w:sz w:val="28"/>
          <w:szCs w:val="28"/>
          <w:lang w:eastAsia="ru-RU"/>
        </w:rPr>
        <w:t xml:space="preserve">Обучение </w:t>
      </w:r>
      <w:r w:rsidR="008F158E" w:rsidRPr="00EA0626">
        <w:rPr>
          <w:rFonts w:eastAsia="Courier New"/>
          <w:b/>
          <w:color w:val="00000A"/>
          <w:sz w:val="28"/>
          <w:szCs w:val="28"/>
          <w:lang w:eastAsia="ru-RU"/>
        </w:rPr>
        <w:t>детей с ТНР, не владеющих фразовой речью (первым уровнем речевого развития),</w:t>
      </w:r>
      <w:r w:rsidR="008F158E" w:rsidRPr="00E10139">
        <w:rPr>
          <w:rFonts w:eastAsia="Courier New"/>
          <w:b/>
          <w:i/>
          <w:color w:val="00000A"/>
          <w:sz w:val="28"/>
          <w:szCs w:val="28"/>
          <w:lang w:eastAsia="ru-RU"/>
        </w:rPr>
        <w:t xml:space="preserve"> </w:t>
      </w:r>
      <w:r w:rsidR="008F158E" w:rsidRPr="00E10139">
        <w:rPr>
          <w:rFonts w:eastAsia="Courier New"/>
          <w:color w:val="00000A"/>
          <w:sz w:val="28"/>
          <w:szCs w:val="28"/>
          <w:lang w:eastAsia="ru-RU"/>
        </w:rPr>
        <w:t xml:space="preserve"> предусматривает  развитие понимания речи и развитие активной подражательной речевой деятельности.  В ра</w:t>
      </w:r>
      <w:r>
        <w:rPr>
          <w:rFonts w:eastAsia="Courier New"/>
          <w:color w:val="00000A"/>
          <w:sz w:val="28"/>
          <w:szCs w:val="28"/>
          <w:lang w:eastAsia="ru-RU"/>
        </w:rPr>
        <w:t>мках первого направления работы</w:t>
      </w:r>
      <w:r w:rsidR="00673CD7">
        <w:rPr>
          <w:rFonts w:eastAsia="Courier New"/>
          <w:color w:val="00000A"/>
          <w:sz w:val="28"/>
          <w:szCs w:val="28"/>
          <w:lang w:eastAsia="ru-RU"/>
        </w:rPr>
        <w:t xml:space="preserve"> </w:t>
      </w:r>
      <w:r w:rsidR="008F158E" w:rsidRPr="00E10139">
        <w:rPr>
          <w:rFonts w:eastAsia="Courier New"/>
          <w:color w:val="00000A"/>
          <w:sz w:val="28"/>
          <w:szCs w:val="28"/>
          <w:lang w:eastAsia="ru-RU"/>
        </w:rPr>
        <w:t xml:space="preserve">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w:t>
      </w:r>
      <w:r w:rsidR="008F158E" w:rsidRPr="00E10139">
        <w:rPr>
          <w:rFonts w:eastAsia="Courier New"/>
          <w:color w:val="00000A"/>
          <w:sz w:val="28"/>
          <w:szCs w:val="28"/>
          <w:lang w:eastAsia="ru-RU"/>
        </w:rPr>
        <w:lastRenderedPageBreak/>
        <w:t>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sidR="008F158E" w:rsidRPr="00E10139">
        <w:rPr>
          <w:sz w:val="28"/>
          <w:szCs w:val="28"/>
        </w:rPr>
        <w:t xml:space="preserve">  профилактика нарушений </w:t>
      </w:r>
      <w:r w:rsidR="008F158E" w:rsidRPr="00E10139">
        <w:rPr>
          <w:rFonts w:eastAsia="Courier New"/>
          <w:color w:val="00000A"/>
          <w:sz w:val="28"/>
          <w:szCs w:val="28"/>
          <w:lang w:eastAsia="ru-RU"/>
        </w:rPr>
        <w:t>эмоционально - волевой сферы.</w:t>
      </w:r>
    </w:p>
    <w:p w:rsidR="008F158E" w:rsidRPr="00E10139" w:rsidRDefault="00EA0626" w:rsidP="00673CD7">
      <w:pPr>
        <w:shd w:val="clear" w:color="auto" w:fill="FFFFFF"/>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 xml:space="preserve">Обучение </w:t>
      </w:r>
      <w:r w:rsidR="008F158E" w:rsidRPr="00EA0626">
        <w:rPr>
          <w:rFonts w:eastAsia="Courier New"/>
          <w:b/>
          <w:color w:val="00000A"/>
          <w:sz w:val="28"/>
          <w:szCs w:val="28"/>
          <w:lang w:eastAsia="ru-RU"/>
        </w:rPr>
        <w:t>детей с начатками фразовой речи (со вторым уровнем речевого развития)</w:t>
      </w:r>
      <w:r w:rsidR="008F158E" w:rsidRPr="00E10139">
        <w:rPr>
          <w:rFonts w:eastAsia="Courier New"/>
          <w:b/>
          <w:i/>
          <w:color w:val="00000A"/>
          <w:sz w:val="28"/>
          <w:szCs w:val="28"/>
          <w:lang w:eastAsia="ru-RU"/>
        </w:rPr>
        <w:t xml:space="preserve"> </w:t>
      </w:r>
      <w:r w:rsidR="008F158E" w:rsidRPr="00E10139">
        <w:rPr>
          <w:rFonts w:eastAsia="Courier New"/>
          <w:color w:val="00000A"/>
          <w:sz w:val="28"/>
          <w:szCs w:val="28"/>
          <w:lang w:eastAsia="ru-RU"/>
        </w:rPr>
        <w:t xml:space="preserve"> предполагает несколько направлений:</w:t>
      </w:r>
    </w:p>
    <w:p w:rsidR="008F158E" w:rsidRPr="00E10139" w:rsidRDefault="008F158E" w:rsidP="00673CD7">
      <w:pPr>
        <w:shd w:val="clear" w:color="auto" w:fill="FFFFFF"/>
        <w:spacing w:line="276" w:lineRule="auto"/>
        <w:ind w:left="-993"/>
        <w:jc w:val="both"/>
        <w:rPr>
          <w:rFonts w:eastAsia="Courier New"/>
          <w:color w:val="00000A"/>
          <w:sz w:val="28"/>
          <w:szCs w:val="28"/>
          <w:lang w:eastAsia="ru-RU"/>
        </w:rPr>
      </w:pPr>
      <w:r w:rsidRPr="00E10139">
        <w:rPr>
          <w:rFonts w:eastAsia="Courier New"/>
          <w:color w:val="00000A"/>
          <w:sz w:val="28"/>
          <w:szCs w:val="28"/>
          <w:lang w:eastAsia="ru-RU"/>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8F158E" w:rsidRPr="00E10139" w:rsidRDefault="008F158E" w:rsidP="00673CD7">
      <w:pPr>
        <w:shd w:val="clear" w:color="auto" w:fill="FFFFFF"/>
        <w:spacing w:line="276" w:lineRule="auto"/>
        <w:ind w:left="-993"/>
        <w:jc w:val="both"/>
        <w:rPr>
          <w:rFonts w:eastAsia="Courier New"/>
          <w:color w:val="00000A"/>
          <w:sz w:val="28"/>
          <w:szCs w:val="28"/>
          <w:lang w:eastAsia="ru-RU"/>
        </w:rPr>
      </w:pPr>
      <w:r w:rsidRPr="00E10139">
        <w:rPr>
          <w:rFonts w:eastAsia="Courier New"/>
          <w:color w:val="00000A"/>
          <w:sz w:val="28"/>
          <w:szCs w:val="28"/>
          <w:lang w:eastAsia="ru-RU"/>
        </w:rPr>
        <w:t>-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8F158E" w:rsidRPr="00E10139" w:rsidRDefault="008F158E" w:rsidP="00673CD7">
      <w:pPr>
        <w:shd w:val="clear" w:color="auto" w:fill="FFFFFF"/>
        <w:spacing w:line="276" w:lineRule="auto"/>
        <w:ind w:left="-993"/>
        <w:jc w:val="both"/>
        <w:rPr>
          <w:rFonts w:eastAsia="Courier New"/>
          <w:color w:val="00000A"/>
          <w:sz w:val="28"/>
          <w:szCs w:val="28"/>
          <w:lang w:eastAsia="ru-RU"/>
        </w:rPr>
      </w:pPr>
      <w:r w:rsidRPr="00E10139">
        <w:rPr>
          <w:rFonts w:eastAsia="Courier New"/>
          <w:color w:val="00000A"/>
          <w:sz w:val="28"/>
          <w:szCs w:val="28"/>
          <w:lang w:eastAsia="ru-RU"/>
        </w:rPr>
        <w:lastRenderedPageBreak/>
        <w:t>- развитие самостоятельной фразовой речи - усвое</w:t>
      </w:r>
      <w:r w:rsidR="00362B47" w:rsidRPr="00E10139">
        <w:rPr>
          <w:rFonts w:eastAsia="Courier New"/>
          <w:color w:val="00000A"/>
          <w:sz w:val="28"/>
          <w:szCs w:val="28"/>
          <w:lang w:eastAsia="ru-RU"/>
        </w:rPr>
        <w:t>ние моделей простых предложений</w:t>
      </w:r>
      <w:r w:rsidRPr="00E10139">
        <w:rPr>
          <w:rFonts w:eastAsia="Courier New"/>
          <w:color w:val="00000A"/>
          <w:sz w:val="28"/>
          <w:szCs w:val="28"/>
          <w:lang w:eastAsia="ru-RU"/>
        </w:rPr>
        <w:t>: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w:t>
      </w:r>
      <w:r w:rsidR="00362B47" w:rsidRPr="00E10139">
        <w:rPr>
          <w:rFonts w:eastAsia="Courier New"/>
          <w:color w:val="00000A"/>
          <w:sz w:val="28"/>
          <w:szCs w:val="28"/>
          <w:lang w:eastAsia="ru-RU"/>
        </w:rPr>
        <w:t>твительное в косвенном падеже (</w:t>
      </w:r>
      <w:r w:rsidRPr="00E10139">
        <w:rPr>
          <w:rFonts w:eastAsia="Courier New"/>
          <w:color w:val="00000A"/>
          <w:sz w:val="28"/>
          <w:szCs w:val="28"/>
          <w:lang w:eastAsia="ru-RU"/>
        </w:rPr>
        <w:t>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8F158E" w:rsidRPr="00E10139" w:rsidRDefault="008F158E" w:rsidP="00673CD7">
      <w:pPr>
        <w:shd w:val="clear" w:color="auto" w:fill="FFFFFF"/>
        <w:spacing w:line="276" w:lineRule="auto"/>
        <w:ind w:left="-993"/>
        <w:jc w:val="both"/>
        <w:rPr>
          <w:sz w:val="28"/>
          <w:szCs w:val="28"/>
        </w:rPr>
      </w:pPr>
      <w:r w:rsidRPr="00E10139">
        <w:rPr>
          <w:rFonts w:eastAsia="Courier New"/>
          <w:color w:val="00000A"/>
          <w:sz w:val="28"/>
          <w:szCs w:val="28"/>
          <w:lang w:eastAsia="ru-RU"/>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w:t>
      </w:r>
      <w:r w:rsidR="00EA0626">
        <w:rPr>
          <w:rFonts w:eastAsia="Courier New"/>
          <w:color w:val="00000A"/>
          <w:sz w:val="28"/>
          <w:szCs w:val="28"/>
          <w:lang w:eastAsia="ru-RU"/>
        </w:rPr>
        <w:t xml:space="preserve">  </w:t>
      </w:r>
      <w:r w:rsidRPr="00E10139">
        <w:rPr>
          <w:rFonts w:eastAsia="Courier New"/>
          <w:color w:val="00000A"/>
          <w:sz w:val="28"/>
          <w:szCs w:val="28"/>
          <w:lang w:eastAsia="ru-RU"/>
        </w:rPr>
        <w:t>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E10139">
        <w:rPr>
          <w:rFonts w:eastAsia="Courier New"/>
          <w:color w:val="00000A"/>
          <w:sz w:val="28"/>
          <w:szCs w:val="28"/>
          <w:lang w:eastAsia="ru-RU"/>
        </w:rPr>
        <w:softHyphen/>
        <w:t>воением ритмико-слогового рисунка двухсложных и трехсложных слов. Допустимы нарушения звукопроизношения.</w:t>
      </w:r>
      <w:r w:rsidRPr="00E10139">
        <w:rPr>
          <w:sz w:val="28"/>
          <w:szCs w:val="28"/>
        </w:rPr>
        <w:t xml:space="preserve"> </w:t>
      </w:r>
    </w:p>
    <w:p w:rsidR="008F158E" w:rsidRPr="00E10139" w:rsidRDefault="00EA0626" w:rsidP="00673CD7">
      <w:pPr>
        <w:shd w:val="clear" w:color="auto" w:fill="FFFFFF"/>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w:t>
      </w:r>
      <w:r>
        <w:rPr>
          <w:rFonts w:eastAsia="Courier New"/>
          <w:color w:val="00000A"/>
          <w:sz w:val="28"/>
          <w:szCs w:val="28"/>
          <w:lang w:eastAsia="ru-RU"/>
        </w:rPr>
        <w:t xml:space="preserve">   </w:t>
      </w:r>
      <w:r w:rsidR="008F158E" w:rsidRPr="00E10139">
        <w:rPr>
          <w:rFonts w:eastAsia="Courier New"/>
          <w:color w:val="00000A"/>
          <w:sz w:val="28"/>
          <w:szCs w:val="28"/>
          <w:lang w:eastAsia="ru-RU"/>
        </w:rPr>
        <w:t>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8F158E" w:rsidRPr="00E10139" w:rsidRDefault="00EA0626" w:rsidP="00673CD7">
      <w:pPr>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008F158E" w:rsidRPr="00E10139">
        <w:rPr>
          <w:rFonts w:eastAsia="Courier New"/>
          <w:color w:val="00000A"/>
          <w:sz w:val="28"/>
          <w:szCs w:val="28"/>
          <w:lang w:eastAsia="ru-RU"/>
        </w:rPr>
        <w:softHyphen/>
        <w:t>кие сказки.</w:t>
      </w:r>
    </w:p>
    <w:p w:rsidR="008F158E" w:rsidRPr="00E10139" w:rsidRDefault="00EA0626" w:rsidP="00673CD7">
      <w:pPr>
        <w:shd w:val="clear" w:color="auto" w:fill="FFFFFF"/>
        <w:spacing w:line="276" w:lineRule="auto"/>
        <w:ind w:left="-993"/>
        <w:jc w:val="both"/>
        <w:rPr>
          <w:rFonts w:eastAsia="Courier New"/>
          <w:color w:val="00000A"/>
          <w:sz w:val="28"/>
          <w:szCs w:val="28"/>
          <w:lang w:eastAsia="ru-RU"/>
        </w:rPr>
      </w:pPr>
      <w:r>
        <w:rPr>
          <w:rFonts w:eastAsia="Courier New"/>
          <w:color w:val="00000A"/>
          <w:sz w:val="28"/>
          <w:szCs w:val="28"/>
          <w:lang w:eastAsia="ru-RU"/>
        </w:rPr>
        <w:lastRenderedPageBreak/>
        <w:t xml:space="preserve">     </w:t>
      </w:r>
      <w:r w:rsidR="008F158E" w:rsidRPr="00E10139">
        <w:rPr>
          <w:rFonts w:eastAsia="Courier New"/>
          <w:color w:val="00000A"/>
          <w:sz w:val="28"/>
          <w:szCs w:val="28"/>
          <w:lang w:eastAsia="ru-RU"/>
        </w:rPr>
        <w:t xml:space="preserve">Обучение </w:t>
      </w:r>
      <w:r w:rsidR="008F158E" w:rsidRPr="00EA0626">
        <w:rPr>
          <w:rFonts w:eastAsia="Courier New"/>
          <w:color w:val="00000A"/>
          <w:sz w:val="28"/>
          <w:szCs w:val="28"/>
          <w:lang w:eastAsia="ru-RU"/>
        </w:rPr>
        <w:t>детей с развернутой фразовой речью с элементами лексико-грамматического недоразвития (</w:t>
      </w:r>
      <w:r w:rsidR="008F158E" w:rsidRPr="00EA0626">
        <w:rPr>
          <w:rFonts w:eastAsia="Courier New"/>
          <w:b/>
          <w:color w:val="00000A"/>
          <w:sz w:val="28"/>
          <w:szCs w:val="28"/>
          <w:lang w:eastAsia="ru-RU"/>
        </w:rPr>
        <w:t>третьим уровнем речевого развития)</w:t>
      </w:r>
      <w:r w:rsidR="008F158E" w:rsidRPr="00EA0626">
        <w:rPr>
          <w:rFonts w:eastAsia="Courier New"/>
          <w:color w:val="00000A"/>
          <w:sz w:val="28"/>
          <w:szCs w:val="28"/>
          <w:lang w:eastAsia="ru-RU"/>
        </w:rPr>
        <w:t xml:space="preserve"> предусматривает</w:t>
      </w:r>
      <w:r w:rsidR="008F158E" w:rsidRPr="00E10139">
        <w:rPr>
          <w:rFonts w:eastAsia="Courier New"/>
          <w:color w:val="00000A"/>
          <w:sz w:val="28"/>
          <w:szCs w:val="28"/>
          <w:lang w:eastAsia="ru-RU"/>
        </w:rPr>
        <w:t>:</w:t>
      </w:r>
    </w:p>
    <w:p w:rsidR="008F158E" w:rsidRPr="00E10139" w:rsidRDefault="008F158E" w:rsidP="00673CD7">
      <w:pPr>
        <w:shd w:val="clear" w:color="auto" w:fill="FFFFFF"/>
        <w:spacing w:line="276" w:lineRule="auto"/>
        <w:ind w:left="-993"/>
        <w:jc w:val="both"/>
        <w:rPr>
          <w:rFonts w:eastAsia="Courier New"/>
          <w:color w:val="00000A"/>
          <w:sz w:val="28"/>
          <w:szCs w:val="28"/>
          <w:lang w:eastAsia="ru-RU"/>
        </w:rPr>
      </w:pPr>
      <w:r w:rsidRPr="00E10139">
        <w:rPr>
          <w:rFonts w:eastAsia="Courier New"/>
          <w:color w:val="00000A"/>
          <w:sz w:val="28"/>
          <w:szCs w:val="28"/>
          <w:lang w:eastAsia="ru-RU"/>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8F158E" w:rsidRPr="00E10139" w:rsidRDefault="000B27BA" w:rsidP="00673CD7">
      <w:pPr>
        <w:shd w:val="clear" w:color="auto" w:fill="FFFFFF"/>
        <w:tabs>
          <w:tab w:val="left" w:pos="426"/>
        </w:tabs>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 </w:t>
      </w:r>
      <w:r w:rsidR="008F158E" w:rsidRPr="00E10139">
        <w:rPr>
          <w:rFonts w:eastAsia="Courier New"/>
          <w:color w:val="00000A"/>
          <w:sz w:val="28"/>
          <w:szCs w:val="28"/>
          <w:lang w:eastAsia="ru-RU"/>
        </w:rPr>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8F158E" w:rsidRPr="00E10139" w:rsidRDefault="000B27BA" w:rsidP="00673CD7">
      <w:pPr>
        <w:shd w:val="clear" w:color="auto" w:fill="FFFFFF"/>
        <w:tabs>
          <w:tab w:val="left" w:pos="426"/>
        </w:tabs>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8F158E" w:rsidRPr="00E10139" w:rsidRDefault="000B27BA" w:rsidP="00673CD7">
      <w:pPr>
        <w:shd w:val="clear" w:color="auto" w:fill="FFFFFF"/>
        <w:tabs>
          <w:tab w:val="left" w:pos="426"/>
        </w:tabs>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8F158E" w:rsidRPr="00E10139" w:rsidRDefault="008F158E" w:rsidP="00673CD7">
      <w:pPr>
        <w:shd w:val="clear" w:color="auto" w:fill="FFFFFF"/>
        <w:spacing w:line="276" w:lineRule="auto"/>
        <w:ind w:left="-993"/>
        <w:jc w:val="both"/>
        <w:rPr>
          <w:rFonts w:eastAsia="Courier New"/>
          <w:color w:val="00000A"/>
          <w:sz w:val="28"/>
          <w:szCs w:val="28"/>
          <w:lang w:eastAsia="ru-RU"/>
        </w:rPr>
      </w:pPr>
      <w:r w:rsidRPr="00E10139">
        <w:rPr>
          <w:rFonts w:eastAsia="Courier New"/>
          <w:color w:val="00000A"/>
          <w:sz w:val="28"/>
          <w:szCs w:val="28"/>
          <w:lang w:eastAsia="ru-RU"/>
        </w:rPr>
        <w:t>-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w:t>
      </w:r>
      <w:r w:rsidR="000B27BA">
        <w:rPr>
          <w:rFonts w:eastAsia="Courier New"/>
          <w:color w:val="00000A"/>
          <w:sz w:val="28"/>
          <w:szCs w:val="28"/>
          <w:lang w:eastAsia="ru-RU"/>
        </w:rPr>
        <w:t xml:space="preserve"> </w:t>
      </w:r>
      <w:r w:rsidRPr="00E10139">
        <w:rPr>
          <w:rFonts w:eastAsia="Courier New"/>
          <w:color w:val="00000A"/>
          <w:sz w:val="28"/>
          <w:szCs w:val="28"/>
          <w:lang w:eastAsia="ru-RU"/>
        </w:rPr>
        <w:t>- вежливость; жадность</w:t>
      </w:r>
      <w:r w:rsidR="000B27BA">
        <w:rPr>
          <w:rFonts w:eastAsia="Courier New"/>
          <w:color w:val="00000A"/>
          <w:sz w:val="28"/>
          <w:szCs w:val="28"/>
          <w:lang w:eastAsia="ru-RU"/>
        </w:rPr>
        <w:t xml:space="preserve"> </w:t>
      </w:r>
      <w:r w:rsidRPr="00E10139">
        <w:rPr>
          <w:rFonts w:eastAsia="Courier New"/>
          <w:color w:val="00000A"/>
          <w:sz w:val="28"/>
          <w:szCs w:val="28"/>
          <w:lang w:eastAsia="ru-RU"/>
        </w:rPr>
        <w:t>-</w:t>
      </w:r>
      <w:r w:rsidR="000B27BA">
        <w:rPr>
          <w:rFonts w:eastAsia="Courier New"/>
          <w:color w:val="00000A"/>
          <w:sz w:val="28"/>
          <w:szCs w:val="28"/>
          <w:lang w:eastAsia="ru-RU"/>
        </w:rPr>
        <w:t xml:space="preserve"> </w:t>
      </w:r>
      <w:r w:rsidRPr="00E10139">
        <w:rPr>
          <w:rFonts w:eastAsia="Courier New"/>
          <w:color w:val="00000A"/>
          <w:sz w:val="28"/>
          <w:szCs w:val="28"/>
          <w:lang w:eastAsia="ru-RU"/>
        </w:rPr>
        <w:t xml:space="preserve">щедрость). </w:t>
      </w:r>
      <w:r w:rsidR="00EA0626">
        <w:rPr>
          <w:rFonts w:eastAsia="Courier New"/>
          <w:color w:val="00000A"/>
          <w:sz w:val="28"/>
          <w:szCs w:val="28"/>
          <w:lang w:eastAsia="ru-RU"/>
        </w:rPr>
        <w:t xml:space="preserve"> </w:t>
      </w:r>
      <w:r w:rsidRPr="00E10139">
        <w:rPr>
          <w:rFonts w:eastAsia="Courier New"/>
          <w:color w:val="00000A"/>
          <w:sz w:val="28"/>
          <w:szCs w:val="28"/>
          <w:lang w:eastAsia="ru-RU"/>
        </w:rPr>
        <w:t>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8F158E" w:rsidRPr="00E10139" w:rsidRDefault="000B27BA" w:rsidP="00673CD7">
      <w:pPr>
        <w:shd w:val="clear" w:color="auto" w:fill="FFFFFF"/>
        <w:tabs>
          <w:tab w:val="left" w:pos="284"/>
        </w:tabs>
        <w:spacing w:line="276" w:lineRule="auto"/>
        <w:ind w:left="-993"/>
        <w:jc w:val="both"/>
        <w:rPr>
          <w:rFonts w:eastAsia="Courier New"/>
          <w:color w:val="00000A"/>
          <w:sz w:val="28"/>
          <w:szCs w:val="28"/>
          <w:lang w:eastAsia="ru-RU"/>
        </w:rPr>
      </w:pPr>
      <w:r>
        <w:rPr>
          <w:rFonts w:eastAsia="Courier New"/>
          <w:color w:val="00000A"/>
          <w:sz w:val="28"/>
          <w:szCs w:val="28"/>
          <w:lang w:eastAsia="ru-RU"/>
        </w:rPr>
        <w:lastRenderedPageBreak/>
        <w:t xml:space="preserve">- </w:t>
      </w:r>
      <w:r w:rsidR="008F158E" w:rsidRPr="00E10139">
        <w:rPr>
          <w:rFonts w:eastAsia="Courier New"/>
          <w:color w:val="00000A"/>
          <w:sz w:val="28"/>
          <w:szCs w:val="28"/>
          <w:lang w:eastAsia="ru-RU"/>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8F158E" w:rsidRPr="00E10139" w:rsidRDefault="000B27BA" w:rsidP="00673CD7">
      <w:pPr>
        <w:shd w:val="clear" w:color="auto" w:fill="FFFFFF"/>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8F158E" w:rsidRPr="00E10139" w:rsidRDefault="000B27BA" w:rsidP="00673CD7">
      <w:pPr>
        <w:shd w:val="clear" w:color="auto" w:fill="FFFFFF"/>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8F158E" w:rsidRPr="00E10139" w:rsidRDefault="000B27BA" w:rsidP="00673CD7">
      <w:pPr>
        <w:shd w:val="clear" w:color="auto" w:fill="FFFFFF"/>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0B27BA" w:rsidRDefault="000B27BA" w:rsidP="00673CD7">
      <w:pPr>
        <w:shd w:val="clear" w:color="auto" w:fill="FFFFFF"/>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8F158E" w:rsidRPr="00E10139" w:rsidRDefault="000B27BA" w:rsidP="00673CD7">
      <w:pPr>
        <w:shd w:val="clear" w:color="auto" w:fill="FFFFFF"/>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w:t>
      </w:r>
      <w:r w:rsidR="008F158E" w:rsidRPr="00E10139">
        <w:rPr>
          <w:rFonts w:eastAsia="Courier New"/>
          <w:color w:val="00000A"/>
          <w:sz w:val="28"/>
          <w:szCs w:val="28"/>
          <w:lang w:eastAsia="ru-RU"/>
        </w:rPr>
        <w:lastRenderedPageBreak/>
        <w:t>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0B27BA" w:rsidRDefault="000B27BA" w:rsidP="00673CD7">
      <w:pPr>
        <w:shd w:val="clear" w:color="auto" w:fill="FFFFFF"/>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Далее осуществляется анализ и синтез обратного слога типа ап, ут, ок. Дети учатся выделять последний согласный в словах (кот, мак).</w:t>
      </w:r>
    </w:p>
    <w:p w:rsidR="008F158E" w:rsidRPr="00E10139" w:rsidRDefault="000B27BA" w:rsidP="00673CD7">
      <w:pPr>
        <w:shd w:val="clear" w:color="auto" w:fill="FFFFFF"/>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Затем они приступают к выделению начальных согласных и ударных гласных из положения после согласных (дом, танк).</w:t>
      </w:r>
    </w:p>
    <w:p w:rsidR="008F158E" w:rsidRPr="00E10139" w:rsidRDefault="000B27BA" w:rsidP="00673CD7">
      <w:pPr>
        <w:shd w:val="clear" w:color="auto" w:fill="FFFFFF"/>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8F158E" w:rsidRPr="00E10139" w:rsidRDefault="000B27BA" w:rsidP="00673CD7">
      <w:pPr>
        <w:shd w:val="clear" w:color="auto" w:fill="FFFFFF"/>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 xml:space="preserve">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w:t>
      </w:r>
      <w:r w:rsidR="00A51D96">
        <w:rPr>
          <w:rFonts w:eastAsia="Courier New"/>
          <w:color w:val="00000A"/>
          <w:sz w:val="28"/>
          <w:szCs w:val="28"/>
          <w:lang w:eastAsia="ru-RU"/>
        </w:rPr>
        <w:t xml:space="preserve">   </w:t>
      </w:r>
      <w:r w:rsidR="008F158E" w:rsidRPr="00E10139">
        <w:rPr>
          <w:rFonts w:eastAsia="Courier New"/>
          <w:color w:val="00000A"/>
          <w:sz w:val="28"/>
          <w:szCs w:val="28"/>
          <w:lang w:eastAsia="ru-RU"/>
        </w:rPr>
        <w:t>Постепенно осуществляется переход к полному анализу и синтезу слов без помощи схемы.</w:t>
      </w:r>
    </w:p>
    <w:p w:rsidR="000B27BA" w:rsidRDefault="000B27BA" w:rsidP="00673CD7">
      <w:pPr>
        <w:shd w:val="clear" w:color="auto" w:fill="FFFFFF"/>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 xml:space="preserve">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w:t>
      </w:r>
      <w:r>
        <w:rPr>
          <w:rFonts w:eastAsia="Courier New"/>
          <w:color w:val="00000A"/>
          <w:sz w:val="28"/>
          <w:szCs w:val="28"/>
          <w:lang w:eastAsia="ru-RU"/>
        </w:rPr>
        <w:t>-</w:t>
      </w:r>
      <w:r w:rsidR="008F158E" w:rsidRPr="00E10139">
        <w:rPr>
          <w:rFonts w:eastAsia="Courier New"/>
          <w:color w:val="00000A"/>
          <w:sz w:val="28"/>
          <w:szCs w:val="28"/>
          <w:lang w:eastAsia="ru-RU"/>
        </w:rPr>
        <w:t xml:space="preserve"> рак).</w:t>
      </w:r>
    </w:p>
    <w:p w:rsidR="000B27BA" w:rsidRDefault="000B27BA" w:rsidP="00673CD7">
      <w:pPr>
        <w:shd w:val="clear" w:color="auto" w:fill="FFFFFF"/>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За это же время практически усваиваются термины: слог, предложение, согласные звуки, звонкие, глухие, твердые, мягкие звуки.</w:t>
      </w:r>
    </w:p>
    <w:p w:rsidR="000B27BA" w:rsidRDefault="000B27BA" w:rsidP="00673CD7">
      <w:pPr>
        <w:shd w:val="clear" w:color="auto" w:fill="FFFFFF"/>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 xml:space="preserve">Формируются навыки словообразования: каша </w:t>
      </w:r>
      <w:r w:rsidR="002C248E">
        <w:rPr>
          <w:rFonts w:eastAsia="Courier New"/>
          <w:color w:val="00000A"/>
          <w:sz w:val="28"/>
          <w:szCs w:val="28"/>
          <w:lang w:eastAsia="ru-RU"/>
        </w:rPr>
        <w:t>-</w:t>
      </w:r>
      <w:r w:rsidR="008F158E" w:rsidRPr="00E10139">
        <w:rPr>
          <w:rFonts w:eastAsia="Courier New"/>
          <w:color w:val="00000A"/>
          <w:sz w:val="28"/>
          <w:szCs w:val="28"/>
          <w:lang w:eastAsia="ru-RU"/>
        </w:rPr>
        <w:t xml:space="preserve"> кашка </w:t>
      </w:r>
      <w:r w:rsidR="002C248E">
        <w:rPr>
          <w:rFonts w:eastAsia="Courier New"/>
          <w:color w:val="00000A"/>
          <w:sz w:val="28"/>
          <w:szCs w:val="28"/>
          <w:lang w:eastAsia="ru-RU"/>
        </w:rPr>
        <w:t>-</w:t>
      </w:r>
      <w:r w:rsidR="008F158E" w:rsidRPr="00E10139">
        <w:rPr>
          <w:rFonts w:eastAsia="Courier New"/>
          <w:color w:val="00000A"/>
          <w:sz w:val="28"/>
          <w:szCs w:val="28"/>
          <w:lang w:eastAsia="ru-RU"/>
        </w:rPr>
        <w:t xml:space="preserve"> кошка </w:t>
      </w:r>
      <w:r w:rsidR="002C248E">
        <w:rPr>
          <w:rFonts w:eastAsia="Courier New"/>
          <w:color w:val="00000A"/>
          <w:sz w:val="28"/>
          <w:szCs w:val="28"/>
          <w:lang w:eastAsia="ru-RU"/>
        </w:rPr>
        <w:t>-</w:t>
      </w:r>
      <w:r w:rsidR="008F158E" w:rsidRPr="00E10139">
        <w:rPr>
          <w:rFonts w:eastAsia="Courier New"/>
          <w:color w:val="00000A"/>
          <w:sz w:val="28"/>
          <w:szCs w:val="28"/>
          <w:lang w:eastAsia="ru-RU"/>
        </w:rPr>
        <w:t xml:space="preserve"> мошка. Внимание детей обращается на то, что изменение только одного звука в слове достаточно для образования нового слова.</w:t>
      </w:r>
    </w:p>
    <w:p w:rsidR="000B27BA" w:rsidRDefault="000B27BA" w:rsidP="00673CD7">
      <w:pPr>
        <w:shd w:val="clear" w:color="auto" w:fill="FFFFFF"/>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 xml:space="preserve">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w:t>
      </w:r>
      <w:r w:rsidR="008F158E" w:rsidRPr="00E10139">
        <w:rPr>
          <w:rFonts w:eastAsia="Courier New"/>
          <w:color w:val="00000A"/>
          <w:sz w:val="28"/>
          <w:szCs w:val="28"/>
          <w:lang w:eastAsia="ru-RU"/>
        </w:rPr>
        <w:lastRenderedPageBreak/>
        <w:t>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0B27BA" w:rsidRDefault="000B27BA" w:rsidP="00673CD7">
      <w:pPr>
        <w:shd w:val="clear" w:color="auto" w:fill="FFFFFF"/>
        <w:spacing w:line="276" w:lineRule="auto"/>
        <w:ind w:left="-993"/>
        <w:jc w:val="both"/>
        <w:rPr>
          <w:sz w:val="28"/>
          <w:szCs w:val="28"/>
          <w:lang w:eastAsia="ru-RU"/>
        </w:rPr>
      </w:pPr>
      <w:r>
        <w:rPr>
          <w:rFonts w:eastAsia="Courier New"/>
          <w:color w:val="00000A"/>
          <w:sz w:val="28"/>
          <w:szCs w:val="28"/>
          <w:lang w:eastAsia="ru-RU"/>
        </w:rPr>
        <w:t xml:space="preserve">     </w:t>
      </w:r>
      <w:r w:rsidR="008F158E" w:rsidRPr="00E10139">
        <w:rPr>
          <w:sz w:val="28"/>
          <w:szCs w:val="28"/>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008F158E" w:rsidRPr="00E10139">
        <w:rPr>
          <w:sz w:val="28"/>
          <w:szCs w:val="28"/>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008F158E" w:rsidRPr="00E10139">
        <w:rPr>
          <w:sz w:val="28"/>
          <w:szCs w:val="28"/>
          <w:lang w:eastAsia="ru-RU"/>
        </w:rPr>
        <w:softHyphen/>
        <w:t>тая речь может иметь некоторые лексические, грамматические, фо</w:t>
      </w:r>
      <w:r w:rsidR="008F158E" w:rsidRPr="00E10139">
        <w:rPr>
          <w:sz w:val="28"/>
          <w:szCs w:val="28"/>
          <w:lang w:eastAsia="ru-RU"/>
        </w:rPr>
        <w:softHyphen/>
        <w:t>нетические неточности, ликвидация которых должна со</w:t>
      </w:r>
      <w:r w:rsidR="008F158E" w:rsidRPr="00E10139">
        <w:rPr>
          <w:sz w:val="28"/>
          <w:szCs w:val="28"/>
          <w:lang w:eastAsia="ru-RU"/>
        </w:rPr>
        <w:softHyphen/>
        <w:t>четаться с обучением детей сложным формам речи, что и предлагается сделать на следующем этапе обучения.</w:t>
      </w:r>
    </w:p>
    <w:p w:rsidR="002C248E" w:rsidRDefault="000B27BA" w:rsidP="00673CD7">
      <w:pPr>
        <w:shd w:val="clear" w:color="auto" w:fill="FFFFFF"/>
        <w:spacing w:line="276" w:lineRule="auto"/>
        <w:ind w:left="-993"/>
        <w:jc w:val="both"/>
        <w:rPr>
          <w:rFonts w:eastAsia="Courier New"/>
          <w:color w:val="00000A"/>
          <w:sz w:val="28"/>
          <w:szCs w:val="28"/>
          <w:lang w:eastAsia="ru-RU"/>
        </w:rPr>
      </w:pPr>
      <w:r>
        <w:rPr>
          <w:sz w:val="28"/>
          <w:szCs w:val="28"/>
          <w:lang w:eastAsia="ru-RU"/>
        </w:rPr>
        <w:t xml:space="preserve">     </w:t>
      </w:r>
      <w:r w:rsidR="008F158E" w:rsidRPr="00E10139">
        <w:rPr>
          <w:rFonts w:eastAsia="Courier New"/>
          <w:color w:val="00000A"/>
          <w:sz w:val="28"/>
          <w:szCs w:val="28"/>
          <w:lang w:eastAsia="ru-RU"/>
        </w:rPr>
        <w:t>Обучение детей</w:t>
      </w:r>
      <w:r w:rsidR="008F158E" w:rsidRPr="00E10139">
        <w:rPr>
          <w:sz w:val="28"/>
          <w:szCs w:val="28"/>
        </w:rPr>
        <w:t xml:space="preserve"> с нерезко выраженными остаточными проявлениями лексико-грамматического и фонетико-фонематического недоразвития речи</w:t>
      </w:r>
      <w:r w:rsidR="008F158E" w:rsidRPr="00E10139">
        <w:rPr>
          <w:rFonts w:eastAsia="Courier New"/>
          <w:color w:val="00000A"/>
          <w:sz w:val="28"/>
          <w:szCs w:val="28"/>
          <w:lang w:eastAsia="ru-RU"/>
        </w:rPr>
        <w:t xml:space="preserve"> </w:t>
      </w:r>
      <w:r w:rsidR="008F158E" w:rsidRPr="002C248E">
        <w:rPr>
          <w:rFonts w:eastAsia="Courier New"/>
          <w:b/>
          <w:color w:val="00000A"/>
          <w:sz w:val="28"/>
          <w:szCs w:val="28"/>
          <w:lang w:eastAsia="ru-RU"/>
        </w:rPr>
        <w:t>(четвертым уровнем речевого развития)</w:t>
      </w:r>
      <w:r w:rsidR="008F158E" w:rsidRPr="00E10139">
        <w:rPr>
          <w:rFonts w:eastAsia="Courier New"/>
          <w:color w:val="00000A"/>
          <w:sz w:val="28"/>
          <w:szCs w:val="28"/>
          <w:lang w:eastAsia="ru-RU"/>
        </w:rPr>
        <w:t xml:space="preserve"> предусматривает  следующие направления работы:</w:t>
      </w:r>
    </w:p>
    <w:p w:rsidR="002C248E" w:rsidRDefault="008F158E" w:rsidP="00673CD7">
      <w:pPr>
        <w:shd w:val="clear" w:color="auto" w:fill="FFFFFF"/>
        <w:spacing w:line="276" w:lineRule="auto"/>
        <w:ind w:left="-993"/>
        <w:jc w:val="both"/>
        <w:rPr>
          <w:rFonts w:eastAsia="Courier New"/>
          <w:color w:val="00000A"/>
          <w:sz w:val="28"/>
          <w:szCs w:val="28"/>
          <w:lang w:eastAsia="ru-RU"/>
        </w:rPr>
      </w:pPr>
      <w:r w:rsidRPr="00E10139">
        <w:rPr>
          <w:rFonts w:eastAsia="Courier New"/>
          <w:color w:val="00000A"/>
          <w:sz w:val="28"/>
          <w:szCs w:val="28"/>
          <w:lang w:eastAsia="ru-RU"/>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2C248E" w:rsidRDefault="008F158E" w:rsidP="00673CD7">
      <w:pPr>
        <w:shd w:val="clear" w:color="auto" w:fill="FFFFFF"/>
        <w:spacing w:line="276" w:lineRule="auto"/>
        <w:ind w:left="-993"/>
        <w:jc w:val="both"/>
        <w:rPr>
          <w:rFonts w:eastAsia="Courier New"/>
          <w:color w:val="00000A"/>
          <w:sz w:val="28"/>
          <w:szCs w:val="28"/>
          <w:lang w:eastAsia="ru-RU"/>
        </w:rPr>
      </w:pPr>
      <w:r w:rsidRPr="00E10139">
        <w:rPr>
          <w:rFonts w:eastAsia="Courier New"/>
          <w:color w:val="00000A"/>
          <w:sz w:val="28"/>
          <w:szCs w:val="28"/>
          <w:lang w:eastAsia="ru-RU"/>
        </w:rPr>
        <w:t xml:space="preserve">-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2C248E" w:rsidRDefault="008F158E" w:rsidP="00673CD7">
      <w:pPr>
        <w:shd w:val="clear" w:color="auto" w:fill="FFFFFF"/>
        <w:spacing w:line="276" w:lineRule="auto"/>
        <w:ind w:left="-993"/>
        <w:jc w:val="both"/>
        <w:rPr>
          <w:rFonts w:eastAsia="Courier New"/>
          <w:color w:val="00000A"/>
          <w:sz w:val="28"/>
          <w:szCs w:val="28"/>
          <w:lang w:eastAsia="ru-RU"/>
        </w:rPr>
      </w:pPr>
      <w:r w:rsidRPr="00E10139">
        <w:rPr>
          <w:rFonts w:eastAsia="Courier New"/>
          <w:color w:val="00000A"/>
          <w:sz w:val="28"/>
          <w:szCs w:val="28"/>
          <w:lang w:eastAsia="ru-RU"/>
        </w:rPr>
        <w:t xml:space="preserve">- совершенствование связной речи: закрепление навыка рассказа, пересказа с элементами фантазийных и творческих </w:t>
      </w:r>
      <w:r w:rsidRPr="00E10139">
        <w:rPr>
          <w:rFonts w:eastAsia="Courier New"/>
          <w:color w:val="00000A"/>
          <w:sz w:val="28"/>
          <w:szCs w:val="28"/>
          <w:lang w:eastAsia="ru-RU"/>
        </w:rPr>
        <w:lastRenderedPageBreak/>
        <w:t>сюжетов,</w:t>
      </w:r>
    </w:p>
    <w:p w:rsidR="002C248E" w:rsidRDefault="008F158E" w:rsidP="00673CD7">
      <w:pPr>
        <w:shd w:val="clear" w:color="auto" w:fill="FFFFFF"/>
        <w:spacing w:line="276" w:lineRule="auto"/>
        <w:ind w:left="-993"/>
        <w:jc w:val="both"/>
        <w:rPr>
          <w:rFonts w:eastAsia="Courier New"/>
          <w:color w:val="00000A"/>
          <w:sz w:val="28"/>
          <w:szCs w:val="28"/>
          <w:lang w:eastAsia="ru-RU"/>
        </w:rPr>
      </w:pPr>
      <w:r w:rsidRPr="00E10139">
        <w:rPr>
          <w:rFonts w:eastAsia="Courier New"/>
          <w:color w:val="00000A"/>
          <w:sz w:val="28"/>
          <w:szCs w:val="28"/>
          <w:lang w:eastAsia="ru-RU"/>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2C248E" w:rsidRDefault="008F158E" w:rsidP="00673CD7">
      <w:pPr>
        <w:shd w:val="clear" w:color="auto" w:fill="FFFFFF"/>
        <w:spacing w:line="276" w:lineRule="auto"/>
        <w:ind w:left="-993"/>
        <w:jc w:val="both"/>
        <w:rPr>
          <w:rFonts w:eastAsia="Courier New"/>
          <w:color w:val="00000A"/>
          <w:sz w:val="28"/>
          <w:szCs w:val="28"/>
          <w:lang w:eastAsia="ru-RU"/>
        </w:rPr>
      </w:pPr>
      <w:r w:rsidRPr="00E10139">
        <w:rPr>
          <w:rFonts w:eastAsia="Courier New"/>
          <w:color w:val="00000A"/>
          <w:sz w:val="28"/>
          <w:szCs w:val="28"/>
          <w:lang w:eastAsia="ru-RU"/>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E10139">
        <w:rPr>
          <w:sz w:val="28"/>
          <w:szCs w:val="28"/>
        </w:rPr>
        <w:t xml:space="preserve"> </w:t>
      </w:r>
    </w:p>
    <w:p w:rsidR="002C248E" w:rsidRDefault="002C248E" w:rsidP="00673CD7">
      <w:pPr>
        <w:shd w:val="clear" w:color="auto" w:fill="FFFFFF"/>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rFonts w:eastAsia="Courier New"/>
          <w:color w:val="00000A"/>
          <w:sz w:val="28"/>
          <w:szCs w:val="28"/>
          <w:lang w:eastAsia="ru-RU"/>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w:t>
      </w:r>
      <w:r w:rsidR="00EF183F" w:rsidRPr="00E10139">
        <w:rPr>
          <w:rFonts w:eastAsia="Courier New"/>
          <w:color w:val="00000A"/>
          <w:sz w:val="28"/>
          <w:szCs w:val="28"/>
          <w:lang w:eastAsia="ru-RU"/>
        </w:rPr>
        <w:t xml:space="preserve"> а также памяти, внимания</w:t>
      </w:r>
      <w:r w:rsidR="008F158E" w:rsidRPr="00E10139">
        <w:rPr>
          <w:rFonts w:eastAsia="Courier New"/>
          <w:color w:val="00000A"/>
          <w:sz w:val="28"/>
          <w:szCs w:val="28"/>
          <w:lang w:eastAsia="ru-RU"/>
        </w:rPr>
        <w:t>.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4E140D" w:rsidRPr="002C248E" w:rsidRDefault="002C248E" w:rsidP="00673CD7">
      <w:pPr>
        <w:shd w:val="clear" w:color="auto" w:fill="FFFFFF"/>
        <w:spacing w:line="276" w:lineRule="auto"/>
        <w:ind w:left="-993"/>
        <w:jc w:val="both"/>
        <w:rPr>
          <w:rFonts w:eastAsia="Courier New"/>
          <w:color w:val="00000A"/>
          <w:sz w:val="28"/>
          <w:szCs w:val="28"/>
          <w:lang w:eastAsia="ru-RU"/>
        </w:rPr>
      </w:pPr>
      <w:r>
        <w:rPr>
          <w:rFonts w:eastAsia="Courier New"/>
          <w:color w:val="00000A"/>
          <w:sz w:val="28"/>
          <w:szCs w:val="28"/>
          <w:lang w:eastAsia="ru-RU"/>
        </w:rPr>
        <w:t xml:space="preserve">     </w:t>
      </w:r>
      <w:r w:rsidR="008F158E" w:rsidRPr="00E10139">
        <w:rPr>
          <w:color w:val="00000A"/>
          <w:sz w:val="28"/>
          <w:szCs w:val="28"/>
          <w:lang w:eastAsia="ru-RU"/>
        </w:rPr>
        <w:t>В результате коррекционно-развивающего воздействия речь до</w:t>
      </w:r>
      <w:r w:rsidR="008F158E" w:rsidRPr="00E10139">
        <w:rPr>
          <w:color w:val="00000A"/>
          <w:sz w:val="28"/>
          <w:szCs w:val="28"/>
          <w:lang w:eastAsia="ru-RU"/>
        </w:rPr>
        <w:softHyphen/>
        <w:t>школьников должна максимально приблизиться к возра</w:t>
      </w:r>
      <w:r w:rsidR="008F158E" w:rsidRPr="00E10139">
        <w:rPr>
          <w:color w:val="00000A"/>
          <w:sz w:val="28"/>
          <w:szCs w:val="28"/>
          <w:lang w:eastAsia="ru-RU"/>
        </w:rPr>
        <w:softHyphen/>
        <w:t>стным нормам. Это проявляется в умении адекватно формулировать воп</w:t>
      </w:r>
      <w:r w:rsidR="008F158E" w:rsidRPr="00E10139">
        <w:rPr>
          <w:color w:val="00000A"/>
          <w:sz w:val="28"/>
          <w:szCs w:val="28"/>
          <w:lang w:eastAsia="ru-RU"/>
        </w:rPr>
        <w:softHyphen/>
        <w:t xml:space="preserve">росы и отвечать на вопросы окружающих, подробно и логично рассказывать о событиях </w:t>
      </w:r>
      <w:r w:rsidR="008F158E" w:rsidRPr="00E10139">
        <w:rPr>
          <w:bCs/>
          <w:color w:val="00000A"/>
          <w:sz w:val="28"/>
          <w:szCs w:val="28"/>
          <w:lang w:eastAsia="ru-RU"/>
        </w:rPr>
        <w:t>реального</w:t>
      </w:r>
      <w:r w:rsidR="008F158E" w:rsidRPr="00E10139">
        <w:rPr>
          <w:b/>
          <w:bCs/>
          <w:color w:val="00000A"/>
          <w:sz w:val="28"/>
          <w:szCs w:val="28"/>
          <w:lang w:eastAsia="ru-RU"/>
        </w:rPr>
        <w:t xml:space="preserve"> </w:t>
      </w:r>
      <w:r w:rsidR="008F158E" w:rsidRPr="00E10139">
        <w:rPr>
          <w:color w:val="00000A"/>
          <w:sz w:val="28"/>
          <w:szCs w:val="28"/>
          <w:lang w:eastAsia="ru-RU"/>
        </w:rPr>
        <w:t>мира, пере</w:t>
      </w:r>
      <w:r w:rsidR="008F158E" w:rsidRPr="00E10139">
        <w:rPr>
          <w:color w:val="00000A"/>
          <w:sz w:val="28"/>
          <w:szCs w:val="28"/>
          <w:lang w:eastAsia="ru-RU"/>
        </w:rPr>
        <w:softHyphen/>
        <w:t>сказывать близко к оригиналу художественные произве</w:t>
      </w:r>
      <w:r w:rsidR="008F158E" w:rsidRPr="00E10139">
        <w:rPr>
          <w:color w:val="00000A"/>
          <w:sz w:val="28"/>
          <w:szCs w:val="28"/>
          <w:lang w:eastAsia="ru-RU"/>
        </w:rPr>
        <w:softHyphen/>
        <w:t xml:space="preserve">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4E140D" w:rsidRDefault="004E140D" w:rsidP="00465A4E">
      <w:pPr>
        <w:widowControl/>
        <w:autoSpaceDE/>
        <w:autoSpaceDN/>
        <w:spacing w:line="276" w:lineRule="auto"/>
        <w:jc w:val="center"/>
        <w:rPr>
          <w:rFonts w:eastAsia="Calibri"/>
          <w:b/>
          <w:spacing w:val="3"/>
          <w:sz w:val="28"/>
          <w:szCs w:val="28"/>
        </w:rPr>
      </w:pPr>
      <w:r w:rsidRPr="00E10139">
        <w:rPr>
          <w:rFonts w:eastAsia="Calibri"/>
          <w:b/>
          <w:spacing w:val="3"/>
          <w:sz w:val="28"/>
          <w:szCs w:val="28"/>
        </w:rPr>
        <w:t>Перечень методик, используемых учителем-логопедом</w:t>
      </w:r>
      <w:r w:rsidR="00673CD7">
        <w:rPr>
          <w:rFonts w:eastAsia="Calibri"/>
          <w:b/>
          <w:spacing w:val="3"/>
          <w:sz w:val="28"/>
          <w:szCs w:val="28"/>
        </w:rPr>
        <w:t xml:space="preserve"> и педагогами</w:t>
      </w:r>
      <w:r w:rsidRPr="00E10139">
        <w:rPr>
          <w:rFonts w:eastAsia="Calibri"/>
          <w:b/>
          <w:spacing w:val="3"/>
          <w:sz w:val="28"/>
          <w:szCs w:val="28"/>
        </w:rPr>
        <w:t xml:space="preserve"> при работе с детьми</w:t>
      </w:r>
    </w:p>
    <w:tbl>
      <w:tblPr>
        <w:tblW w:w="1508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5"/>
        <w:gridCol w:w="12525"/>
      </w:tblGrid>
      <w:tr w:rsidR="002C248E" w:rsidRPr="00E10139" w:rsidTr="00673CD7">
        <w:trPr>
          <w:trHeight w:val="261"/>
        </w:trPr>
        <w:tc>
          <w:tcPr>
            <w:tcW w:w="2555" w:type="dxa"/>
          </w:tcPr>
          <w:p w:rsidR="002C248E" w:rsidRPr="00E10139" w:rsidRDefault="002C248E" w:rsidP="00921A58">
            <w:pPr>
              <w:spacing w:line="276" w:lineRule="auto"/>
              <w:jc w:val="both"/>
              <w:rPr>
                <w:sz w:val="28"/>
                <w:szCs w:val="28"/>
              </w:rPr>
            </w:pPr>
            <w:r w:rsidRPr="00E10139">
              <w:rPr>
                <w:sz w:val="28"/>
                <w:szCs w:val="28"/>
                <w:u w:val="single"/>
              </w:rPr>
              <w:t>Диагностика</w:t>
            </w:r>
          </w:p>
        </w:tc>
        <w:tc>
          <w:tcPr>
            <w:tcW w:w="12525" w:type="dxa"/>
          </w:tcPr>
          <w:p w:rsidR="002C248E" w:rsidRPr="00E10139" w:rsidRDefault="002C248E" w:rsidP="00921A58">
            <w:pPr>
              <w:spacing w:line="276" w:lineRule="auto"/>
              <w:jc w:val="both"/>
              <w:rPr>
                <w:b/>
                <w:sz w:val="28"/>
                <w:szCs w:val="28"/>
              </w:rPr>
            </w:pPr>
            <w:r w:rsidRPr="00E10139">
              <w:rPr>
                <w:sz w:val="28"/>
                <w:szCs w:val="28"/>
              </w:rPr>
              <w:t>Иншакова О.Б.  Альбом для логопеда – ВЛАДОС, 2000 г.</w:t>
            </w:r>
          </w:p>
        </w:tc>
      </w:tr>
      <w:tr w:rsidR="002C248E" w:rsidRPr="00E10139" w:rsidTr="00673CD7">
        <w:tc>
          <w:tcPr>
            <w:tcW w:w="2555" w:type="dxa"/>
          </w:tcPr>
          <w:p w:rsidR="002C248E" w:rsidRPr="00E10139" w:rsidRDefault="002C248E" w:rsidP="00921A58">
            <w:pPr>
              <w:spacing w:line="276" w:lineRule="auto"/>
              <w:jc w:val="both"/>
              <w:rPr>
                <w:sz w:val="28"/>
                <w:szCs w:val="28"/>
                <w:u w:val="single"/>
              </w:rPr>
            </w:pPr>
            <w:r w:rsidRPr="00E10139">
              <w:rPr>
                <w:sz w:val="28"/>
                <w:szCs w:val="28"/>
                <w:u w:val="single"/>
              </w:rPr>
              <w:t>Коррекционная работа</w:t>
            </w:r>
          </w:p>
          <w:p w:rsidR="002C248E" w:rsidRPr="00E10139" w:rsidRDefault="002C248E" w:rsidP="00921A58">
            <w:pPr>
              <w:spacing w:line="276" w:lineRule="auto"/>
              <w:jc w:val="both"/>
              <w:rPr>
                <w:b/>
                <w:sz w:val="28"/>
                <w:szCs w:val="28"/>
              </w:rPr>
            </w:pPr>
          </w:p>
        </w:tc>
        <w:tc>
          <w:tcPr>
            <w:tcW w:w="12525" w:type="dxa"/>
          </w:tcPr>
          <w:p w:rsidR="002C248E" w:rsidRPr="00E10139" w:rsidRDefault="002C248E" w:rsidP="00921A58">
            <w:pPr>
              <w:spacing w:line="276" w:lineRule="auto"/>
              <w:jc w:val="both"/>
              <w:rPr>
                <w:bCs/>
                <w:sz w:val="28"/>
                <w:szCs w:val="28"/>
              </w:rPr>
            </w:pPr>
            <w:r w:rsidRPr="00E10139">
              <w:rPr>
                <w:bCs/>
                <w:sz w:val="28"/>
                <w:szCs w:val="28"/>
              </w:rPr>
              <w:lastRenderedPageBreak/>
              <w:t>Т.Б. Филичева,Г.В. Чиркина «Программа логопедической работы по преодолению общего недоразвития речи у детей», Москва 2014г.</w:t>
            </w:r>
            <w:r w:rsidRPr="00E10139">
              <w:rPr>
                <w:sz w:val="28"/>
                <w:szCs w:val="28"/>
              </w:rPr>
              <w:t xml:space="preserve">. </w:t>
            </w:r>
          </w:p>
          <w:p w:rsidR="002C248E" w:rsidRPr="00E10139" w:rsidRDefault="002C248E" w:rsidP="00921A58">
            <w:pPr>
              <w:spacing w:line="276" w:lineRule="auto"/>
              <w:jc w:val="both"/>
              <w:rPr>
                <w:sz w:val="28"/>
                <w:szCs w:val="28"/>
              </w:rPr>
            </w:pPr>
            <w:r w:rsidRPr="00E10139">
              <w:rPr>
                <w:sz w:val="28"/>
                <w:szCs w:val="28"/>
              </w:rPr>
              <w:lastRenderedPageBreak/>
              <w:t xml:space="preserve">Гомзяк О.С. «Говорим правильно. Конспекты фронтальных занятий </w:t>
            </w:r>
            <w:r w:rsidRPr="00E10139">
              <w:rPr>
                <w:sz w:val="28"/>
                <w:szCs w:val="28"/>
                <w:lang w:val="en-US"/>
              </w:rPr>
              <w:t>I</w:t>
            </w:r>
            <w:r w:rsidRPr="00E10139">
              <w:rPr>
                <w:sz w:val="28"/>
                <w:szCs w:val="28"/>
              </w:rPr>
              <w:t xml:space="preserve"> период обучения в подготовительной логогруппе.» - М.: Издательство ГНОМ, 2015.</w:t>
            </w:r>
          </w:p>
          <w:p w:rsidR="002C248E" w:rsidRPr="00E10139" w:rsidRDefault="002C248E" w:rsidP="00921A58">
            <w:pPr>
              <w:spacing w:line="276" w:lineRule="auto"/>
              <w:jc w:val="both"/>
              <w:rPr>
                <w:sz w:val="28"/>
                <w:szCs w:val="28"/>
              </w:rPr>
            </w:pPr>
            <w:r w:rsidRPr="00E10139">
              <w:rPr>
                <w:sz w:val="28"/>
                <w:szCs w:val="28"/>
              </w:rPr>
              <w:t xml:space="preserve">Гомзяк О.С. «Говорим правильно. Конспекты фронтальных занятий </w:t>
            </w:r>
            <w:r w:rsidRPr="00E10139">
              <w:rPr>
                <w:sz w:val="28"/>
                <w:szCs w:val="28"/>
                <w:lang w:val="en-US"/>
              </w:rPr>
              <w:t>II</w:t>
            </w:r>
            <w:r w:rsidRPr="00E10139">
              <w:rPr>
                <w:sz w:val="28"/>
                <w:szCs w:val="28"/>
              </w:rPr>
              <w:t xml:space="preserve"> период обучения в подготовительной логогруппе.» - М.: Издательство ГНОМ, 2015.</w:t>
            </w:r>
          </w:p>
          <w:p w:rsidR="002C248E" w:rsidRPr="00E10139" w:rsidRDefault="002C248E" w:rsidP="00921A58">
            <w:pPr>
              <w:spacing w:line="276" w:lineRule="auto"/>
              <w:jc w:val="both"/>
              <w:rPr>
                <w:sz w:val="28"/>
                <w:szCs w:val="28"/>
              </w:rPr>
            </w:pPr>
            <w:r w:rsidRPr="00E10139">
              <w:rPr>
                <w:sz w:val="28"/>
                <w:szCs w:val="28"/>
              </w:rPr>
              <w:t xml:space="preserve">Гомзяк О.С. «Говорим правильно. Конспекты фронтальных занятий </w:t>
            </w:r>
            <w:r w:rsidRPr="00E10139">
              <w:rPr>
                <w:sz w:val="28"/>
                <w:szCs w:val="28"/>
                <w:lang w:val="en-US"/>
              </w:rPr>
              <w:t>III</w:t>
            </w:r>
            <w:r w:rsidRPr="00E10139">
              <w:rPr>
                <w:sz w:val="28"/>
                <w:szCs w:val="28"/>
              </w:rPr>
              <w:t xml:space="preserve"> период обучения в подготовительной логогруппе.» - М.: Издательство ГНОМ, 2015.</w:t>
            </w:r>
          </w:p>
          <w:p w:rsidR="002C248E" w:rsidRPr="00E10139" w:rsidRDefault="002C248E" w:rsidP="00921A58">
            <w:pPr>
              <w:spacing w:line="276" w:lineRule="auto"/>
              <w:jc w:val="both"/>
              <w:rPr>
                <w:sz w:val="28"/>
                <w:szCs w:val="28"/>
              </w:rPr>
            </w:pPr>
            <w:r w:rsidRPr="00E10139">
              <w:rPr>
                <w:sz w:val="28"/>
                <w:szCs w:val="28"/>
              </w:rPr>
              <w:t>Гомзяк О.С. «Говорим правильно в 5-6 лет. Конспекты занятий по развитию связной речи в подготовительной логогруппе.» - М.: Издательство ГНОМ, 2015.</w:t>
            </w:r>
          </w:p>
          <w:p w:rsidR="002C248E" w:rsidRPr="00E10139" w:rsidRDefault="002C248E" w:rsidP="00921A58">
            <w:pPr>
              <w:spacing w:line="276" w:lineRule="auto"/>
              <w:jc w:val="both"/>
              <w:rPr>
                <w:sz w:val="28"/>
                <w:szCs w:val="28"/>
              </w:rPr>
            </w:pPr>
            <w:r w:rsidRPr="00E10139">
              <w:rPr>
                <w:sz w:val="28"/>
                <w:szCs w:val="28"/>
              </w:rPr>
              <w:t>Бухарина К.Е. «Конспекты занятий по развитию лексико – грамматических представлений и связной речи у детей 6-7лет с ОНР».</w:t>
            </w:r>
          </w:p>
          <w:p w:rsidR="002C248E" w:rsidRPr="00E10139" w:rsidRDefault="002C248E" w:rsidP="00921A58">
            <w:pPr>
              <w:spacing w:line="276" w:lineRule="auto"/>
              <w:jc w:val="both"/>
              <w:rPr>
                <w:sz w:val="28"/>
                <w:szCs w:val="28"/>
              </w:rPr>
            </w:pPr>
            <w:r w:rsidRPr="00E10139">
              <w:rPr>
                <w:sz w:val="28"/>
                <w:szCs w:val="28"/>
              </w:rPr>
              <w:t>Микляева Н.В. Развитие языковой способности у детей 5-6 лет с ОНР. М., 2012</w:t>
            </w:r>
          </w:p>
          <w:p w:rsidR="002C248E" w:rsidRPr="00E10139" w:rsidRDefault="002C248E" w:rsidP="00921A58">
            <w:pPr>
              <w:spacing w:line="276" w:lineRule="auto"/>
              <w:jc w:val="both"/>
              <w:rPr>
                <w:sz w:val="28"/>
                <w:szCs w:val="28"/>
              </w:rPr>
            </w:pPr>
            <w:r w:rsidRPr="00E10139">
              <w:rPr>
                <w:sz w:val="28"/>
                <w:szCs w:val="28"/>
              </w:rPr>
              <w:t>Рыжанкова Е.Н., Буланович Н.И. Занимательные игры и упражнения с пальчиковой азбукой. М., 2011</w:t>
            </w:r>
          </w:p>
          <w:p w:rsidR="002C248E" w:rsidRPr="00E10139" w:rsidRDefault="002C248E" w:rsidP="00921A58">
            <w:pPr>
              <w:spacing w:line="276" w:lineRule="auto"/>
              <w:jc w:val="both"/>
              <w:rPr>
                <w:sz w:val="28"/>
                <w:szCs w:val="28"/>
              </w:rPr>
            </w:pPr>
            <w:r w:rsidRPr="00E10139">
              <w:rPr>
                <w:sz w:val="28"/>
                <w:szCs w:val="28"/>
              </w:rPr>
              <w:t>Ткаченко Т.А. Если дошкольник плохо говорит. СПб., 1998</w:t>
            </w:r>
          </w:p>
          <w:p w:rsidR="002C248E" w:rsidRPr="00E10139" w:rsidRDefault="002C248E" w:rsidP="00921A58">
            <w:pPr>
              <w:spacing w:line="276" w:lineRule="auto"/>
              <w:jc w:val="both"/>
              <w:rPr>
                <w:sz w:val="28"/>
                <w:szCs w:val="28"/>
              </w:rPr>
            </w:pPr>
            <w:r w:rsidRPr="00E10139">
              <w:rPr>
                <w:sz w:val="28"/>
                <w:szCs w:val="28"/>
              </w:rPr>
              <w:t>Филичева Т.Б., Чиркина Г.В. Подготовка к школе детей с ОНР в условиях специального детского сада. М., 1993</w:t>
            </w:r>
          </w:p>
          <w:p w:rsidR="002C248E" w:rsidRPr="00E10139" w:rsidRDefault="002C248E" w:rsidP="00921A58">
            <w:pPr>
              <w:spacing w:line="276" w:lineRule="auto"/>
              <w:jc w:val="both"/>
              <w:rPr>
                <w:sz w:val="28"/>
                <w:szCs w:val="28"/>
              </w:rPr>
            </w:pPr>
            <w:r w:rsidRPr="00E10139">
              <w:rPr>
                <w:sz w:val="28"/>
                <w:szCs w:val="28"/>
              </w:rPr>
              <w:t>Фомичева М.Ф. Воспитание у детей правильного произношения. М., 1989</w:t>
            </w:r>
          </w:p>
          <w:p w:rsidR="002C248E" w:rsidRPr="00E10139" w:rsidRDefault="002C248E" w:rsidP="00921A58">
            <w:pPr>
              <w:spacing w:line="276" w:lineRule="auto"/>
              <w:jc w:val="both"/>
              <w:rPr>
                <w:sz w:val="28"/>
                <w:szCs w:val="28"/>
              </w:rPr>
            </w:pPr>
            <w:r w:rsidRPr="00E10139">
              <w:rPr>
                <w:sz w:val="28"/>
                <w:szCs w:val="28"/>
              </w:rPr>
              <w:t>Шефер Н.А. Социальное развитие детей 5-6 лет с ОНР. М., 2013</w:t>
            </w:r>
          </w:p>
          <w:p w:rsidR="002C248E" w:rsidRPr="00E10139" w:rsidRDefault="002C248E" w:rsidP="00921A58">
            <w:pPr>
              <w:spacing w:line="276" w:lineRule="auto"/>
              <w:contextualSpacing/>
              <w:jc w:val="both"/>
              <w:rPr>
                <w:sz w:val="28"/>
                <w:szCs w:val="28"/>
              </w:rPr>
            </w:pPr>
            <w:r w:rsidRPr="00E10139">
              <w:rPr>
                <w:sz w:val="28"/>
                <w:szCs w:val="28"/>
              </w:rPr>
              <w:t xml:space="preserve">Картушина М.Ю. «Конспекты логоритмических занятий с детьми 4-5 лет» - ТЦ «Сфера», Москва 2008. </w:t>
            </w:r>
          </w:p>
          <w:p w:rsidR="002C248E" w:rsidRPr="00E10139" w:rsidRDefault="002C248E" w:rsidP="00921A58">
            <w:pPr>
              <w:spacing w:line="276" w:lineRule="auto"/>
              <w:contextualSpacing/>
              <w:jc w:val="both"/>
              <w:rPr>
                <w:sz w:val="28"/>
                <w:szCs w:val="28"/>
              </w:rPr>
            </w:pPr>
            <w:r w:rsidRPr="00E10139">
              <w:rPr>
                <w:sz w:val="28"/>
                <w:szCs w:val="28"/>
              </w:rPr>
              <w:t xml:space="preserve">Картушина Н.И. Конспекты логортмических занятий с детьми 5-6 лет. –М.:ТЦ Сфера, 2005 </w:t>
            </w:r>
          </w:p>
          <w:p w:rsidR="002C248E" w:rsidRPr="00E10139" w:rsidRDefault="002C248E" w:rsidP="00921A58">
            <w:pPr>
              <w:spacing w:line="276" w:lineRule="auto"/>
              <w:jc w:val="both"/>
              <w:rPr>
                <w:sz w:val="28"/>
                <w:szCs w:val="28"/>
              </w:rPr>
            </w:pPr>
            <w:r w:rsidRPr="00E10139">
              <w:rPr>
                <w:sz w:val="28"/>
                <w:szCs w:val="28"/>
              </w:rPr>
              <w:t>Чиркина Г.В., Программы дошкольных образовательных учреждений компенсирующего вида для детей с нарушениями речи. – Просвещение, 2010 г.</w:t>
            </w:r>
          </w:p>
          <w:p w:rsidR="002C248E" w:rsidRPr="00E10139" w:rsidRDefault="002C248E" w:rsidP="00921A58">
            <w:pPr>
              <w:spacing w:line="276" w:lineRule="auto"/>
              <w:jc w:val="both"/>
              <w:rPr>
                <w:sz w:val="28"/>
                <w:szCs w:val="28"/>
              </w:rPr>
            </w:pPr>
            <w:r w:rsidRPr="00E10139">
              <w:rPr>
                <w:sz w:val="28"/>
                <w:szCs w:val="28"/>
              </w:rPr>
              <w:t>Богомолова А.И., Логопедическое пособие для детей, - Санкт-Петербург, 1999 г.</w:t>
            </w:r>
          </w:p>
          <w:p w:rsidR="002C248E" w:rsidRPr="00E10139" w:rsidRDefault="002C248E" w:rsidP="00921A58">
            <w:pPr>
              <w:spacing w:line="276" w:lineRule="auto"/>
              <w:jc w:val="both"/>
              <w:rPr>
                <w:sz w:val="28"/>
                <w:szCs w:val="28"/>
              </w:rPr>
            </w:pPr>
            <w:r w:rsidRPr="00E10139">
              <w:rPr>
                <w:sz w:val="28"/>
                <w:szCs w:val="28"/>
              </w:rPr>
              <w:lastRenderedPageBreak/>
              <w:t>Ткаченко Т.А., Логопедическая энциклопедия, Мир книги, 2008 г.</w:t>
            </w:r>
          </w:p>
          <w:p w:rsidR="002C248E" w:rsidRPr="00E10139" w:rsidRDefault="002C248E" w:rsidP="00921A58">
            <w:pPr>
              <w:spacing w:line="276" w:lineRule="auto"/>
              <w:jc w:val="both"/>
              <w:rPr>
                <w:sz w:val="28"/>
                <w:szCs w:val="28"/>
              </w:rPr>
            </w:pPr>
            <w:r w:rsidRPr="00E10139">
              <w:rPr>
                <w:sz w:val="28"/>
                <w:szCs w:val="28"/>
              </w:rPr>
              <w:t>Нищева Н. В. Картотеки подвижных игр, упражнений, физминуток, пальчиковая гимнастика. – СПб.: ДЕТСТВО-ПРЕСС, 2008</w:t>
            </w:r>
          </w:p>
          <w:p w:rsidR="002C248E" w:rsidRPr="00E10139" w:rsidRDefault="002C248E" w:rsidP="00921A58">
            <w:pPr>
              <w:spacing w:line="276" w:lineRule="auto"/>
              <w:jc w:val="both"/>
              <w:rPr>
                <w:sz w:val="28"/>
                <w:szCs w:val="28"/>
              </w:rPr>
            </w:pPr>
            <w:r w:rsidRPr="00E10139">
              <w:rPr>
                <w:sz w:val="28"/>
                <w:szCs w:val="28"/>
              </w:rPr>
              <w:t>Скворцова И.В.. Сто логопедических игр. – Дом НИВА, 2003 г.</w:t>
            </w:r>
          </w:p>
          <w:p w:rsidR="002C248E" w:rsidRPr="00E10139" w:rsidRDefault="002C248E" w:rsidP="00921A58">
            <w:pPr>
              <w:spacing w:line="276" w:lineRule="auto"/>
              <w:jc w:val="both"/>
              <w:rPr>
                <w:sz w:val="28"/>
                <w:szCs w:val="28"/>
              </w:rPr>
            </w:pPr>
            <w:r w:rsidRPr="00E10139">
              <w:rPr>
                <w:sz w:val="28"/>
                <w:szCs w:val="28"/>
              </w:rPr>
              <w:t>Новиковская О., Альбом по развитию речи в рассказах и веселых картинках. – Изд. СОВА, 2011 г.</w:t>
            </w:r>
          </w:p>
          <w:p w:rsidR="002C248E" w:rsidRPr="00E10139" w:rsidRDefault="002C248E" w:rsidP="00921A58">
            <w:pPr>
              <w:spacing w:line="276" w:lineRule="auto"/>
              <w:jc w:val="both"/>
              <w:rPr>
                <w:sz w:val="28"/>
                <w:szCs w:val="28"/>
              </w:rPr>
            </w:pPr>
            <w:r w:rsidRPr="00E10139">
              <w:rPr>
                <w:sz w:val="28"/>
                <w:szCs w:val="28"/>
              </w:rPr>
              <w:t>Володина В.С., Альбом по развитию речи. – Москва, 2004 г.</w:t>
            </w:r>
          </w:p>
          <w:p w:rsidR="002C248E" w:rsidRPr="00E10139" w:rsidRDefault="002C248E" w:rsidP="00921A58">
            <w:pPr>
              <w:spacing w:line="276" w:lineRule="auto"/>
              <w:jc w:val="both"/>
              <w:rPr>
                <w:sz w:val="28"/>
                <w:szCs w:val="28"/>
              </w:rPr>
            </w:pPr>
            <w:r w:rsidRPr="00E10139">
              <w:rPr>
                <w:sz w:val="28"/>
                <w:szCs w:val="28"/>
              </w:rPr>
              <w:t>Пожеленко Е.А., Артикуляционная гимнастика. – Санкт-Петербург, 2007 г.</w:t>
            </w:r>
          </w:p>
          <w:p w:rsidR="002C248E" w:rsidRPr="00E10139" w:rsidRDefault="002C248E" w:rsidP="00921A58">
            <w:pPr>
              <w:spacing w:line="276" w:lineRule="auto"/>
              <w:jc w:val="both"/>
              <w:rPr>
                <w:sz w:val="28"/>
                <w:szCs w:val="28"/>
              </w:rPr>
            </w:pPr>
            <w:r w:rsidRPr="00E10139">
              <w:rPr>
                <w:sz w:val="28"/>
                <w:szCs w:val="28"/>
              </w:rPr>
              <w:t>Коноваленко В.В., Коноваленко С.В., Индивидуально-подгрупповая работа по коррекции звукопроизношения. – Москва, 1998 г.</w:t>
            </w:r>
          </w:p>
          <w:p w:rsidR="002C248E" w:rsidRPr="00E10139" w:rsidRDefault="002C248E" w:rsidP="00921A58">
            <w:pPr>
              <w:spacing w:line="276" w:lineRule="auto"/>
              <w:jc w:val="both"/>
              <w:rPr>
                <w:sz w:val="28"/>
                <w:szCs w:val="28"/>
              </w:rPr>
            </w:pPr>
            <w:r w:rsidRPr="00E10139">
              <w:rPr>
                <w:sz w:val="28"/>
                <w:szCs w:val="28"/>
              </w:rPr>
              <w:t>Седых Н.А., Воспитание правильной речи у детей. – Москва, 2005 г.</w:t>
            </w:r>
          </w:p>
          <w:p w:rsidR="002C248E" w:rsidRPr="00E10139" w:rsidRDefault="002C248E" w:rsidP="00921A58">
            <w:pPr>
              <w:spacing w:line="276" w:lineRule="auto"/>
              <w:jc w:val="both"/>
              <w:rPr>
                <w:sz w:val="28"/>
                <w:szCs w:val="28"/>
              </w:rPr>
            </w:pPr>
            <w:r w:rsidRPr="00E10139">
              <w:rPr>
                <w:sz w:val="28"/>
                <w:szCs w:val="28"/>
              </w:rPr>
              <w:t>Кирьянова Р.А., «Шпаргалка» для учителя логопеда ДОУ. – Саент-Петербург, 2007 г.</w:t>
            </w:r>
          </w:p>
          <w:p w:rsidR="002C248E" w:rsidRPr="00E10139" w:rsidRDefault="002C248E" w:rsidP="00921A58">
            <w:pPr>
              <w:spacing w:line="276" w:lineRule="auto"/>
              <w:jc w:val="both"/>
              <w:rPr>
                <w:sz w:val="28"/>
                <w:szCs w:val="28"/>
              </w:rPr>
            </w:pPr>
            <w:r w:rsidRPr="00E10139">
              <w:rPr>
                <w:sz w:val="28"/>
                <w:szCs w:val="28"/>
              </w:rPr>
              <w:t>Шангина С., Гаврилова А., Пальчиковые упражнения для развития речи и мышления ребенка. – Москва, 2010 г.</w:t>
            </w:r>
          </w:p>
          <w:p w:rsidR="002C248E" w:rsidRPr="00E10139" w:rsidRDefault="002C248E" w:rsidP="00921A58">
            <w:pPr>
              <w:spacing w:line="276" w:lineRule="auto"/>
              <w:jc w:val="both"/>
              <w:rPr>
                <w:sz w:val="28"/>
                <w:szCs w:val="28"/>
              </w:rPr>
            </w:pPr>
            <w:r w:rsidRPr="00E10139">
              <w:rPr>
                <w:sz w:val="28"/>
                <w:szCs w:val="28"/>
              </w:rPr>
              <w:t>Филичева Т.Б., Чиркина Г.В., Устранение общего недоразвития речи у детей дошкольного возраста. – Москва, 2007 г.</w:t>
            </w:r>
          </w:p>
          <w:p w:rsidR="002C248E" w:rsidRPr="00E10139" w:rsidRDefault="002C248E" w:rsidP="00921A58">
            <w:pPr>
              <w:spacing w:line="276" w:lineRule="auto"/>
              <w:jc w:val="both"/>
              <w:rPr>
                <w:sz w:val="28"/>
                <w:szCs w:val="28"/>
              </w:rPr>
            </w:pPr>
            <w:r w:rsidRPr="00E10139">
              <w:rPr>
                <w:sz w:val="28"/>
                <w:szCs w:val="28"/>
              </w:rPr>
              <w:t>Узорова О., Нефедова Е., Загадки для развития речи, внимания, памяти и абстрактного мышления. – Астрель, 2006 г.</w:t>
            </w:r>
          </w:p>
          <w:p w:rsidR="002C248E" w:rsidRPr="00E10139" w:rsidRDefault="002C248E" w:rsidP="00921A58">
            <w:pPr>
              <w:spacing w:line="276" w:lineRule="auto"/>
              <w:jc w:val="both"/>
              <w:rPr>
                <w:sz w:val="28"/>
                <w:szCs w:val="28"/>
              </w:rPr>
            </w:pPr>
            <w:r w:rsidRPr="00E10139">
              <w:rPr>
                <w:sz w:val="28"/>
                <w:szCs w:val="28"/>
              </w:rPr>
              <w:t>Микляева Ю.В., Логопедический массаж и гимнастика. – Москва, 2010 г.</w:t>
            </w:r>
          </w:p>
          <w:p w:rsidR="002C248E" w:rsidRPr="00E10139" w:rsidRDefault="002C248E" w:rsidP="00921A58">
            <w:pPr>
              <w:spacing w:line="276" w:lineRule="auto"/>
              <w:jc w:val="both"/>
              <w:rPr>
                <w:sz w:val="28"/>
                <w:szCs w:val="28"/>
              </w:rPr>
            </w:pPr>
            <w:r w:rsidRPr="00E10139">
              <w:rPr>
                <w:sz w:val="28"/>
                <w:szCs w:val="28"/>
              </w:rPr>
              <w:t>Жукова Н.С., Мастюкова Е.М., Филичева Т.Б., Логопедия. Основы те</w:t>
            </w:r>
            <w:r>
              <w:rPr>
                <w:sz w:val="28"/>
                <w:szCs w:val="28"/>
              </w:rPr>
              <w:t>ории и практики. – Москва, 2011</w:t>
            </w:r>
            <w:r w:rsidRPr="00E10139">
              <w:rPr>
                <w:sz w:val="28"/>
                <w:szCs w:val="28"/>
              </w:rPr>
              <w:t>г.</w:t>
            </w:r>
          </w:p>
          <w:p w:rsidR="002C248E" w:rsidRPr="00E10139" w:rsidRDefault="002C248E" w:rsidP="00921A58">
            <w:pPr>
              <w:spacing w:line="276" w:lineRule="auto"/>
              <w:jc w:val="both"/>
              <w:rPr>
                <w:sz w:val="28"/>
                <w:szCs w:val="28"/>
              </w:rPr>
            </w:pPr>
            <w:r w:rsidRPr="00E10139">
              <w:rPr>
                <w:sz w:val="28"/>
                <w:szCs w:val="28"/>
              </w:rPr>
              <w:t>Сластья Л.Н., Формирование связной речи детей 4-5 лет. – Учитель, Волгоград, 2011 г.</w:t>
            </w:r>
          </w:p>
          <w:p w:rsidR="002C248E" w:rsidRPr="00E10139" w:rsidRDefault="002C248E" w:rsidP="00921A58">
            <w:pPr>
              <w:spacing w:line="276" w:lineRule="auto"/>
              <w:jc w:val="both"/>
              <w:rPr>
                <w:sz w:val="28"/>
                <w:szCs w:val="28"/>
              </w:rPr>
            </w:pPr>
            <w:r w:rsidRPr="00E10139">
              <w:rPr>
                <w:sz w:val="28"/>
                <w:szCs w:val="28"/>
              </w:rPr>
              <w:t>Поваляева М.А., Справочник логопеда. – Феникс, Ростов на Дону, 2002 г.</w:t>
            </w:r>
          </w:p>
          <w:p w:rsidR="002C248E" w:rsidRPr="00E10139" w:rsidRDefault="002C248E" w:rsidP="00921A58">
            <w:pPr>
              <w:spacing w:line="276" w:lineRule="auto"/>
              <w:jc w:val="both"/>
              <w:rPr>
                <w:sz w:val="28"/>
                <w:szCs w:val="28"/>
              </w:rPr>
            </w:pPr>
            <w:r w:rsidRPr="00E10139">
              <w:rPr>
                <w:sz w:val="28"/>
                <w:szCs w:val="28"/>
              </w:rPr>
              <w:t>Смирнова М.В., 2500 скороговорок. – Москва, 2003 г.</w:t>
            </w:r>
          </w:p>
          <w:p w:rsidR="002C248E" w:rsidRPr="00E10139" w:rsidRDefault="002C248E" w:rsidP="00921A58">
            <w:pPr>
              <w:spacing w:line="276" w:lineRule="auto"/>
              <w:jc w:val="both"/>
              <w:rPr>
                <w:sz w:val="28"/>
                <w:szCs w:val="28"/>
              </w:rPr>
            </w:pPr>
            <w:r w:rsidRPr="00E10139">
              <w:rPr>
                <w:sz w:val="28"/>
                <w:szCs w:val="28"/>
              </w:rPr>
              <w:lastRenderedPageBreak/>
              <w:t>Архипова Е.Ф., Коррекционно-логопедическая работа по преодолению стертой дизартрии у детей. – Москва, 2008 г.</w:t>
            </w:r>
          </w:p>
          <w:p w:rsidR="002C248E" w:rsidRPr="00E10139" w:rsidRDefault="002C248E" w:rsidP="00921A58">
            <w:pPr>
              <w:spacing w:line="276" w:lineRule="auto"/>
              <w:jc w:val="both"/>
              <w:rPr>
                <w:sz w:val="28"/>
                <w:szCs w:val="28"/>
              </w:rPr>
            </w:pPr>
            <w:r w:rsidRPr="00E10139">
              <w:rPr>
                <w:sz w:val="28"/>
                <w:szCs w:val="28"/>
              </w:rPr>
              <w:t>Маслова Е.Н., Коррекция заикания. – Волгоград, Учитель. – 2010 г.</w:t>
            </w:r>
          </w:p>
          <w:p w:rsidR="002C248E" w:rsidRPr="00E10139" w:rsidRDefault="002C248E" w:rsidP="00921A58">
            <w:pPr>
              <w:spacing w:line="276" w:lineRule="auto"/>
              <w:jc w:val="both"/>
              <w:rPr>
                <w:sz w:val="28"/>
                <w:szCs w:val="28"/>
              </w:rPr>
            </w:pPr>
            <w:r w:rsidRPr="00E10139">
              <w:rPr>
                <w:sz w:val="28"/>
                <w:szCs w:val="28"/>
              </w:rPr>
              <w:t>Смирнова Л.Н., логопедия в детском саду. – Москва, 2005 г.</w:t>
            </w:r>
          </w:p>
          <w:p w:rsidR="002C248E" w:rsidRPr="00E10139" w:rsidRDefault="002C248E" w:rsidP="00921A58">
            <w:pPr>
              <w:spacing w:line="276" w:lineRule="auto"/>
              <w:jc w:val="both"/>
              <w:rPr>
                <w:sz w:val="28"/>
                <w:szCs w:val="28"/>
              </w:rPr>
            </w:pPr>
            <w:r w:rsidRPr="00E10139">
              <w:rPr>
                <w:sz w:val="28"/>
                <w:szCs w:val="28"/>
              </w:rPr>
              <w:t>Степанова О.А., Дошкольная логопедическая служба. – Москва, 2006 г.</w:t>
            </w:r>
          </w:p>
          <w:p w:rsidR="002C248E" w:rsidRPr="00E10139" w:rsidRDefault="002C248E" w:rsidP="00921A58">
            <w:pPr>
              <w:spacing w:line="276" w:lineRule="auto"/>
              <w:jc w:val="both"/>
              <w:rPr>
                <w:sz w:val="28"/>
                <w:szCs w:val="28"/>
              </w:rPr>
            </w:pPr>
            <w:r w:rsidRPr="00E10139">
              <w:rPr>
                <w:sz w:val="28"/>
                <w:szCs w:val="28"/>
              </w:rPr>
              <w:t>Акименко В.М., Речевые нарушения у детей. – Ростов на Дону, 2008 г.</w:t>
            </w:r>
          </w:p>
          <w:p w:rsidR="002C248E" w:rsidRPr="00E10139" w:rsidRDefault="002C248E" w:rsidP="00921A58">
            <w:pPr>
              <w:spacing w:line="276" w:lineRule="auto"/>
              <w:jc w:val="both"/>
              <w:rPr>
                <w:sz w:val="28"/>
                <w:szCs w:val="28"/>
              </w:rPr>
            </w:pPr>
            <w:r w:rsidRPr="00E10139">
              <w:rPr>
                <w:sz w:val="28"/>
                <w:szCs w:val="28"/>
              </w:rPr>
              <w:t>Чернякова В.Н., Лексические темы по развитию речи детей. – Москва, 2004 г.</w:t>
            </w:r>
          </w:p>
          <w:p w:rsidR="002C248E" w:rsidRPr="00E10139" w:rsidRDefault="002C248E" w:rsidP="00921A58">
            <w:pPr>
              <w:spacing w:line="276" w:lineRule="auto"/>
              <w:jc w:val="both"/>
              <w:rPr>
                <w:sz w:val="28"/>
                <w:szCs w:val="28"/>
              </w:rPr>
            </w:pPr>
            <w:r w:rsidRPr="00E10139">
              <w:rPr>
                <w:sz w:val="28"/>
                <w:szCs w:val="28"/>
              </w:rPr>
              <w:t>Воробьева Т.А., Круленчук О.И., логопедические игры с мячом. – Санкт-Петербург, 2009 г.</w:t>
            </w:r>
          </w:p>
          <w:p w:rsidR="002C248E" w:rsidRPr="00E10139" w:rsidRDefault="002C248E" w:rsidP="00921A58">
            <w:pPr>
              <w:spacing w:line="276" w:lineRule="auto"/>
              <w:jc w:val="both"/>
              <w:rPr>
                <w:sz w:val="28"/>
                <w:szCs w:val="28"/>
              </w:rPr>
            </w:pPr>
            <w:r w:rsidRPr="00E10139">
              <w:rPr>
                <w:sz w:val="28"/>
                <w:szCs w:val="28"/>
              </w:rPr>
              <w:t>Жукова Н.С., Уроки логопеда. – Москва, 2007 г.</w:t>
            </w:r>
          </w:p>
          <w:p w:rsidR="002C248E" w:rsidRPr="00E10139" w:rsidRDefault="002C248E" w:rsidP="00921A58">
            <w:pPr>
              <w:spacing w:line="276" w:lineRule="auto"/>
              <w:jc w:val="both"/>
              <w:rPr>
                <w:sz w:val="28"/>
                <w:szCs w:val="28"/>
              </w:rPr>
            </w:pPr>
            <w:r w:rsidRPr="00E10139">
              <w:rPr>
                <w:sz w:val="28"/>
                <w:szCs w:val="28"/>
              </w:rPr>
              <w:t>Буйко В., Чудо обучай-ка (звуковые зарядки, чистоговорки, дикция). – Литур, 2010 г.</w:t>
            </w:r>
          </w:p>
          <w:p w:rsidR="002C248E" w:rsidRPr="00E10139" w:rsidRDefault="002C248E" w:rsidP="00921A58">
            <w:pPr>
              <w:spacing w:line="276" w:lineRule="auto"/>
              <w:jc w:val="both"/>
              <w:rPr>
                <w:sz w:val="28"/>
                <w:szCs w:val="28"/>
              </w:rPr>
            </w:pPr>
            <w:r w:rsidRPr="00E10139">
              <w:rPr>
                <w:sz w:val="28"/>
                <w:szCs w:val="28"/>
              </w:rPr>
              <w:t xml:space="preserve">Буйко В., Чудо обучай-ка (речевая моторика, речевое дыхание, дикция). - Литур,2009 г. </w:t>
            </w:r>
          </w:p>
        </w:tc>
      </w:tr>
    </w:tbl>
    <w:p w:rsidR="004E140D" w:rsidRPr="00E10139" w:rsidRDefault="004E140D" w:rsidP="00673CD7">
      <w:pPr>
        <w:widowControl/>
        <w:tabs>
          <w:tab w:val="left" w:pos="1530"/>
        </w:tabs>
        <w:autoSpaceDE/>
        <w:autoSpaceDN/>
        <w:spacing w:line="276" w:lineRule="auto"/>
        <w:ind w:left="-993"/>
        <w:jc w:val="center"/>
        <w:rPr>
          <w:b/>
          <w:color w:val="000000"/>
          <w:sz w:val="28"/>
          <w:szCs w:val="28"/>
          <w:lang w:eastAsia="ru-RU"/>
        </w:rPr>
      </w:pPr>
      <w:r w:rsidRPr="00E10139">
        <w:rPr>
          <w:b/>
          <w:color w:val="000000"/>
          <w:sz w:val="28"/>
          <w:szCs w:val="28"/>
          <w:lang w:eastAsia="ru-RU"/>
        </w:rPr>
        <w:lastRenderedPageBreak/>
        <w:t>Психологическое сопровождение освоения воспитанниками Программы</w:t>
      </w:r>
    </w:p>
    <w:p w:rsidR="004E140D" w:rsidRPr="00E10139" w:rsidRDefault="004E140D" w:rsidP="00673CD7">
      <w:pPr>
        <w:widowControl/>
        <w:tabs>
          <w:tab w:val="center" w:pos="5102"/>
        </w:tabs>
        <w:autoSpaceDE/>
        <w:autoSpaceDN/>
        <w:spacing w:line="276" w:lineRule="auto"/>
        <w:ind w:left="-993"/>
        <w:jc w:val="both"/>
        <w:rPr>
          <w:color w:val="000000"/>
          <w:sz w:val="28"/>
          <w:szCs w:val="28"/>
          <w:lang w:eastAsia="ru-RU"/>
        </w:rPr>
      </w:pPr>
      <w:r w:rsidRPr="00E10139">
        <w:rPr>
          <w:color w:val="000000"/>
          <w:sz w:val="28"/>
          <w:szCs w:val="28"/>
          <w:lang w:eastAsia="ru-RU"/>
        </w:rPr>
        <w:t xml:space="preserve">         </w:t>
      </w:r>
      <w:r w:rsidRPr="00E10139">
        <w:rPr>
          <w:sz w:val="28"/>
          <w:szCs w:val="28"/>
          <w:lang w:eastAsia="ru-RU"/>
        </w:rPr>
        <w:t xml:space="preserve">В МБДОУ № 9  работает педагог-психолог. Кабинет педагога-психолога расположен на первом этаже здания детского сада в отдельном кабинете. </w:t>
      </w:r>
      <w:r w:rsidRPr="00E10139">
        <w:rPr>
          <w:color w:val="000000"/>
          <w:sz w:val="28"/>
          <w:szCs w:val="28"/>
          <w:lang w:eastAsia="ru-RU"/>
        </w:rPr>
        <w:t>При организации работы с детьми, родителями и воспитателями педагог-психолог учитывает программу детского сада и помогает реализовать ее с учетом возрастных и индивидуальных особенностей ребенка, его психологического возраста, личностных качеств, уровня проф. квалификации педагогов и специфики семейного воспитания.</w:t>
      </w:r>
    </w:p>
    <w:p w:rsidR="004E140D" w:rsidRPr="00E10139" w:rsidRDefault="004E140D" w:rsidP="00673CD7">
      <w:pPr>
        <w:widowControl/>
        <w:tabs>
          <w:tab w:val="center" w:pos="5102"/>
        </w:tabs>
        <w:autoSpaceDE/>
        <w:autoSpaceDN/>
        <w:spacing w:line="276" w:lineRule="auto"/>
        <w:ind w:left="-993"/>
        <w:jc w:val="both"/>
        <w:rPr>
          <w:color w:val="000000"/>
          <w:sz w:val="28"/>
          <w:szCs w:val="28"/>
          <w:lang w:eastAsia="ru-RU"/>
        </w:rPr>
      </w:pPr>
      <w:r w:rsidRPr="00E10139">
        <w:rPr>
          <w:color w:val="000000"/>
          <w:sz w:val="28"/>
          <w:szCs w:val="28"/>
          <w:lang w:eastAsia="ru-RU"/>
        </w:rPr>
        <w:t xml:space="preserve">       Большое внимание уделяется разработке методов и способов коррекции микроклимата в группах, индивидуальной работе в процессе адаптации детей к детскому саду.</w:t>
      </w:r>
    </w:p>
    <w:p w:rsidR="004E140D" w:rsidRPr="00E10139" w:rsidRDefault="004E140D" w:rsidP="00673CD7">
      <w:pPr>
        <w:widowControl/>
        <w:tabs>
          <w:tab w:val="center" w:pos="5102"/>
        </w:tabs>
        <w:autoSpaceDE/>
        <w:autoSpaceDN/>
        <w:spacing w:line="276" w:lineRule="auto"/>
        <w:ind w:left="-993"/>
        <w:jc w:val="both"/>
        <w:rPr>
          <w:color w:val="000000"/>
          <w:sz w:val="28"/>
          <w:szCs w:val="28"/>
          <w:lang w:eastAsia="ru-RU"/>
        </w:rPr>
      </w:pPr>
      <w:r w:rsidRPr="00E10139">
        <w:rPr>
          <w:color w:val="000000"/>
          <w:sz w:val="28"/>
          <w:szCs w:val="28"/>
          <w:lang w:eastAsia="ru-RU"/>
        </w:rPr>
        <w:t xml:space="preserve">      Особое место отводится работе с детьми, имеющими трудности в общении, поведении, обучении, эмоциональном развитии. Для них проводятся специальные индивидуальные и групповые развивающие занятия, что способствует организации благоприятного климата и нормального стиля общения между воспитателями и детьми.</w:t>
      </w:r>
    </w:p>
    <w:p w:rsidR="004E140D" w:rsidRPr="00E10139" w:rsidRDefault="004E140D" w:rsidP="00673CD7">
      <w:pPr>
        <w:widowControl/>
        <w:tabs>
          <w:tab w:val="center" w:pos="5102"/>
        </w:tabs>
        <w:autoSpaceDE/>
        <w:autoSpaceDN/>
        <w:spacing w:line="276" w:lineRule="auto"/>
        <w:ind w:left="-993"/>
        <w:jc w:val="both"/>
        <w:rPr>
          <w:color w:val="000000"/>
          <w:sz w:val="28"/>
          <w:szCs w:val="28"/>
          <w:lang w:eastAsia="ru-RU"/>
        </w:rPr>
      </w:pPr>
      <w:r w:rsidRPr="00E10139">
        <w:rPr>
          <w:color w:val="000000"/>
          <w:sz w:val="28"/>
          <w:szCs w:val="28"/>
          <w:lang w:eastAsia="ru-RU"/>
        </w:rPr>
        <w:t>Цель: сохранение и укрепление психологического здоровья детей, гармоничное развитие в условиях ДОУ.</w:t>
      </w:r>
    </w:p>
    <w:p w:rsidR="00616B7C" w:rsidRDefault="004E140D" w:rsidP="00673CD7">
      <w:pPr>
        <w:widowControl/>
        <w:tabs>
          <w:tab w:val="center" w:pos="5102"/>
        </w:tabs>
        <w:autoSpaceDE/>
        <w:autoSpaceDN/>
        <w:spacing w:line="276" w:lineRule="auto"/>
        <w:ind w:left="-993"/>
        <w:jc w:val="both"/>
        <w:rPr>
          <w:color w:val="000000"/>
          <w:sz w:val="28"/>
          <w:szCs w:val="28"/>
          <w:lang w:eastAsia="ru-RU"/>
        </w:rPr>
      </w:pPr>
      <w:r w:rsidRPr="00E10139">
        <w:rPr>
          <w:color w:val="000000"/>
          <w:sz w:val="28"/>
          <w:szCs w:val="28"/>
          <w:lang w:eastAsia="ru-RU"/>
        </w:rPr>
        <w:t xml:space="preserve">Задачи: </w:t>
      </w:r>
    </w:p>
    <w:p w:rsidR="004E140D" w:rsidRPr="00E10139" w:rsidRDefault="004E140D" w:rsidP="00673CD7">
      <w:pPr>
        <w:widowControl/>
        <w:tabs>
          <w:tab w:val="center" w:pos="5102"/>
        </w:tabs>
        <w:autoSpaceDE/>
        <w:autoSpaceDN/>
        <w:spacing w:line="276" w:lineRule="auto"/>
        <w:ind w:left="-993"/>
        <w:jc w:val="both"/>
        <w:rPr>
          <w:color w:val="000000"/>
          <w:sz w:val="28"/>
          <w:szCs w:val="28"/>
          <w:lang w:eastAsia="ru-RU"/>
        </w:rPr>
      </w:pPr>
      <w:r w:rsidRPr="00E10139">
        <w:rPr>
          <w:color w:val="000000"/>
          <w:sz w:val="28"/>
          <w:szCs w:val="28"/>
          <w:lang w:eastAsia="ru-RU"/>
        </w:rPr>
        <w:lastRenderedPageBreak/>
        <w:t>1. Оказать своевременную психологическую помощь и поддержку детям, сотрудникам и родителям.</w:t>
      </w:r>
    </w:p>
    <w:p w:rsidR="004E140D" w:rsidRPr="00E10139" w:rsidRDefault="00616B7C" w:rsidP="00673CD7">
      <w:pPr>
        <w:widowControl/>
        <w:tabs>
          <w:tab w:val="center" w:pos="426"/>
        </w:tabs>
        <w:autoSpaceDE/>
        <w:autoSpaceDN/>
        <w:spacing w:line="276" w:lineRule="auto"/>
        <w:ind w:left="-993"/>
        <w:contextualSpacing/>
        <w:jc w:val="both"/>
        <w:rPr>
          <w:color w:val="000000"/>
          <w:sz w:val="28"/>
          <w:szCs w:val="28"/>
          <w:lang w:eastAsia="ru-RU"/>
        </w:rPr>
      </w:pPr>
      <w:r>
        <w:rPr>
          <w:color w:val="000000"/>
          <w:sz w:val="28"/>
          <w:szCs w:val="28"/>
          <w:lang w:eastAsia="ru-RU"/>
        </w:rPr>
        <w:t xml:space="preserve">2. </w:t>
      </w:r>
      <w:r w:rsidR="004E140D" w:rsidRPr="00E10139">
        <w:rPr>
          <w:color w:val="000000"/>
          <w:sz w:val="28"/>
          <w:szCs w:val="28"/>
          <w:lang w:eastAsia="ru-RU"/>
        </w:rPr>
        <w:t>Обеспечить индивидуальный подход к каждому ребенку на основе психолого-педагогического изучения.</w:t>
      </w:r>
    </w:p>
    <w:p w:rsidR="004E140D" w:rsidRPr="00E10139" w:rsidRDefault="00616B7C" w:rsidP="00673CD7">
      <w:pPr>
        <w:widowControl/>
        <w:tabs>
          <w:tab w:val="center" w:pos="426"/>
        </w:tabs>
        <w:autoSpaceDE/>
        <w:autoSpaceDN/>
        <w:spacing w:line="276" w:lineRule="auto"/>
        <w:ind w:left="-993"/>
        <w:contextualSpacing/>
        <w:jc w:val="both"/>
        <w:rPr>
          <w:color w:val="000000"/>
          <w:sz w:val="28"/>
          <w:szCs w:val="28"/>
          <w:lang w:eastAsia="ru-RU"/>
        </w:rPr>
      </w:pPr>
      <w:r>
        <w:rPr>
          <w:color w:val="000000"/>
          <w:sz w:val="28"/>
          <w:szCs w:val="28"/>
          <w:lang w:eastAsia="ru-RU"/>
        </w:rPr>
        <w:t xml:space="preserve">3. </w:t>
      </w:r>
      <w:r w:rsidR="004E140D" w:rsidRPr="00E10139">
        <w:rPr>
          <w:color w:val="000000"/>
          <w:sz w:val="28"/>
          <w:szCs w:val="28"/>
          <w:lang w:eastAsia="ru-RU"/>
        </w:rPr>
        <w:t>Профилактика и преодоление отклонений в интеллектуальном и личностном развитии детей.</w:t>
      </w:r>
    </w:p>
    <w:p w:rsidR="004E140D" w:rsidRPr="00E10139" w:rsidRDefault="004E140D" w:rsidP="00465A4E">
      <w:pPr>
        <w:widowControl/>
        <w:autoSpaceDE/>
        <w:autoSpaceDN/>
        <w:spacing w:line="276" w:lineRule="auto"/>
        <w:jc w:val="center"/>
        <w:rPr>
          <w:b/>
          <w:sz w:val="28"/>
          <w:szCs w:val="28"/>
          <w:lang w:eastAsia="ru-RU"/>
        </w:rPr>
      </w:pPr>
      <w:r w:rsidRPr="00E10139">
        <w:rPr>
          <w:b/>
          <w:sz w:val="28"/>
          <w:szCs w:val="28"/>
          <w:lang w:eastAsia="ru-RU"/>
        </w:rPr>
        <w:t>Основные виды деятельности педагога-психолога</w:t>
      </w:r>
    </w:p>
    <w:tbl>
      <w:tblPr>
        <w:tblW w:w="14987" w:type="dxa"/>
        <w:tblInd w:w="-1192" w:type="dxa"/>
        <w:tblLook w:val="04A0"/>
      </w:tblPr>
      <w:tblGrid>
        <w:gridCol w:w="2601"/>
        <w:gridCol w:w="3135"/>
        <w:gridCol w:w="3619"/>
        <w:gridCol w:w="2265"/>
        <w:gridCol w:w="3367"/>
      </w:tblGrid>
      <w:tr w:rsidR="004E140D" w:rsidRPr="00E10139" w:rsidTr="00673CD7">
        <w:trPr>
          <w:trHeight w:val="2295"/>
        </w:trPr>
        <w:tc>
          <w:tcPr>
            <w:tcW w:w="2601" w:type="dxa"/>
            <w:tcBorders>
              <w:top w:val="single" w:sz="4" w:space="0" w:color="000000"/>
              <w:left w:val="single" w:sz="4" w:space="0" w:color="000000"/>
              <w:bottom w:val="single" w:sz="4" w:space="0" w:color="000000"/>
              <w:right w:val="single" w:sz="4" w:space="0" w:color="000000"/>
            </w:tcBorders>
            <w:hideMark/>
          </w:tcPr>
          <w:p w:rsidR="004E140D" w:rsidRPr="00E10139" w:rsidRDefault="004E140D" w:rsidP="00E10139">
            <w:pPr>
              <w:widowControl/>
              <w:tabs>
                <w:tab w:val="center" w:pos="5102"/>
              </w:tabs>
              <w:autoSpaceDE/>
              <w:autoSpaceDN/>
              <w:spacing w:line="276" w:lineRule="auto"/>
              <w:jc w:val="both"/>
              <w:rPr>
                <w:color w:val="000000"/>
                <w:sz w:val="28"/>
                <w:szCs w:val="28"/>
                <w:lang w:eastAsia="ru-RU"/>
              </w:rPr>
            </w:pPr>
            <w:r w:rsidRPr="00E10139">
              <w:rPr>
                <w:color w:val="000000"/>
                <w:sz w:val="28"/>
                <w:szCs w:val="28"/>
                <w:lang w:eastAsia="ru-RU"/>
              </w:rPr>
              <w:t>Организация индивидуальной работы с детьми в период адаптации</w:t>
            </w:r>
          </w:p>
        </w:tc>
        <w:tc>
          <w:tcPr>
            <w:tcW w:w="3135" w:type="dxa"/>
            <w:tcBorders>
              <w:top w:val="single" w:sz="4" w:space="0" w:color="000000"/>
              <w:left w:val="single" w:sz="4" w:space="0" w:color="000000"/>
              <w:bottom w:val="single" w:sz="4" w:space="0" w:color="000000"/>
              <w:right w:val="single" w:sz="4" w:space="0" w:color="000000"/>
            </w:tcBorders>
            <w:hideMark/>
          </w:tcPr>
          <w:p w:rsidR="004E140D" w:rsidRPr="00E10139" w:rsidRDefault="004E140D" w:rsidP="00E10139">
            <w:pPr>
              <w:widowControl/>
              <w:tabs>
                <w:tab w:val="center" w:pos="5102"/>
              </w:tabs>
              <w:autoSpaceDE/>
              <w:autoSpaceDN/>
              <w:spacing w:line="276" w:lineRule="auto"/>
              <w:jc w:val="both"/>
              <w:rPr>
                <w:color w:val="000000"/>
                <w:sz w:val="28"/>
                <w:szCs w:val="28"/>
                <w:lang w:eastAsia="ru-RU"/>
              </w:rPr>
            </w:pPr>
            <w:r w:rsidRPr="00E10139">
              <w:rPr>
                <w:color w:val="000000"/>
                <w:sz w:val="28"/>
                <w:szCs w:val="28"/>
                <w:lang w:eastAsia="ru-RU"/>
              </w:rPr>
              <w:t>Диагностика уровня психического развития  детей с последующей организацией коррекционной работы</w:t>
            </w:r>
          </w:p>
        </w:tc>
        <w:tc>
          <w:tcPr>
            <w:tcW w:w="3619" w:type="dxa"/>
            <w:tcBorders>
              <w:top w:val="single" w:sz="4" w:space="0" w:color="000000"/>
              <w:left w:val="single" w:sz="4" w:space="0" w:color="000000"/>
              <w:bottom w:val="single" w:sz="4" w:space="0" w:color="000000"/>
              <w:right w:val="single" w:sz="4" w:space="0" w:color="000000"/>
            </w:tcBorders>
            <w:hideMark/>
          </w:tcPr>
          <w:p w:rsidR="004E140D" w:rsidRPr="00E10139" w:rsidRDefault="004E140D" w:rsidP="00E10139">
            <w:pPr>
              <w:widowControl/>
              <w:tabs>
                <w:tab w:val="center" w:pos="5102"/>
              </w:tabs>
              <w:autoSpaceDE/>
              <w:autoSpaceDN/>
              <w:spacing w:line="276" w:lineRule="auto"/>
              <w:jc w:val="both"/>
              <w:rPr>
                <w:color w:val="000000"/>
                <w:sz w:val="28"/>
                <w:szCs w:val="28"/>
                <w:lang w:eastAsia="ru-RU"/>
              </w:rPr>
            </w:pPr>
            <w:r w:rsidRPr="00E10139">
              <w:rPr>
                <w:color w:val="000000"/>
                <w:sz w:val="28"/>
                <w:szCs w:val="28"/>
                <w:lang w:eastAsia="ru-RU"/>
              </w:rPr>
              <w:t>Организация индивидуальных и групповых коррекционных занятий для детей, имеющих в трудности в развитии,  поведении, общении</w:t>
            </w:r>
          </w:p>
        </w:tc>
        <w:tc>
          <w:tcPr>
            <w:tcW w:w="2265" w:type="dxa"/>
            <w:tcBorders>
              <w:top w:val="single" w:sz="4" w:space="0" w:color="000000"/>
              <w:left w:val="single" w:sz="4" w:space="0" w:color="000000"/>
              <w:bottom w:val="single" w:sz="4" w:space="0" w:color="000000"/>
              <w:right w:val="single" w:sz="4" w:space="0" w:color="000000"/>
            </w:tcBorders>
            <w:hideMark/>
          </w:tcPr>
          <w:p w:rsidR="004E140D" w:rsidRPr="00E10139" w:rsidRDefault="004E140D" w:rsidP="00E10139">
            <w:pPr>
              <w:widowControl/>
              <w:tabs>
                <w:tab w:val="center" w:pos="5102"/>
              </w:tabs>
              <w:autoSpaceDE/>
              <w:autoSpaceDN/>
              <w:spacing w:line="276" w:lineRule="auto"/>
              <w:jc w:val="both"/>
              <w:rPr>
                <w:color w:val="000000"/>
                <w:sz w:val="28"/>
                <w:szCs w:val="28"/>
                <w:lang w:eastAsia="ru-RU"/>
              </w:rPr>
            </w:pPr>
            <w:r w:rsidRPr="00E10139">
              <w:rPr>
                <w:color w:val="000000"/>
                <w:sz w:val="28"/>
                <w:szCs w:val="28"/>
                <w:lang w:eastAsia="ru-RU"/>
              </w:rPr>
              <w:t>Организация консультативной работы для родителей воспитанников</w:t>
            </w:r>
          </w:p>
        </w:tc>
        <w:tc>
          <w:tcPr>
            <w:tcW w:w="3367" w:type="dxa"/>
            <w:tcBorders>
              <w:top w:val="single" w:sz="4" w:space="0" w:color="000000"/>
              <w:left w:val="single" w:sz="4" w:space="0" w:color="000000"/>
              <w:bottom w:val="single" w:sz="4" w:space="0" w:color="000000"/>
              <w:right w:val="single" w:sz="4" w:space="0" w:color="000000"/>
            </w:tcBorders>
            <w:hideMark/>
          </w:tcPr>
          <w:p w:rsidR="004E140D" w:rsidRPr="00E10139" w:rsidRDefault="004E140D" w:rsidP="00E10139">
            <w:pPr>
              <w:widowControl/>
              <w:tabs>
                <w:tab w:val="center" w:pos="5102"/>
              </w:tabs>
              <w:autoSpaceDE/>
              <w:autoSpaceDN/>
              <w:spacing w:line="276" w:lineRule="auto"/>
              <w:jc w:val="both"/>
              <w:rPr>
                <w:color w:val="000000"/>
                <w:sz w:val="28"/>
                <w:szCs w:val="28"/>
                <w:lang w:eastAsia="ru-RU"/>
              </w:rPr>
            </w:pPr>
            <w:r w:rsidRPr="00E10139">
              <w:rPr>
                <w:color w:val="000000"/>
                <w:sz w:val="28"/>
                <w:szCs w:val="28"/>
                <w:lang w:eastAsia="ru-RU"/>
              </w:rPr>
              <w:t>Помощь заведующей в организации благоприятного морального климата в коллективе педагогов и сотрудников</w:t>
            </w:r>
          </w:p>
        </w:tc>
      </w:tr>
    </w:tbl>
    <w:p w:rsidR="00465A4E" w:rsidRDefault="004E140D" w:rsidP="00E10139">
      <w:pPr>
        <w:widowControl/>
        <w:autoSpaceDE/>
        <w:autoSpaceDN/>
        <w:spacing w:line="276" w:lineRule="auto"/>
        <w:jc w:val="both"/>
        <w:rPr>
          <w:b/>
          <w:sz w:val="28"/>
          <w:szCs w:val="28"/>
          <w:lang w:eastAsia="ru-RU"/>
        </w:rPr>
      </w:pPr>
      <w:r w:rsidRPr="00E10139">
        <w:rPr>
          <w:b/>
          <w:sz w:val="28"/>
          <w:szCs w:val="28"/>
          <w:lang w:eastAsia="ru-RU"/>
        </w:rPr>
        <w:t xml:space="preserve">     </w:t>
      </w:r>
    </w:p>
    <w:p w:rsidR="004E140D" w:rsidRPr="00E10139" w:rsidRDefault="00616B7C" w:rsidP="00673CD7">
      <w:pPr>
        <w:widowControl/>
        <w:autoSpaceDE/>
        <w:autoSpaceDN/>
        <w:spacing w:line="276" w:lineRule="auto"/>
        <w:ind w:left="-993"/>
        <w:jc w:val="both"/>
        <w:rPr>
          <w:sz w:val="28"/>
          <w:szCs w:val="28"/>
          <w:lang w:eastAsia="ru-RU"/>
        </w:rPr>
      </w:pPr>
      <w:r>
        <w:rPr>
          <w:sz w:val="28"/>
          <w:szCs w:val="28"/>
          <w:lang w:eastAsia="ru-RU"/>
        </w:rPr>
        <w:t xml:space="preserve">     </w:t>
      </w:r>
      <w:r w:rsidR="004E140D" w:rsidRPr="00E10139">
        <w:rPr>
          <w:sz w:val="28"/>
          <w:szCs w:val="28"/>
          <w:lang w:eastAsia="ru-RU"/>
        </w:rPr>
        <w:t>Педагог-психолог взаимодействует со следующими участниками образовательного процесса: дети, родители, воспитатели, узкие специалисты, администрация ДОУ, ТПМПК.</w:t>
      </w:r>
    </w:p>
    <w:p w:rsidR="004E140D" w:rsidRPr="00E10139" w:rsidRDefault="004E140D" w:rsidP="00673CD7">
      <w:pPr>
        <w:widowControl/>
        <w:autoSpaceDE/>
        <w:autoSpaceDN/>
        <w:spacing w:line="276" w:lineRule="auto"/>
        <w:ind w:left="-993"/>
        <w:jc w:val="both"/>
        <w:rPr>
          <w:noProof/>
          <w:sz w:val="28"/>
          <w:szCs w:val="28"/>
          <w:lang w:eastAsia="ru-RU"/>
        </w:rPr>
      </w:pPr>
      <w:r w:rsidRPr="00E10139">
        <w:rPr>
          <w:noProof/>
          <w:sz w:val="28"/>
          <w:szCs w:val="28"/>
          <w:lang w:eastAsia="ru-RU"/>
        </w:rPr>
        <w:t xml:space="preserve">     Направления работы педагога-психолога:</w:t>
      </w:r>
    </w:p>
    <w:p w:rsidR="004E140D" w:rsidRPr="00E10139" w:rsidRDefault="004E140D" w:rsidP="00673CD7">
      <w:pPr>
        <w:widowControl/>
        <w:autoSpaceDE/>
        <w:autoSpaceDN/>
        <w:spacing w:line="276" w:lineRule="auto"/>
        <w:ind w:left="-993"/>
        <w:jc w:val="both"/>
        <w:rPr>
          <w:noProof/>
          <w:sz w:val="28"/>
          <w:szCs w:val="28"/>
          <w:lang w:eastAsia="ru-RU"/>
        </w:rPr>
      </w:pPr>
      <w:r w:rsidRPr="00E10139">
        <w:rPr>
          <w:noProof/>
          <w:sz w:val="28"/>
          <w:szCs w:val="28"/>
          <w:lang w:eastAsia="ru-RU"/>
        </w:rPr>
        <w:t>Диагностика (личностные отношения, готовность к школе, познавательные способности).</w:t>
      </w:r>
    </w:p>
    <w:p w:rsidR="004E140D" w:rsidRPr="00E10139" w:rsidRDefault="004E140D" w:rsidP="00673CD7">
      <w:pPr>
        <w:widowControl/>
        <w:autoSpaceDE/>
        <w:autoSpaceDN/>
        <w:spacing w:line="276" w:lineRule="auto"/>
        <w:ind w:left="-993"/>
        <w:jc w:val="both"/>
        <w:rPr>
          <w:noProof/>
          <w:sz w:val="28"/>
          <w:szCs w:val="28"/>
          <w:lang w:eastAsia="ru-RU"/>
        </w:rPr>
      </w:pPr>
      <w:r w:rsidRPr="00E10139">
        <w:rPr>
          <w:noProof/>
          <w:sz w:val="28"/>
          <w:szCs w:val="28"/>
          <w:lang w:eastAsia="ru-RU"/>
        </w:rPr>
        <w:t>Развитие (внимание, память, восприятие, мышление).</w:t>
      </w:r>
    </w:p>
    <w:p w:rsidR="004E140D" w:rsidRPr="00E10139" w:rsidRDefault="004E140D" w:rsidP="00673CD7">
      <w:pPr>
        <w:widowControl/>
        <w:autoSpaceDE/>
        <w:autoSpaceDN/>
        <w:spacing w:line="276" w:lineRule="auto"/>
        <w:ind w:left="-993"/>
        <w:jc w:val="both"/>
        <w:rPr>
          <w:noProof/>
          <w:sz w:val="28"/>
          <w:szCs w:val="28"/>
          <w:lang w:eastAsia="ru-RU"/>
        </w:rPr>
      </w:pPr>
      <w:r w:rsidRPr="00E10139">
        <w:rPr>
          <w:noProof/>
          <w:sz w:val="28"/>
          <w:szCs w:val="28"/>
          <w:lang w:eastAsia="ru-RU"/>
        </w:rPr>
        <w:t>Коррекция (развитие эмоциональной сферы, страхи, агрессивность, замкнутость, тревожность).</w:t>
      </w:r>
    </w:p>
    <w:p w:rsidR="004E140D" w:rsidRPr="00E10139" w:rsidRDefault="004E140D" w:rsidP="00673CD7">
      <w:pPr>
        <w:widowControl/>
        <w:autoSpaceDE/>
        <w:autoSpaceDN/>
        <w:spacing w:line="276" w:lineRule="auto"/>
        <w:ind w:left="-993"/>
        <w:jc w:val="both"/>
        <w:rPr>
          <w:noProof/>
          <w:sz w:val="28"/>
          <w:szCs w:val="28"/>
          <w:lang w:eastAsia="ru-RU"/>
        </w:rPr>
      </w:pPr>
      <w:r w:rsidRPr="00E10139">
        <w:rPr>
          <w:noProof/>
          <w:sz w:val="28"/>
          <w:szCs w:val="28"/>
          <w:lang w:eastAsia="ru-RU"/>
        </w:rPr>
        <w:t>Мероприятия с родителями (стендовая информаци, индивидуальное консультирование, родительские собрания).</w:t>
      </w:r>
    </w:p>
    <w:p w:rsidR="004E140D" w:rsidRPr="00E10139" w:rsidRDefault="004E140D" w:rsidP="00673CD7">
      <w:pPr>
        <w:widowControl/>
        <w:autoSpaceDE/>
        <w:autoSpaceDN/>
        <w:spacing w:line="276" w:lineRule="auto"/>
        <w:ind w:left="-993"/>
        <w:jc w:val="both"/>
        <w:rPr>
          <w:noProof/>
          <w:sz w:val="28"/>
          <w:szCs w:val="28"/>
          <w:lang w:eastAsia="ru-RU"/>
        </w:rPr>
      </w:pPr>
      <w:r w:rsidRPr="00E10139">
        <w:rPr>
          <w:noProof/>
          <w:sz w:val="28"/>
          <w:szCs w:val="28"/>
          <w:lang w:eastAsia="ru-RU"/>
        </w:rPr>
        <w:t>Мероприятия с педагогами (семинар-практикум, групповое и индивидуальное консультирование, подбор психолого-педагогической литературы, рекомендации и памятки).</w:t>
      </w:r>
    </w:p>
    <w:p w:rsidR="004E140D" w:rsidRPr="00E10139" w:rsidRDefault="004E140D" w:rsidP="00673CD7">
      <w:pPr>
        <w:widowControl/>
        <w:autoSpaceDE/>
        <w:autoSpaceDN/>
        <w:spacing w:line="276" w:lineRule="auto"/>
        <w:ind w:left="-993"/>
        <w:jc w:val="center"/>
        <w:rPr>
          <w:b/>
          <w:sz w:val="28"/>
          <w:szCs w:val="28"/>
          <w:lang w:eastAsia="ru-RU"/>
        </w:rPr>
      </w:pPr>
      <w:r w:rsidRPr="00E10139">
        <w:rPr>
          <w:b/>
          <w:sz w:val="28"/>
          <w:szCs w:val="28"/>
          <w:lang w:eastAsia="ru-RU"/>
        </w:rPr>
        <w:t>Блоки работы по основным направлениям деятельности</w:t>
      </w:r>
      <w:r w:rsidRPr="00E10139">
        <w:rPr>
          <w:sz w:val="28"/>
          <w:szCs w:val="28"/>
          <w:lang w:eastAsia="ru-RU"/>
        </w:rPr>
        <w:t xml:space="preserve"> </w:t>
      </w:r>
      <w:r w:rsidRPr="00E10139">
        <w:rPr>
          <w:b/>
          <w:sz w:val="28"/>
          <w:szCs w:val="28"/>
          <w:lang w:eastAsia="ru-RU"/>
        </w:rPr>
        <w:t>педагога -  психолога:</w:t>
      </w:r>
    </w:p>
    <w:p w:rsidR="004E140D" w:rsidRPr="00E10139" w:rsidRDefault="004E140D" w:rsidP="00673CD7">
      <w:pPr>
        <w:widowControl/>
        <w:autoSpaceDE/>
        <w:autoSpaceDN/>
        <w:spacing w:line="276" w:lineRule="auto"/>
        <w:ind w:left="-993"/>
        <w:jc w:val="both"/>
        <w:rPr>
          <w:b/>
          <w:sz w:val="28"/>
          <w:szCs w:val="28"/>
          <w:lang w:eastAsia="ru-RU"/>
        </w:rPr>
      </w:pPr>
      <w:r w:rsidRPr="00E10139">
        <w:rPr>
          <w:b/>
          <w:sz w:val="28"/>
          <w:szCs w:val="28"/>
          <w:lang w:eastAsia="ru-RU"/>
        </w:rPr>
        <w:t>Работа с детьми:</w:t>
      </w:r>
    </w:p>
    <w:p w:rsidR="004E140D" w:rsidRPr="00E10139" w:rsidRDefault="004E140D" w:rsidP="00673CD7">
      <w:pPr>
        <w:widowControl/>
        <w:numPr>
          <w:ilvl w:val="0"/>
          <w:numId w:val="20"/>
        </w:numPr>
        <w:autoSpaceDE/>
        <w:autoSpaceDN/>
        <w:spacing w:after="200" w:line="276" w:lineRule="auto"/>
        <w:ind w:left="-993" w:firstLine="0"/>
        <w:contextualSpacing/>
        <w:jc w:val="both"/>
        <w:rPr>
          <w:sz w:val="28"/>
          <w:szCs w:val="28"/>
          <w:lang w:eastAsia="ru-RU"/>
        </w:rPr>
      </w:pPr>
      <w:r w:rsidRPr="00E10139">
        <w:rPr>
          <w:sz w:val="28"/>
          <w:szCs w:val="28"/>
          <w:lang w:eastAsia="ru-RU"/>
        </w:rPr>
        <w:lastRenderedPageBreak/>
        <w:t>помощь детям в адаптации к детскому саду;</w:t>
      </w:r>
    </w:p>
    <w:p w:rsidR="004E140D" w:rsidRPr="00E10139" w:rsidRDefault="004E140D" w:rsidP="00673CD7">
      <w:pPr>
        <w:widowControl/>
        <w:numPr>
          <w:ilvl w:val="0"/>
          <w:numId w:val="20"/>
        </w:numPr>
        <w:autoSpaceDE/>
        <w:autoSpaceDN/>
        <w:spacing w:after="200" w:line="276" w:lineRule="auto"/>
        <w:ind w:left="-993" w:firstLine="0"/>
        <w:contextualSpacing/>
        <w:jc w:val="both"/>
        <w:rPr>
          <w:sz w:val="28"/>
          <w:szCs w:val="28"/>
          <w:lang w:eastAsia="ru-RU"/>
        </w:rPr>
      </w:pPr>
      <w:r w:rsidRPr="00E10139">
        <w:rPr>
          <w:sz w:val="28"/>
          <w:szCs w:val="28"/>
          <w:lang w:eastAsia="ru-RU"/>
        </w:rPr>
        <w:t>проведение обследования детей и выработка рекомендаций по коррекции отклонений в их развитии;</w:t>
      </w:r>
    </w:p>
    <w:p w:rsidR="004E140D" w:rsidRPr="00E10139" w:rsidRDefault="004E140D" w:rsidP="00673CD7">
      <w:pPr>
        <w:widowControl/>
        <w:numPr>
          <w:ilvl w:val="0"/>
          <w:numId w:val="20"/>
        </w:numPr>
        <w:autoSpaceDE/>
        <w:autoSpaceDN/>
        <w:spacing w:after="200" w:line="276" w:lineRule="auto"/>
        <w:ind w:left="-993" w:firstLine="0"/>
        <w:contextualSpacing/>
        <w:jc w:val="both"/>
        <w:rPr>
          <w:sz w:val="28"/>
          <w:szCs w:val="28"/>
          <w:lang w:eastAsia="ru-RU"/>
        </w:rPr>
      </w:pPr>
      <w:r w:rsidRPr="00E10139">
        <w:rPr>
          <w:sz w:val="28"/>
          <w:szCs w:val="28"/>
          <w:lang w:eastAsia="ru-RU"/>
        </w:rPr>
        <w:t>определение готовности старших дошкольников к обучению в школе;</w:t>
      </w:r>
    </w:p>
    <w:p w:rsidR="004E140D" w:rsidRPr="00E10139" w:rsidRDefault="004E140D" w:rsidP="00673CD7">
      <w:pPr>
        <w:widowControl/>
        <w:numPr>
          <w:ilvl w:val="0"/>
          <w:numId w:val="20"/>
        </w:numPr>
        <w:autoSpaceDE/>
        <w:autoSpaceDN/>
        <w:spacing w:after="200" w:line="276" w:lineRule="auto"/>
        <w:ind w:left="-993" w:firstLine="0"/>
        <w:contextualSpacing/>
        <w:jc w:val="both"/>
        <w:rPr>
          <w:sz w:val="28"/>
          <w:szCs w:val="28"/>
          <w:lang w:eastAsia="ru-RU"/>
        </w:rPr>
      </w:pPr>
      <w:r w:rsidRPr="00E10139">
        <w:rPr>
          <w:sz w:val="28"/>
          <w:szCs w:val="28"/>
          <w:lang w:eastAsia="ru-RU"/>
        </w:rPr>
        <w:t>диагностика деятельности детей;</w:t>
      </w:r>
    </w:p>
    <w:p w:rsidR="004E140D" w:rsidRPr="00E10139" w:rsidRDefault="004E140D" w:rsidP="00673CD7">
      <w:pPr>
        <w:widowControl/>
        <w:numPr>
          <w:ilvl w:val="0"/>
          <w:numId w:val="20"/>
        </w:numPr>
        <w:autoSpaceDE/>
        <w:autoSpaceDN/>
        <w:spacing w:after="200" w:line="276" w:lineRule="auto"/>
        <w:ind w:left="-993" w:firstLine="0"/>
        <w:contextualSpacing/>
        <w:jc w:val="both"/>
        <w:rPr>
          <w:sz w:val="28"/>
          <w:szCs w:val="28"/>
          <w:lang w:eastAsia="ru-RU"/>
        </w:rPr>
      </w:pPr>
      <w:r w:rsidRPr="00E10139">
        <w:rPr>
          <w:sz w:val="28"/>
          <w:szCs w:val="28"/>
          <w:lang w:eastAsia="ru-RU"/>
        </w:rPr>
        <w:t>организация и регулирование взаимоотношений детей со взрослыми;</w:t>
      </w:r>
    </w:p>
    <w:p w:rsidR="004E140D" w:rsidRPr="00E10139" w:rsidRDefault="004E140D" w:rsidP="00673CD7">
      <w:pPr>
        <w:widowControl/>
        <w:numPr>
          <w:ilvl w:val="0"/>
          <w:numId w:val="20"/>
        </w:numPr>
        <w:autoSpaceDE/>
        <w:autoSpaceDN/>
        <w:spacing w:after="200" w:line="276" w:lineRule="auto"/>
        <w:ind w:left="-993" w:firstLine="0"/>
        <w:contextualSpacing/>
        <w:jc w:val="both"/>
        <w:rPr>
          <w:sz w:val="28"/>
          <w:szCs w:val="28"/>
          <w:lang w:eastAsia="ru-RU"/>
        </w:rPr>
      </w:pPr>
      <w:r w:rsidRPr="00E10139">
        <w:rPr>
          <w:sz w:val="28"/>
          <w:szCs w:val="28"/>
          <w:lang w:eastAsia="ru-RU"/>
        </w:rPr>
        <w:t>диагностика взаимоотношений со сверстниками (социометрия).</w:t>
      </w:r>
    </w:p>
    <w:p w:rsidR="004E140D" w:rsidRPr="00E10139" w:rsidRDefault="004E140D" w:rsidP="00673CD7">
      <w:pPr>
        <w:widowControl/>
        <w:tabs>
          <w:tab w:val="left" w:pos="426"/>
        </w:tabs>
        <w:autoSpaceDE/>
        <w:autoSpaceDN/>
        <w:spacing w:line="276" w:lineRule="auto"/>
        <w:ind w:left="-993"/>
        <w:jc w:val="both"/>
        <w:rPr>
          <w:b/>
          <w:sz w:val="28"/>
          <w:szCs w:val="28"/>
          <w:lang w:eastAsia="ru-RU"/>
        </w:rPr>
      </w:pPr>
      <w:r w:rsidRPr="00E10139">
        <w:rPr>
          <w:b/>
          <w:sz w:val="28"/>
          <w:szCs w:val="28"/>
          <w:lang w:eastAsia="ru-RU"/>
        </w:rPr>
        <w:t>Работа с родителями:</w:t>
      </w:r>
    </w:p>
    <w:p w:rsidR="004E140D" w:rsidRPr="00E10139" w:rsidRDefault="004E140D" w:rsidP="00673CD7">
      <w:pPr>
        <w:widowControl/>
        <w:numPr>
          <w:ilvl w:val="0"/>
          <w:numId w:val="21"/>
        </w:numPr>
        <w:tabs>
          <w:tab w:val="left" w:pos="-709"/>
        </w:tabs>
        <w:autoSpaceDE/>
        <w:autoSpaceDN/>
        <w:spacing w:after="200" w:line="276" w:lineRule="auto"/>
        <w:ind w:left="-993" w:firstLine="0"/>
        <w:contextualSpacing/>
        <w:jc w:val="both"/>
        <w:rPr>
          <w:sz w:val="28"/>
          <w:szCs w:val="28"/>
          <w:lang w:eastAsia="ru-RU"/>
        </w:rPr>
      </w:pPr>
      <w:r w:rsidRPr="00E10139">
        <w:rPr>
          <w:sz w:val="28"/>
          <w:szCs w:val="28"/>
          <w:lang w:eastAsia="ru-RU"/>
        </w:rPr>
        <w:t>психолого-педагогическое просвещение родителей (консультации, родительские собрания, консультативный пункт, наблюдение за ребенком);</w:t>
      </w:r>
    </w:p>
    <w:p w:rsidR="004E140D" w:rsidRPr="00E10139" w:rsidRDefault="004E140D" w:rsidP="00673CD7">
      <w:pPr>
        <w:widowControl/>
        <w:numPr>
          <w:ilvl w:val="0"/>
          <w:numId w:val="21"/>
        </w:numPr>
        <w:tabs>
          <w:tab w:val="left" w:pos="-709"/>
        </w:tabs>
        <w:autoSpaceDE/>
        <w:autoSpaceDN/>
        <w:spacing w:after="200" w:line="276" w:lineRule="auto"/>
        <w:ind w:left="-993" w:firstLine="0"/>
        <w:contextualSpacing/>
        <w:jc w:val="both"/>
        <w:rPr>
          <w:sz w:val="28"/>
          <w:szCs w:val="28"/>
          <w:lang w:eastAsia="ru-RU"/>
        </w:rPr>
      </w:pPr>
      <w:r w:rsidRPr="00E10139">
        <w:rPr>
          <w:sz w:val="28"/>
          <w:szCs w:val="28"/>
          <w:lang w:eastAsia="ru-RU"/>
        </w:rPr>
        <w:t>развитие осознания педагогического воздействия родителей на детей в процессе общения;</w:t>
      </w:r>
    </w:p>
    <w:p w:rsidR="004E140D" w:rsidRPr="00E10139" w:rsidRDefault="004E140D" w:rsidP="00673CD7">
      <w:pPr>
        <w:widowControl/>
        <w:numPr>
          <w:ilvl w:val="0"/>
          <w:numId w:val="21"/>
        </w:numPr>
        <w:tabs>
          <w:tab w:val="left" w:pos="-709"/>
        </w:tabs>
        <w:autoSpaceDE/>
        <w:autoSpaceDN/>
        <w:spacing w:after="200" w:line="276" w:lineRule="auto"/>
        <w:ind w:left="-993" w:firstLine="0"/>
        <w:contextualSpacing/>
        <w:jc w:val="both"/>
        <w:rPr>
          <w:sz w:val="28"/>
          <w:szCs w:val="28"/>
          <w:lang w:eastAsia="ru-RU"/>
        </w:rPr>
      </w:pPr>
      <w:r w:rsidRPr="00E10139">
        <w:rPr>
          <w:sz w:val="28"/>
          <w:szCs w:val="28"/>
          <w:lang w:eastAsia="ru-RU"/>
        </w:rPr>
        <w:t>снижение уровня тревожности родителей перед поступлением детей в школу;</w:t>
      </w:r>
    </w:p>
    <w:p w:rsidR="004E140D" w:rsidRPr="00E10139" w:rsidRDefault="004E140D" w:rsidP="00673CD7">
      <w:pPr>
        <w:widowControl/>
        <w:numPr>
          <w:ilvl w:val="0"/>
          <w:numId w:val="21"/>
        </w:numPr>
        <w:tabs>
          <w:tab w:val="left" w:pos="-709"/>
        </w:tabs>
        <w:autoSpaceDE/>
        <w:autoSpaceDN/>
        <w:spacing w:after="200" w:line="276" w:lineRule="auto"/>
        <w:ind w:left="-993" w:firstLine="0"/>
        <w:contextualSpacing/>
        <w:jc w:val="both"/>
        <w:rPr>
          <w:sz w:val="28"/>
          <w:szCs w:val="28"/>
          <w:lang w:eastAsia="ru-RU"/>
        </w:rPr>
      </w:pPr>
      <w:r w:rsidRPr="00E10139">
        <w:rPr>
          <w:sz w:val="28"/>
          <w:szCs w:val="28"/>
          <w:lang w:eastAsia="ru-RU"/>
        </w:rPr>
        <w:t>обучение родителей методам и приемам организации занятий с детьми старшего дошкольного возраста;</w:t>
      </w:r>
    </w:p>
    <w:p w:rsidR="004E140D" w:rsidRPr="00E10139" w:rsidRDefault="004E140D" w:rsidP="00673CD7">
      <w:pPr>
        <w:widowControl/>
        <w:numPr>
          <w:ilvl w:val="0"/>
          <w:numId w:val="21"/>
        </w:numPr>
        <w:tabs>
          <w:tab w:val="left" w:pos="-709"/>
        </w:tabs>
        <w:autoSpaceDE/>
        <w:autoSpaceDN/>
        <w:spacing w:after="200" w:line="276" w:lineRule="auto"/>
        <w:ind w:left="-993" w:firstLine="0"/>
        <w:contextualSpacing/>
        <w:jc w:val="both"/>
        <w:rPr>
          <w:sz w:val="28"/>
          <w:szCs w:val="28"/>
          <w:lang w:eastAsia="ru-RU"/>
        </w:rPr>
      </w:pPr>
      <w:r w:rsidRPr="00E10139">
        <w:rPr>
          <w:sz w:val="28"/>
          <w:szCs w:val="28"/>
          <w:lang w:eastAsia="ru-RU"/>
        </w:rPr>
        <w:t>ознакомление родителей с элементами диагностики психических процессов (внимание, память);</w:t>
      </w:r>
    </w:p>
    <w:p w:rsidR="004E140D" w:rsidRPr="00E10139" w:rsidRDefault="004E140D" w:rsidP="00673CD7">
      <w:pPr>
        <w:widowControl/>
        <w:numPr>
          <w:ilvl w:val="0"/>
          <w:numId w:val="21"/>
        </w:numPr>
        <w:tabs>
          <w:tab w:val="left" w:pos="-709"/>
        </w:tabs>
        <w:autoSpaceDE/>
        <w:autoSpaceDN/>
        <w:spacing w:after="200" w:line="276" w:lineRule="auto"/>
        <w:ind w:left="-993" w:firstLine="0"/>
        <w:contextualSpacing/>
        <w:jc w:val="both"/>
        <w:rPr>
          <w:sz w:val="28"/>
          <w:szCs w:val="28"/>
          <w:lang w:eastAsia="ru-RU"/>
        </w:rPr>
      </w:pPr>
      <w:r w:rsidRPr="00E10139">
        <w:rPr>
          <w:sz w:val="28"/>
          <w:szCs w:val="28"/>
          <w:lang w:eastAsia="ru-RU"/>
        </w:rPr>
        <w:t>обеспечение более высокого уровня подготовки детей к школе.</w:t>
      </w:r>
    </w:p>
    <w:p w:rsidR="004E140D" w:rsidRPr="00E10139" w:rsidRDefault="004E140D" w:rsidP="00673CD7">
      <w:pPr>
        <w:widowControl/>
        <w:tabs>
          <w:tab w:val="left" w:pos="426"/>
        </w:tabs>
        <w:autoSpaceDE/>
        <w:autoSpaceDN/>
        <w:spacing w:line="276" w:lineRule="auto"/>
        <w:ind w:left="-993"/>
        <w:jc w:val="both"/>
        <w:rPr>
          <w:b/>
          <w:sz w:val="28"/>
          <w:szCs w:val="28"/>
          <w:lang w:eastAsia="ru-RU"/>
        </w:rPr>
      </w:pPr>
      <w:r w:rsidRPr="00E10139">
        <w:rPr>
          <w:b/>
          <w:sz w:val="28"/>
          <w:szCs w:val="28"/>
          <w:lang w:eastAsia="ru-RU"/>
        </w:rPr>
        <w:t>Работа с педагогами:</w:t>
      </w:r>
    </w:p>
    <w:p w:rsidR="004E140D" w:rsidRPr="00E10139" w:rsidRDefault="004E140D" w:rsidP="00673CD7">
      <w:pPr>
        <w:widowControl/>
        <w:numPr>
          <w:ilvl w:val="0"/>
          <w:numId w:val="22"/>
        </w:numPr>
        <w:tabs>
          <w:tab w:val="left" w:pos="-709"/>
        </w:tabs>
        <w:autoSpaceDE/>
        <w:autoSpaceDN/>
        <w:spacing w:after="200" w:line="276" w:lineRule="auto"/>
        <w:ind w:left="-993" w:firstLine="0"/>
        <w:contextualSpacing/>
        <w:jc w:val="both"/>
        <w:rPr>
          <w:sz w:val="28"/>
          <w:szCs w:val="28"/>
          <w:lang w:eastAsia="ru-RU"/>
        </w:rPr>
      </w:pPr>
      <w:r w:rsidRPr="00E10139">
        <w:rPr>
          <w:sz w:val="28"/>
          <w:szCs w:val="28"/>
          <w:lang w:eastAsia="ru-RU"/>
        </w:rPr>
        <w:t>индивидуальное и групповое консультирование;</w:t>
      </w:r>
    </w:p>
    <w:p w:rsidR="004E140D" w:rsidRPr="00E10139" w:rsidRDefault="004E140D" w:rsidP="00673CD7">
      <w:pPr>
        <w:widowControl/>
        <w:numPr>
          <w:ilvl w:val="0"/>
          <w:numId w:val="22"/>
        </w:numPr>
        <w:tabs>
          <w:tab w:val="left" w:pos="-709"/>
        </w:tabs>
        <w:autoSpaceDE/>
        <w:autoSpaceDN/>
        <w:spacing w:after="200" w:line="276" w:lineRule="auto"/>
        <w:ind w:left="-993" w:firstLine="0"/>
        <w:contextualSpacing/>
        <w:jc w:val="both"/>
        <w:rPr>
          <w:sz w:val="28"/>
          <w:szCs w:val="28"/>
          <w:lang w:eastAsia="ru-RU"/>
        </w:rPr>
      </w:pPr>
      <w:r w:rsidRPr="00E10139">
        <w:rPr>
          <w:sz w:val="28"/>
          <w:szCs w:val="28"/>
          <w:lang w:eastAsia="ru-RU"/>
        </w:rPr>
        <w:t>подготовка и выступление на педсовете, методическом объединении и т.д.;</w:t>
      </w:r>
    </w:p>
    <w:p w:rsidR="004E140D" w:rsidRDefault="004E140D" w:rsidP="00673CD7">
      <w:pPr>
        <w:widowControl/>
        <w:numPr>
          <w:ilvl w:val="0"/>
          <w:numId w:val="22"/>
        </w:numPr>
        <w:tabs>
          <w:tab w:val="left" w:pos="-709"/>
        </w:tabs>
        <w:autoSpaceDE/>
        <w:autoSpaceDN/>
        <w:spacing w:after="200" w:line="276" w:lineRule="auto"/>
        <w:ind w:left="-993" w:firstLine="0"/>
        <w:contextualSpacing/>
        <w:jc w:val="both"/>
        <w:rPr>
          <w:sz w:val="28"/>
          <w:szCs w:val="28"/>
          <w:lang w:eastAsia="ru-RU"/>
        </w:rPr>
      </w:pPr>
      <w:r w:rsidRPr="00E10139">
        <w:rPr>
          <w:sz w:val="28"/>
          <w:szCs w:val="28"/>
          <w:lang w:eastAsia="ru-RU"/>
        </w:rPr>
        <w:t>повышение психологической компетенции педагогов.</w:t>
      </w:r>
    </w:p>
    <w:p w:rsidR="004E140D" w:rsidRPr="00E10139" w:rsidRDefault="004E140D" w:rsidP="00465A4E">
      <w:pPr>
        <w:widowControl/>
        <w:autoSpaceDE/>
        <w:autoSpaceDN/>
        <w:spacing w:line="276" w:lineRule="auto"/>
        <w:jc w:val="center"/>
        <w:rPr>
          <w:b/>
          <w:sz w:val="28"/>
          <w:szCs w:val="28"/>
          <w:lang w:eastAsia="ru-RU"/>
        </w:rPr>
      </w:pPr>
      <w:r w:rsidRPr="00E10139">
        <w:rPr>
          <w:b/>
          <w:sz w:val="28"/>
          <w:szCs w:val="28"/>
          <w:lang w:eastAsia="ru-RU"/>
        </w:rPr>
        <w:t>Перечень методик, используемых педагогом-психологом при обследовании детей</w:t>
      </w:r>
    </w:p>
    <w:tbl>
      <w:tblPr>
        <w:tblW w:w="514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7"/>
        <w:gridCol w:w="9610"/>
      </w:tblGrid>
      <w:tr w:rsidR="004E140D" w:rsidRPr="00E10139" w:rsidTr="00673CD7">
        <w:tc>
          <w:tcPr>
            <w:tcW w:w="1757" w:type="pct"/>
          </w:tcPr>
          <w:p w:rsidR="004E140D" w:rsidRPr="00E10139" w:rsidRDefault="004E140D" w:rsidP="00E10139">
            <w:pPr>
              <w:widowControl/>
              <w:autoSpaceDE/>
              <w:autoSpaceDN/>
              <w:spacing w:line="276" w:lineRule="auto"/>
              <w:jc w:val="both"/>
              <w:rPr>
                <w:b/>
                <w:sz w:val="28"/>
                <w:szCs w:val="28"/>
                <w:lang w:eastAsia="ru-RU"/>
              </w:rPr>
            </w:pPr>
            <w:r w:rsidRPr="00E10139">
              <w:rPr>
                <w:b/>
                <w:sz w:val="28"/>
                <w:szCs w:val="28"/>
                <w:lang w:eastAsia="ru-RU"/>
              </w:rPr>
              <w:t>Компоненты коррекционного обучения и развития</w:t>
            </w:r>
          </w:p>
        </w:tc>
        <w:tc>
          <w:tcPr>
            <w:tcW w:w="3243" w:type="pct"/>
          </w:tcPr>
          <w:p w:rsidR="004E140D" w:rsidRPr="00E10139" w:rsidRDefault="004E140D" w:rsidP="00E10139">
            <w:pPr>
              <w:widowControl/>
              <w:autoSpaceDE/>
              <w:autoSpaceDN/>
              <w:spacing w:line="276" w:lineRule="auto"/>
              <w:jc w:val="both"/>
              <w:rPr>
                <w:b/>
                <w:sz w:val="28"/>
                <w:szCs w:val="28"/>
                <w:lang w:eastAsia="ru-RU"/>
              </w:rPr>
            </w:pPr>
            <w:r w:rsidRPr="00E10139">
              <w:rPr>
                <w:b/>
                <w:sz w:val="28"/>
                <w:szCs w:val="28"/>
                <w:lang w:eastAsia="ru-RU"/>
              </w:rPr>
              <w:t>Используемые методики</w:t>
            </w:r>
          </w:p>
        </w:tc>
      </w:tr>
      <w:tr w:rsidR="004E140D" w:rsidRPr="00E10139" w:rsidTr="00673CD7">
        <w:tc>
          <w:tcPr>
            <w:tcW w:w="1757" w:type="pct"/>
          </w:tcPr>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 xml:space="preserve">Развитие эмоционально-волевой сферы, </w:t>
            </w:r>
            <w:r w:rsidRPr="00E10139">
              <w:rPr>
                <w:sz w:val="28"/>
                <w:szCs w:val="28"/>
                <w:lang w:eastAsia="ru-RU"/>
              </w:rPr>
              <w:lastRenderedPageBreak/>
              <w:t>коммуникативных навыков</w:t>
            </w:r>
          </w:p>
        </w:tc>
        <w:tc>
          <w:tcPr>
            <w:tcW w:w="3243" w:type="pct"/>
          </w:tcPr>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lastRenderedPageBreak/>
              <w:t>Тест «Рисунок семьи» (Т. Данилина «В мире детских эмоций)</w:t>
            </w:r>
          </w:p>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lastRenderedPageBreak/>
              <w:t>Методика «День рождения» (Г. Широкова «Справочник дошкольного психолога»)</w:t>
            </w:r>
          </w:p>
          <w:p w:rsidR="00616B7C"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Шкала привязанности ребенка к членам своей семьи (Г. Широкова «Справочник дошкольного психолога»)</w:t>
            </w:r>
          </w:p>
        </w:tc>
      </w:tr>
      <w:tr w:rsidR="004E140D" w:rsidRPr="00E10139" w:rsidTr="00673CD7">
        <w:tc>
          <w:tcPr>
            <w:tcW w:w="1757" w:type="pct"/>
          </w:tcPr>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lastRenderedPageBreak/>
              <w:t>Внимание</w:t>
            </w:r>
          </w:p>
        </w:tc>
        <w:tc>
          <w:tcPr>
            <w:tcW w:w="3243" w:type="pct"/>
          </w:tcPr>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 xml:space="preserve">Корректурная проба: «Найди и вычеркни» (Р.С. Немов) </w:t>
            </w:r>
          </w:p>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Методика «Обобщение по родовым признакам»</w:t>
            </w:r>
          </w:p>
        </w:tc>
      </w:tr>
      <w:tr w:rsidR="004E140D" w:rsidRPr="00E10139" w:rsidTr="00673CD7">
        <w:tc>
          <w:tcPr>
            <w:tcW w:w="1757" w:type="pct"/>
          </w:tcPr>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Память</w:t>
            </w:r>
          </w:p>
        </w:tc>
        <w:tc>
          <w:tcPr>
            <w:tcW w:w="3243" w:type="pct"/>
          </w:tcPr>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Методика исследования произвольного запоминания «Выучи слова» (Р. Немов)</w:t>
            </w:r>
          </w:p>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Методика исследования зрительной памяти (Д. Векслера)</w:t>
            </w:r>
          </w:p>
        </w:tc>
      </w:tr>
      <w:tr w:rsidR="004E140D" w:rsidRPr="00E10139" w:rsidTr="00673CD7">
        <w:tc>
          <w:tcPr>
            <w:tcW w:w="1757" w:type="pct"/>
          </w:tcPr>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Восприятие</w:t>
            </w:r>
          </w:p>
        </w:tc>
        <w:tc>
          <w:tcPr>
            <w:tcW w:w="3243" w:type="pct"/>
          </w:tcPr>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Исследование зрительного восприятия при помощи пробы «Назови фигуры»</w:t>
            </w:r>
          </w:p>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Методика «Найди различия»</w:t>
            </w:r>
          </w:p>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Методика «Бусы» выявление особенностей восприятия цвета, знание основных цветов спектра и некоторых оттенков (Е. Ничипарюк «Диагностика в детском саду»)</w:t>
            </w:r>
          </w:p>
        </w:tc>
      </w:tr>
      <w:tr w:rsidR="004E140D" w:rsidRPr="00E10139" w:rsidTr="00673CD7">
        <w:tc>
          <w:tcPr>
            <w:tcW w:w="1757" w:type="pct"/>
          </w:tcPr>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Мышление</w:t>
            </w:r>
          </w:p>
        </w:tc>
        <w:tc>
          <w:tcPr>
            <w:tcW w:w="3243" w:type="pct"/>
          </w:tcPr>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Методика «Рыбка» выявление уровня развития наглядно-образного мышления и организации деятельности (Е. Ничипарюк «Диагностика в детском саду»)</w:t>
            </w:r>
          </w:p>
          <w:p w:rsidR="004E140D" w:rsidRPr="00E10139" w:rsidRDefault="004E140D" w:rsidP="00E10139">
            <w:pPr>
              <w:widowControl/>
              <w:autoSpaceDE/>
              <w:autoSpaceDN/>
              <w:spacing w:line="276" w:lineRule="auto"/>
              <w:jc w:val="both"/>
              <w:rPr>
                <w:sz w:val="28"/>
                <w:szCs w:val="28"/>
                <w:highlight w:val="yellow"/>
                <w:lang w:eastAsia="ru-RU"/>
              </w:rPr>
            </w:pPr>
            <w:r w:rsidRPr="00E10139">
              <w:rPr>
                <w:sz w:val="28"/>
                <w:szCs w:val="28"/>
                <w:lang w:eastAsia="ru-RU"/>
              </w:rPr>
              <w:t>Методика «Складывание картинок из частей»</w:t>
            </w:r>
          </w:p>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 xml:space="preserve">Тест «Последовательные картинки»         </w:t>
            </w:r>
          </w:p>
        </w:tc>
      </w:tr>
      <w:tr w:rsidR="004E140D" w:rsidRPr="00E10139" w:rsidTr="00673CD7">
        <w:tc>
          <w:tcPr>
            <w:tcW w:w="1757" w:type="pct"/>
          </w:tcPr>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Психологическая готовность к школе</w:t>
            </w:r>
          </w:p>
        </w:tc>
        <w:tc>
          <w:tcPr>
            <w:tcW w:w="3243" w:type="pct"/>
          </w:tcPr>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Методика «Общая ориентация детей в окружающем мире и запас бытовых знаний» (Н. Савельева «Настольная книга педагога психолога ДОУ»)</w:t>
            </w:r>
          </w:p>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 xml:space="preserve">Методика «Узоры» сформированность предпосылок учебной деятельности </w:t>
            </w:r>
            <w:r w:rsidRPr="00E10139">
              <w:rPr>
                <w:sz w:val="28"/>
                <w:szCs w:val="28"/>
                <w:lang w:eastAsia="ru-RU"/>
              </w:rPr>
              <w:lastRenderedPageBreak/>
              <w:t>(Г.Урунтаева «Практикум по детской психологии»)</w:t>
            </w:r>
          </w:p>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Методика «Копирование письменных букв» выявление уровня зрительно-моторной координации  (Е. Ничипарюк «Диагностика в детском саду»)</w:t>
            </w:r>
          </w:p>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 xml:space="preserve">Ориентационный тест школьной зрелости Керна-Йирасика       </w:t>
            </w:r>
          </w:p>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 xml:space="preserve">Методика Эльконина «Графический диктант» </w:t>
            </w:r>
          </w:p>
          <w:p w:rsidR="004E140D" w:rsidRPr="00E10139" w:rsidRDefault="004E140D" w:rsidP="00E10139">
            <w:pPr>
              <w:widowControl/>
              <w:autoSpaceDE/>
              <w:autoSpaceDN/>
              <w:spacing w:line="276" w:lineRule="auto"/>
              <w:jc w:val="both"/>
              <w:rPr>
                <w:sz w:val="28"/>
                <w:szCs w:val="28"/>
                <w:lang w:eastAsia="ru-RU"/>
              </w:rPr>
            </w:pPr>
            <w:r w:rsidRPr="00E10139">
              <w:rPr>
                <w:sz w:val="28"/>
                <w:szCs w:val="28"/>
                <w:lang w:eastAsia="ru-RU"/>
              </w:rPr>
              <w:t>Методика определения мотивационной готовности к обучению в школе.</w:t>
            </w:r>
          </w:p>
        </w:tc>
      </w:tr>
    </w:tbl>
    <w:p w:rsidR="00DE1797" w:rsidRDefault="00DE1797" w:rsidP="00616B7C">
      <w:pPr>
        <w:pStyle w:val="11"/>
        <w:tabs>
          <w:tab w:val="left" w:pos="567"/>
        </w:tabs>
        <w:spacing w:line="276" w:lineRule="auto"/>
        <w:ind w:left="-567"/>
        <w:jc w:val="both"/>
      </w:pPr>
    </w:p>
    <w:p w:rsidR="009860A4" w:rsidRPr="00E10139" w:rsidRDefault="00616B7C" w:rsidP="00673CD7">
      <w:pPr>
        <w:pStyle w:val="11"/>
        <w:tabs>
          <w:tab w:val="left" w:pos="567"/>
        </w:tabs>
        <w:spacing w:line="276" w:lineRule="auto"/>
        <w:ind w:left="-993"/>
        <w:jc w:val="both"/>
      </w:pPr>
      <w:r>
        <w:t xml:space="preserve">2.5. </w:t>
      </w:r>
      <w:r w:rsidR="009860A4" w:rsidRPr="00E10139">
        <w:t>Рабочая Программа воспитания</w:t>
      </w:r>
    </w:p>
    <w:p w:rsidR="009860A4" w:rsidRPr="00E10139" w:rsidRDefault="009860A4" w:rsidP="00673CD7">
      <w:pPr>
        <w:spacing w:line="276" w:lineRule="auto"/>
        <w:ind w:left="-993"/>
        <w:contextualSpacing/>
        <w:jc w:val="both"/>
        <w:rPr>
          <w:sz w:val="28"/>
          <w:szCs w:val="28"/>
        </w:rPr>
      </w:pPr>
      <w:r w:rsidRPr="00E10139">
        <w:rPr>
          <w:b/>
          <w:bCs/>
          <w:sz w:val="28"/>
          <w:szCs w:val="28"/>
        </w:rPr>
        <w:t xml:space="preserve">     </w:t>
      </w:r>
      <w:r w:rsidR="00465A4E">
        <w:rPr>
          <w:b/>
          <w:bCs/>
          <w:sz w:val="28"/>
          <w:szCs w:val="28"/>
        </w:rPr>
        <w:t xml:space="preserve">  </w:t>
      </w:r>
      <w:r w:rsidRPr="00E10139">
        <w:rPr>
          <w:b/>
          <w:bCs/>
          <w:sz w:val="28"/>
          <w:szCs w:val="28"/>
        </w:rPr>
        <w:t xml:space="preserve">Пояснительная записка </w:t>
      </w:r>
    </w:p>
    <w:p w:rsidR="009860A4" w:rsidRPr="00E10139" w:rsidRDefault="009860A4" w:rsidP="00673CD7">
      <w:pPr>
        <w:spacing w:line="276" w:lineRule="auto"/>
        <w:ind w:left="-993"/>
        <w:contextualSpacing/>
        <w:jc w:val="both"/>
        <w:rPr>
          <w:sz w:val="28"/>
          <w:szCs w:val="28"/>
        </w:rPr>
      </w:pPr>
      <w:r w:rsidRPr="00E10139">
        <w:rPr>
          <w:sz w:val="28"/>
          <w:szCs w:val="28"/>
        </w:rPr>
        <w:t xml:space="preserve">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9860A4" w:rsidRPr="00E10139" w:rsidRDefault="009860A4" w:rsidP="00673CD7">
      <w:pPr>
        <w:spacing w:line="276" w:lineRule="auto"/>
        <w:ind w:left="-993"/>
        <w:contextualSpacing/>
        <w:jc w:val="both"/>
        <w:rPr>
          <w:sz w:val="28"/>
          <w:szCs w:val="28"/>
        </w:rPr>
      </w:pPr>
      <w:r w:rsidRPr="00E10139">
        <w:rPr>
          <w:sz w:val="28"/>
          <w:szCs w:val="28"/>
        </w:rPr>
        <w:t xml:space="preserve">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РФ. </w:t>
      </w:r>
    </w:p>
    <w:p w:rsidR="009860A4" w:rsidRPr="00E10139" w:rsidRDefault="009860A4" w:rsidP="00673CD7">
      <w:pPr>
        <w:spacing w:line="276" w:lineRule="auto"/>
        <w:ind w:left="-993"/>
        <w:contextualSpacing/>
        <w:jc w:val="both"/>
        <w:rPr>
          <w:sz w:val="28"/>
          <w:szCs w:val="28"/>
        </w:rPr>
      </w:pPr>
      <w:r w:rsidRPr="00E10139">
        <w:rPr>
          <w:sz w:val="28"/>
          <w:szCs w:val="28"/>
        </w:rPr>
        <w:t xml:space="preserve">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РФ, природе и окружающей среде». </w:t>
      </w:r>
    </w:p>
    <w:p w:rsidR="009860A4" w:rsidRPr="00E10139" w:rsidRDefault="009860A4" w:rsidP="00673CD7">
      <w:pPr>
        <w:spacing w:line="276" w:lineRule="auto"/>
        <w:ind w:left="-993"/>
        <w:contextualSpacing/>
        <w:jc w:val="both"/>
        <w:rPr>
          <w:sz w:val="28"/>
          <w:szCs w:val="28"/>
        </w:rPr>
      </w:pPr>
      <w:r w:rsidRPr="00E10139">
        <w:rPr>
          <w:sz w:val="28"/>
          <w:szCs w:val="28"/>
        </w:rPr>
        <w:t xml:space="preserve">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w:t>
      </w:r>
      <w:r w:rsidRPr="00E10139">
        <w:rPr>
          <w:sz w:val="28"/>
          <w:szCs w:val="28"/>
        </w:rPr>
        <w:lastRenderedPageBreak/>
        <w:t>страны, укрепляющие гражданское единство, нашедшие свое уникальное, самобытное проявление в духовном, историческом и культурном развитии м</w:t>
      </w:r>
      <w:r w:rsidR="00565F53">
        <w:rPr>
          <w:sz w:val="28"/>
          <w:szCs w:val="28"/>
        </w:rPr>
        <w:t>ногонационального народа России</w:t>
      </w:r>
      <w:r w:rsidRPr="00E10139">
        <w:rPr>
          <w:sz w:val="28"/>
          <w:szCs w:val="28"/>
        </w:rPr>
        <w:t xml:space="preserve">. </w:t>
      </w:r>
    </w:p>
    <w:p w:rsidR="00565F53" w:rsidRDefault="009860A4" w:rsidP="00673CD7">
      <w:pPr>
        <w:spacing w:line="276" w:lineRule="auto"/>
        <w:ind w:left="-993"/>
        <w:contextualSpacing/>
        <w:jc w:val="both"/>
        <w:rPr>
          <w:sz w:val="28"/>
          <w:szCs w:val="28"/>
        </w:rPr>
      </w:pPr>
      <w:r w:rsidRPr="00E10139">
        <w:rPr>
          <w:sz w:val="28"/>
          <w:szCs w:val="28"/>
        </w:rPr>
        <w:t xml:space="preserve">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w:t>
      </w:r>
      <w:r w:rsidR="00565F53">
        <w:rPr>
          <w:sz w:val="28"/>
          <w:szCs w:val="28"/>
        </w:rPr>
        <w:t>олений, единство народов России.</w:t>
      </w:r>
    </w:p>
    <w:p w:rsidR="00565F53"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rsidR="00565F53" w:rsidRDefault="009860A4" w:rsidP="00673CD7">
      <w:pPr>
        <w:spacing w:line="276" w:lineRule="auto"/>
        <w:ind w:left="-993"/>
        <w:contextualSpacing/>
        <w:jc w:val="both"/>
        <w:rPr>
          <w:sz w:val="28"/>
          <w:szCs w:val="28"/>
        </w:rPr>
      </w:pPr>
      <w:r w:rsidRPr="00E10139">
        <w:rPr>
          <w:sz w:val="28"/>
          <w:szCs w:val="28"/>
        </w:rPr>
        <w:t xml:space="preserve">Ценности Родина и природа лежат в основе патриотического направления воспитания. </w:t>
      </w:r>
    </w:p>
    <w:p w:rsidR="00565F53" w:rsidRDefault="009860A4" w:rsidP="00673CD7">
      <w:pPr>
        <w:spacing w:line="276" w:lineRule="auto"/>
        <w:ind w:left="-993"/>
        <w:contextualSpacing/>
        <w:jc w:val="both"/>
        <w:rPr>
          <w:sz w:val="28"/>
          <w:szCs w:val="28"/>
        </w:rPr>
      </w:pPr>
      <w:r w:rsidRPr="00E10139">
        <w:rPr>
          <w:sz w:val="28"/>
          <w:szCs w:val="28"/>
        </w:rPr>
        <w:t xml:space="preserve">Ценности милосердие, жизнь, добро лежат в основе духовно-нравственного направления воспитания </w:t>
      </w:r>
    </w:p>
    <w:p w:rsidR="00565F53" w:rsidRDefault="009860A4" w:rsidP="00673CD7">
      <w:pPr>
        <w:spacing w:line="276" w:lineRule="auto"/>
        <w:ind w:left="-993"/>
        <w:contextualSpacing/>
        <w:jc w:val="both"/>
        <w:rPr>
          <w:sz w:val="28"/>
          <w:szCs w:val="28"/>
        </w:rPr>
      </w:pPr>
      <w:r w:rsidRPr="00E10139">
        <w:rPr>
          <w:sz w:val="28"/>
          <w:szCs w:val="28"/>
        </w:rPr>
        <w:t xml:space="preserve">Ценности человек, семья, дружба, сотрудничество лежат в основе социального направления воспитания. </w:t>
      </w:r>
    </w:p>
    <w:p w:rsidR="00565F53" w:rsidRDefault="009860A4" w:rsidP="00673CD7">
      <w:pPr>
        <w:spacing w:line="276" w:lineRule="auto"/>
        <w:ind w:left="-993"/>
        <w:contextualSpacing/>
        <w:jc w:val="both"/>
        <w:rPr>
          <w:sz w:val="28"/>
          <w:szCs w:val="28"/>
        </w:rPr>
      </w:pPr>
      <w:r w:rsidRPr="00E10139">
        <w:rPr>
          <w:sz w:val="28"/>
          <w:szCs w:val="28"/>
        </w:rPr>
        <w:t xml:space="preserve">Ценность познание лежит в основе познавательного направления воспитания. </w:t>
      </w:r>
    </w:p>
    <w:p w:rsidR="00565F53" w:rsidRDefault="009860A4" w:rsidP="00673CD7">
      <w:pPr>
        <w:spacing w:line="276" w:lineRule="auto"/>
        <w:ind w:left="-993"/>
        <w:contextualSpacing/>
        <w:jc w:val="both"/>
        <w:rPr>
          <w:sz w:val="28"/>
          <w:szCs w:val="28"/>
        </w:rPr>
      </w:pPr>
      <w:r w:rsidRPr="00E10139">
        <w:rPr>
          <w:sz w:val="28"/>
          <w:szCs w:val="28"/>
        </w:rPr>
        <w:t xml:space="preserve">Ценности жизнь и здоровье лежат в основе физического и оздоровительного направления воспитания. </w:t>
      </w:r>
    </w:p>
    <w:p w:rsidR="00565F53" w:rsidRDefault="009860A4" w:rsidP="00673CD7">
      <w:pPr>
        <w:spacing w:line="276" w:lineRule="auto"/>
        <w:ind w:left="-993"/>
        <w:contextualSpacing/>
        <w:jc w:val="both"/>
        <w:rPr>
          <w:sz w:val="28"/>
          <w:szCs w:val="28"/>
        </w:rPr>
      </w:pPr>
      <w:r w:rsidRPr="00E10139">
        <w:rPr>
          <w:sz w:val="28"/>
          <w:szCs w:val="28"/>
        </w:rPr>
        <w:t xml:space="preserve">Ценность труд лежит в основе трудового направления воспитания. </w:t>
      </w:r>
    </w:p>
    <w:p w:rsidR="00565F53" w:rsidRDefault="009860A4" w:rsidP="00673CD7">
      <w:pPr>
        <w:spacing w:line="276" w:lineRule="auto"/>
        <w:ind w:left="-993"/>
        <w:contextualSpacing/>
        <w:jc w:val="both"/>
        <w:rPr>
          <w:sz w:val="28"/>
          <w:szCs w:val="28"/>
        </w:rPr>
      </w:pPr>
      <w:r w:rsidRPr="00E10139">
        <w:rPr>
          <w:sz w:val="28"/>
          <w:szCs w:val="28"/>
        </w:rPr>
        <w:t xml:space="preserve">Ценности культура и красота лежат в основе эстетического направления воспитания. </w:t>
      </w:r>
    </w:p>
    <w:p w:rsidR="00565F53"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rsidR="00565F53"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 в т. ч. системой дополнительного образования детей. </w:t>
      </w:r>
    </w:p>
    <w:p w:rsidR="00565F53"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Структура Программы воспитания включает три раздела - целевой, содержательный и организационный. </w:t>
      </w:r>
      <w:r>
        <w:rPr>
          <w:sz w:val="28"/>
          <w:szCs w:val="28"/>
        </w:rPr>
        <w:t xml:space="preserve"> </w:t>
      </w:r>
      <w:r w:rsidR="009860A4" w:rsidRPr="00E10139">
        <w:rPr>
          <w:rFonts w:eastAsiaTheme="minorHAnsi"/>
          <w:sz w:val="28"/>
          <w:szCs w:val="28"/>
        </w:rPr>
        <w:t xml:space="preserve">Пояснительная </w:t>
      </w:r>
      <w:r w:rsidR="009860A4" w:rsidRPr="00E10139">
        <w:rPr>
          <w:rFonts w:eastAsiaTheme="minorHAnsi"/>
          <w:sz w:val="28"/>
          <w:szCs w:val="28"/>
        </w:rPr>
        <w:lastRenderedPageBreak/>
        <w:t>записка не является частью рабочей программы воспитания в ДОО.</w:t>
      </w:r>
    </w:p>
    <w:p w:rsidR="00565F53" w:rsidRDefault="00565F53" w:rsidP="00673CD7">
      <w:pPr>
        <w:spacing w:line="276" w:lineRule="auto"/>
        <w:ind w:left="-993"/>
        <w:contextualSpacing/>
        <w:jc w:val="both"/>
        <w:rPr>
          <w:b/>
          <w:sz w:val="28"/>
          <w:szCs w:val="28"/>
        </w:rPr>
      </w:pPr>
      <w:r>
        <w:rPr>
          <w:sz w:val="28"/>
          <w:szCs w:val="28"/>
        </w:rPr>
        <w:t xml:space="preserve">     </w:t>
      </w:r>
      <w:r w:rsidR="009860A4" w:rsidRPr="00E10139">
        <w:rPr>
          <w:b/>
          <w:sz w:val="28"/>
          <w:szCs w:val="28"/>
        </w:rPr>
        <w:t>ФОП ДО Раздел 2 п.2.5. стр. 173-190</w:t>
      </w:r>
      <w:r w:rsidR="00C3229B">
        <w:rPr>
          <w:b/>
          <w:sz w:val="28"/>
          <w:szCs w:val="28"/>
        </w:rPr>
        <w:t xml:space="preserve"> </w:t>
      </w:r>
      <w:hyperlink r:id="rId34" w:history="1">
        <w:r w:rsidR="00C3229B" w:rsidRPr="008314ED">
          <w:rPr>
            <w:rStyle w:val="ab"/>
            <w:spacing w:val="6"/>
            <w:sz w:val="28"/>
            <w:szCs w:val="28"/>
          </w:rPr>
          <w:t>http://дс9.боготол-обр.рф/wp-content/uploads/2023/09/fop-do.pdf</w:t>
        </w:r>
      </w:hyperlink>
    </w:p>
    <w:p w:rsidR="00565F53" w:rsidRDefault="00565F53" w:rsidP="00565F53">
      <w:pPr>
        <w:spacing w:line="276" w:lineRule="auto"/>
        <w:ind w:left="-567"/>
        <w:contextualSpacing/>
        <w:jc w:val="both"/>
        <w:rPr>
          <w:sz w:val="28"/>
          <w:szCs w:val="28"/>
        </w:rPr>
      </w:pPr>
    </w:p>
    <w:p w:rsidR="009860A4" w:rsidRPr="00E10139" w:rsidRDefault="009860A4" w:rsidP="00673CD7">
      <w:pPr>
        <w:spacing w:line="276" w:lineRule="auto"/>
        <w:ind w:left="-993"/>
        <w:contextualSpacing/>
        <w:jc w:val="both"/>
        <w:rPr>
          <w:sz w:val="28"/>
          <w:szCs w:val="28"/>
        </w:rPr>
      </w:pPr>
      <w:r w:rsidRPr="00E10139">
        <w:rPr>
          <w:b/>
          <w:bCs/>
          <w:sz w:val="28"/>
          <w:szCs w:val="28"/>
        </w:rPr>
        <w:t xml:space="preserve">2.5.1. Целевой раздел Программы воспитания. </w:t>
      </w:r>
    </w:p>
    <w:p w:rsidR="009860A4" w:rsidRPr="00E10139" w:rsidRDefault="00565F53" w:rsidP="00673CD7">
      <w:pPr>
        <w:spacing w:line="276" w:lineRule="auto"/>
        <w:ind w:left="-993"/>
        <w:contextualSpacing/>
        <w:jc w:val="both"/>
        <w:rPr>
          <w:sz w:val="28"/>
          <w:szCs w:val="28"/>
        </w:rPr>
      </w:pPr>
      <w:r>
        <w:rPr>
          <w:b/>
          <w:bCs/>
          <w:sz w:val="28"/>
          <w:szCs w:val="28"/>
        </w:rPr>
        <w:t xml:space="preserve">     </w:t>
      </w:r>
      <w:r w:rsidR="009860A4" w:rsidRPr="00E10139">
        <w:rPr>
          <w:b/>
          <w:bCs/>
          <w:sz w:val="28"/>
          <w:szCs w:val="28"/>
        </w:rPr>
        <w:t xml:space="preserve">Цели и задачи воспитания </w:t>
      </w:r>
    </w:p>
    <w:p w:rsidR="00565F53" w:rsidRDefault="009860A4" w:rsidP="00673CD7">
      <w:pPr>
        <w:spacing w:line="276" w:lineRule="auto"/>
        <w:ind w:left="-993"/>
        <w:contextualSpacing/>
        <w:jc w:val="both"/>
        <w:rPr>
          <w:sz w:val="28"/>
          <w:szCs w:val="28"/>
        </w:rPr>
      </w:pPr>
      <w:r w:rsidRPr="00E10139">
        <w:rPr>
          <w:sz w:val="28"/>
          <w:szCs w:val="28"/>
        </w:rPr>
        <w:t xml:space="preserve">     Общая </w:t>
      </w:r>
      <w:r w:rsidRPr="00E10139">
        <w:rPr>
          <w:b/>
          <w:sz w:val="28"/>
          <w:szCs w:val="28"/>
        </w:rPr>
        <w:t>цель</w:t>
      </w:r>
      <w:r w:rsidRPr="00E10139">
        <w:rPr>
          <w:sz w:val="28"/>
          <w:szCs w:val="28"/>
        </w:rPr>
        <w:t xml:space="preserve">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565F53" w:rsidRDefault="009860A4" w:rsidP="00673CD7">
      <w:pPr>
        <w:spacing w:line="276" w:lineRule="auto"/>
        <w:ind w:left="-993"/>
        <w:contextualSpacing/>
        <w:jc w:val="both"/>
        <w:rPr>
          <w:sz w:val="28"/>
          <w:szCs w:val="28"/>
        </w:rPr>
      </w:pPr>
      <w:r w:rsidRPr="00E10139">
        <w:rPr>
          <w:sz w:val="28"/>
          <w:szCs w:val="28"/>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565F53" w:rsidRDefault="009860A4" w:rsidP="00673CD7">
      <w:pPr>
        <w:spacing w:line="276" w:lineRule="auto"/>
        <w:ind w:left="-993"/>
        <w:contextualSpacing/>
        <w:jc w:val="both"/>
        <w:rPr>
          <w:sz w:val="28"/>
          <w:szCs w:val="28"/>
        </w:rPr>
      </w:pPr>
      <w:r w:rsidRPr="00E10139">
        <w:rPr>
          <w:sz w:val="28"/>
          <w:szCs w:val="28"/>
        </w:rPr>
        <w:t xml:space="preserve">2) Формирование ценностного отношения к окружающему миру (природному и социокультурному), другим людям, самому себе; </w:t>
      </w:r>
    </w:p>
    <w:p w:rsidR="00565F53" w:rsidRDefault="009860A4" w:rsidP="00673CD7">
      <w:pPr>
        <w:spacing w:line="276" w:lineRule="auto"/>
        <w:ind w:left="-993"/>
        <w:contextualSpacing/>
        <w:jc w:val="both"/>
        <w:rPr>
          <w:sz w:val="28"/>
          <w:szCs w:val="28"/>
        </w:rPr>
      </w:pPr>
      <w:r w:rsidRPr="00E10139">
        <w:rPr>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565F53"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Общие </w:t>
      </w:r>
      <w:r w:rsidR="009860A4" w:rsidRPr="00465A4E">
        <w:rPr>
          <w:sz w:val="28"/>
          <w:szCs w:val="28"/>
        </w:rPr>
        <w:t>задачи в</w:t>
      </w:r>
      <w:r w:rsidR="009860A4" w:rsidRPr="00E10139">
        <w:rPr>
          <w:sz w:val="28"/>
          <w:szCs w:val="28"/>
        </w:rPr>
        <w:t xml:space="preserve">оспитания в ДОО: </w:t>
      </w:r>
    </w:p>
    <w:p w:rsidR="00565F53" w:rsidRDefault="009860A4" w:rsidP="00673CD7">
      <w:pPr>
        <w:spacing w:line="276" w:lineRule="auto"/>
        <w:ind w:left="-993"/>
        <w:contextualSpacing/>
        <w:jc w:val="both"/>
        <w:rPr>
          <w:sz w:val="28"/>
          <w:szCs w:val="28"/>
        </w:rPr>
      </w:pPr>
      <w:r w:rsidRPr="00E10139">
        <w:rPr>
          <w:sz w:val="28"/>
          <w:szCs w:val="28"/>
        </w:rPr>
        <w:t xml:space="preserve">- содействовать развитию личности, основанному на принятых в обществе представлениях о добре и зле, должном и недопустимом; </w:t>
      </w:r>
    </w:p>
    <w:p w:rsidR="00565F53" w:rsidRDefault="009860A4" w:rsidP="00673CD7">
      <w:pPr>
        <w:spacing w:line="276" w:lineRule="auto"/>
        <w:ind w:left="-993"/>
        <w:contextualSpacing/>
        <w:jc w:val="both"/>
        <w:rPr>
          <w:sz w:val="28"/>
          <w:szCs w:val="28"/>
        </w:rPr>
      </w:pPr>
      <w:r w:rsidRPr="00E10139">
        <w:rPr>
          <w:sz w:val="28"/>
          <w:szCs w:val="28"/>
        </w:rPr>
        <w:t xml:space="preserve">-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565F53" w:rsidRDefault="009860A4" w:rsidP="00673CD7">
      <w:pPr>
        <w:spacing w:line="276" w:lineRule="auto"/>
        <w:ind w:left="-993"/>
        <w:contextualSpacing/>
        <w:jc w:val="both"/>
        <w:rPr>
          <w:sz w:val="28"/>
          <w:szCs w:val="28"/>
        </w:rPr>
      </w:pPr>
      <w:r w:rsidRPr="00E10139">
        <w:rPr>
          <w:sz w:val="28"/>
          <w:szCs w:val="28"/>
        </w:rPr>
        <w:t xml:space="preserve">- 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565F53" w:rsidRDefault="009860A4" w:rsidP="00673CD7">
      <w:pPr>
        <w:spacing w:line="276" w:lineRule="auto"/>
        <w:ind w:left="-993"/>
        <w:contextualSpacing/>
        <w:jc w:val="both"/>
        <w:rPr>
          <w:sz w:val="28"/>
          <w:szCs w:val="28"/>
        </w:rPr>
      </w:pPr>
      <w:r w:rsidRPr="00E10139">
        <w:rPr>
          <w:sz w:val="28"/>
          <w:szCs w:val="28"/>
        </w:rPr>
        <w:t xml:space="preserve">-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565F53" w:rsidRDefault="00565F53" w:rsidP="00673CD7">
      <w:pPr>
        <w:spacing w:line="276" w:lineRule="auto"/>
        <w:ind w:left="-993"/>
        <w:contextualSpacing/>
        <w:jc w:val="both"/>
        <w:rPr>
          <w:sz w:val="28"/>
          <w:szCs w:val="28"/>
        </w:rPr>
      </w:pPr>
      <w:r>
        <w:rPr>
          <w:b/>
          <w:bCs/>
          <w:color w:val="000000"/>
          <w:sz w:val="28"/>
          <w:szCs w:val="28"/>
          <w:lang w:eastAsia="zh-CN"/>
        </w:rPr>
        <w:t xml:space="preserve">     </w:t>
      </w:r>
      <w:r w:rsidR="009860A4" w:rsidRPr="00E10139">
        <w:rPr>
          <w:b/>
          <w:bCs/>
          <w:color w:val="000000"/>
          <w:sz w:val="28"/>
          <w:szCs w:val="28"/>
          <w:lang w:eastAsia="zh-CN"/>
        </w:rPr>
        <w:t>* Задачи воспитания:</w:t>
      </w:r>
    </w:p>
    <w:p w:rsidR="00565F53" w:rsidRDefault="009860A4" w:rsidP="00673CD7">
      <w:pPr>
        <w:spacing w:line="276" w:lineRule="auto"/>
        <w:ind w:left="-993"/>
        <w:contextualSpacing/>
        <w:jc w:val="both"/>
        <w:rPr>
          <w:sz w:val="28"/>
          <w:szCs w:val="28"/>
        </w:rPr>
      </w:pPr>
      <w:r w:rsidRPr="00E10139">
        <w:rPr>
          <w:b/>
          <w:bCs/>
          <w:color w:val="000000"/>
          <w:sz w:val="28"/>
          <w:szCs w:val="28"/>
          <w:lang w:eastAsia="zh-CN"/>
        </w:rPr>
        <w:lastRenderedPageBreak/>
        <w:t>3 года – 8 лет</w:t>
      </w:r>
    </w:p>
    <w:p w:rsidR="00565F53" w:rsidRDefault="009860A4" w:rsidP="00673CD7">
      <w:pPr>
        <w:spacing w:line="276" w:lineRule="auto"/>
        <w:ind w:left="-993"/>
        <w:contextualSpacing/>
        <w:jc w:val="both"/>
        <w:rPr>
          <w:sz w:val="28"/>
          <w:szCs w:val="28"/>
        </w:rPr>
      </w:pPr>
      <w:r w:rsidRPr="00E10139">
        <w:rPr>
          <w:bCs/>
          <w:color w:val="000000"/>
          <w:sz w:val="28"/>
          <w:szCs w:val="28"/>
          <w:lang w:eastAsia="zh-CN"/>
        </w:rPr>
        <w:t>-  формировать любовь к своей малой родине городу Боготолу, Красноярскому краю, представление о своей стране, чувство привязанности к родному дому, семье, близким людям;</w:t>
      </w:r>
    </w:p>
    <w:p w:rsidR="00565F53" w:rsidRDefault="009860A4" w:rsidP="00673CD7">
      <w:pPr>
        <w:spacing w:line="276" w:lineRule="auto"/>
        <w:ind w:left="-993"/>
        <w:contextualSpacing/>
        <w:jc w:val="both"/>
        <w:rPr>
          <w:sz w:val="28"/>
          <w:szCs w:val="28"/>
        </w:rPr>
      </w:pPr>
      <w:r w:rsidRPr="00E10139">
        <w:rPr>
          <w:bCs/>
          <w:color w:val="000000"/>
          <w:sz w:val="28"/>
          <w:szCs w:val="28"/>
          <w:lang w:eastAsia="zh-CN"/>
        </w:rPr>
        <w:t xml:space="preserve">- развивать умение различать основные проявления добра и зла, </w:t>
      </w:r>
      <w:r w:rsidRPr="00E10139">
        <w:rPr>
          <w:bCs/>
          <w:iCs/>
          <w:color w:val="000000"/>
          <w:sz w:val="28"/>
          <w:szCs w:val="28"/>
          <w:lang w:eastAsia="zh-CN"/>
        </w:rPr>
        <w:t>принимать и уважать ценности семьи и общества,</w:t>
      </w:r>
      <w:r w:rsidRPr="00E10139">
        <w:rPr>
          <w:bCs/>
          <w:color w:val="000000"/>
          <w:kern w:val="2"/>
          <w:sz w:val="28"/>
          <w:szCs w:val="28"/>
          <w:lang w:eastAsia="zh-CN"/>
        </w:rPr>
        <w:t xml:space="preserve"> быть </w:t>
      </w:r>
      <w:r w:rsidRPr="00E10139">
        <w:rPr>
          <w:bCs/>
          <w:iCs/>
          <w:color w:val="000000"/>
          <w:sz w:val="28"/>
          <w:szCs w:val="28"/>
          <w:lang w:eastAsia="zh-CN"/>
        </w:rPr>
        <w:t>правдивым, искренним, способным к сочувствию и заботе, к нравственному поступку, проявлять задатки чувства долга: ответственность за свои действия и поведение; принимать и уважать различия между людьми;</w:t>
      </w:r>
    </w:p>
    <w:p w:rsidR="00565F53" w:rsidRDefault="009860A4" w:rsidP="00673CD7">
      <w:pPr>
        <w:spacing w:line="276" w:lineRule="auto"/>
        <w:ind w:left="-993"/>
        <w:contextualSpacing/>
        <w:jc w:val="both"/>
        <w:rPr>
          <w:sz w:val="28"/>
          <w:szCs w:val="28"/>
        </w:rPr>
      </w:pPr>
      <w:r w:rsidRPr="00E10139">
        <w:rPr>
          <w:bCs/>
          <w:iCs/>
          <w:color w:val="000000"/>
          <w:sz w:val="28"/>
          <w:szCs w:val="28"/>
          <w:lang w:eastAsia="zh-CN"/>
        </w:rPr>
        <w:t xml:space="preserve">- способствовать </w:t>
      </w:r>
      <w:r w:rsidRPr="00E10139">
        <w:rPr>
          <w:bCs/>
          <w:color w:val="000000"/>
          <w:sz w:val="28"/>
          <w:szCs w:val="28"/>
          <w:lang w:eastAsia="zh-CN"/>
        </w:rPr>
        <w:t>освоению основ речевой культуры;</w:t>
      </w:r>
    </w:p>
    <w:p w:rsidR="00565F53" w:rsidRDefault="009860A4" w:rsidP="00673CD7">
      <w:pPr>
        <w:spacing w:line="276" w:lineRule="auto"/>
        <w:ind w:left="-993"/>
        <w:contextualSpacing/>
        <w:jc w:val="both"/>
        <w:rPr>
          <w:sz w:val="28"/>
          <w:szCs w:val="28"/>
        </w:rPr>
      </w:pPr>
      <w:r w:rsidRPr="00E10139">
        <w:rPr>
          <w:bCs/>
          <w:color w:val="000000"/>
          <w:sz w:val="28"/>
          <w:szCs w:val="28"/>
          <w:lang w:eastAsia="zh-CN"/>
        </w:rPr>
        <w:t>- воспитывать дружелюбие и доброжелательность;</w:t>
      </w:r>
    </w:p>
    <w:p w:rsidR="00565F53" w:rsidRDefault="009860A4" w:rsidP="00673CD7">
      <w:pPr>
        <w:spacing w:line="276" w:lineRule="auto"/>
        <w:ind w:left="-993"/>
        <w:contextualSpacing/>
        <w:jc w:val="both"/>
        <w:rPr>
          <w:sz w:val="28"/>
          <w:szCs w:val="28"/>
        </w:rPr>
      </w:pPr>
      <w:r w:rsidRPr="00E10139">
        <w:rPr>
          <w:bCs/>
          <w:color w:val="000000"/>
          <w:sz w:val="28"/>
          <w:szCs w:val="28"/>
          <w:lang w:eastAsia="zh-CN"/>
        </w:rPr>
        <w:t>- развивать умение слушать и слышать собеседника, способность взаимодействовать с взрослыми и сверстниками на основе общих интересов и дел;</w:t>
      </w:r>
    </w:p>
    <w:p w:rsidR="00565F53" w:rsidRDefault="009860A4" w:rsidP="00673CD7">
      <w:pPr>
        <w:spacing w:line="276" w:lineRule="auto"/>
        <w:ind w:left="-993"/>
        <w:contextualSpacing/>
        <w:jc w:val="both"/>
        <w:rPr>
          <w:sz w:val="28"/>
          <w:szCs w:val="28"/>
        </w:rPr>
      </w:pPr>
      <w:r w:rsidRPr="00E10139">
        <w:rPr>
          <w:bCs/>
          <w:color w:val="000000"/>
          <w:sz w:val="28"/>
          <w:szCs w:val="28"/>
          <w:lang w:eastAsia="zh-CN"/>
        </w:rPr>
        <w:t>- поддерживать стремление быть любознательным, наблюдательным, испытывающим потребность в самовыражении, в том числе творческом, проявляющим активность, самостоятельность, инициативу в познавательной, игровой, коммуникативной и продуктивных видах деятельности и в самообслуживании, обладающим первичной картиной мира на основе традиционных ценностей российского общества;</w:t>
      </w:r>
    </w:p>
    <w:p w:rsidR="00565F53" w:rsidRDefault="009860A4" w:rsidP="00673CD7">
      <w:pPr>
        <w:spacing w:line="276" w:lineRule="auto"/>
        <w:ind w:left="-993"/>
        <w:contextualSpacing/>
        <w:jc w:val="both"/>
        <w:rPr>
          <w:sz w:val="28"/>
          <w:szCs w:val="28"/>
        </w:rPr>
      </w:pPr>
      <w:r w:rsidRPr="00E10139">
        <w:rPr>
          <w:bCs/>
          <w:color w:val="000000"/>
          <w:sz w:val="28"/>
          <w:szCs w:val="28"/>
          <w:lang w:eastAsia="zh-CN"/>
        </w:rPr>
        <w:t>- знакомить с основными навыками личной и общественной гигиены, стремиться соблюдать правила безопасного поведения в быту, социуме (в том числе в цифровой среде), природе;</w:t>
      </w:r>
    </w:p>
    <w:p w:rsidR="00565F53" w:rsidRDefault="009860A4" w:rsidP="00673CD7">
      <w:pPr>
        <w:spacing w:line="276" w:lineRule="auto"/>
        <w:ind w:left="-993"/>
        <w:contextualSpacing/>
        <w:jc w:val="both"/>
        <w:rPr>
          <w:sz w:val="28"/>
          <w:szCs w:val="28"/>
        </w:rPr>
      </w:pPr>
      <w:r w:rsidRPr="00E10139">
        <w:rPr>
          <w:bCs/>
          <w:color w:val="000000"/>
          <w:sz w:val="28"/>
          <w:szCs w:val="28"/>
          <w:lang w:eastAsia="zh-CN"/>
        </w:rPr>
        <w:t>- формировать понимание ценности труда в семье и в обществе на основе уважения к людям труда, результатам их деятельности, проявлять трудолюбие при выполнении поручений и в самостоятельной деятельности;</w:t>
      </w:r>
    </w:p>
    <w:p w:rsidR="00565F53" w:rsidRDefault="009860A4" w:rsidP="00673CD7">
      <w:pPr>
        <w:spacing w:line="276" w:lineRule="auto"/>
        <w:ind w:left="-993"/>
        <w:contextualSpacing/>
        <w:jc w:val="both"/>
        <w:rPr>
          <w:sz w:val="28"/>
          <w:szCs w:val="28"/>
        </w:rPr>
      </w:pPr>
      <w:r w:rsidRPr="00E10139">
        <w:rPr>
          <w:bCs/>
          <w:color w:val="000000"/>
          <w:sz w:val="28"/>
          <w:szCs w:val="28"/>
          <w:lang w:eastAsia="zh-CN"/>
        </w:rPr>
        <w:t>- развивать способность воспринимать и чувствовать прекрасное в быту, природе, поступках, искусстве, стремиться к отображению прекрасного в продуктивных видах деятельности, обладать зачатками художественно-эстетического вкуса;</w:t>
      </w:r>
    </w:p>
    <w:p w:rsidR="00565F53" w:rsidRDefault="009860A4" w:rsidP="00673CD7">
      <w:pPr>
        <w:spacing w:line="276" w:lineRule="auto"/>
        <w:ind w:left="-993"/>
        <w:contextualSpacing/>
        <w:jc w:val="both"/>
        <w:rPr>
          <w:sz w:val="28"/>
          <w:szCs w:val="28"/>
        </w:rPr>
      </w:pPr>
      <w:r w:rsidRPr="00E10139">
        <w:rPr>
          <w:bCs/>
          <w:color w:val="000000"/>
          <w:sz w:val="28"/>
          <w:szCs w:val="28"/>
          <w:lang w:eastAsia="zh-CN"/>
        </w:rPr>
        <w:t xml:space="preserve">- формировать уважение к </w:t>
      </w:r>
      <w:r w:rsidRPr="00E10139">
        <w:rPr>
          <w:sz w:val="28"/>
          <w:szCs w:val="28"/>
          <w:lang w:eastAsia="zh-CN"/>
        </w:rPr>
        <w:t>труду в семье и в обществе, к людям труда, результатам их деятельности, проявлять трудолюбие при выполнении поручений и в самостоятельной деятельности;</w:t>
      </w:r>
    </w:p>
    <w:p w:rsidR="00565F53" w:rsidRDefault="009860A4" w:rsidP="00673CD7">
      <w:pPr>
        <w:spacing w:line="276" w:lineRule="auto"/>
        <w:ind w:left="-993"/>
        <w:contextualSpacing/>
        <w:jc w:val="both"/>
        <w:rPr>
          <w:sz w:val="28"/>
          <w:szCs w:val="28"/>
        </w:rPr>
      </w:pPr>
      <w:r w:rsidRPr="00E10139">
        <w:rPr>
          <w:sz w:val="28"/>
          <w:szCs w:val="28"/>
          <w:lang w:eastAsia="zh-CN"/>
        </w:rPr>
        <w:t>- воспитывать бережное и уважительное отношение к результатам своего труда, труда других людей;</w:t>
      </w:r>
    </w:p>
    <w:p w:rsidR="00565F53" w:rsidRDefault="009860A4" w:rsidP="00673CD7">
      <w:pPr>
        <w:spacing w:line="276" w:lineRule="auto"/>
        <w:ind w:left="-993"/>
        <w:contextualSpacing/>
        <w:jc w:val="both"/>
        <w:rPr>
          <w:sz w:val="28"/>
          <w:szCs w:val="28"/>
        </w:rPr>
      </w:pPr>
      <w:r w:rsidRPr="00E10139">
        <w:rPr>
          <w:sz w:val="28"/>
          <w:szCs w:val="28"/>
          <w:lang w:eastAsia="zh-CN"/>
        </w:rPr>
        <w:lastRenderedPageBreak/>
        <w:t xml:space="preserve">- способствовать формированию элементарных представлений о профессиях и сферах человеческой деятельности, о роли знаний, науки, современного производства в жизни человека и общества; стремиться к выполнению коллективных и индивидуальных проектов, заданий и поручений, к сотрудничеству со сверстниками и взрослыми в трудовой деятельности; </w:t>
      </w:r>
    </w:p>
    <w:p w:rsidR="00565F53" w:rsidRDefault="009860A4" w:rsidP="00673CD7">
      <w:pPr>
        <w:spacing w:line="276" w:lineRule="auto"/>
        <w:ind w:left="-993"/>
        <w:contextualSpacing/>
        <w:jc w:val="both"/>
        <w:rPr>
          <w:sz w:val="28"/>
          <w:szCs w:val="28"/>
        </w:rPr>
      </w:pPr>
      <w:r w:rsidRPr="00E10139">
        <w:rPr>
          <w:sz w:val="28"/>
          <w:szCs w:val="28"/>
          <w:lang w:eastAsia="zh-CN"/>
        </w:rPr>
        <w:t>- развивать интерес к общественно полезной деятельности</w:t>
      </w:r>
      <w:r w:rsidRPr="00E10139">
        <w:rPr>
          <w:bCs/>
          <w:color w:val="000000"/>
          <w:sz w:val="28"/>
          <w:szCs w:val="28"/>
          <w:lang w:eastAsia="zh-CN"/>
        </w:rPr>
        <w:t>.</w:t>
      </w:r>
    </w:p>
    <w:p w:rsidR="009860A4" w:rsidRPr="00E10139" w:rsidRDefault="00565F53" w:rsidP="00673CD7">
      <w:pPr>
        <w:spacing w:line="276" w:lineRule="auto"/>
        <w:ind w:left="-993"/>
        <w:contextualSpacing/>
        <w:jc w:val="both"/>
        <w:rPr>
          <w:sz w:val="28"/>
          <w:szCs w:val="28"/>
        </w:rPr>
      </w:pPr>
      <w:r>
        <w:rPr>
          <w:sz w:val="28"/>
          <w:szCs w:val="28"/>
        </w:rPr>
        <w:t xml:space="preserve">     </w:t>
      </w:r>
      <w:r w:rsidR="009860A4" w:rsidRPr="00E10139">
        <w:rPr>
          <w:b/>
          <w:bCs/>
          <w:sz w:val="28"/>
          <w:szCs w:val="28"/>
        </w:rPr>
        <w:t>Направления воспитания</w:t>
      </w:r>
    </w:p>
    <w:p w:rsidR="009860A4" w:rsidRPr="00E10139" w:rsidRDefault="009860A4" w:rsidP="00673CD7">
      <w:pPr>
        <w:spacing w:line="276" w:lineRule="auto"/>
        <w:ind w:left="-993"/>
        <w:contextualSpacing/>
        <w:jc w:val="center"/>
        <w:rPr>
          <w:sz w:val="28"/>
          <w:szCs w:val="28"/>
        </w:rPr>
      </w:pPr>
      <w:r w:rsidRPr="00E10139">
        <w:rPr>
          <w:b/>
          <w:sz w:val="28"/>
          <w:szCs w:val="28"/>
        </w:rPr>
        <w:t>Патриотическое направление воспитания</w:t>
      </w:r>
      <w:r w:rsidRPr="00E10139">
        <w:rPr>
          <w:sz w:val="28"/>
          <w:szCs w:val="28"/>
        </w:rPr>
        <w:t>.</w:t>
      </w:r>
    </w:p>
    <w:p w:rsidR="00565F53" w:rsidRDefault="009860A4" w:rsidP="00673CD7">
      <w:pPr>
        <w:spacing w:line="276" w:lineRule="auto"/>
        <w:ind w:left="-993"/>
        <w:contextualSpacing/>
        <w:jc w:val="both"/>
        <w:rPr>
          <w:sz w:val="28"/>
          <w:szCs w:val="28"/>
        </w:rPr>
      </w:pPr>
      <w:r w:rsidRPr="00E10139">
        <w:rPr>
          <w:sz w:val="28"/>
          <w:szCs w:val="28"/>
        </w:rPr>
        <w:t xml:space="preserve">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w:t>
      </w:r>
      <w:r w:rsidR="00565F53">
        <w:rPr>
          <w:sz w:val="28"/>
          <w:szCs w:val="28"/>
        </w:rPr>
        <w:t>енного за будущее своей страны.</w:t>
      </w:r>
    </w:p>
    <w:p w:rsidR="00565F53"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Ценности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565F53"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w:t>
      </w:r>
      <w:r>
        <w:rPr>
          <w:sz w:val="28"/>
          <w:szCs w:val="28"/>
        </w:rPr>
        <w:t>, народных и семейных традиций.</w:t>
      </w:r>
    </w:p>
    <w:p w:rsidR="009860A4" w:rsidRPr="00E10139"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города, района, края, Отчизны в целом). </w:t>
      </w:r>
    </w:p>
    <w:p w:rsidR="009860A4" w:rsidRPr="00E10139" w:rsidRDefault="009860A4" w:rsidP="00673CD7">
      <w:pPr>
        <w:spacing w:line="276" w:lineRule="auto"/>
        <w:ind w:left="-993"/>
        <w:contextualSpacing/>
        <w:jc w:val="center"/>
        <w:rPr>
          <w:b/>
          <w:sz w:val="28"/>
          <w:szCs w:val="28"/>
        </w:rPr>
      </w:pPr>
      <w:r w:rsidRPr="00E10139">
        <w:rPr>
          <w:b/>
          <w:sz w:val="28"/>
          <w:szCs w:val="28"/>
        </w:rPr>
        <w:t>Духовно-нравственное направление воспитания.</w:t>
      </w:r>
    </w:p>
    <w:p w:rsidR="00565F53" w:rsidRDefault="009860A4" w:rsidP="00673CD7">
      <w:pPr>
        <w:spacing w:line="276" w:lineRule="auto"/>
        <w:ind w:left="-993"/>
        <w:contextualSpacing/>
        <w:jc w:val="both"/>
        <w:rPr>
          <w:sz w:val="28"/>
          <w:szCs w:val="28"/>
        </w:rPr>
      </w:pPr>
      <w:r w:rsidRPr="00E10139">
        <w:rPr>
          <w:sz w:val="28"/>
          <w:szCs w:val="28"/>
        </w:rPr>
        <w:t xml:space="preserve">     Цель духовно-нравственного направления воспитания – формирование способности к духовному развитию, </w:t>
      </w:r>
      <w:r w:rsidRPr="00E10139">
        <w:rPr>
          <w:sz w:val="28"/>
          <w:szCs w:val="28"/>
        </w:rPr>
        <w:lastRenderedPageBreak/>
        <w:t xml:space="preserve">нравственному самосовершенствованию, индивидуально-ответственному поведению. </w:t>
      </w:r>
    </w:p>
    <w:p w:rsidR="00565F53"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Ценности жизнь, милосердие, добро лежат в основе духовно-нравственного направления воспитания. </w:t>
      </w:r>
    </w:p>
    <w:p w:rsidR="009860A4" w:rsidRPr="00E10139"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Духовно-нравственное воспитание – это процесс целенаправленного развития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9860A4" w:rsidRPr="00E10139" w:rsidRDefault="009860A4" w:rsidP="00673CD7">
      <w:pPr>
        <w:spacing w:line="276" w:lineRule="auto"/>
        <w:ind w:left="-993"/>
        <w:contextualSpacing/>
        <w:jc w:val="center"/>
        <w:rPr>
          <w:b/>
          <w:sz w:val="28"/>
          <w:szCs w:val="28"/>
        </w:rPr>
      </w:pPr>
      <w:r w:rsidRPr="00E10139">
        <w:rPr>
          <w:b/>
          <w:sz w:val="28"/>
          <w:szCs w:val="28"/>
        </w:rPr>
        <w:t>Социальное направление воспитания.</w:t>
      </w:r>
    </w:p>
    <w:p w:rsidR="00565F53" w:rsidRDefault="009860A4" w:rsidP="00673CD7">
      <w:pPr>
        <w:spacing w:line="276" w:lineRule="auto"/>
        <w:ind w:left="-993"/>
        <w:contextualSpacing/>
        <w:jc w:val="both"/>
        <w:rPr>
          <w:sz w:val="28"/>
          <w:szCs w:val="28"/>
        </w:rPr>
      </w:pPr>
      <w:r w:rsidRPr="00E10139">
        <w:rPr>
          <w:sz w:val="28"/>
          <w:szCs w:val="28"/>
        </w:rPr>
        <w:t xml:space="preserve">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565F53"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Ценности семья, дружба, человек и сотрудничество лежат в основе социального направления воспитания. </w:t>
      </w:r>
    </w:p>
    <w:p w:rsidR="00565F53"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9860A4" w:rsidRPr="00E10139"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9860A4" w:rsidRPr="00E10139" w:rsidRDefault="009860A4" w:rsidP="00673CD7">
      <w:pPr>
        <w:spacing w:line="276" w:lineRule="auto"/>
        <w:ind w:left="-993"/>
        <w:contextualSpacing/>
        <w:jc w:val="center"/>
        <w:rPr>
          <w:b/>
          <w:sz w:val="28"/>
          <w:szCs w:val="28"/>
        </w:rPr>
      </w:pPr>
      <w:r w:rsidRPr="00E10139">
        <w:rPr>
          <w:b/>
          <w:sz w:val="28"/>
          <w:szCs w:val="28"/>
        </w:rPr>
        <w:t>Познавательное направление воспитания.</w:t>
      </w:r>
    </w:p>
    <w:p w:rsidR="009860A4" w:rsidRPr="00E10139"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Цель познавательного направления воспитания ‒ формирование ценности познания. </w:t>
      </w:r>
    </w:p>
    <w:p w:rsidR="00565F53" w:rsidRDefault="009860A4" w:rsidP="00673CD7">
      <w:pPr>
        <w:spacing w:line="276" w:lineRule="auto"/>
        <w:ind w:left="-993"/>
        <w:contextualSpacing/>
        <w:jc w:val="both"/>
        <w:rPr>
          <w:sz w:val="28"/>
          <w:szCs w:val="28"/>
        </w:rPr>
      </w:pPr>
      <w:r w:rsidRPr="00E10139">
        <w:rPr>
          <w:sz w:val="28"/>
          <w:szCs w:val="28"/>
        </w:rPr>
        <w:t xml:space="preserve">     Ценность познание лежит в основе познавательного направления воспитания. </w:t>
      </w:r>
    </w:p>
    <w:p w:rsidR="00565F53"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В ДОО проблема воспитания у детей познавательной активности охватывает все стороны воспитательного процесса и </w:t>
      </w:r>
      <w:r w:rsidR="009860A4" w:rsidRPr="00E10139">
        <w:rPr>
          <w:sz w:val="28"/>
          <w:szCs w:val="28"/>
        </w:rPr>
        <w:lastRenderedPageBreak/>
        <w:t xml:space="preserve">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p w:rsidR="009860A4" w:rsidRPr="00E10139"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9860A4" w:rsidRPr="00E10139" w:rsidRDefault="009860A4" w:rsidP="00673CD7">
      <w:pPr>
        <w:spacing w:line="276" w:lineRule="auto"/>
        <w:ind w:left="-993"/>
        <w:contextualSpacing/>
        <w:jc w:val="center"/>
        <w:rPr>
          <w:b/>
          <w:sz w:val="28"/>
          <w:szCs w:val="28"/>
        </w:rPr>
      </w:pPr>
      <w:r w:rsidRPr="00E10139">
        <w:rPr>
          <w:b/>
          <w:sz w:val="28"/>
          <w:szCs w:val="28"/>
        </w:rPr>
        <w:t>Физическое и оздоровительное направление воспитания.</w:t>
      </w:r>
    </w:p>
    <w:p w:rsidR="00565F53"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565F53"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Ценности жизнь и здоровье лежит в основе физического и оздоровительного направления воспитания. </w:t>
      </w:r>
    </w:p>
    <w:p w:rsidR="009860A4" w:rsidRPr="00E10139"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9860A4" w:rsidRPr="00E10139" w:rsidRDefault="009860A4" w:rsidP="00673CD7">
      <w:pPr>
        <w:spacing w:line="276" w:lineRule="auto"/>
        <w:ind w:left="-993"/>
        <w:contextualSpacing/>
        <w:jc w:val="center"/>
        <w:rPr>
          <w:b/>
          <w:sz w:val="28"/>
          <w:szCs w:val="28"/>
        </w:rPr>
      </w:pPr>
      <w:r w:rsidRPr="00E10139">
        <w:rPr>
          <w:b/>
          <w:sz w:val="28"/>
          <w:szCs w:val="28"/>
        </w:rPr>
        <w:t>Трудовое направление воспитания.</w:t>
      </w:r>
    </w:p>
    <w:p w:rsidR="00565F53" w:rsidRDefault="009860A4" w:rsidP="00673CD7">
      <w:pPr>
        <w:spacing w:line="276" w:lineRule="auto"/>
        <w:ind w:left="-993"/>
        <w:contextualSpacing/>
        <w:jc w:val="both"/>
        <w:rPr>
          <w:sz w:val="28"/>
          <w:szCs w:val="28"/>
        </w:rPr>
      </w:pPr>
      <w:r w:rsidRPr="00E10139">
        <w:rPr>
          <w:sz w:val="28"/>
          <w:szCs w:val="28"/>
        </w:rPr>
        <w:t xml:space="preserve">     Цель трудового воспитания – формирование ценностного отношения детей к труду, трудолюбию и приобщение ребенка к труду. </w:t>
      </w:r>
    </w:p>
    <w:p w:rsidR="00565F53"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Ценность труд лежит в основе трудового направления воспитания. </w:t>
      </w:r>
    </w:p>
    <w:p w:rsidR="009860A4" w:rsidRPr="00E10139"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9860A4" w:rsidRPr="00E10139" w:rsidRDefault="009860A4" w:rsidP="00673CD7">
      <w:pPr>
        <w:spacing w:line="276" w:lineRule="auto"/>
        <w:ind w:left="-993"/>
        <w:contextualSpacing/>
        <w:jc w:val="center"/>
        <w:rPr>
          <w:b/>
          <w:sz w:val="28"/>
          <w:szCs w:val="28"/>
        </w:rPr>
      </w:pPr>
      <w:r w:rsidRPr="00E10139">
        <w:rPr>
          <w:b/>
          <w:sz w:val="28"/>
          <w:szCs w:val="28"/>
        </w:rPr>
        <w:t>Эстетическое направление воспитания.</w:t>
      </w:r>
    </w:p>
    <w:p w:rsidR="00565F53" w:rsidRDefault="009860A4" w:rsidP="00673CD7">
      <w:pPr>
        <w:spacing w:line="276" w:lineRule="auto"/>
        <w:ind w:left="-993"/>
        <w:contextualSpacing/>
        <w:jc w:val="both"/>
        <w:rPr>
          <w:sz w:val="28"/>
          <w:szCs w:val="28"/>
        </w:rPr>
      </w:pPr>
      <w:r w:rsidRPr="00E10139">
        <w:rPr>
          <w:sz w:val="28"/>
          <w:szCs w:val="28"/>
        </w:rPr>
        <w:t xml:space="preserve">     Цель эстетического направления воспитания – способствовать становлению у ребенка ценностного отношения к красоте. </w:t>
      </w:r>
    </w:p>
    <w:p w:rsidR="00565F53"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Ценности культура, красота, лежат в основе эстетического направления воспитания. </w:t>
      </w:r>
    </w:p>
    <w:p w:rsidR="009860A4" w:rsidRPr="00E10139" w:rsidRDefault="00565F53" w:rsidP="00673CD7">
      <w:pPr>
        <w:spacing w:line="276" w:lineRule="auto"/>
        <w:ind w:left="-993"/>
        <w:contextualSpacing/>
        <w:jc w:val="both"/>
        <w:rPr>
          <w:sz w:val="28"/>
          <w:szCs w:val="28"/>
        </w:rPr>
      </w:pPr>
      <w:r>
        <w:rPr>
          <w:sz w:val="28"/>
          <w:szCs w:val="28"/>
        </w:rPr>
        <w:lastRenderedPageBreak/>
        <w:t xml:space="preserve">     </w:t>
      </w:r>
      <w:r w:rsidR="009860A4" w:rsidRPr="00E10139">
        <w:rPr>
          <w:sz w:val="28"/>
          <w:szCs w:val="28"/>
        </w:rPr>
        <w:t xml:space="preserve">Эстетическое воспитание ‒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9860A4" w:rsidRPr="00E10139" w:rsidRDefault="009860A4" w:rsidP="00673CD7">
      <w:pPr>
        <w:spacing w:line="276" w:lineRule="auto"/>
        <w:ind w:left="-993"/>
        <w:contextualSpacing/>
        <w:jc w:val="center"/>
        <w:rPr>
          <w:sz w:val="28"/>
          <w:szCs w:val="28"/>
        </w:rPr>
      </w:pPr>
      <w:r w:rsidRPr="00E10139">
        <w:rPr>
          <w:b/>
          <w:bCs/>
          <w:sz w:val="28"/>
          <w:szCs w:val="28"/>
        </w:rPr>
        <w:t>Целевые ориентиры воспитания</w:t>
      </w:r>
    </w:p>
    <w:p w:rsidR="00565F53" w:rsidRDefault="009860A4" w:rsidP="00673CD7">
      <w:pPr>
        <w:spacing w:line="276" w:lineRule="auto"/>
        <w:ind w:left="-993"/>
        <w:contextualSpacing/>
        <w:jc w:val="both"/>
        <w:rPr>
          <w:sz w:val="28"/>
          <w:szCs w:val="28"/>
        </w:rPr>
      </w:pPr>
      <w:r w:rsidRPr="00E10139">
        <w:rPr>
          <w:sz w:val="28"/>
          <w:szCs w:val="28"/>
        </w:rPr>
        <w:t xml:space="preserve">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rsidR="009860A4" w:rsidRPr="00E10139" w:rsidRDefault="00565F53"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9860A4" w:rsidRPr="00E10139" w:rsidRDefault="009860A4" w:rsidP="00A637E4">
      <w:pPr>
        <w:spacing w:line="276" w:lineRule="auto"/>
        <w:contextualSpacing/>
        <w:jc w:val="center"/>
        <w:rPr>
          <w:b/>
          <w:sz w:val="28"/>
          <w:szCs w:val="28"/>
        </w:rPr>
      </w:pPr>
      <w:r w:rsidRPr="00E10139">
        <w:rPr>
          <w:b/>
          <w:sz w:val="28"/>
          <w:szCs w:val="28"/>
        </w:rPr>
        <w:t>Целевые ориентиры воспитания детей на этапе завершения освоения программы</w:t>
      </w:r>
    </w:p>
    <w:tbl>
      <w:tblPr>
        <w:tblStyle w:val="ae"/>
        <w:tblW w:w="0" w:type="auto"/>
        <w:tblInd w:w="-885" w:type="dxa"/>
        <w:tblLook w:val="04A0"/>
      </w:tblPr>
      <w:tblGrid>
        <w:gridCol w:w="4496"/>
        <w:gridCol w:w="3500"/>
        <w:gridCol w:w="7280"/>
      </w:tblGrid>
      <w:tr w:rsidR="009860A4" w:rsidRPr="00E10139" w:rsidTr="00673CD7">
        <w:tc>
          <w:tcPr>
            <w:tcW w:w="449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Направления воспитания</w:t>
            </w:r>
          </w:p>
        </w:tc>
        <w:tc>
          <w:tcPr>
            <w:tcW w:w="350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Ценности</w:t>
            </w:r>
          </w:p>
        </w:tc>
        <w:tc>
          <w:tcPr>
            <w:tcW w:w="728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Целевые ориентиры</w:t>
            </w:r>
          </w:p>
        </w:tc>
      </w:tr>
      <w:tr w:rsidR="009860A4" w:rsidRPr="00E10139" w:rsidTr="00673CD7">
        <w:tc>
          <w:tcPr>
            <w:tcW w:w="449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Патриотическое</w:t>
            </w:r>
          </w:p>
        </w:tc>
        <w:tc>
          <w:tcPr>
            <w:tcW w:w="350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Родина, природа</w:t>
            </w:r>
          </w:p>
        </w:tc>
        <w:tc>
          <w:tcPr>
            <w:tcW w:w="7280" w:type="dxa"/>
          </w:tcPr>
          <w:p w:rsidR="009860A4" w:rsidRPr="00E10139" w:rsidRDefault="009860A4" w:rsidP="00673CD7">
            <w:pPr>
              <w:autoSpaceDE w:val="0"/>
              <w:autoSpaceDN w:val="0"/>
              <w:spacing w:line="276" w:lineRule="auto"/>
              <w:contextualSpacing/>
              <w:jc w:val="both"/>
              <w:rPr>
                <w:sz w:val="28"/>
                <w:szCs w:val="28"/>
              </w:rPr>
            </w:pPr>
            <w:r w:rsidRPr="00E10139">
              <w:rPr>
                <w:sz w:val="28"/>
                <w:szCs w:val="28"/>
              </w:rPr>
              <w:t xml:space="preserve">Любящий свою малую родину и имеющий представление </w:t>
            </w:r>
            <w:r w:rsidR="00673CD7">
              <w:rPr>
                <w:sz w:val="28"/>
                <w:szCs w:val="28"/>
              </w:rPr>
              <w:t>о</w:t>
            </w:r>
            <w:r w:rsidRPr="00E10139">
              <w:rPr>
                <w:sz w:val="28"/>
                <w:szCs w:val="28"/>
              </w:rPr>
              <w:t xml:space="preserve"> своей стране - России, испытывающий чувство привязанности к родному дому, семье, близким людям.</w:t>
            </w:r>
          </w:p>
        </w:tc>
      </w:tr>
      <w:tr w:rsidR="009860A4" w:rsidRPr="00E10139" w:rsidTr="00673CD7">
        <w:tc>
          <w:tcPr>
            <w:tcW w:w="449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Духовно-нравственное</w:t>
            </w:r>
          </w:p>
        </w:tc>
        <w:tc>
          <w:tcPr>
            <w:tcW w:w="350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Жизнь, милосердие, добро</w:t>
            </w:r>
          </w:p>
        </w:tc>
        <w:tc>
          <w:tcPr>
            <w:tcW w:w="728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w:t>
            </w:r>
            <w:r w:rsidRPr="00E10139">
              <w:rPr>
                <w:sz w:val="28"/>
                <w:szCs w:val="28"/>
              </w:rPr>
              <w:lastRenderedPageBreak/>
              <w:t>поступку.</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Способный не оставаться равнодушным к чужому горю, проявлять заботу;</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9860A4" w:rsidRPr="00E10139" w:rsidTr="00673CD7">
        <w:tc>
          <w:tcPr>
            <w:tcW w:w="449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Социальное</w:t>
            </w:r>
          </w:p>
        </w:tc>
        <w:tc>
          <w:tcPr>
            <w:tcW w:w="350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Человек, семья, дружба, сотрудничество</w:t>
            </w:r>
          </w:p>
        </w:tc>
        <w:tc>
          <w:tcPr>
            <w:tcW w:w="728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Проявляющий ответственность за свои действия и поведение; принимающий и уважающий различия между людьми.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Владеющий основами речевой культуры.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9860A4" w:rsidRPr="00E10139" w:rsidTr="00673CD7">
        <w:tc>
          <w:tcPr>
            <w:tcW w:w="449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Познавательное</w:t>
            </w:r>
          </w:p>
        </w:tc>
        <w:tc>
          <w:tcPr>
            <w:tcW w:w="350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Познание</w:t>
            </w:r>
          </w:p>
        </w:tc>
        <w:tc>
          <w:tcPr>
            <w:tcW w:w="728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Любознательный, наблюдательный, испытывающий потребность в самовыражении, в том числе творческом.</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Обладающий первичной картиной мира на основе традиционных ценностей.</w:t>
            </w:r>
          </w:p>
        </w:tc>
      </w:tr>
      <w:tr w:rsidR="009860A4" w:rsidRPr="00E10139" w:rsidTr="00673CD7">
        <w:tc>
          <w:tcPr>
            <w:tcW w:w="449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Физическое и оздоровительное</w:t>
            </w:r>
          </w:p>
        </w:tc>
        <w:tc>
          <w:tcPr>
            <w:tcW w:w="350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Здоровье, жизнь</w:t>
            </w:r>
          </w:p>
        </w:tc>
        <w:tc>
          <w:tcPr>
            <w:tcW w:w="728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Владеющий основными навыками личной и общественной </w:t>
            </w:r>
            <w:r w:rsidRPr="00E10139">
              <w:rPr>
                <w:sz w:val="28"/>
                <w:szCs w:val="28"/>
              </w:rPr>
              <w:lastRenderedPageBreak/>
              <w:t>гигиены.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Стремящийся соблюдать правила безопасного поведения в быту, социуме (в том числе в цифровой среде), природе.</w:t>
            </w:r>
          </w:p>
        </w:tc>
      </w:tr>
      <w:tr w:rsidR="009860A4" w:rsidRPr="00E10139" w:rsidTr="00673CD7">
        <w:tc>
          <w:tcPr>
            <w:tcW w:w="449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Трудовое</w:t>
            </w:r>
          </w:p>
        </w:tc>
        <w:tc>
          <w:tcPr>
            <w:tcW w:w="350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Труд</w:t>
            </w:r>
          </w:p>
        </w:tc>
        <w:tc>
          <w:tcPr>
            <w:tcW w:w="728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Понимающий ценность труда в семье и в обществе на основе уважения к людям труда, результатам их деятельности.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Проявляющий трудолюбие при выполнении поручений и в самостоятельной деятельности.</w:t>
            </w:r>
          </w:p>
        </w:tc>
      </w:tr>
      <w:tr w:rsidR="009860A4" w:rsidRPr="00E10139" w:rsidTr="00673CD7">
        <w:tc>
          <w:tcPr>
            <w:tcW w:w="449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Эстетическое</w:t>
            </w:r>
          </w:p>
        </w:tc>
        <w:tc>
          <w:tcPr>
            <w:tcW w:w="350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Культура и красота</w:t>
            </w:r>
          </w:p>
        </w:tc>
        <w:tc>
          <w:tcPr>
            <w:tcW w:w="728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Способный воспринимать и чувствовать прекрасное в быту, природе, поступках, искусстве.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Стремящийся к отображению прекрасного в продуктивных видах деятельности.</w:t>
            </w:r>
          </w:p>
        </w:tc>
      </w:tr>
    </w:tbl>
    <w:p w:rsidR="00634447" w:rsidRDefault="00634447" w:rsidP="00AB709E">
      <w:pPr>
        <w:spacing w:line="276" w:lineRule="auto"/>
        <w:ind w:left="-567"/>
        <w:contextualSpacing/>
        <w:jc w:val="both"/>
        <w:rPr>
          <w:b/>
          <w:sz w:val="28"/>
          <w:szCs w:val="28"/>
        </w:rPr>
      </w:pPr>
    </w:p>
    <w:p w:rsidR="009860A4" w:rsidRPr="00E10139" w:rsidRDefault="009860A4" w:rsidP="00673CD7">
      <w:pPr>
        <w:spacing w:line="276" w:lineRule="auto"/>
        <w:ind w:left="-993"/>
        <w:contextualSpacing/>
        <w:jc w:val="both"/>
        <w:rPr>
          <w:b/>
          <w:sz w:val="28"/>
          <w:szCs w:val="28"/>
        </w:rPr>
      </w:pPr>
      <w:r w:rsidRPr="00E10139">
        <w:rPr>
          <w:b/>
          <w:sz w:val="28"/>
          <w:szCs w:val="28"/>
        </w:rPr>
        <w:t xml:space="preserve"> 2.5.2. Содержательный раздел Программы воспитания.</w:t>
      </w:r>
    </w:p>
    <w:p w:rsidR="009860A4" w:rsidRPr="00E10139" w:rsidRDefault="009860A4" w:rsidP="00673CD7">
      <w:pPr>
        <w:spacing w:line="276" w:lineRule="auto"/>
        <w:ind w:left="-993"/>
        <w:contextualSpacing/>
        <w:jc w:val="center"/>
        <w:rPr>
          <w:b/>
          <w:sz w:val="28"/>
          <w:szCs w:val="28"/>
        </w:rPr>
      </w:pPr>
      <w:r w:rsidRPr="00E10139">
        <w:rPr>
          <w:b/>
          <w:sz w:val="28"/>
          <w:szCs w:val="28"/>
        </w:rPr>
        <w:t>Уклад образовательной организации</w:t>
      </w:r>
    </w:p>
    <w:p w:rsidR="009860A4" w:rsidRPr="00E10139" w:rsidRDefault="009860A4" w:rsidP="00673CD7">
      <w:pPr>
        <w:spacing w:line="276" w:lineRule="auto"/>
        <w:ind w:left="-993"/>
        <w:contextualSpacing/>
        <w:jc w:val="both"/>
        <w:rPr>
          <w:sz w:val="28"/>
          <w:szCs w:val="28"/>
        </w:rPr>
      </w:pPr>
      <w:r w:rsidRPr="00E10139">
        <w:rPr>
          <w:sz w:val="28"/>
          <w:szCs w:val="28"/>
        </w:rPr>
        <w:t xml:space="preserve">     В данном разделе раскрываются особенности уклада ДОО.</w:t>
      </w:r>
    </w:p>
    <w:p w:rsidR="00AB709E" w:rsidRDefault="009860A4" w:rsidP="00673CD7">
      <w:pPr>
        <w:spacing w:line="276" w:lineRule="auto"/>
        <w:ind w:left="-993"/>
        <w:contextualSpacing/>
        <w:jc w:val="both"/>
        <w:rPr>
          <w:sz w:val="28"/>
          <w:szCs w:val="28"/>
        </w:rPr>
      </w:pPr>
      <w:r w:rsidRPr="00E10139">
        <w:rPr>
          <w:sz w:val="28"/>
          <w:szCs w:val="28"/>
        </w:rPr>
        <w:t xml:space="preserve">     Уклад – это установившийся порядок жизни ДОО, определяющий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Уклад ДОО – это ее необходимый фундамент, основа и инструмент воспитания.</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Уклад задает и удерживает ценности воспитания для всех участников образовательных отношений: руководителя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AB709E" w:rsidRDefault="00AB709E" w:rsidP="00673CD7">
      <w:pPr>
        <w:spacing w:line="276" w:lineRule="auto"/>
        <w:ind w:left="-993"/>
        <w:contextualSpacing/>
        <w:jc w:val="both"/>
        <w:rPr>
          <w:sz w:val="28"/>
          <w:szCs w:val="28"/>
        </w:rPr>
      </w:pPr>
      <w:r>
        <w:rPr>
          <w:sz w:val="28"/>
          <w:szCs w:val="28"/>
        </w:rPr>
        <w:lastRenderedPageBreak/>
        <w:t xml:space="preserve">     </w:t>
      </w:r>
      <w:r w:rsidR="009860A4" w:rsidRPr="00E10139">
        <w:rPr>
          <w:sz w:val="28"/>
          <w:szCs w:val="28"/>
        </w:rPr>
        <w:t xml:space="preserve"> Основные характеристики:</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b/>
          <w:sz w:val="28"/>
          <w:szCs w:val="28"/>
        </w:rPr>
        <w:t>Цель и смысл деятельности ДОО, ее миссия.</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Основная цель – воспитание, обучение, охрана и укрепление здоровья и физического развития ребенка, обеспечение условий для формирования здорового образа жизни.</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Целью воспитания детей дошкольного возраста в ДОО является воспитание эмоционально благополучного, разносторонне развитого счастливого ребенка.</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color w:val="000000"/>
          <w:sz w:val="28"/>
          <w:szCs w:val="28"/>
          <w:lang w:eastAsia="zh-CN"/>
        </w:rPr>
        <w:t>В основе процесса воспитания детей в МБДОУ № 9 лежат конституционные и национальные ценности российского общества.</w:t>
      </w:r>
    </w:p>
    <w:p w:rsidR="009860A4" w:rsidRPr="00E10139"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Миссия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9860A4" w:rsidRPr="00E10139" w:rsidRDefault="009860A4" w:rsidP="00673CD7">
      <w:pPr>
        <w:spacing w:line="276" w:lineRule="auto"/>
        <w:ind w:left="-993"/>
        <w:contextualSpacing/>
        <w:jc w:val="center"/>
        <w:rPr>
          <w:b/>
          <w:sz w:val="28"/>
          <w:szCs w:val="28"/>
        </w:rPr>
      </w:pPr>
      <w:r w:rsidRPr="00E10139">
        <w:rPr>
          <w:b/>
          <w:sz w:val="28"/>
          <w:szCs w:val="28"/>
        </w:rPr>
        <w:t>Принципы жизни и воспитания в ДОО.</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Основные принципы:</w:t>
      </w:r>
    </w:p>
    <w:p w:rsidR="00AB709E" w:rsidRDefault="009860A4" w:rsidP="00673CD7">
      <w:pPr>
        <w:spacing w:line="276" w:lineRule="auto"/>
        <w:ind w:left="-993"/>
        <w:contextualSpacing/>
        <w:jc w:val="both"/>
        <w:rPr>
          <w:sz w:val="28"/>
          <w:szCs w:val="28"/>
        </w:rPr>
      </w:pPr>
      <w:r w:rsidRPr="00E10139">
        <w:rPr>
          <w:sz w:val="28"/>
          <w:szCs w:val="28"/>
        </w:rPr>
        <w:t>- принцип целенаправленности воспитательного процесса. Согласно данному принципу вся воспитательная работа, а именно ее содержание и методы, должны быть подчинены основной воспитательной цели;</w:t>
      </w:r>
    </w:p>
    <w:p w:rsidR="00AB709E" w:rsidRDefault="009860A4" w:rsidP="00673CD7">
      <w:pPr>
        <w:spacing w:line="276" w:lineRule="auto"/>
        <w:ind w:left="-993"/>
        <w:contextualSpacing/>
        <w:jc w:val="both"/>
        <w:rPr>
          <w:sz w:val="28"/>
          <w:szCs w:val="28"/>
        </w:rPr>
      </w:pPr>
      <w:r w:rsidRPr="00E10139">
        <w:rPr>
          <w:sz w:val="28"/>
          <w:szCs w:val="28"/>
        </w:rPr>
        <w:t>- принцип комплексности воспитания. Данный принцип предусматривает единство и взаимосвязь между целью, задачами, методами и средствами воспитания. Так же принцип комплексности подразумевает единство методов и средств воспитания ребенка в ДОО и семье, а затем в школе;</w:t>
      </w:r>
    </w:p>
    <w:p w:rsidR="00AB709E" w:rsidRDefault="009860A4" w:rsidP="00673CD7">
      <w:pPr>
        <w:spacing w:line="276" w:lineRule="auto"/>
        <w:ind w:left="-993"/>
        <w:contextualSpacing/>
        <w:jc w:val="both"/>
        <w:rPr>
          <w:sz w:val="28"/>
          <w:szCs w:val="28"/>
        </w:rPr>
      </w:pPr>
      <w:r w:rsidRPr="00E10139">
        <w:rPr>
          <w:sz w:val="28"/>
          <w:szCs w:val="28"/>
        </w:rPr>
        <w:t>- принцип воспитания в деятельности. Данный принцип ориентирован на то, что эффективных результатов воспитания, можно достичь путем организации различных видов деятельности ребенка, согласно его возрастным потребностям и возможностям. В процессе воспитания педагог должен опираться на ведущую деятельность ребенка;</w:t>
      </w:r>
    </w:p>
    <w:p w:rsidR="00AB709E" w:rsidRDefault="009860A4" w:rsidP="00673CD7">
      <w:pPr>
        <w:spacing w:line="276" w:lineRule="auto"/>
        <w:ind w:left="-993"/>
        <w:contextualSpacing/>
        <w:jc w:val="both"/>
        <w:rPr>
          <w:sz w:val="28"/>
          <w:szCs w:val="28"/>
        </w:rPr>
      </w:pPr>
      <w:r w:rsidRPr="00E10139">
        <w:rPr>
          <w:sz w:val="28"/>
          <w:szCs w:val="28"/>
        </w:rPr>
        <w:t xml:space="preserve">- принцип взаимосвязи гуманизма и уважения к личности ребенка в сочетании с высокой требовательностью. Данный </w:t>
      </w:r>
      <w:r w:rsidRPr="00E10139">
        <w:rPr>
          <w:sz w:val="28"/>
          <w:szCs w:val="28"/>
        </w:rPr>
        <w:lastRenderedPageBreak/>
        <w:t>принцип ориентирован на то, что педагог обязан уважительно относиться к каждому своему воспитаннику, но при этом проявлять требовательность в вопросах воспитания;</w:t>
      </w:r>
    </w:p>
    <w:p w:rsidR="00AB709E" w:rsidRDefault="009860A4" w:rsidP="00673CD7">
      <w:pPr>
        <w:spacing w:line="276" w:lineRule="auto"/>
        <w:ind w:left="-993"/>
        <w:contextualSpacing/>
        <w:jc w:val="both"/>
        <w:rPr>
          <w:sz w:val="28"/>
          <w:szCs w:val="28"/>
        </w:rPr>
      </w:pPr>
      <w:r w:rsidRPr="00E10139">
        <w:rPr>
          <w:sz w:val="28"/>
          <w:szCs w:val="28"/>
        </w:rPr>
        <w:t>- принцип опоры в воспитании на положительные качества ребенка. Согласно данному принципу, воспитатель в процессе работы с детьми должен увидеть в каждом ребенке положительные качества и постараться их развить, посредством соответствующего вида деятельности;</w:t>
      </w:r>
    </w:p>
    <w:p w:rsidR="00AB709E" w:rsidRDefault="009860A4" w:rsidP="00673CD7">
      <w:pPr>
        <w:spacing w:line="276" w:lineRule="auto"/>
        <w:ind w:left="-993"/>
        <w:contextualSpacing/>
        <w:jc w:val="both"/>
        <w:rPr>
          <w:sz w:val="28"/>
          <w:szCs w:val="28"/>
        </w:rPr>
      </w:pPr>
      <w:r w:rsidRPr="00E10139">
        <w:rPr>
          <w:sz w:val="28"/>
          <w:szCs w:val="28"/>
        </w:rPr>
        <w:t>- принцип воспитания детей в коллективе. В коллективе сверстников ребенок приучается сочетать свои интересы с интересами других детей, получает элементарные навыки коллективной жизни. Невозмлжно воспитание полноценной личности вне коллектива;</w:t>
      </w:r>
    </w:p>
    <w:p w:rsidR="009860A4" w:rsidRPr="00E10139" w:rsidRDefault="009860A4" w:rsidP="00673CD7">
      <w:pPr>
        <w:spacing w:line="276" w:lineRule="auto"/>
        <w:ind w:left="-993"/>
        <w:contextualSpacing/>
        <w:jc w:val="both"/>
        <w:rPr>
          <w:sz w:val="28"/>
          <w:szCs w:val="28"/>
        </w:rPr>
      </w:pPr>
      <w:r w:rsidRPr="00E10139">
        <w:rPr>
          <w:sz w:val="28"/>
          <w:szCs w:val="28"/>
        </w:rPr>
        <w:t xml:space="preserve">- принцип учета возрастных и индивидуальных особенностей детей. Для каждого возраста определяются конкретные задачи воспитания. С учетом возрастных особенностей детей применяются соответствующие методы и приемы воспитания и намечается его конкретное содержание. </w:t>
      </w:r>
    </w:p>
    <w:p w:rsidR="009860A4" w:rsidRPr="00E10139" w:rsidRDefault="009860A4" w:rsidP="00673CD7">
      <w:pPr>
        <w:spacing w:line="276" w:lineRule="auto"/>
        <w:ind w:left="-993"/>
        <w:contextualSpacing/>
        <w:jc w:val="center"/>
        <w:rPr>
          <w:b/>
          <w:sz w:val="28"/>
          <w:szCs w:val="28"/>
        </w:rPr>
      </w:pPr>
      <w:r w:rsidRPr="00E10139">
        <w:rPr>
          <w:b/>
          <w:sz w:val="28"/>
          <w:szCs w:val="28"/>
        </w:rPr>
        <w:t>Образ ДОО, ее особенности, символика, внешний имидж.</w:t>
      </w:r>
    </w:p>
    <w:p w:rsidR="00AB709E" w:rsidRDefault="009860A4" w:rsidP="00673CD7">
      <w:pPr>
        <w:spacing w:line="276" w:lineRule="auto"/>
        <w:ind w:left="-993"/>
        <w:jc w:val="both"/>
        <w:rPr>
          <w:sz w:val="28"/>
          <w:szCs w:val="28"/>
        </w:rPr>
      </w:pPr>
      <w:r w:rsidRPr="00E10139">
        <w:rPr>
          <w:sz w:val="28"/>
          <w:szCs w:val="28"/>
        </w:rPr>
        <w:t xml:space="preserve">     Детский сад находится в микрорайоне Южный города Боготола. На данном микроучастке находятся МБОУ СОШ № 6, Молодежный центр, филиал городской библиотеки. МБДОУ № 9 устанавливает партнерские отношения с учреждениями культуры и образования для реализации федеральной образовательной программы дошкольного образования в части, формируемой участниками образовательных отношений.</w:t>
      </w:r>
    </w:p>
    <w:p w:rsidR="00AB709E" w:rsidRDefault="00AB709E" w:rsidP="00673CD7">
      <w:pPr>
        <w:spacing w:line="276" w:lineRule="auto"/>
        <w:ind w:left="-993"/>
        <w:jc w:val="both"/>
        <w:rPr>
          <w:sz w:val="28"/>
          <w:szCs w:val="28"/>
        </w:rPr>
      </w:pPr>
      <w:r>
        <w:rPr>
          <w:sz w:val="28"/>
          <w:szCs w:val="28"/>
        </w:rPr>
        <w:t xml:space="preserve">     </w:t>
      </w:r>
      <w:r w:rsidR="009860A4" w:rsidRPr="00E10139">
        <w:rPr>
          <w:sz w:val="28"/>
          <w:szCs w:val="28"/>
        </w:rPr>
        <w:t>Приоритетным направлением деятельности МБДОУ № 9 является физическое развитие детей. С целью реализации установленного приоритета деятельности коллективом проводится углубленная физкультурно - оздоровительная работа.</w:t>
      </w:r>
    </w:p>
    <w:p w:rsidR="00AB709E" w:rsidRDefault="00AB709E" w:rsidP="00673CD7">
      <w:pPr>
        <w:spacing w:line="276" w:lineRule="auto"/>
        <w:ind w:left="-993"/>
        <w:jc w:val="both"/>
        <w:rPr>
          <w:sz w:val="28"/>
          <w:szCs w:val="28"/>
        </w:rPr>
      </w:pPr>
      <w:r>
        <w:rPr>
          <w:sz w:val="28"/>
          <w:szCs w:val="28"/>
        </w:rPr>
        <w:t xml:space="preserve">     </w:t>
      </w:r>
      <w:r w:rsidR="009860A4" w:rsidRPr="00E10139">
        <w:rPr>
          <w:sz w:val="28"/>
          <w:szCs w:val="28"/>
        </w:rPr>
        <w:t>Коллектив ДОО активный участник мероприятий разных уровней, в том числе, связанных с инновационной деятельностью.</w:t>
      </w:r>
    </w:p>
    <w:p w:rsidR="00AB709E" w:rsidRDefault="00AB709E" w:rsidP="00673CD7">
      <w:pPr>
        <w:spacing w:line="276" w:lineRule="auto"/>
        <w:ind w:left="-993"/>
        <w:jc w:val="both"/>
        <w:rPr>
          <w:sz w:val="28"/>
          <w:szCs w:val="28"/>
        </w:rPr>
      </w:pPr>
      <w:r>
        <w:rPr>
          <w:sz w:val="28"/>
          <w:szCs w:val="28"/>
        </w:rPr>
        <w:t xml:space="preserve">     </w:t>
      </w:r>
      <w:r w:rsidR="009860A4" w:rsidRPr="00E10139">
        <w:rPr>
          <w:sz w:val="28"/>
          <w:szCs w:val="28"/>
        </w:rPr>
        <w:t>В ДОО сложились устойчивые традиции:</w:t>
      </w:r>
    </w:p>
    <w:p w:rsidR="00AB709E" w:rsidRDefault="00AB709E" w:rsidP="00673CD7">
      <w:pPr>
        <w:spacing w:line="276" w:lineRule="auto"/>
        <w:ind w:left="-993"/>
        <w:jc w:val="both"/>
        <w:rPr>
          <w:sz w:val="28"/>
          <w:szCs w:val="28"/>
        </w:rPr>
      </w:pPr>
      <w:r>
        <w:rPr>
          <w:sz w:val="28"/>
          <w:szCs w:val="28"/>
        </w:rPr>
        <w:t xml:space="preserve">     </w:t>
      </w:r>
      <w:r w:rsidR="009860A4" w:rsidRPr="00E10139">
        <w:rPr>
          <w:sz w:val="28"/>
          <w:szCs w:val="28"/>
        </w:rPr>
        <w:t>Личное приветствие каждого ребенка и родителей воспитателями групп (заведующей, старшим воспитателем) с целью осознания ребенком собственной значимости, установление в группе благоприятного микроклимата.</w:t>
      </w:r>
    </w:p>
    <w:p w:rsidR="00AB709E" w:rsidRDefault="00AB709E" w:rsidP="00673CD7">
      <w:pPr>
        <w:spacing w:line="276" w:lineRule="auto"/>
        <w:ind w:left="-993"/>
        <w:jc w:val="both"/>
        <w:rPr>
          <w:sz w:val="28"/>
          <w:szCs w:val="28"/>
        </w:rPr>
      </w:pPr>
      <w:r>
        <w:rPr>
          <w:sz w:val="28"/>
          <w:szCs w:val="28"/>
        </w:rPr>
        <w:lastRenderedPageBreak/>
        <w:t xml:space="preserve">     </w:t>
      </w:r>
      <w:r w:rsidR="009860A4" w:rsidRPr="00E10139">
        <w:rPr>
          <w:sz w:val="28"/>
          <w:szCs w:val="28"/>
        </w:rPr>
        <w:t xml:space="preserve"> Воспитатель лично встречает родителей и каждого ребенка. Приветствует их. Выражает радость по поводу того, что они пришли. Повышает ребенку самооценку, его значимость в группе среди детей. В группах отмечают дни рождения воспитанников с целью развития способности к сопереживанию радостных событий, выражения положительных эмоций, для того, чтобы подчеркнуть  значимость каждого ребенка в группе. 27 сентября отмечаем профессиональный праздник «День дошкольного работника» (в этот день воспитанникам старшего дошкольного возраста предоставляется возможность поздравить, выразить благодарность всем работникам детского сада). 1 октября (международный день пожилых людей) стал хорошим поводом для организации теплого и сердечного праздника, в этот день мы выражаем особую признательность сотрудникам, вышедшим на заслуженный отдых. Уделяем внимание фольклорным праздникам, возложению цветов к стеле погибшим в ВОВ 1941-1945гг. Организуем: предварительные встречи с родителями будущих воспитанников, бал выпускников. </w:t>
      </w:r>
    </w:p>
    <w:p w:rsidR="00AB709E" w:rsidRDefault="009860A4" w:rsidP="00673CD7">
      <w:pPr>
        <w:spacing w:line="276" w:lineRule="auto"/>
        <w:ind w:left="-993"/>
        <w:jc w:val="both"/>
        <w:rPr>
          <w:sz w:val="28"/>
          <w:szCs w:val="28"/>
        </w:rPr>
      </w:pPr>
      <w:r w:rsidRPr="00E10139">
        <w:rPr>
          <w:sz w:val="28"/>
          <w:szCs w:val="28"/>
        </w:rPr>
        <w:t>Базовые ценности</w:t>
      </w:r>
    </w:p>
    <w:p w:rsidR="00AB709E" w:rsidRDefault="009860A4" w:rsidP="00673CD7">
      <w:pPr>
        <w:spacing w:line="276" w:lineRule="auto"/>
        <w:ind w:left="-993"/>
        <w:jc w:val="both"/>
        <w:rPr>
          <w:sz w:val="28"/>
          <w:szCs w:val="28"/>
        </w:rPr>
      </w:pPr>
      <w:r w:rsidRPr="00E10139">
        <w:rPr>
          <w:sz w:val="28"/>
          <w:szCs w:val="28"/>
        </w:rPr>
        <w:t>- Духовно – нравственное воспитание. (Человек. Родина. Семья. Культура. Вера. Труд. Красота. Познание. Здоровье. Дружба. Природа.)</w:t>
      </w:r>
    </w:p>
    <w:p w:rsidR="00AB709E" w:rsidRDefault="009860A4" w:rsidP="00673CD7">
      <w:pPr>
        <w:spacing w:line="276" w:lineRule="auto"/>
        <w:ind w:left="-993"/>
        <w:jc w:val="both"/>
        <w:rPr>
          <w:sz w:val="28"/>
          <w:szCs w:val="28"/>
        </w:rPr>
      </w:pPr>
      <w:r w:rsidRPr="00E10139">
        <w:rPr>
          <w:sz w:val="28"/>
          <w:szCs w:val="28"/>
        </w:rPr>
        <w:t>- Сохранение уникальности и самоценности дошкольного детства как важного этапа в общем развитии человека. Поддержка специфики и разнообразия детства. Любой ребёнок является уникальной развивающейся личностью, несмотря на разные способности.</w:t>
      </w:r>
    </w:p>
    <w:p w:rsidR="00AB709E" w:rsidRDefault="009860A4" w:rsidP="00673CD7">
      <w:pPr>
        <w:spacing w:line="276" w:lineRule="auto"/>
        <w:ind w:left="-993"/>
        <w:jc w:val="both"/>
        <w:rPr>
          <w:sz w:val="28"/>
          <w:szCs w:val="28"/>
        </w:rPr>
      </w:pPr>
      <w:r w:rsidRPr="00E10139">
        <w:rPr>
          <w:sz w:val="28"/>
          <w:szCs w:val="28"/>
        </w:rPr>
        <w:t>- 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w:t>
      </w:r>
    </w:p>
    <w:p w:rsidR="00AB709E" w:rsidRDefault="009860A4" w:rsidP="00673CD7">
      <w:pPr>
        <w:spacing w:line="276" w:lineRule="auto"/>
        <w:ind w:left="-993"/>
        <w:jc w:val="both"/>
        <w:rPr>
          <w:sz w:val="28"/>
          <w:szCs w:val="28"/>
        </w:rPr>
      </w:pPr>
      <w:r w:rsidRPr="00E10139">
        <w:rPr>
          <w:sz w:val="28"/>
          <w:szCs w:val="28"/>
        </w:rPr>
        <w:t>-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w:t>
      </w:r>
    </w:p>
    <w:p w:rsidR="00AB709E" w:rsidRDefault="009860A4" w:rsidP="00673CD7">
      <w:pPr>
        <w:spacing w:line="276" w:lineRule="auto"/>
        <w:ind w:left="-993"/>
        <w:jc w:val="both"/>
        <w:rPr>
          <w:sz w:val="28"/>
          <w:szCs w:val="28"/>
        </w:rPr>
      </w:pPr>
      <w:r w:rsidRPr="00E10139">
        <w:rPr>
          <w:sz w:val="28"/>
          <w:szCs w:val="28"/>
        </w:rPr>
        <w:lastRenderedPageBreak/>
        <w:t>- 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(«Я-россиянин»), жителе родного города («Я-боготолец»), носителе социокультурных норм и традиций в отношениях между представителями разных национальностей, проживающих на территории родного края.</w:t>
      </w:r>
    </w:p>
    <w:p w:rsidR="00AB709E" w:rsidRDefault="009860A4" w:rsidP="00673CD7">
      <w:pPr>
        <w:spacing w:line="276" w:lineRule="auto"/>
        <w:ind w:left="-993"/>
        <w:jc w:val="both"/>
        <w:rPr>
          <w:sz w:val="28"/>
          <w:szCs w:val="28"/>
        </w:rPr>
      </w:pPr>
      <w:r w:rsidRPr="00E10139">
        <w:rPr>
          <w:sz w:val="28"/>
          <w:szCs w:val="28"/>
        </w:rPr>
        <w:t>- Личностно-развивающий и гуманистический характер взаимодействия взрослых и детей.</w:t>
      </w:r>
    </w:p>
    <w:p w:rsidR="009860A4" w:rsidRPr="00E10139" w:rsidRDefault="009860A4" w:rsidP="00673CD7">
      <w:pPr>
        <w:spacing w:line="276" w:lineRule="auto"/>
        <w:ind w:left="-993"/>
        <w:jc w:val="both"/>
        <w:rPr>
          <w:sz w:val="28"/>
          <w:szCs w:val="28"/>
        </w:rPr>
      </w:pPr>
      <w:r w:rsidRPr="00E10139">
        <w:rPr>
          <w:sz w:val="28"/>
          <w:szCs w:val="28"/>
        </w:rPr>
        <w:t>- 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w:t>
      </w:r>
    </w:p>
    <w:p w:rsidR="009860A4" w:rsidRPr="00E10139" w:rsidRDefault="009860A4" w:rsidP="00673CD7">
      <w:pPr>
        <w:spacing w:line="276" w:lineRule="auto"/>
        <w:ind w:left="-993"/>
        <w:contextualSpacing/>
        <w:jc w:val="center"/>
        <w:rPr>
          <w:b/>
          <w:sz w:val="28"/>
          <w:szCs w:val="28"/>
        </w:rPr>
      </w:pPr>
      <w:r w:rsidRPr="00E10139">
        <w:rPr>
          <w:b/>
          <w:sz w:val="28"/>
          <w:szCs w:val="28"/>
        </w:rPr>
        <w:t>Отношения к воспитанникам, их родителям, сотрудникам и партнерам ДОО.</w:t>
      </w:r>
    </w:p>
    <w:p w:rsidR="00AB709E" w:rsidRDefault="00AB709E" w:rsidP="00673CD7">
      <w:pPr>
        <w:spacing w:line="276" w:lineRule="auto"/>
        <w:ind w:left="-993"/>
        <w:contextualSpacing/>
        <w:jc w:val="both"/>
        <w:rPr>
          <w:sz w:val="28"/>
          <w:szCs w:val="28"/>
        </w:rPr>
      </w:pPr>
      <w:r>
        <w:rPr>
          <w:sz w:val="28"/>
          <w:szCs w:val="28"/>
        </w:rPr>
        <w:t>И</w:t>
      </w:r>
      <w:r w:rsidR="009860A4" w:rsidRPr="00E10139">
        <w:rPr>
          <w:sz w:val="28"/>
          <w:szCs w:val="28"/>
        </w:rPr>
        <w:t>нструментальные ценности:</w:t>
      </w:r>
    </w:p>
    <w:p w:rsidR="00AB709E" w:rsidRDefault="009860A4" w:rsidP="00673CD7">
      <w:pPr>
        <w:spacing w:line="276" w:lineRule="auto"/>
        <w:ind w:left="-993"/>
        <w:contextualSpacing/>
        <w:jc w:val="both"/>
        <w:rPr>
          <w:sz w:val="28"/>
          <w:szCs w:val="28"/>
        </w:rPr>
      </w:pPr>
      <w:r w:rsidRPr="00E10139">
        <w:rPr>
          <w:sz w:val="28"/>
          <w:szCs w:val="28"/>
        </w:rPr>
        <w:t>Продуктивная деятельность</w:t>
      </w:r>
    </w:p>
    <w:p w:rsidR="00AB709E" w:rsidRDefault="009860A4" w:rsidP="00673CD7">
      <w:pPr>
        <w:spacing w:line="276" w:lineRule="auto"/>
        <w:ind w:left="-993"/>
        <w:contextualSpacing/>
        <w:jc w:val="both"/>
        <w:rPr>
          <w:sz w:val="28"/>
          <w:szCs w:val="28"/>
        </w:rPr>
      </w:pPr>
      <w:r w:rsidRPr="00E10139">
        <w:rPr>
          <w:sz w:val="28"/>
          <w:szCs w:val="28"/>
        </w:rPr>
        <w:t>•Публичная поддержка любых успехов детей.</w:t>
      </w:r>
    </w:p>
    <w:p w:rsidR="00AB709E" w:rsidRDefault="009860A4" w:rsidP="00673CD7">
      <w:pPr>
        <w:spacing w:line="276" w:lineRule="auto"/>
        <w:ind w:left="-993"/>
        <w:contextualSpacing/>
        <w:jc w:val="both"/>
        <w:rPr>
          <w:sz w:val="28"/>
          <w:szCs w:val="28"/>
        </w:rPr>
      </w:pPr>
      <w:r w:rsidRPr="00E10139">
        <w:rPr>
          <w:sz w:val="28"/>
          <w:szCs w:val="28"/>
        </w:rPr>
        <w:t>•Поддержка стремления научиться делать что-то и радостного ощущения возрастающей умелости.</w:t>
      </w:r>
    </w:p>
    <w:p w:rsidR="00AB709E" w:rsidRDefault="009860A4" w:rsidP="00673CD7">
      <w:pPr>
        <w:spacing w:line="276" w:lineRule="auto"/>
        <w:ind w:left="-993"/>
        <w:contextualSpacing/>
        <w:jc w:val="both"/>
        <w:rPr>
          <w:sz w:val="28"/>
          <w:szCs w:val="28"/>
        </w:rPr>
      </w:pPr>
      <w:r w:rsidRPr="00E10139">
        <w:rPr>
          <w:sz w:val="28"/>
          <w:szCs w:val="28"/>
        </w:rPr>
        <w:t>•Терпимое отношение к затруднениям ребенка, возможность действовать в своем темпе.</w:t>
      </w:r>
    </w:p>
    <w:p w:rsidR="00AB709E" w:rsidRDefault="009860A4" w:rsidP="00673CD7">
      <w:pPr>
        <w:spacing w:line="276" w:lineRule="auto"/>
        <w:ind w:left="-993"/>
        <w:contextualSpacing/>
        <w:jc w:val="both"/>
        <w:rPr>
          <w:sz w:val="28"/>
          <w:szCs w:val="28"/>
        </w:rPr>
      </w:pPr>
      <w:r w:rsidRPr="00E10139">
        <w:rPr>
          <w:sz w:val="28"/>
          <w:szCs w:val="28"/>
        </w:rPr>
        <w:t>•Учёт индивидуальных особенностей детей, стремление найти подход к застенчивым, нерешительным, конфликтным, непопулярным детям.</w:t>
      </w:r>
    </w:p>
    <w:p w:rsidR="00AB709E" w:rsidRDefault="009860A4" w:rsidP="00673CD7">
      <w:pPr>
        <w:spacing w:line="276" w:lineRule="auto"/>
        <w:ind w:left="-993"/>
        <w:contextualSpacing/>
        <w:jc w:val="both"/>
        <w:rPr>
          <w:sz w:val="28"/>
          <w:szCs w:val="28"/>
        </w:rPr>
      </w:pPr>
      <w:r w:rsidRPr="00E10139">
        <w:rPr>
          <w:sz w:val="28"/>
          <w:szCs w:val="28"/>
        </w:rPr>
        <w:t>•Создание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w:t>
      </w:r>
    </w:p>
    <w:p w:rsidR="00AB709E" w:rsidRDefault="009860A4" w:rsidP="00673CD7">
      <w:pPr>
        <w:spacing w:line="276" w:lineRule="auto"/>
        <w:ind w:left="-993"/>
        <w:contextualSpacing/>
        <w:jc w:val="both"/>
        <w:rPr>
          <w:sz w:val="28"/>
          <w:szCs w:val="28"/>
        </w:rPr>
      </w:pPr>
      <w:r w:rsidRPr="00E10139">
        <w:rPr>
          <w:sz w:val="28"/>
          <w:szCs w:val="28"/>
        </w:rPr>
        <w:t>Познание окружающего мира</w:t>
      </w:r>
    </w:p>
    <w:p w:rsidR="00AB709E" w:rsidRDefault="009860A4" w:rsidP="00673CD7">
      <w:pPr>
        <w:spacing w:line="276" w:lineRule="auto"/>
        <w:ind w:left="-993"/>
        <w:contextualSpacing/>
        <w:jc w:val="both"/>
        <w:rPr>
          <w:sz w:val="28"/>
          <w:szCs w:val="28"/>
        </w:rPr>
      </w:pPr>
      <w:r w:rsidRPr="00E10139">
        <w:rPr>
          <w:sz w:val="28"/>
          <w:szCs w:val="28"/>
        </w:rPr>
        <w:t>• Негативные оценки даются только поступкам ребенка и только «с глазу на глаз», а не на глазах у группы.</w:t>
      </w:r>
    </w:p>
    <w:p w:rsidR="00AB709E" w:rsidRDefault="009860A4" w:rsidP="00673CD7">
      <w:pPr>
        <w:spacing w:line="276" w:lineRule="auto"/>
        <w:ind w:left="-993"/>
        <w:contextualSpacing/>
        <w:jc w:val="both"/>
        <w:rPr>
          <w:sz w:val="28"/>
          <w:szCs w:val="28"/>
        </w:rPr>
      </w:pPr>
      <w:r w:rsidRPr="00E10139">
        <w:rPr>
          <w:sz w:val="28"/>
          <w:szCs w:val="28"/>
        </w:rPr>
        <w:t>•Недопустимость указания детям, как и во что они должны играть, навязывание им сюжетов игр.</w:t>
      </w:r>
    </w:p>
    <w:p w:rsidR="00AB709E" w:rsidRDefault="009860A4" w:rsidP="00673CD7">
      <w:pPr>
        <w:spacing w:line="276" w:lineRule="auto"/>
        <w:ind w:left="-993"/>
        <w:contextualSpacing/>
        <w:jc w:val="both"/>
        <w:rPr>
          <w:sz w:val="28"/>
          <w:szCs w:val="28"/>
        </w:rPr>
      </w:pPr>
      <w:r w:rsidRPr="00E10139">
        <w:rPr>
          <w:sz w:val="28"/>
          <w:szCs w:val="28"/>
        </w:rPr>
        <w:lastRenderedPageBreak/>
        <w:t>•Привлечение детей к украшению группы к праздникам, обсуждение разных возможностей и предложений.</w:t>
      </w:r>
    </w:p>
    <w:p w:rsidR="00AB709E" w:rsidRDefault="009860A4" w:rsidP="00673CD7">
      <w:pPr>
        <w:spacing w:line="276" w:lineRule="auto"/>
        <w:ind w:left="-993"/>
        <w:contextualSpacing/>
        <w:jc w:val="both"/>
        <w:rPr>
          <w:sz w:val="28"/>
          <w:szCs w:val="28"/>
        </w:rPr>
      </w:pPr>
      <w:r w:rsidRPr="00E10139">
        <w:rPr>
          <w:sz w:val="28"/>
          <w:szCs w:val="28"/>
        </w:rPr>
        <w:t>•Побуждение детей к формированию и выражению собственной эстетической оценки воспринимаемого, не навязывая им мнения взрослых.</w:t>
      </w:r>
    </w:p>
    <w:p w:rsidR="00AB709E" w:rsidRDefault="009860A4" w:rsidP="00673CD7">
      <w:pPr>
        <w:spacing w:line="276" w:lineRule="auto"/>
        <w:ind w:left="-993"/>
        <w:contextualSpacing/>
        <w:jc w:val="both"/>
        <w:rPr>
          <w:sz w:val="28"/>
          <w:szCs w:val="28"/>
        </w:rPr>
      </w:pPr>
      <w:r w:rsidRPr="00E10139">
        <w:rPr>
          <w:sz w:val="28"/>
          <w:szCs w:val="28"/>
        </w:rPr>
        <w:t>•Привлечение детей к планированию жизни группы на день.</w:t>
      </w:r>
    </w:p>
    <w:p w:rsidR="00AB709E" w:rsidRDefault="009860A4" w:rsidP="00673CD7">
      <w:pPr>
        <w:spacing w:line="276" w:lineRule="auto"/>
        <w:ind w:left="-993"/>
        <w:contextualSpacing/>
        <w:jc w:val="both"/>
        <w:rPr>
          <w:sz w:val="28"/>
          <w:szCs w:val="28"/>
        </w:rPr>
      </w:pPr>
      <w:r w:rsidRPr="00E10139">
        <w:rPr>
          <w:sz w:val="28"/>
          <w:szCs w:val="28"/>
        </w:rPr>
        <w:t>Внеситуативно – личностное общение</w:t>
      </w:r>
    </w:p>
    <w:p w:rsidR="00AB709E" w:rsidRDefault="009860A4" w:rsidP="00673CD7">
      <w:pPr>
        <w:spacing w:line="276" w:lineRule="auto"/>
        <w:ind w:left="-993"/>
        <w:contextualSpacing/>
        <w:jc w:val="both"/>
        <w:rPr>
          <w:sz w:val="28"/>
          <w:szCs w:val="28"/>
        </w:rPr>
      </w:pPr>
      <w:r w:rsidRPr="00E10139">
        <w:rPr>
          <w:sz w:val="28"/>
          <w:szCs w:val="28"/>
        </w:rPr>
        <w:t>•Поощрение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w:t>
      </w:r>
    </w:p>
    <w:p w:rsidR="00AB709E" w:rsidRDefault="009860A4" w:rsidP="00673CD7">
      <w:pPr>
        <w:spacing w:line="276" w:lineRule="auto"/>
        <w:ind w:left="-993"/>
        <w:contextualSpacing/>
        <w:jc w:val="both"/>
        <w:rPr>
          <w:sz w:val="28"/>
          <w:szCs w:val="28"/>
        </w:rPr>
      </w:pPr>
      <w:r w:rsidRPr="00E10139">
        <w:rPr>
          <w:sz w:val="28"/>
          <w:szCs w:val="28"/>
        </w:rPr>
        <w:t>•При необходимости оказание помощи детям в решении проблем организации игры.</w:t>
      </w:r>
    </w:p>
    <w:p w:rsidR="00AB709E" w:rsidRDefault="009860A4" w:rsidP="00673CD7">
      <w:pPr>
        <w:spacing w:line="276" w:lineRule="auto"/>
        <w:ind w:left="-993"/>
        <w:contextualSpacing/>
        <w:jc w:val="both"/>
        <w:rPr>
          <w:sz w:val="28"/>
          <w:szCs w:val="28"/>
        </w:rPr>
      </w:pPr>
      <w:r w:rsidRPr="00E10139">
        <w:rPr>
          <w:sz w:val="28"/>
          <w:szCs w:val="28"/>
        </w:rPr>
        <w:t>•Создание условий и выделение времени для самостоятельной творческой или познавательной деятельности детей по интересам.</w:t>
      </w:r>
    </w:p>
    <w:p w:rsidR="00AB709E" w:rsidRDefault="009860A4" w:rsidP="00673CD7">
      <w:pPr>
        <w:spacing w:line="276" w:lineRule="auto"/>
        <w:ind w:left="-993"/>
        <w:contextualSpacing/>
        <w:jc w:val="both"/>
        <w:rPr>
          <w:sz w:val="28"/>
          <w:szCs w:val="28"/>
        </w:rPr>
      </w:pPr>
      <w:r w:rsidRPr="00E10139">
        <w:rPr>
          <w:sz w:val="28"/>
          <w:szCs w:val="28"/>
        </w:rPr>
        <w:t>Научение</w:t>
      </w:r>
    </w:p>
    <w:p w:rsidR="00AB709E" w:rsidRDefault="009860A4" w:rsidP="00673CD7">
      <w:pPr>
        <w:spacing w:line="276" w:lineRule="auto"/>
        <w:ind w:left="-993"/>
        <w:contextualSpacing/>
        <w:jc w:val="both"/>
        <w:rPr>
          <w:sz w:val="28"/>
          <w:szCs w:val="28"/>
        </w:rPr>
      </w:pPr>
      <w:r w:rsidRPr="00E10139">
        <w:rPr>
          <w:sz w:val="28"/>
          <w:szCs w:val="28"/>
        </w:rPr>
        <w:t>•Спокойное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w:t>
      </w:r>
    </w:p>
    <w:p w:rsidR="00AB709E" w:rsidRDefault="009860A4" w:rsidP="00673CD7">
      <w:pPr>
        <w:spacing w:line="276" w:lineRule="auto"/>
        <w:ind w:left="-993"/>
        <w:contextualSpacing/>
        <w:jc w:val="both"/>
        <w:rPr>
          <w:sz w:val="28"/>
          <w:szCs w:val="28"/>
        </w:rPr>
      </w:pPr>
      <w:r w:rsidRPr="00E10139">
        <w:rPr>
          <w:sz w:val="28"/>
          <w:szCs w:val="28"/>
        </w:rPr>
        <w:t>•Создание ситуации, позволяющей ребенку реализовать свою компетентность, обретая уважение и признание взрослых и сверстников.</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Составляющей частью уклада является культура поведения воспитателя в общностях как значимая составляющая уклада.</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Культура поведения взрослых направлена на создание воспитывающей среды как условия решения возрастных задач дошкольного воспитания.</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Общая психологическая атмосфера, эмоциональный настрой группы, спокойная</w:t>
      </w:r>
      <w:r>
        <w:rPr>
          <w:sz w:val="28"/>
          <w:szCs w:val="28"/>
        </w:rPr>
        <w:t xml:space="preserve"> </w:t>
      </w:r>
      <w:r w:rsidR="009860A4" w:rsidRPr="00E10139">
        <w:rPr>
          <w:sz w:val="28"/>
          <w:szCs w:val="28"/>
        </w:rPr>
        <w:t>обстановка, отсутствие спешки, разумная сбалансированность планов – это</w:t>
      </w:r>
      <w:r>
        <w:rPr>
          <w:sz w:val="28"/>
          <w:szCs w:val="28"/>
        </w:rPr>
        <w:t xml:space="preserve"> </w:t>
      </w:r>
      <w:r w:rsidR="009860A4" w:rsidRPr="00E10139">
        <w:rPr>
          <w:sz w:val="28"/>
          <w:szCs w:val="28"/>
        </w:rPr>
        <w:t>необходимые условия нормальной жизни и развития детей. Педагогические работники соблюдают профессиональную этику и культуру поведения:</w:t>
      </w:r>
    </w:p>
    <w:p w:rsidR="00AB709E" w:rsidRDefault="009860A4" w:rsidP="00673CD7">
      <w:pPr>
        <w:spacing w:line="276" w:lineRule="auto"/>
        <w:ind w:left="-993"/>
        <w:contextualSpacing/>
        <w:jc w:val="both"/>
        <w:rPr>
          <w:sz w:val="28"/>
          <w:szCs w:val="28"/>
        </w:rPr>
      </w:pPr>
      <w:r w:rsidRPr="00E10139">
        <w:rPr>
          <w:sz w:val="28"/>
          <w:szCs w:val="28"/>
        </w:rPr>
        <w:t>- педагог всегда выходит навстречу родителям и приветствует родителей и детей</w:t>
      </w:r>
      <w:r w:rsidR="00AB709E">
        <w:rPr>
          <w:sz w:val="28"/>
          <w:szCs w:val="28"/>
        </w:rPr>
        <w:t xml:space="preserve"> </w:t>
      </w:r>
      <w:r w:rsidRPr="00E10139">
        <w:rPr>
          <w:sz w:val="28"/>
          <w:szCs w:val="28"/>
        </w:rPr>
        <w:t>первым;</w:t>
      </w:r>
    </w:p>
    <w:p w:rsidR="00AB709E" w:rsidRDefault="009860A4" w:rsidP="00673CD7">
      <w:pPr>
        <w:spacing w:line="276" w:lineRule="auto"/>
        <w:ind w:left="-993"/>
        <w:contextualSpacing/>
        <w:jc w:val="both"/>
        <w:rPr>
          <w:sz w:val="28"/>
          <w:szCs w:val="28"/>
        </w:rPr>
      </w:pPr>
      <w:r w:rsidRPr="00E10139">
        <w:rPr>
          <w:sz w:val="28"/>
          <w:szCs w:val="28"/>
        </w:rPr>
        <w:t>- улыбка - всегда обязательная часть приветствия;</w:t>
      </w:r>
    </w:p>
    <w:p w:rsidR="00AB709E" w:rsidRDefault="009860A4" w:rsidP="00673CD7">
      <w:pPr>
        <w:spacing w:line="276" w:lineRule="auto"/>
        <w:ind w:left="-993"/>
        <w:contextualSpacing/>
        <w:jc w:val="both"/>
        <w:rPr>
          <w:sz w:val="28"/>
          <w:szCs w:val="28"/>
        </w:rPr>
      </w:pPr>
      <w:r w:rsidRPr="00E10139">
        <w:rPr>
          <w:sz w:val="28"/>
          <w:szCs w:val="28"/>
        </w:rPr>
        <w:lastRenderedPageBreak/>
        <w:t>- педагог описывает события и ситуации, но не даёт им оценки;</w:t>
      </w:r>
    </w:p>
    <w:p w:rsidR="00AB709E" w:rsidRDefault="009860A4" w:rsidP="00673CD7">
      <w:pPr>
        <w:spacing w:line="276" w:lineRule="auto"/>
        <w:ind w:left="-993"/>
        <w:contextualSpacing/>
        <w:jc w:val="both"/>
        <w:rPr>
          <w:sz w:val="28"/>
          <w:szCs w:val="28"/>
        </w:rPr>
      </w:pPr>
      <w:r w:rsidRPr="00E10139">
        <w:rPr>
          <w:sz w:val="28"/>
          <w:szCs w:val="28"/>
        </w:rPr>
        <w:t>- не обвиняет родителей и не возлагает на них ответственность за поведение детей в детском саду;</w:t>
      </w:r>
    </w:p>
    <w:p w:rsidR="00AB709E" w:rsidRDefault="009860A4" w:rsidP="00673CD7">
      <w:pPr>
        <w:spacing w:line="276" w:lineRule="auto"/>
        <w:ind w:left="-993"/>
        <w:contextualSpacing/>
        <w:jc w:val="both"/>
        <w:rPr>
          <w:sz w:val="28"/>
          <w:szCs w:val="28"/>
        </w:rPr>
      </w:pPr>
      <w:r w:rsidRPr="00E10139">
        <w:rPr>
          <w:sz w:val="28"/>
          <w:szCs w:val="28"/>
        </w:rPr>
        <w:t>- тон общения педагога с детьми и другими взрослыми ровный и дружелюбный, исключается повышение голоса;</w:t>
      </w:r>
    </w:p>
    <w:p w:rsidR="00AB709E" w:rsidRDefault="009860A4" w:rsidP="00673CD7">
      <w:pPr>
        <w:spacing w:line="276" w:lineRule="auto"/>
        <w:ind w:left="-993"/>
        <w:contextualSpacing/>
        <w:jc w:val="both"/>
        <w:rPr>
          <w:sz w:val="28"/>
          <w:szCs w:val="28"/>
        </w:rPr>
      </w:pPr>
      <w:r w:rsidRPr="00E10139">
        <w:rPr>
          <w:sz w:val="28"/>
          <w:szCs w:val="28"/>
        </w:rPr>
        <w:t>- педагог уважительно относится к личности воспитанника;</w:t>
      </w:r>
    </w:p>
    <w:p w:rsidR="00AB709E" w:rsidRDefault="009860A4" w:rsidP="00673CD7">
      <w:pPr>
        <w:spacing w:line="276" w:lineRule="auto"/>
        <w:ind w:left="-993"/>
        <w:contextualSpacing/>
        <w:jc w:val="both"/>
        <w:rPr>
          <w:sz w:val="28"/>
          <w:szCs w:val="28"/>
        </w:rPr>
      </w:pPr>
      <w:r w:rsidRPr="00E10139">
        <w:rPr>
          <w:sz w:val="28"/>
          <w:szCs w:val="28"/>
        </w:rPr>
        <w:t>- заинтересованно слушает собеседника и сопереживает ему;</w:t>
      </w:r>
    </w:p>
    <w:p w:rsidR="00AB709E" w:rsidRDefault="009860A4" w:rsidP="00673CD7">
      <w:pPr>
        <w:spacing w:line="276" w:lineRule="auto"/>
        <w:ind w:left="-993"/>
        <w:contextualSpacing/>
        <w:jc w:val="both"/>
        <w:rPr>
          <w:sz w:val="28"/>
          <w:szCs w:val="28"/>
        </w:rPr>
      </w:pPr>
      <w:r w:rsidRPr="00E10139">
        <w:rPr>
          <w:sz w:val="28"/>
          <w:szCs w:val="28"/>
        </w:rPr>
        <w:t>- умеет видеть и слышать воспитанника, сопереживать ему;</w:t>
      </w:r>
    </w:p>
    <w:p w:rsidR="00AB709E" w:rsidRDefault="009860A4" w:rsidP="00673CD7">
      <w:pPr>
        <w:spacing w:line="276" w:lineRule="auto"/>
        <w:ind w:left="-993"/>
        <w:contextualSpacing/>
        <w:jc w:val="both"/>
        <w:rPr>
          <w:sz w:val="28"/>
          <w:szCs w:val="28"/>
        </w:rPr>
      </w:pPr>
      <w:r w:rsidRPr="00E10139">
        <w:rPr>
          <w:sz w:val="28"/>
          <w:szCs w:val="28"/>
        </w:rPr>
        <w:t>- уравновешен и выдержан в отношениях с детьми;</w:t>
      </w:r>
    </w:p>
    <w:p w:rsidR="00AB709E" w:rsidRDefault="009860A4" w:rsidP="00673CD7">
      <w:pPr>
        <w:spacing w:line="276" w:lineRule="auto"/>
        <w:ind w:left="-993"/>
        <w:contextualSpacing/>
        <w:jc w:val="both"/>
        <w:rPr>
          <w:sz w:val="28"/>
          <w:szCs w:val="28"/>
        </w:rPr>
      </w:pPr>
      <w:r w:rsidRPr="00E10139">
        <w:rPr>
          <w:sz w:val="28"/>
          <w:szCs w:val="28"/>
        </w:rPr>
        <w:t>- быстро и правильно оценивает сложившуюся обстановку, но не торопится с выводами о поведении и способностях воспитанников;</w:t>
      </w:r>
    </w:p>
    <w:p w:rsidR="00AB709E" w:rsidRDefault="009860A4" w:rsidP="00673CD7">
      <w:pPr>
        <w:spacing w:line="276" w:lineRule="auto"/>
        <w:ind w:left="-993"/>
        <w:contextualSpacing/>
        <w:jc w:val="both"/>
        <w:rPr>
          <w:sz w:val="28"/>
          <w:szCs w:val="28"/>
        </w:rPr>
      </w:pPr>
      <w:r w:rsidRPr="00E10139">
        <w:rPr>
          <w:sz w:val="28"/>
          <w:szCs w:val="28"/>
        </w:rPr>
        <w:t>- сочетает мягкий эмоциональный и деловой тон в отношениях с детьми;</w:t>
      </w:r>
    </w:p>
    <w:p w:rsidR="00AB709E" w:rsidRDefault="009860A4" w:rsidP="00673CD7">
      <w:pPr>
        <w:spacing w:line="276" w:lineRule="auto"/>
        <w:ind w:left="-993"/>
        <w:contextualSpacing/>
        <w:jc w:val="both"/>
        <w:rPr>
          <w:sz w:val="28"/>
          <w:szCs w:val="28"/>
        </w:rPr>
      </w:pPr>
      <w:r w:rsidRPr="00E10139">
        <w:rPr>
          <w:sz w:val="28"/>
          <w:szCs w:val="28"/>
        </w:rPr>
        <w:t>- сочетает требовательность с чутким отношением к воспитанникам;</w:t>
      </w:r>
    </w:p>
    <w:p w:rsidR="00AB709E" w:rsidRDefault="009860A4" w:rsidP="00673CD7">
      <w:pPr>
        <w:spacing w:line="276" w:lineRule="auto"/>
        <w:ind w:left="-993"/>
        <w:contextualSpacing/>
        <w:jc w:val="both"/>
        <w:rPr>
          <w:sz w:val="28"/>
          <w:szCs w:val="28"/>
        </w:rPr>
      </w:pPr>
      <w:r w:rsidRPr="00E10139">
        <w:rPr>
          <w:sz w:val="28"/>
          <w:szCs w:val="28"/>
        </w:rPr>
        <w:t>- знает возрастные и индивидуальные особенности воспитанников;</w:t>
      </w:r>
    </w:p>
    <w:p w:rsidR="009860A4" w:rsidRPr="00E10139" w:rsidRDefault="009860A4" w:rsidP="00673CD7">
      <w:pPr>
        <w:spacing w:line="276" w:lineRule="auto"/>
        <w:ind w:left="-993"/>
        <w:contextualSpacing/>
        <w:jc w:val="both"/>
        <w:rPr>
          <w:sz w:val="28"/>
          <w:szCs w:val="28"/>
        </w:rPr>
      </w:pPr>
      <w:r w:rsidRPr="00E10139">
        <w:rPr>
          <w:sz w:val="28"/>
          <w:szCs w:val="28"/>
        </w:rPr>
        <w:t>- соответствует внешнему виду и статусу педагогического работника.</w:t>
      </w:r>
    </w:p>
    <w:p w:rsidR="009860A4" w:rsidRPr="00E10139" w:rsidRDefault="009860A4" w:rsidP="00673CD7">
      <w:pPr>
        <w:spacing w:line="276" w:lineRule="auto"/>
        <w:ind w:left="-993"/>
        <w:contextualSpacing/>
        <w:jc w:val="center"/>
        <w:rPr>
          <w:b/>
          <w:sz w:val="28"/>
          <w:szCs w:val="28"/>
        </w:rPr>
      </w:pPr>
      <w:r w:rsidRPr="00E10139">
        <w:rPr>
          <w:b/>
          <w:sz w:val="28"/>
          <w:szCs w:val="28"/>
        </w:rPr>
        <w:t>Ключевые правила ДОО.</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Сложились правила и нормы:</w:t>
      </w:r>
    </w:p>
    <w:p w:rsidR="00AB709E" w:rsidRDefault="009860A4" w:rsidP="00673CD7">
      <w:pPr>
        <w:spacing w:line="276" w:lineRule="auto"/>
        <w:ind w:left="-993"/>
        <w:contextualSpacing/>
        <w:jc w:val="both"/>
        <w:rPr>
          <w:sz w:val="28"/>
          <w:szCs w:val="28"/>
        </w:rPr>
      </w:pPr>
      <w:r w:rsidRPr="00E10139">
        <w:rPr>
          <w:sz w:val="28"/>
          <w:szCs w:val="28"/>
        </w:rPr>
        <w:t>- проведение регулярной утренней гимнастики и гимнастики после сна; использование приемов релаксации в режиме дня;</w:t>
      </w:r>
    </w:p>
    <w:p w:rsidR="00AB709E" w:rsidRDefault="009860A4" w:rsidP="00673CD7">
      <w:pPr>
        <w:spacing w:line="276" w:lineRule="auto"/>
        <w:ind w:left="-993"/>
        <w:contextualSpacing/>
        <w:jc w:val="both"/>
        <w:rPr>
          <w:sz w:val="28"/>
          <w:szCs w:val="28"/>
        </w:rPr>
      </w:pPr>
      <w:r w:rsidRPr="00E10139">
        <w:rPr>
          <w:sz w:val="28"/>
          <w:szCs w:val="28"/>
        </w:rPr>
        <w:t>- выполнение несложных поручений, заданий (эпизодических и длительных; коллективных и индивидуальных);</w:t>
      </w:r>
    </w:p>
    <w:p w:rsidR="00AB709E" w:rsidRDefault="009860A4" w:rsidP="00673CD7">
      <w:pPr>
        <w:spacing w:line="276" w:lineRule="auto"/>
        <w:ind w:left="-993"/>
        <w:contextualSpacing/>
        <w:jc w:val="both"/>
        <w:rPr>
          <w:sz w:val="28"/>
          <w:szCs w:val="28"/>
        </w:rPr>
      </w:pPr>
      <w:r w:rsidRPr="00E10139">
        <w:rPr>
          <w:sz w:val="28"/>
          <w:szCs w:val="28"/>
        </w:rPr>
        <w:t>- участие в коллективном труде;</w:t>
      </w:r>
    </w:p>
    <w:p w:rsidR="00AB709E" w:rsidRDefault="009860A4" w:rsidP="00673CD7">
      <w:pPr>
        <w:spacing w:line="276" w:lineRule="auto"/>
        <w:ind w:left="-993"/>
        <w:contextualSpacing/>
        <w:jc w:val="both"/>
        <w:rPr>
          <w:sz w:val="28"/>
          <w:szCs w:val="28"/>
        </w:rPr>
      </w:pPr>
      <w:r w:rsidRPr="00E10139">
        <w:rPr>
          <w:sz w:val="28"/>
          <w:szCs w:val="28"/>
        </w:rPr>
        <w:t>- выполнение общественно-значимых обязанностей дежурных;</w:t>
      </w:r>
    </w:p>
    <w:p w:rsidR="00AB709E" w:rsidRDefault="009860A4" w:rsidP="00673CD7">
      <w:pPr>
        <w:spacing w:line="276" w:lineRule="auto"/>
        <w:ind w:left="-993"/>
        <w:contextualSpacing/>
        <w:jc w:val="both"/>
        <w:rPr>
          <w:sz w:val="28"/>
          <w:szCs w:val="28"/>
        </w:rPr>
      </w:pPr>
      <w:r w:rsidRPr="00E10139">
        <w:rPr>
          <w:sz w:val="28"/>
          <w:szCs w:val="28"/>
        </w:rPr>
        <w:t>-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w:t>
      </w:r>
    </w:p>
    <w:p w:rsidR="00AB709E" w:rsidRDefault="009860A4" w:rsidP="00673CD7">
      <w:pPr>
        <w:spacing w:line="276" w:lineRule="auto"/>
        <w:ind w:left="-993"/>
        <w:contextualSpacing/>
        <w:jc w:val="both"/>
        <w:rPr>
          <w:sz w:val="28"/>
          <w:szCs w:val="28"/>
        </w:rPr>
      </w:pPr>
      <w:r w:rsidRPr="00E10139">
        <w:rPr>
          <w:sz w:val="28"/>
          <w:szCs w:val="28"/>
        </w:rPr>
        <w:t>- оптимальный двигательный режим, правильное распределение интеллектуальных и физических нагрузок;</w:t>
      </w:r>
    </w:p>
    <w:p w:rsidR="009860A4" w:rsidRPr="00E10139" w:rsidRDefault="009860A4" w:rsidP="00673CD7">
      <w:pPr>
        <w:spacing w:line="276" w:lineRule="auto"/>
        <w:ind w:left="-993"/>
        <w:contextualSpacing/>
        <w:jc w:val="both"/>
        <w:rPr>
          <w:sz w:val="28"/>
          <w:szCs w:val="28"/>
        </w:rPr>
      </w:pPr>
      <w:r w:rsidRPr="00E10139">
        <w:rPr>
          <w:sz w:val="28"/>
          <w:szCs w:val="28"/>
        </w:rPr>
        <w:t>- доброжелательный стиль общения взрослого с детьми; целесообразность в применении приемов и методов.</w:t>
      </w:r>
    </w:p>
    <w:p w:rsidR="009860A4" w:rsidRPr="00E10139" w:rsidRDefault="009860A4" w:rsidP="00673CD7">
      <w:pPr>
        <w:spacing w:line="276" w:lineRule="auto"/>
        <w:ind w:left="-993"/>
        <w:contextualSpacing/>
        <w:jc w:val="center"/>
        <w:rPr>
          <w:b/>
          <w:sz w:val="28"/>
          <w:szCs w:val="28"/>
        </w:rPr>
      </w:pPr>
      <w:r w:rsidRPr="00E10139">
        <w:rPr>
          <w:b/>
          <w:sz w:val="28"/>
          <w:szCs w:val="28"/>
        </w:rPr>
        <w:lastRenderedPageBreak/>
        <w:t>Традиции и ритуалы, особые нормы этикета в ДОО.</w:t>
      </w:r>
    </w:p>
    <w:p w:rsidR="009860A4" w:rsidRPr="00E10139" w:rsidRDefault="007375AB" w:rsidP="00673CD7">
      <w:pPr>
        <w:spacing w:line="276" w:lineRule="auto"/>
        <w:ind w:left="-993"/>
        <w:contextualSpacing/>
        <w:jc w:val="both"/>
        <w:rPr>
          <w:sz w:val="28"/>
          <w:szCs w:val="28"/>
        </w:rPr>
      </w:pPr>
      <w:r>
        <w:rPr>
          <w:sz w:val="28"/>
          <w:szCs w:val="28"/>
        </w:rPr>
        <w:t xml:space="preserve">     </w:t>
      </w:r>
      <w:r w:rsidR="009860A4" w:rsidRPr="00E10139">
        <w:rPr>
          <w:sz w:val="28"/>
          <w:szCs w:val="28"/>
        </w:rPr>
        <w:t>Ежедневные «Разговорные минутки» общения воспитателя с детьми в начале дня, когда дети собираются все вместе для</w:t>
      </w:r>
      <w:r w:rsidR="00AB709E">
        <w:rPr>
          <w:sz w:val="28"/>
          <w:szCs w:val="28"/>
        </w:rPr>
        <w:t xml:space="preserve"> </w:t>
      </w:r>
      <w:r w:rsidR="009860A4" w:rsidRPr="00E10139">
        <w:rPr>
          <w:sz w:val="28"/>
          <w:szCs w:val="28"/>
        </w:rPr>
        <w:t>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w:t>
      </w:r>
    </w:p>
    <w:p w:rsidR="009860A4" w:rsidRPr="00E10139" w:rsidRDefault="009860A4" w:rsidP="00673CD7">
      <w:pPr>
        <w:spacing w:line="276" w:lineRule="auto"/>
        <w:ind w:left="-993"/>
        <w:contextualSpacing/>
        <w:jc w:val="center"/>
        <w:rPr>
          <w:b/>
          <w:sz w:val="28"/>
          <w:szCs w:val="28"/>
        </w:rPr>
      </w:pPr>
      <w:r w:rsidRPr="00E10139">
        <w:rPr>
          <w:b/>
          <w:sz w:val="28"/>
          <w:szCs w:val="28"/>
        </w:rPr>
        <w:t>Особенности РППС, отражающие образ и ценности ДОО.</w:t>
      </w:r>
    </w:p>
    <w:p w:rsidR="00AB709E" w:rsidRDefault="009860A4" w:rsidP="00673CD7">
      <w:pPr>
        <w:spacing w:line="276" w:lineRule="auto"/>
        <w:ind w:left="-993"/>
        <w:contextualSpacing/>
        <w:jc w:val="both"/>
        <w:rPr>
          <w:sz w:val="28"/>
          <w:szCs w:val="28"/>
        </w:rPr>
      </w:pPr>
      <w:r w:rsidRPr="00E10139">
        <w:rPr>
          <w:sz w:val="28"/>
          <w:szCs w:val="28"/>
        </w:rPr>
        <w:t xml:space="preserve">     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оздоровительное воспитание», «Эстетическое воспитание».</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w:t>
      </w:r>
    </w:p>
    <w:p w:rsidR="00AB709E" w:rsidRDefault="009860A4" w:rsidP="00673CD7">
      <w:pPr>
        <w:spacing w:line="276" w:lineRule="auto"/>
        <w:ind w:left="-993"/>
        <w:contextualSpacing/>
        <w:jc w:val="both"/>
        <w:rPr>
          <w:sz w:val="28"/>
          <w:szCs w:val="28"/>
        </w:rPr>
      </w:pPr>
      <w:r w:rsidRPr="00E10139">
        <w:rPr>
          <w:sz w:val="28"/>
          <w:szCs w:val="28"/>
        </w:rPr>
        <w:t>- Многофункциональный «Уголок уединения», психологической разгрузки - специальное место, в котором ребёнок может побыть один, подумать, поиграть.</w:t>
      </w:r>
    </w:p>
    <w:p w:rsidR="00AB709E" w:rsidRDefault="009860A4" w:rsidP="00673CD7">
      <w:pPr>
        <w:spacing w:line="276" w:lineRule="auto"/>
        <w:ind w:left="-993"/>
        <w:contextualSpacing/>
        <w:jc w:val="both"/>
        <w:rPr>
          <w:sz w:val="28"/>
          <w:szCs w:val="28"/>
        </w:rPr>
      </w:pPr>
      <w:r w:rsidRPr="00E10139">
        <w:rPr>
          <w:sz w:val="28"/>
          <w:szCs w:val="28"/>
        </w:rPr>
        <w:t>- Информационные доски в группах «Моё настроение», «Здравствуйте, а это мы!», дидактические игры по направлениям воспитания.</w:t>
      </w:r>
    </w:p>
    <w:p w:rsidR="009860A4" w:rsidRDefault="009860A4" w:rsidP="00673CD7">
      <w:pPr>
        <w:spacing w:line="276" w:lineRule="auto"/>
        <w:ind w:left="-993"/>
        <w:contextualSpacing/>
        <w:jc w:val="both"/>
        <w:rPr>
          <w:sz w:val="28"/>
          <w:szCs w:val="28"/>
        </w:rPr>
      </w:pPr>
      <w:r w:rsidRPr="00E10139">
        <w:rPr>
          <w:sz w:val="28"/>
          <w:szCs w:val="28"/>
        </w:rPr>
        <w:t>- Возрастная и гендерная адресованность оборудования и материалов с целью формирования гендерного поведения дошкольников. Соблюдать право ребёнка на свободу выбора самостоятельной образовательной деятельности.</w:t>
      </w:r>
    </w:p>
    <w:p w:rsidR="00543041" w:rsidRPr="00E10139" w:rsidRDefault="00543041" w:rsidP="00673CD7">
      <w:pPr>
        <w:spacing w:line="276" w:lineRule="auto"/>
        <w:ind w:left="-993"/>
        <w:contextualSpacing/>
        <w:jc w:val="both"/>
        <w:rPr>
          <w:sz w:val="28"/>
          <w:szCs w:val="28"/>
        </w:rPr>
      </w:pPr>
      <w:r w:rsidRPr="00C82C94">
        <w:rPr>
          <w:sz w:val="28"/>
          <w:szCs w:val="28"/>
        </w:rPr>
        <w:t>«Организация предметно – пространственной среды» в учреждении описана в Организационном разделе программы п.3.2.</w:t>
      </w:r>
      <w:r>
        <w:rPr>
          <w:sz w:val="28"/>
          <w:szCs w:val="28"/>
        </w:rPr>
        <w:t xml:space="preserve"> </w:t>
      </w:r>
      <w:hyperlink r:id="rId35" w:history="1">
        <w:r w:rsidRPr="00AB1304">
          <w:rPr>
            <w:rStyle w:val="ab"/>
            <w:sz w:val="28"/>
            <w:szCs w:val="28"/>
          </w:rPr>
          <w:t>http://дс9.боготол-обр.рф/sveden/education/</w:t>
        </w:r>
      </w:hyperlink>
      <w:r>
        <w:rPr>
          <w:sz w:val="28"/>
          <w:szCs w:val="28"/>
        </w:rPr>
        <w:t xml:space="preserve"> </w:t>
      </w:r>
      <w:r w:rsidRPr="00C82C94">
        <w:rPr>
          <w:sz w:val="28"/>
          <w:szCs w:val="28"/>
        </w:rPr>
        <w:t xml:space="preserve"> и отражает ценности, на которых строится программа воспитания, способствует их принятию и раскрытию ребенком.</w:t>
      </w:r>
    </w:p>
    <w:p w:rsidR="009860A4" w:rsidRPr="00E10139" w:rsidRDefault="009860A4" w:rsidP="00673CD7">
      <w:pPr>
        <w:spacing w:line="276" w:lineRule="auto"/>
        <w:ind w:left="-993"/>
        <w:contextualSpacing/>
        <w:jc w:val="center"/>
        <w:rPr>
          <w:b/>
          <w:sz w:val="28"/>
          <w:szCs w:val="28"/>
        </w:rPr>
      </w:pPr>
      <w:r w:rsidRPr="00E10139">
        <w:rPr>
          <w:b/>
          <w:sz w:val="28"/>
          <w:szCs w:val="28"/>
        </w:rPr>
        <w:t>Социокультурный контекст, внешняя социальная и культурная среда ДОО</w:t>
      </w:r>
    </w:p>
    <w:p w:rsidR="009860A4" w:rsidRPr="00E10139" w:rsidRDefault="009860A4" w:rsidP="00673CD7">
      <w:pPr>
        <w:spacing w:line="276" w:lineRule="auto"/>
        <w:ind w:left="-993"/>
        <w:contextualSpacing/>
        <w:jc w:val="center"/>
        <w:rPr>
          <w:b/>
          <w:sz w:val="28"/>
          <w:szCs w:val="28"/>
        </w:rPr>
      </w:pPr>
      <w:r w:rsidRPr="00E10139">
        <w:rPr>
          <w:b/>
          <w:sz w:val="28"/>
          <w:szCs w:val="28"/>
        </w:rPr>
        <w:t>(учитывает этнокультурные, конфессиональные и региональные особенности).</w:t>
      </w:r>
    </w:p>
    <w:p w:rsidR="00AB709E" w:rsidRDefault="009860A4" w:rsidP="00673CD7">
      <w:pPr>
        <w:spacing w:line="276" w:lineRule="auto"/>
        <w:ind w:left="-993"/>
        <w:contextualSpacing/>
        <w:jc w:val="both"/>
        <w:rPr>
          <w:sz w:val="28"/>
          <w:szCs w:val="28"/>
        </w:rPr>
      </w:pPr>
      <w:r w:rsidRPr="00E10139">
        <w:rPr>
          <w:sz w:val="28"/>
          <w:szCs w:val="28"/>
        </w:rPr>
        <w:lastRenderedPageBreak/>
        <w:t xml:space="preserve">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 Социокультурные ценности являются определяющими в структурно-содержательной основе Программы воспитания.</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Реализация социокультурного контекста опирается на построение социального партнерства образовательной организации.</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В рамках социокультурного контекста повышается роль родительской общественности как субъекта образовательных отношений в Программе.</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Организация и осуществление образовательного процесса в ДОО имеет ряд особенностей, которые являются значимыми и определяющими для реализации социокультурного контекста Программы: </w:t>
      </w:r>
    </w:p>
    <w:p w:rsidR="00AB709E" w:rsidRDefault="009860A4" w:rsidP="00673CD7">
      <w:pPr>
        <w:spacing w:line="276" w:lineRule="auto"/>
        <w:ind w:left="-993"/>
        <w:contextualSpacing/>
        <w:jc w:val="both"/>
        <w:rPr>
          <w:sz w:val="28"/>
          <w:szCs w:val="28"/>
        </w:rPr>
      </w:pPr>
      <w:r w:rsidRPr="00E10139">
        <w:rPr>
          <w:sz w:val="28"/>
          <w:szCs w:val="28"/>
        </w:rPr>
        <w:t>* Административно - территориальный фактор: детский сад находится в экологически благополучном районе. Промышленных объектов вблизи Учреждения нет. Ближайшими объектами социального партнёрства являются: детские сады № 7, 8, 10, 11, 12  города Боготола, МБОУ СОШ № 6, Молодежный центр, филиал городской библиотеки, жилые дома.</w:t>
      </w:r>
    </w:p>
    <w:p w:rsidR="00AB709E" w:rsidRDefault="009860A4" w:rsidP="00673CD7">
      <w:pPr>
        <w:spacing w:line="276" w:lineRule="auto"/>
        <w:ind w:left="-993"/>
        <w:contextualSpacing/>
        <w:jc w:val="both"/>
        <w:rPr>
          <w:sz w:val="28"/>
          <w:szCs w:val="28"/>
        </w:rPr>
      </w:pPr>
      <w:r w:rsidRPr="00E10139">
        <w:rPr>
          <w:sz w:val="28"/>
          <w:szCs w:val="28"/>
        </w:rPr>
        <w:t>* Демографический фактор: количество дошкольников за последние годы значительное уменьшилось, о чем свидетельствует отток населения из города. В связи с активной застройкой территории микрорайона Южный возможно пополнение детского сада детьми дошкольного возраста. Характерной чертой последних лет являются миграционные процессы.</w:t>
      </w:r>
    </w:p>
    <w:p w:rsidR="00AB709E" w:rsidRDefault="009860A4" w:rsidP="00673CD7">
      <w:pPr>
        <w:spacing w:line="276" w:lineRule="auto"/>
        <w:ind w:left="-993"/>
        <w:contextualSpacing/>
        <w:jc w:val="both"/>
        <w:rPr>
          <w:sz w:val="28"/>
          <w:szCs w:val="28"/>
        </w:rPr>
      </w:pPr>
      <w:r w:rsidRPr="00E10139">
        <w:rPr>
          <w:sz w:val="28"/>
          <w:szCs w:val="28"/>
        </w:rPr>
        <w:t xml:space="preserve">* Национальные особенности детей: следует отметить преобладание  русскоязычных детей. С целью защиты и развития национальных культур, региональных культурных традиций, Программа адаптирована к индивидуальным особенностям воспитанников. </w:t>
      </w:r>
    </w:p>
    <w:p w:rsidR="00AB709E" w:rsidRDefault="009860A4" w:rsidP="00673CD7">
      <w:pPr>
        <w:spacing w:line="276" w:lineRule="auto"/>
        <w:ind w:left="-993"/>
        <w:contextualSpacing/>
        <w:jc w:val="both"/>
        <w:rPr>
          <w:sz w:val="28"/>
          <w:szCs w:val="28"/>
        </w:rPr>
      </w:pPr>
      <w:r w:rsidRPr="00E10139">
        <w:rPr>
          <w:sz w:val="28"/>
          <w:szCs w:val="28"/>
        </w:rPr>
        <w:t xml:space="preserve">* Экологический фактор: детский сад располагается поблизости от оживленной автодороги. Данный фактор сказываются на здоровье детей, однако негативное влияние обозначенных факторов смягчается наличием сквера «Южный». </w:t>
      </w:r>
    </w:p>
    <w:p w:rsidR="00AB709E" w:rsidRDefault="009860A4" w:rsidP="00673CD7">
      <w:pPr>
        <w:spacing w:line="276" w:lineRule="auto"/>
        <w:ind w:left="-993"/>
        <w:contextualSpacing/>
        <w:jc w:val="both"/>
        <w:rPr>
          <w:sz w:val="28"/>
          <w:szCs w:val="28"/>
        </w:rPr>
      </w:pPr>
      <w:r w:rsidRPr="00E10139">
        <w:rPr>
          <w:sz w:val="28"/>
          <w:szCs w:val="28"/>
        </w:rPr>
        <w:t xml:space="preserve">* Состояние здоровья воспитанников: Только здоровый ребенок может усвоить объем знаний и умений, необходимый для обучения в школе. По итогам комплексной оценки состояния здоровья в ДОО с каждым годом увеличивается количество </w:t>
      </w:r>
      <w:r w:rsidRPr="00E10139">
        <w:rPr>
          <w:sz w:val="28"/>
          <w:szCs w:val="28"/>
        </w:rPr>
        <w:lastRenderedPageBreak/>
        <w:t>детей со второй и третьей группой здоровья. Поэтому огромное внимание в ДОО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ДОО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Перечисленные факты учтены при организации различных видов детской деятельности в группах с квалифицированной коррекцией недостатков в физическом и (или) психическом развитии детей.</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 Национально-культурные особенности: 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В образовательном процессе ДОО отражена работа по приобщению детей к истокам народной культуры Красноярского края, знакомство с обычаями и традициями народов, проживающих на ее территории.</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Традиционно в октябре в детском саду проводится тематическая неделя «Мой город, моя страна, моя планета», в ноябре «Я и моя семья»,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бикультурной, толерантной и любознательной личности.</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Приобщение к русской культуре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w:t>
      </w:r>
      <w:r w:rsidR="009860A4" w:rsidRPr="00E10139">
        <w:rPr>
          <w:sz w:val="28"/>
          <w:szCs w:val="28"/>
        </w:rPr>
        <w:lastRenderedPageBreak/>
        <w:t>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Образовательный процесс в ДОУ строится в условиях поликультурности,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w:t>
      </w:r>
    </w:p>
    <w:p w:rsidR="009860A4"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w:t>
      </w:r>
    </w:p>
    <w:tbl>
      <w:tblPr>
        <w:tblStyle w:val="ae"/>
        <w:tblW w:w="0" w:type="auto"/>
        <w:tblInd w:w="-885" w:type="dxa"/>
        <w:tblLook w:val="04A0"/>
      </w:tblPr>
      <w:tblGrid>
        <w:gridCol w:w="7506"/>
        <w:gridCol w:w="7770"/>
      </w:tblGrid>
      <w:tr w:rsidR="009860A4" w:rsidRPr="00E10139" w:rsidTr="00673CD7">
        <w:tc>
          <w:tcPr>
            <w:tcW w:w="750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Праздничные события</w:t>
            </w:r>
          </w:p>
        </w:tc>
        <w:tc>
          <w:tcPr>
            <w:tcW w:w="777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Задачи</w:t>
            </w:r>
          </w:p>
        </w:tc>
      </w:tr>
      <w:tr w:rsidR="009860A4" w:rsidRPr="00E10139" w:rsidTr="00673CD7">
        <w:tc>
          <w:tcPr>
            <w:tcW w:w="750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Праздник</w:t>
            </w:r>
          </w:p>
        </w:tc>
        <w:tc>
          <w:tcPr>
            <w:tcW w:w="777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Создание у детей радостного настроения, эмоционального подъема, формирование праздничной культуры.</w:t>
            </w:r>
          </w:p>
        </w:tc>
      </w:tr>
      <w:tr w:rsidR="009860A4" w:rsidRPr="00E10139" w:rsidTr="00673CD7">
        <w:tc>
          <w:tcPr>
            <w:tcW w:w="750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Подготовка к празднику</w:t>
            </w:r>
          </w:p>
        </w:tc>
        <w:tc>
          <w:tcPr>
            <w:tcW w:w="777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Вызвать у детей интерес к предстоящему торжеству, на основе этого интереса формировать их моральные и нравственные качества, художественный вкус.</w:t>
            </w:r>
          </w:p>
        </w:tc>
      </w:tr>
      <w:tr w:rsidR="009860A4" w:rsidRPr="00E10139" w:rsidTr="00673CD7">
        <w:tc>
          <w:tcPr>
            <w:tcW w:w="750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Деятельность в предпраздничные дни и в момент празднования какого-либо события</w:t>
            </w:r>
          </w:p>
        </w:tc>
        <w:tc>
          <w:tcPr>
            <w:tcW w:w="777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Сплотить детей и взрослых, между которыми возникает полезное сотрудничество.</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Формировать активную позицию и приобщение к человеческой культуре, традициям и обычаям народов, проживающих на территории Красноярского края.</w:t>
            </w:r>
          </w:p>
        </w:tc>
      </w:tr>
    </w:tbl>
    <w:p w:rsidR="00AB709E" w:rsidRDefault="009860A4" w:rsidP="00673CD7">
      <w:pPr>
        <w:spacing w:line="276" w:lineRule="auto"/>
        <w:ind w:left="-993"/>
        <w:contextualSpacing/>
        <w:jc w:val="both"/>
        <w:rPr>
          <w:sz w:val="28"/>
          <w:szCs w:val="28"/>
        </w:rPr>
      </w:pPr>
      <w:r w:rsidRPr="00E10139">
        <w:rPr>
          <w:sz w:val="28"/>
          <w:szCs w:val="28"/>
        </w:rPr>
        <w:t xml:space="preserve">     В основу классификации праздников, которые отмечаются в ДОО, положена общепринятая праздничная культура, которая выработалась в нашей стране.</w:t>
      </w:r>
    </w:p>
    <w:p w:rsidR="009860A4" w:rsidRPr="00E10139" w:rsidRDefault="00AB709E" w:rsidP="00673CD7">
      <w:pPr>
        <w:spacing w:line="276" w:lineRule="auto"/>
        <w:ind w:left="-993"/>
        <w:contextualSpacing/>
        <w:jc w:val="both"/>
        <w:rPr>
          <w:sz w:val="28"/>
          <w:szCs w:val="28"/>
        </w:rPr>
      </w:pPr>
      <w:r>
        <w:rPr>
          <w:sz w:val="28"/>
          <w:szCs w:val="28"/>
        </w:rPr>
        <w:lastRenderedPageBreak/>
        <w:t xml:space="preserve">     </w:t>
      </w:r>
      <w:r w:rsidR="009860A4" w:rsidRPr="00E10139">
        <w:rPr>
          <w:sz w:val="28"/>
          <w:szCs w:val="28"/>
        </w:rPr>
        <w:t xml:space="preserve"> 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w:t>
      </w:r>
    </w:p>
    <w:p w:rsidR="009860A4" w:rsidRPr="00E10139" w:rsidRDefault="009860A4" w:rsidP="00673CD7">
      <w:pPr>
        <w:spacing w:line="276" w:lineRule="auto"/>
        <w:ind w:left="-993"/>
        <w:contextualSpacing/>
        <w:jc w:val="center"/>
        <w:rPr>
          <w:b/>
          <w:sz w:val="28"/>
          <w:szCs w:val="28"/>
        </w:rPr>
      </w:pPr>
      <w:r w:rsidRPr="00E10139">
        <w:rPr>
          <w:b/>
          <w:sz w:val="28"/>
          <w:szCs w:val="28"/>
        </w:rPr>
        <w:t>Региональный компонент воспитательной работы</w:t>
      </w:r>
    </w:p>
    <w:p w:rsidR="00AB709E" w:rsidRDefault="009860A4" w:rsidP="00673CD7">
      <w:pPr>
        <w:spacing w:line="276" w:lineRule="auto"/>
        <w:ind w:left="-993"/>
        <w:contextualSpacing/>
        <w:jc w:val="both"/>
        <w:rPr>
          <w:sz w:val="28"/>
          <w:szCs w:val="28"/>
        </w:rPr>
      </w:pPr>
      <w:r w:rsidRPr="00E10139">
        <w:rPr>
          <w:sz w:val="28"/>
          <w:szCs w:val="28"/>
        </w:rPr>
        <w:t xml:space="preserve">     Разработанная Программа предусматривает включение воспитанников в процессы ознакомления с региональными особенностями города Боготола и Красноярского края.</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w:t>
      </w:r>
    </w:p>
    <w:p w:rsidR="00AB709E" w:rsidRDefault="009860A4" w:rsidP="00673CD7">
      <w:pPr>
        <w:spacing w:line="276" w:lineRule="auto"/>
        <w:ind w:left="-993"/>
        <w:contextualSpacing/>
        <w:jc w:val="both"/>
        <w:rPr>
          <w:sz w:val="28"/>
          <w:szCs w:val="28"/>
        </w:rPr>
      </w:pPr>
      <w:r w:rsidRPr="00E10139">
        <w:rPr>
          <w:sz w:val="28"/>
          <w:szCs w:val="28"/>
        </w:rPr>
        <w:t>- подвижные игры и забавы народов Красноярского края;</w:t>
      </w:r>
    </w:p>
    <w:p w:rsidR="00AB709E" w:rsidRDefault="009860A4" w:rsidP="00673CD7">
      <w:pPr>
        <w:spacing w:line="276" w:lineRule="auto"/>
        <w:ind w:left="-993"/>
        <w:contextualSpacing/>
        <w:jc w:val="both"/>
        <w:rPr>
          <w:sz w:val="28"/>
          <w:szCs w:val="28"/>
        </w:rPr>
      </w:pPr>
      <w:r w:rsidRPr="00E10139">
        <w:rPr>
          <w:sz w:val="28"/>
          <w:szCs w:val="28"/>
        </w:rPr>
        <w:t>- слушание музыки и песен авторов Красноярского края;</w:t>
      </w:r>
    </w:p>
    <w:p w:rsidR="00AB709E" w:rsidRDefault="009860A4" w:rsidP="00673CD7">
      <w:pPr>
        <w:spacing w:line="276" w:lineRule="auto"/>
        <w:ind w:left="-993"/>
        <w:contextualSpacing/>
        <w:jc w:val="both"/>
        <w:rPr>
          <w:sz w:val="28"/>
          <w:szCs w:val="28"/>
        </w:rPr>
      </w:pPr>
      <w:r w:rsidRPr="00E10139">
        <w:rPr>
          <w:sz w:val="28"/>
          <w:szCs w:val="28"/>
        </w:rPr>
        <w:t>- наблюдения в природе региона;</w:t>
      </w:r>
    </w:p>
    <w:p w:rsidR="00AB709E" w:rsidRDefault="009860A4" w:rsidP="00673CD7">
      <w:pPr>
        <w:spacing w:line="276" w:lineRule="auto"/>
        <w:ind w:left="-993"/>
        <w:contextualSpacing/>
        <w:jc w:val="both"/>
        <w:rPr>
          <w:sz w:val="28"/>
          <w:szCs w:val="28"/>
        </w:rPr>
      </w:pPr>
      <w:r w:rsidRPr="00E10139">
        <w:rPr>
          <w:sz w:val="28"/>
          <w:szCs w:val="28"/>
        </w:rPr>
        <w:t>- чтение детской литературы, стихов поэтов и писателей Красноярского края;</w:t>
      </w:r>
    </w:p>
    <w:p w:rsidR="00AB709E" w:rsidRDefault="009860A4" w:rsidP="00673CD7">
      <w:pPr>
        <w:spacing w:line="276" w:lineRule="auto"/>
        <w:ind w:left="-993"/>
        <w:contextualSpacing/>
        <w:jc w:val="both"/>
        <w:rPr>
          <w:sz w:val="28"/>
          <w:szCs w:val="28"/>
        </w:rPr>
      </w:pPr>
      <w:r w:rsidRPr="00E10139">
        <w:rPr>
          <w:sz w:val="28"/>
          <w:szCs w:val="28"/>
        </w:rPr>
        <w:t>- знакомство с народно-прикладным искусством Красноярского края.</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Именно в семье происходит зарождение духовно-нравственных ценностей, в последующем оказывающее большое влияние на формирование личности ребенка.</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Программа ДОО предусматривает обогащение форм работы с родителями проектной деятельностью, направленной на реализацию задач Программы воспитания средствами реализации регионального компонента.</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Цель - приобщение семьи к духовно-нравственной культуре родного края, посредством взаимодействия всех субъектов образовательного пространства.</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Принципы работы:</w:t>
      </w:r>
    </w:p>
    <w:p w:rsidR="00AB709E" w:rsidRDefault="009860A4" w:rsidP="00673CD7">
      <w:pPr>
        <w:spacing w:line="276" w:lineRule="auto"/>
        <w:ind w:left="-993"/>
        <w:contextualSpacing/>
        <w:jc w:val="both"/>
        <w:rPr>
          <w:sz w:val="28"/>
          <w:szCs w:val="28"/>
        </w:rPr>
      </w:pPr>
      <w:r w:rsidRPr="00E10139">
        <w:rPr>
          <w:sz w:val="28"/>
          <w:szCs w:val="28"/>
        </w:rPr>
        <w:t>- краеведческий принцип;</w:t>
      </w:r>
    </w:p>
    <w:p w:rsidR="00AB709E" w:rsidRDefault="009860A4" w:rsidP="00673CD7">
      <w:pPr>
        <w:spacing w:line="276" w:lineRule="auto"/>
        <w:ind w:left="-993"/>
        <w:contextualSpacing/>
        <w:jc w:val="both"/>
        <w:rPr>
          <w:sz w:val="28"/>
          <w:szCs w:val="28"/>
        </w:rPr>
      </w:pPr>
      <w:r w:rsidRPr="00E10139">
        <w:rPr>
          <w:sz w:val="28"/>
          <w:szCs w:val="28"/>
        </w:rPr>
        <w:lastRenderedPageBreak/>
        <w:t>- обеспечение субъективной позиции всех участников педагогического процесса;</w:t>
      </w:r>
    </w:p>
    <w:p w:rsidR="00AB709E" w:rsidRDefault="009860A4" w:rsidP="00673CD7">
      <w:pPr>
        <w:spacing w:line="276" w:lineRule="auto"/>
        <w:ind w:left="-993"/>
        <w:contextualSpacing/>
        <w:jc w:val="both"/>
        <w:rPr>
          <w:sz w:val="28"/>
          <w:szCs w:val="28"/>
        </w:rPr>
      </w:pPr>
      <w:r w:rsidRPr="00E10139">
        <w:rPr>
          <w:sz w:val="28"/>
          <w:szCs w:val="28"/>
        </w:rPr>
        <w:t>- принцип интегративности;</w:t>
      </w:r>
    </w:p>
    <w:p w:rsidR="00AB709E" w:rsidRDefault="009860A4" w:rsidP="00673CD7">
      <w:pPr>
        <w:spacing w:line="276" w:lineRule="auto"/>
        <w:ind w:left="-993"/>
        <w:contextualSpacing/>
        <w:jc w:val="both"/>
        <w:rPr>
          <w:sz w:val="28"/>
          <w:szCs w:val="28"/>
        </w:rPr>
      </w:pPr>
      <w:r w:rsidRPr="00E10139">
        <w:rPr>
          <w:sz w:val="28"/>
          <w:szCs w:val="28"/>
        </w:rPr>
        <w:t>- гуманистическая ориентация во взаимодействии с семьей;</w:t>
      </w:r>
    </w:p>
    <w:p w:rsidR="00AB709E" w:rsidRDefault="009860A4" w:rsidP="00673CD7">
      <w:pPr>
        <w:spacing w:line="276" w:lineRule="auto"/>
        <w:ind w:left="-993"/>
        <w:contextualSpacing/>
        <w:jc w:val="both"/>
        <w:rPr>
          <w:sz w:val="28"/>
          <w:szCs w:val="28"/>
        </w:rPr>
      </w:pPr>
      <w:r w:rsidRPr="00E10139">
        <w:rPr>
          <w:sz w:val="28"/>
          <w:szCs w:val="28"/>
        </w:rPr>
        <w:t>- динамичность;</w:t>
      </w:r>
    </w:p>
    <w:p w:rsidR="00AB709E" w:rsidRDefault="009860A4" w:rsidP="00673CD7">
      <w:pPr>
        <w:spacing w:line="276" w:lineRule="auto"/>
        <w:ind w:left="-993"/>
        <w:contextualSpacing/>
        <w:jc w:val="both"/>
        <w:rPr>
          <w:sz w:val="28"/>
          <w:szCs w:val="28"/>
        </w:rPr>
      </w:pPr>
      <w:r w:rsidRPr="00E10139">
        <w:rPr>
          <w:sz w:val="28"/>
          <w:szCs w:val="28"/>
        </w:rPr>
        <w:t>- развивающий принцип;</w:t>
      </w:r>
    </w:p>
    <w:p w:rsidR="009860A4" w:rsidRPr="00E10139" w:rsidRDefault="009860A4" w:rsidP="00673CD7">
      <w:pPr>
        <w:spacing w:line="276" w:lineRule="auto"/>
        <w:ind w:left="-993"/>
        <w:contextualSpacing/>
        <w:jc w:val="both"/>
        <w:rPr>
          <w:sz w:val="28"/>
          <w:szCs w:val="28"/>
        </w:rPr>
      </w:pPr>
      <w:r w:rsidRPr="00E10139">
        <w:rPr>
          <w:sz w:val="28"/>
          <w:szCs w:val="28"/>
        </w:rPr>
        <w:t xml:space="preserve">- принцип историзма. </w:t>
      </w:r>
    </w:p>
    <w:p w:rsidR="009860A4" w:rsidRPr="00E10139" w:rsidRDefault="009860A4" w:rsidP="00673CD7">
      <w:pPr>
        <w:spacing w:line="276" w:lineRule="auto"/>
        <w:ind w:left="-993"/>
        <w:contextualSpacing/>
        <w:jc w:val="center"/>
        <w:rPr>
          <w:b/>
          <w:sz w:val="28"/>
          <w:szCs w:val="28"/>
        </w:rPr>
      </w:pPr>
      <w:r w:rsidRPr="00E10139">
        <w:rPr>
          <w:b/>
          <w:sz w:val="28"/>
          <w:szCs w:val="28"/>
        </w:rPr>
        <w:t>Воспитывающая среда образовательной организации</w:t>
      </w:r>
    </w:p>
    <w:p w:rsidR="00AB709E" w:rsidRDefault="009860A4" w:rsidP="00673CD7">
      <w:pPr>
        <w:spacing w:line="276" w:lineRule="auto"/>
        <w:ind w:left="-993"/>
        <w:contextualSpacing/>
        <w:jc w:val="both"/>
        <w:rPr>
          <w:sz w:val="28"/>
          <w:szCs w:val="28"/>
        </w:rPr>
      </w:pPr>
      <w:r w:rsidRPr="00E10139">
        <w:rPr>
          <w:sz w:val="28"/>
          <w:szCs w:val="28"/>
        </w:rPr>
        <w:t xml:space="preserve">     Воспитывающая среда раскрывает ценности и смыслы, заложенные в укладе.</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iCs/>
          <w:sz w:val="28"/>
          <w:szCs w:val="28"/>
        </w:rPr>
        <w:t>Воспитывающая среда</w:t>
      </w:r>
      <w:r w:rsidR="009860A4" w:rsidRPr="00E10139">
        <w:rPr>
          <w:i/>
          <w:iCs/>
          <w:sz w:val="28"/>
          <w:szCs w:val="28"/>
        </w:rPr>
        <w:t xml:space="preserve"> </w:t>
      </w:r>
      <w:r w:rsidR="009860A4" w:rsidRPr="00E10139">
        <w:rPr>
          <w:sz w:val="28"/>
          <w:szCs w:val="28"/>
        </w:rPr>
        <w:t xml:space="preserve">– это особая форма организации образовательного процесса, реализующего цель и задачи воспитания. </w:t>
      </w:r>
    </w:p>
    <w:p w:rsidR="00AB709E" w:rsidRDefault="00AB709E" w:rsidP="00673CD7">
      <w:pPr>
        <w:spacing w:line="276" w:lineRule="auto"/>
        <w:ind w:left="-993"/>
        <w:contextualSpacing/>
        <w:jc w:val="both"/>
        <w:rPr>
          <w:sz w:val="28"/>
          <w:szCs w:val="28"/>
        </w:rPr>
      </w:pPr>
      <w:r>
        <w:rPr>
          <w:sz w:val="28"/>
          <w:szCs w:val="28"/>
        </w:rPr>
        <w:t xml:space="preserve">     </w:t>
      </w:r>
      <w:r w:rsidR="009860A4" w:rsidRPr="00E10139">
        <w:rPr>
          <w:iCs/>
          <w:sz w:val="28"/>
          <w:szCs w:val="28"/>
        </w:rPr>
        <w:t xml:space="preserve">Воспитывающая среда – это окружающая среда, в первую очередь: </w:t>
      </w:r>
    </w:p>
    <w:p w:rsidR="00AB709E" w:rsidRDefault="009860A4" w:rsidP="00673CD7">
      <w:pPr>
        <w:spacing w:line="276" w:lineRule="auto"/>
        <w:ind w:left="-993"/>
        <w:contextualSpacing/>
        <w:jc w:val="both"/>
        <w:rPr>
          <w:sz w:val="28"/>
          <w:szCs w:val="28"/>
        </w:rPr>
      </w:pPr>
      <w:r w:rsidRPr="00E10139">
        <w:rPr>
          <w:sz w:val="28"/>
          <w:szCs w:val="28"/>
        </w:rPr>
        <w:t xml:space="preserve">- люди, их внешний вид, речь, взаимоотношения, поступки и дела; </w:t>
      </w:r>
    </w:p>
    <w:p w:rsidR="00AB709E" w:rsidRDefault="009860A4" w:rsidP="00673CD7">
      <w:pPr>
        <w:spacing w:line="276" w:lineRule="auto"/>
        <w:ind w:left="-993"/>
        <w:contextualSpacing/>
        <w:jc w:val="both"/>
        <w:rPr>
          <w:sz w:val="28"/>
          <w:szCs w:val="28"/>
        </w:rPr>
      </w:pPr>
      <w:r w:rsidRPr="00E10139">
        <w:rPr>
          <w:sz w:val="28"/>
          <w:szCs w:val="28"/>
        </w:rPr>
        <w:t xml:space="preserve">- природа; </w:t>
      </w:r>
    </w:p>
    <w:p w:rsidR="00AB709E" w:rsidRDefault="009860A4" w:rsidP="00673CD7">
      <w:pPr>
        <w:spacing w:line="276" w:lineRule="auto"/>
        <w:ind w:left="-993"/>
        <w:contextualSpacing/>
        <w:jc w:val="both"/>
        <w:rPr>
          <w:sz w:val="28"/>
          <w:szCs w:val="28"/>
        </w:rPr>
      </w:pPr>
      <w:r w:rsidRPr="00E10139">
        <w:rPr>
          <w:sz w:val="28"/>
          <w:szCs w:val="28"/>
        </w:rPr>
        <w:t xml:space="preserve">- это семья, детский сад, немного улицы. </w:t>
      </w:r>
    </w:p>
    <w:p w:rsidR="00DA2914" w:rsidRDefault="00AB709E"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 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w:t>
      </w:r>
      <w:r w:rsidR="009860A4" w:rsidRPr="00E10139">
        <w:rPr>
          <w:iCs/>
          <w:sz w:val="28"/>
          <w:szCs w:val="28"/>
        </w:rPr>
        <w:t>воспитатель,</w:t>
      </w:r>
      <w:r w:rsidR="009860A4" w:rsidRPr="00E10139">
        <w:rPr>
          <w:i/>
          <w:iCs/>
          <w:sz w:val="28"/>
          <w:szCs w:val="28"/>
        </w:rPr>
        <w:t xml:space="preserve"> </w:t>
      </w:r>
      <w:r w:rsidR="009860A4" w:rsidRPr="00E10139">
        <w:rPr>
          <w:sz w:val="28"/>
          <w:szCs w:val="28"/>
        </w:rPr>
        <w:t xml:space="preserve">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w:t>
      </w:r>
      <w:r w:rsidR="009860A4" w:rsidRPr="00E10139">
        <w:rPr>
          <w:sz w:val="28"/>
          <w:szCs w:val="28"/>
        </w:rPr>
        <w:lastRenderedPageBreak/>
        <w:t xml:space="preserve">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 </w:t>
      </w:r>
    </w:p>
    <w:p w:rsidR="009860A4" w:rsidRPr="00E10139" w:rsidRDefault="00DA2914" w:rsidP="00673CD7">
      <w:pPr>
        <w:spacing w:line="276" w:lineRule="auto"/>
        <w:ind w:left="-993"/>
        <w:contextualSpacing/>
        <w:jc w:val="both"/>
        <w:rPr>
          <w:sz w:val="28"/>
          <w:szCs w:val="28"/>
        </w:rPr>
      </w:pPr>
      <w:r>
        <w:rPr>
          <w:sz w:val="28"/>
          <w:szCs w:val="28"/>
        </w:rPr>
        <w:t xml:space="preserve">     </w:t>
      </w:r>
      <w:r w:rsidR="009860A4" w:rsidRPr="00E10139">
        <w:rPr>
          <w:sz w:val="28"/>
          <w:szCs w:val="28"/>
        </w:rPr>
        <w:t>Одним главным инструментов воспитывающей среды является развивающая предметно пространственная среда (далее - РППС) ДОО. Она аналогична РППС  основной образовательной программы ДО.</w:t>
      </w:r>
    </w:p>
    <w:p w:rsidR="009860A4" w:rsidRPr="00E10139" w:rsidRDefault="009860A4" w:rsidP="00673CD7">
      <w:pPr>
        <w:spacing w:line="276" w:lineRule="auto"/>
        <w:ind w:left="-993"/>
        <w:contextualSpacing/>
        <w:jc w:val="center"/>
        <w:rPr>
          <w:b/>
          <w:sz w:val="28"/>
          <w:szCs w:val="28"/>
        </w:rPr>
      </w:pPr>
      <w:r w:rsidRPr="00E10139">
        <w:rPr>
          <w:b/>
          <w:sz w:val="28"/>
          <w:szCs w:val="28"/>
        </w:rPr>
        <w:t>Общности образовательной организации</w:t>
      </w:r>
    </w:p>
    <w:p w:rsidR="00DA2914" w:rsidRDefault="009860A4" w:rsidP="00673CD7">
      <w:pPr>
        <w:spacing w:line="276" w:lineRule="auto"/>
        <w:ind w:left="-993"/>
        <w:contextualSpacing/>
        <w:jc w:val="both"/>
        <w:rPr>
          <w:sz w:val="28"/>
          <w:szCs w:val="28"/>
        </w:rPr>
      </w:pPr>
      <w:r w:rsidRPr="00E10139">
        <w:rPr>
          <w:sz w:val="28"/>
          <w:szCs w:val="28"/>
        </w:rPr>
        <w:t xml:space="preserve">     Общность – система связей и отношений между людьми, основанная на разделяемых всеми ее участниками ценностных основаниях, определяющих цели совместной деятельности.</w:t>
      </w:r>
    </w:p>
    <w:p w:rsidR="00DA2914" w:rsidRDefault="00DA2914"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 В ДОО, прежде всего, следует выделить следующие общности:</w:t>
      </w:r>
    </w:p>
    <w:p w:rsidR="00DA2914" w:rsidRDefault="009860A4" w:rsidP="00673CD7">
      <w:pPr>
        <w:spacing w:line="276" w:lineRule="auto"/>
        <w:ind w:left="-993"/>
        <w:contextualSpacing/>
        <w:jc w:val="both"/>
        <w:rPr>
          <w:sz w:val="28"/>
          <w:szCs w:val="28"/>
        </w:rPr>
      </w:pPr>
      <w:r w:rsidRPr="00E10139">
        <w:rPr>
          <w:sz w:val="28"/>
          <w:szCs w:val="28"/>
        </w:rPr>
        <w:t>педагог – дети, родители – ребенок (дети), педагог – родители.</w:t>
      </w:r>
    </w:p>
    <w:p w:rsidR="00DA2914" w:rsidRDefault="00DA2914" w:rsidP="00673CD7">
      <w:pPr>
        <w:spacing w:line="276" w:lineRule="auto"/>
        <w:ind w:left="-993"/>
        <w:contextualSpacing/>
        <w:jc w:val="both"/>
        <w:rPr>
          <w:sz w:val="28"/>
          <w:szCs w:val="28"/>
        </w:rPr>
      </w:pPr>
      <w:r>
        <w:rPr>
          <w:sz w:val="28"/>
          <w:szCs w:val="28"/>
        </w:rPr>
        <w:t xml:space="preserve">     </w:t>
      </w:r>
      <w:r w:rsidR="009860A4" w:rsidRPr="00DA2914">
        <w:rPr>
          <w:iCs/>
          <w:sz w:val="28"/>
          <w:szCs w:val="28"/>
        </w:rPr>
        <w:t>Профессиональная общность</w:t>
      </w:r>
      <w:r w:rsidR="009860A4" w:rsidRPr="00E10139">
        <w:rPr>
          <w:i/>
          <w:iCs/>
          <w:sz w:val="28"/>
          <w:szCs w:val="28"/>
        </w:rPr>
        <w:t xml:space="preserve"> </w:t>
      </w:r>
      <w:r w:rsidR="009860A4" w:rsidRPr="00E10139">
        <w:rPr>
          <w:sz w:val="28"/>
          <w:szCs w:val="28"/>
        </w:rPr>
        <w:t xml:space="preserve">– это устойчивая система связей и отношений между людьми, единство целей и задач воспитания, реализуемое всеми сотрудниками ДОО. Сами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w:t>
      </w:r>
    </w:p>
    <w:p w:rsidR="00DA2914" w:rsidRDefault="00DA2914"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Воспитатель, а также другие сотрудники должны: </w:t>
      </w:r>
    </w:p>
    <w:p w:rsidR="00DA2914" w:rsidRDefault="009860A4" w:rsidP="00673CD7">
      <w:pPr>
        <w:spacing w:line="276" w:lineRule="auto"/>
        <w:ind w:left="-993"/>
        <w:contextualSpacing/>
        <w:jc w:val="both"/>
        <w:rPr>
          <w:sz w:val="28"/>
          <w:szCs w:val="28"/>
        </w:rPr>
      </w:pPr>
      <w:r w:rsidRPr="00E10139">
        <w:rPr>
          <w:sz w:val="28"/>
          <w:szCs w:val="28"/>
        </w:rPr>
        <w:t xml:space="preserve">- быть примером в формировании полноценных и сформированных ценностных ориентиров, норм общения и поведения; мотивировать детей к общению друг с другом, поощрять даже самые незначительные стремления к общению и взаимодействию; </w:t>
      </w:r>
    </w:p>
    <w:p w:rsidR="00DA2914" w:rsidRDefault="009860A4" w:rsidP="00673CD7">
      <w:pPr>
        <w:spacing w:line="276" w:lineRule="auto"/>
        <w:ind w:left="-993"/>
        <w:contextualSpacing/>
        <w:jc w:val="both"/>
        <w:rPr>
          <w:sz w:val="28"/>
          <w:szCs w:val="28"/>
        </w:rPr>
      </w:pPr>
      <w:r w:rsidRPr="00E10139">
        <w:rPr>
          <w:sz w:val="28"/>
          <w:szCs w:val="28"/>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DA2914" w:rsidRDefault="009860A4" w:rsidP="00673CD7">
      <w:pPr>
        <w:spacing w:line="276" w:lineRule="auto"/>
        <w:ind w:left="-993"/>
        <w:contextualSpacing/>
        <w:jc w:val="both"/>
        <w:rPr>
          <w:sz w:val="28"/>
          <w:szCs w:val="28"/>
        </w:rPr>
      </w:pPr>
      <w:r w:rsidRPr="00E10139">
        <w:rPr>
          <w:sz w:val="28"/>
          <w:szCs w:val="28"/>
        </w:rPr>
        <w:t xml:space="preserve">- заботиться о том, чтобы дети непрерывно приобретали опыт общения на основе чувства доброжелательности; </w:t>
      </w:r>
    </w:p>
    <w:p w:rsidR="00DA2914" w:rsidRDefault="009860A4" w:rsidP="00673CD7">
      <w:pPr>
        <w:spacing w:line="276" w:lineRule="auto"/>
        <w:ind w:left="-993"/>
        <w:contextualSpacing/>
        <w:jc w:val="both"/>
        <w:rPr>
          <w:sz w:val="28"/>
          <w:szCs w:val="28"/>
        </w:rPr>
      </w:pPr>
      <w:r w:rsidRPr="00E10139">
        <w:rPr>
          <w:sz w:val="28"/>
          <w:szCs w:val="28"/>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DA2914" w:rsidRDefault="009860A4" w:rsidP="00673CD7">
      <w:pPr>
        <w:spacing w:line="276" w:lineRule="auto"/>
        <w:ind w:left="-993"/>
        <w:contextualSpacing/>
        <w:jc w:val="both"/>
        <w:rPr>
          <w:sz w:val="28"/>
          <w:szCs w:val="28"/>
        </w:rPr>
      </w:pPr>
      <w:r w:rsidRPr="00E10139">
        <w:rPr>
          <w:sz w:val="28"/>
          <w:szCs w:val="28"/>
        </w:rPr>
        <w:t xml:space="preserve">- воспитывать в детях такие качества личности, которые помогают влиться в общество сверстников (организованность, </w:t>
      </w:r>
      <w:r w:rsidRPr="00E10139">
        <w:rPr>
          <w:sz w:val="28"/>
          <w:szCs w:val="28"/>
        </w:rPr>
        <w:lastRenderedPageBreak/>
        <w:t xml:space="preserve">общительность, отзывчивость, щедрость, доброжелательность); </w:t>
      </w:r>
    </w:p>
    <w:p w:rsidR="00DA2914" w:rsidRDefault="009860A4" w:rsidP="00673CD7">
      <w:pPr>
        <w:spacing w:line="276" w:lineRule="auto"/>
        <w:ind w:left="-993"/>
        <w:contextualSpacing/>
        <w:jc w:val="both"/>
        <w:rPr>
          <w:sz w:val="28"/>
          <w:szCs w:val="28"/>
        </w:rPr>
      </w:pPr>
      <w:r w:rsidRPr="00E10139">
        <w:rPr>
          <w:sz w:val="28"/>
          <w:szCs w:val="28"/>
        </w:rPr>
        <w:t xml:space="preserve">- учить детей совместной деятельности, насыщать их жизнь событиями, которые сплачивали бы и объединяли ребят; воспитывать в детях чувство ответственности перед группой за свое поведение. </w:t>
      </w:r>
    </w:p>
    <w:p w:rsidR="00DA2914" w:rsidRDefault="00DA2914" w:rsidP="00673CD7">
      <w:pPr>
        <w:spacing w:line="276" w:lineRule="auto"/>
        <w:ind w:left="-993"/>
        <w:contextualSpacing/>
        <w:jc w:val="both"/>
        <w:rPr>
          <w:sz w:val="28"/>
          <w:szCs w:val="28"/>
        </w:rPr>
      </w:pPr>
      <w:r>
        <w:rPr>
          <w:sz w:val="28"/>
          <w:szCs w:val="28"/>
        </w:rPr>
        <w:t xml:space="preserve">    </w:t>
      </w:r>
      <w:r w:rsidR="009860A4" w:rsidRPr="00E10139">
        <w:rPr>
          <w:iCs/>
          <w:sz w:val="28"/>
          <w:szCs w:val="28"/>
        </w:rPr>
        <w:t>Профессионально-родительская общность</w:t>
      </w:r>
      <w:r w:rsidR="009860A4" w:rsidRPr="00E10139">
        <w:rPr>
          <w:i/>
          <w:iCs/>
          <w:sz w:val="28"/>
          <w:szCs w:val="28"/>
        </w:rPr>
        <w:t xml:space="preserve"> </w:t>
      </w:r>
      <w:r w:rsidR="009860A4" w:rsidRPr="00E10139">
        <w:rPr>
          <w:sz w:val="28"/>
          <w:szCs w:val="28"/>
        </w:rPr>
        <w:t xml:space="preserve">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921A58" w:rsidRDefault="00DA2914" w:rsidP="00673CD7">
      <w:pPr>
        <w:spacing w:line="276" w:lineRule="auto"/>
        <w:ind w:left="-993"/>
        <w:contextualSpacing/>
        <w:jc w:val="both"/>
        <w:rPr>
          <w:sz w:val="28"/>
          <w:szCs w:val="28"/>
        </w:rPr>
      </w:pPr>
      <w:r>
        <w:rPr>
          <w:sz w:val="28"/>
          <w:szCs w:val="28"/>
        </w:rPr>
        <w:t xml:space="preserve">     </w:t>
      </w:r>
      <w:r w:rsidR="009860A4" w:rsidRPr="00E10139">
        <w:rPr>
          <w:iCs/>
          <w:sz w:val="28"/>
          <w:szCs w:val="28"/>
        </w:rPr>
        <w:t>Детско-взрослая общность.</w:t>
      </w:r>
      <w:r w:rsidR="009860A4" w:rsidRPr="00E10139">
        <w:rPr>
          <w:i/>
          <w:iCs/>
          <w:sz w:val="28"/>
          <w:szCs w:val="28"/>
        </w:rPr>
        <w:t xml:space="preserve"> </w:t>
      </w:r>
      <w:r w:rsidR="009860A4" w:rsidRPr="00E10139">
        <w:rPr>
          <w:sz w:val="28"/>
          <w:szCs w:val="28"/>
        </w:rP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921A58" w:rsidRDefault="00921A58" w:rsidP="00673CD7">
      <w:pPr>
        <w:spacing w:line="276" w:lineRule="auto"/>
        <w:ind w:left="-993"/>
        <w:contextualSpacing/>
        <w:jc w:val="both"/>
        <w:rPr>
          <w:sz w:val="28"/>
          <w:szCs w:val="28"/>
        </w:rPr>
      </w:pPr>
      <w:r>
        <w:rPr>
          <w:sz w:val="28"/>
          <w:szCs w:val="28"/>
        </w:rPr>
        <w:t xml:space="preserve">     </w:t>
      </w:r>
      <w:r w:rsidR="009860A4" w:rsidRPr="00E10139">
        <w:rPr>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w:t>
      </w:r>
      <w:r>
        <w:rPr>
          <w:sz w:val="28"/>
          <w:szCs w:val="28"/>
        </w:rPr>
        <w:t xml:space="preserve"> решаемых воспитательных задач.</w:t>
      </w:r>
    </w:p>
    <w:p w:rsidR="00921A58" w:rsidRDefault="00921A58" w:rsidP="00673CD7">
      <w:pPr>
        <w:spacing w:line="276" w:lineRule="auto"/>
        <w:ind w:left="-993"/>
        <w:contextualSpacing/>
        <w:jc w:val="both"/>
        <w:rPr>
          <w:sz w:val="28"/>
          <w:szCs w:val="28"/>
        </w:rPr>
      </w:pPr>
      <w:r>
        <w:rPr>
          <w:sz w:val="28"/>
          <w:szCs w:val="28"/>
        </w:rPr>
        <w:t xml:space="preserve">     </w:t>
      </w:r>
      <w:r w:rsidR="009860A4" w:rsidRPr="00E10139">
        <w:rPr>
          <w:iCs/>
          <w:sz w:val="28"/>
          <w:szCs w:val="28"/>
        </w:rPr>
        <w:t>Детская общность.</w:t>
      </w:r>
      <w:r w:rsidR="009860A4" w:rsidRPr="00E10139">
        <w:rPr>
          <w:i/>
          <w:iCs/>
          <w:sz w:val="28"/>
          <w:szCs w:val="28"/>
        </w:rPr>
        <w:t xml:space="preserve"> </w:t>
      </w:r>
      <w:r w:rsidR="009860A4" w:rsidRPr="00E10139">
        <w:rPr>
          <w:sz w:val="28"/>
          <w:szCs w:val="28"/>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921A58" w:rsidRDefault="00921A58"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w:t>
      </w:r>
      <w:r w:rsidR="009860A4" w:rsidRPr="00E10139">
        <w:rPr>
          <w:sz w:val="28"/>
          <w:szCs w:val="28"/>
        </w:rPr>
        <w:lastRenderedPageBreak/>
        <w:t xml:space="preserve">сопротивление плохим поступкам, общими усилиями достигать поставленной цели. </w:t>
      </w:r>
    </w:p>
    <w:p w:rsidR="00921A58" w:rsidRDefault="00921A58"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Одним из видов детских общностей являются </w:t>
      </w:r>
      <w:r w:rsidR="009860A4" w:rsidRPr="00E10139">
        <w:rPr>
          <w:iCs/>
          <w:sz w:val="28"/>
          <w:szCs w:val="28"/>
        </w:rPr>
        <w:t>разновозрастные детские общности</w:t>
      </w:r>
      <w:r w:rsidR="009860A4" w:rsidRPr="00E10139">
        <w:rPr>
          <w:sz w:val="28"/>
          <w:szCs w:val="28"/>
        </w:rPr>
        <w:t xml:space="preserve">.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921A58" w:rsidRDefault="00921A58" w:rsidP="00673CD7">
      <w:pPr>
        <w:spacing w:line="276" w:lineRule="auto"/>
        <w:ind w:left="-993"/>
        <w:contextualSpacing/>
        <w:jc w:val="both"/>
        <w:rPr>
          <w:sz w:val="28"/>
          <w:szCs w:val="28"/>
        </w:rPr>
      </w:pPr>
      <w:r>
        <w:rPr>
          <w:sz w:val="28"/>
          <w:szCs w:val="28"/>
        </w:rPr>
        <w:t xml:space="preserve">     </w:t>
      </w:r>
      <w:r w:rsidR="009860A4" w:rsidRPr="00E10139">
        <w:rPr>
          <w:iCs/>
          <w:sz w:val="28"/>
          <w:szCs w:val="28"/>
        </w:rPr>
        <w:t xml:space="preserve">Культура поведения воспитателя в общностях как значимая составляющая уклада. </w:t>
      </w:r>
      <w:r w:rsidR="009860A4" w:rsidRPr="00E10139">
        <w:rPr>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921A58" w:rsidRDefault="00921A58" w:rsidP="00673CD7">
      <w:pPr>
        <w:spacing w:line="276" w:lineRule="auto"/>
        <w:ind w:left="-993"/>
        <w:contextualSpacing/>
        <w:jc w:val="both"/>
        <w:rPr>
          <w:sz w:val="28"/>
          <w:szCs w:val="28"/>
        </w:rPr>
      </w:pPr>
      <w:r>
        <w:rPr>
          <w:sz w:val="28"/>
          <w:szCs w:val="28"/>
        </w:rPr>
        <w:t xml:space="preserve">     </w:t>
      </w:r>
      <w:r w:rsidR="009860A4" w:rsidRPr="00E10139">
        <w:rPr>
          <w:sz w:val="28"/>
          <w:szCs w:val="28"/>
        </w:rPr>
        <w:t xml:space="preserve">Воспитатель соблюдает кодекс нормы профессиональной этики и поведения: </w:t>
      </w:r>
    </w:p>
    <w:p w:rsidR="00921A58" w:rsidRDefault="009860A4" w:rsidP="00673CD7">
      <w:pPr>
        <w:spacing w:line="276" w:lineRule="auto"/>
        <w:ind w:left="-993"/>
        <w:contextualSpacing/>
        <w:jc w:val="both"/>
        <w:rPr>
          <w:sz w:val="28"/>
          <w:szCs w:val="28"/>
        </w:rPr>
      </w:pPr>
      <w:r w:rsidRPr="00E10139">
        <w:rPr>
          <w:sz w:val="28"/>
          <w:szCs w:val="28"/>
        </w:rPr>
        <w:t xml:space="preserve">1) педагог всегда выходит навстречу родителям и приветствует родителей и детей первым; </w:t>
      </w:r>
    </w:p>
    <w:p w:rsidR="00921A58" w:rsidRDefault="009860A4" w:rsidP="00673CD7">
      <w:pPr>
        <w:spacing w:line="276" w:lineRule="auto"/>
        <w:ind w:left="-993"/>
        <w:contextualSpacing/>
        <w:jc w:val="both"/>
        <w:rPr>
          <w:sz w:val="28"/>
          <w:szCs w:val="28"/>
        </w:rPr>
      </w:pPr>
      <w:r w:rsidRPr="00E10139">
        <w:rPr>
          <w:sz w:val="28"/>
          <w:szCs w:val="28"/>
        </w:rPr>
        <w:t xml:space="preserve">2) улыбка – всегда обязательная часть приветствия; </w:t>
      </w:r>
    </w:p>
    <w:p w:rsidR="00921A58" w:rsidRDefault="009860A4" w:rsidP="00673CD7">
      <w:pPr>
        <w:spacing w:line="276" w:lineRule="auto"/>
        <w:ind w:left="-993"/>
        <w:contextualSpacing/>
        <w:jc w:val="both"/>
        <w:rPr>
          <w:sz w:val="28"/>
          <w:szCs w:val="28"/>
        </w:rPr>
      </w:pPr>
      <w:r w:rsidRPr="00E10139">
        <w:rPr>
          <w:sz w:val="28"/>
          <w:szCs w:val="28"/>
        </w:rPr>
        <w:t xml:space="preserve">3) педагог описывает события и ситуации, но не даёт им оценки; </w:t>
      </w:r>
    </w:p>
    <w:p w:rsidR="00921A58" w:rsidRDefault="009860A4" w:rsidP="00673CD7">
      <w:pPr>
        <w:spacing w:line="276" w:lineRule="auto"/>
        <w:ind w:left="-993"/>
        <w:contextualSpacing/>
        <w:jc w:val="both"/>
        <w:rPr>
          <w:sz w:val="28"/>
          <w:szCs w:val="28"/>
        </w:rPr>
      </w:pPr>
      <w:r w:rsidRPr="00E10139">
        <w:rPr>
          <w:sz w:val="28"/>
          <w:szCs w:val="28"/>
        </w:rPr>
        <w:t xml:space="preserve">4) педагог не обвиняет родителей и не возлагает на них ответственность за поведение детей в детском саду; </w:t>
      </w:r>
    </w:p>
    <w:p w:rsidR="00921A58" w:rsidRDefault="009860A4" w:rsidP="00673CD7">
      <w:pPr>
        <w:spacing w:line="276" w:lineRule="auto"/>
        <w:ind w:left="-993"/>
        <w:contextualSpacing/>
        <w:jc w:val="both"/>
        <w:rPr>
          <w:sz w:val="28"/>
          <w:szCs w:val="28"/>
        </w:rPr>
      </w:pPr>
      <w:r w:rsidRPr="00E10139">
        <w:rPr>
          <w:sz w:val="28"/>
          <w:szCs w:val="28"/>
        </w:rPr>
        <w:t xml:space="preserve">5) тон общения ровный и дружелюбный, исключается повышение голоса; </w:t>
      </w:r>
    </w:p>
    <w:p w:rsidR="00921A58" w:rsidRDefault="009860A4" w:rsidP="00673CD7">
      <w:pPr>
        <w:spacing w:line="276" w:lineRule="auto"/>
        <w:ind w:left="-993"/>
        <w:contextualSpacing/>
        <w:jc w:val="both"/>
        <w:rPr>
          <w:sz w:val="28"/>
          <w:szCs w:val="28"/>
        </w:rPr>
      </w:pPr>
      <w:r w:rsidRPr="00E10139">
        <w:rPr>
          <w:sz w:val="28"/>
          <w:szCs w:val="28"/>
        </w:rPr>
        <w:t xml:space="preserve">6) уважительное отношение к личности воспитанника; </w:t>
      </w:r>
    </w:p>
    <w:p w:rsidR="00921A58" w:rsidRDefault="009860A4" w:rsidP="00673CD7">
      <w:pPr>
        <w:spacing w:line="276" w:lineRule="auto"/>
        <w:ind w:left="-993"/>
        <w:contextualSpacing/>
        <w:jc w:val="both"/>
        <w:rPr>
          <w:sz w:val="28"/>
          <w:szCs w:val="28"/>
        </w:rPr>
      </w:pPr>
      <w:r w:rsidRPr="00E10139">
        <w:rPr>
          <w:sz w:val="28"/>
          <w:szCs w:val="28"/>
        </w:rPr>
        <w:t xml:space="preserve">7) умение заинтересованно слушать собеседника и сопереживать ему; </w:t>
      </w:r>
    </w:p>
    <w:p w:rsidR="00921A58" w:rsidRDefault="009860A4" w:rsidP="00673CD7">
      <w:pPr>
        <w:spacing w:line="276" w:lineRule="auto"/>
        <w:ind w:left="-993"/>
        <w:contextualSpacing/>
        <w:jc w:val="both"/>
        <w:rPr>
          <w:sz w:val="28"/>
          <w:szCs w:val="28"/>
        </w:rPr>
      </w:pPr>
      <w:r w:rsidRPr="00E10139">
        <w:rPr>
          <w:sz w:val="28"/>
          <w:szCs w:val="28"/>
        </w:rPr>
        <w:t xml:space="preserve">8) умение видеть и слышать воспитанника, сопереживать ему; </w:t>
      </w:r>
    </w:p>
    <w:p w:rsidR="00921A58" w:rsidRDefault="009860A4" w:rsidP="00673CD7">
      <w:pPr>
        <w:spacing w:line="276" w:lineRule="auto"/>
        <w:ind w:left="-993"/>
        <w:contextualSpacing/>
        <w:jc w:val="both"/>
        <w:rPr>
          <w:sz w:val="28"/>
          <w:szCs w:val="28"/>
        </w:rPr>
      </w:pPr>
      <w:r w:rsidRPr="00E10139">
        <w:rPr>
          <w:sz w:val="28"/>
          <w:szCs w:val="28"/>
        </w:rPr>
        <w:t xml:space="preserve">9) уравновешенность и самообладание, выдержка в отношениях с детьми; </w:t>
      </w:r>
    </w:p>
    <w:p w:rsidR="00921A58" w:rsidRDefault="009860A4" w:rsidP="00673CD7">
      <w:pPr>
        <w:spacing w:line="276" w:lineRule="auto"/>
        <w:ind w:left="-993"/>
        <w:contextualSpacing/>
        <w:jc w:val="both"/>
        <w:rPr>
          <w:sz w:val="28"/>
          <w:szCs w:val="28"/>
        </w:rPr>
      </w:pPr>
      <w:r w:rsidRPr="00E10139">
        <w:rPr>
          <w:sz w:val="28"/>
          <w:szCs w:val="28"/>
        </w:rPr>
        <w:t xml:space="preserve">10)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921A58" w:rsidRDefault="009860A4" w:rsidP="00673CD7">
      <w:pPr>
        <w:spacing w:line="276" w:lineRule="auto"/>
        <w:ind w:left="-993"/>
        <w:contextualSpacing/>
        <w:jc w:val="both"/>
        <w:rPr>
          <w:sz w:val="28"/>
          <w:szCs w:val="28"/>
        </w:rPr>
      </w:pPr>
      <w:r w:rsidRPr="00E10139">
        <w:rPr>
          <w:sz w:val="28"/>
          <w:szCs w:val="28"/>
        </w:rPr>
        <w:t xml:space="preserve">11) умение сочетать мягкий эмоциональный и деловой тон в отношениях с детьми; </w:t>
      </w:r>
    </w:p>
    <w:p w:rsidR="00921A58" w:rsidRDefault="009860A4" w:rsidP="00673CD7">
      <w:pPr>
        <w:spacing w:line="276" w:lineRule="auto"/>
        <w:ind w:left="-993"/>
        <w:contextualSpacing/>
        <w:jc w:val="both"/>
        <w:rPr>
          <w:sz w:val="28"/>
          <w:szCs w:val="28"/>
        </w:rPr>
      </w:pPr>
      <w:r w:rsidRPr="00E10139">
        <w:rPr>
          <w:sz w:val="28"/>
          <w:szCs w:val="28"/>
        </w:rPr>
        <w:lastRenderedPageBreak/>
        <w:t xml:space="preserve">12) умение сочетать требовательность с чутким отношением к воспитанникам; </w:t>
      </w:r>
    </w:p>
    <w:p w:rsidR="00921A58" w:rsidRDefault="009860A4" w:rsidP="00673CD7">
      <w:pPr>
        <w:spacing w:line="276" w:lineRule="auto"/>
        <w:ind w:left="-993"/>
        <w:contextualSpacing/>
        <w:jc w:val="both"/>
        <w:rPr>
          <w:sz w:val="28"/>
          <w:szCs w:val="28"/>
        </w:rPr>
      </w:pPr>
      <w:r w:rsidRPr="00E10139">
        <w:rPr>
          <w:sz w:val="28"/>
          <w:szCs w:val="28"/>
        </w:rPr>
        <w:t xml:space="preserve">13) знание возрастных и индивидуальных особенностей воспитанников; </w:t>
      </w:r>
    </w:p>
    <w:p w:rsidR="009860A4" w:rsidRDefault="009860A4" w:rsidP="00673CD7">
      <w:pPr>
        <w:spacing w:line="276" w:lineRule="auto"/>
        <w:ind w:left="-993"/>
        <w:contextualSpacing/>
        <w:jc w:val="both"/>
        <w:rPr>
          <w:sz w:val="28"/>
          <w:szCs w:val="28"/>
        </w:rPr>
      </w:pPr>
      <w:r w:rsidRPr="00E10139">
        <w:rPr>
          <w:sz w:val="28"/>
          <w:szCs w:val="28"/>
        </w:rPr>
        <w:t>14) соответствие внешнего вида статусу воспитателя детского сада.</w:t>
      </w:r>
    </w:p>
    <w:p w:rsidR="00921A58" w:rsidRPr="00E10139" w:rsidRDefault="00921A58" w:rsidP="00921A58">
      <w:pPr>
        <w:spacing w:line="276" w:lineRule="auto"/>
        <w:contextualSpacing/>
        <w:jc w:val="both"/>
        <w:rPr>
          <w:sz w:val="28"/>
          <w:szCs w:val="28"/>
        </w:rPr>
      </w:pPr>
    </w:p>
    <w:tbl>
      <w:tblPr>
        <w:tblStyle w:val="ae"/>
        <w:tblW w:w="0" w:type="auto"/>
        <w:tblInd w:w="-885" w:type="dxa"/>
        <w:tblLook w:val="04A0"/>
      </w:tblPr>
      <w:tblGrid>
        <w:gridCol w:w="15276"/>
      </w:tblGrid>
      <w:tr w:rsidR="009860A4" w:rsidRPr="00E10139" w:rsidTr="00673CD7">
        <w:tc>
          <w:tcPr>
            <w:tcW w:w="15276" w:type="dxa"/>
          </w:tcPr>
          <w:tbl>
            <w:tblPr>
              <w:tblW w:w="0" w:type="auto"/>
              <w:tblBorders>
                <w:top w:val="nil"/>
                <w:left w:val="nil"/>
                <w:bottom w:val="nil"/>
                <w:right w:val="nil"/>
              </w:tblBorders>
              <w:tblLook w:val="0000"/>
            </w:tblPr>
            <w:tblGrid>
              <w:gridCol w:w="5661"/>
            </w:tblGrid>
            <w:tr w:rsidR="009860A4" w:rsidRPr="00E10139" w:rsidTr="00E65015">
              <w:trPr>
                <w:trHeight w:val="107"/>
              </w:trPr>
              <w:tc>
                <w:tcPr>
                  <w:tcW w:w="0" w:type="auto"/>
                </w:tcPr>
                <w:p w:rsidR="009860A4" w:rsidRPr="00E10139" w:rsidRDefault="009860A4" w:rsidP="00E10139">
                  <w:pPr>
                    <w:spacing w:line="276" w:lineRule="auto"/>
                    <w:contextualSpacing/>
                    <w:jc w:val="both"/>
                    <w:rPr>
                      <w:sz w:val="28"/>
                      <w:szCs w:val="28"/>
                    </w:rPr>
                  </w:pPr>
                  <w:r w:rsidRPr="00E10139">
                    <w:rPr>
                      <w:b/>
                      <w:bCs/>
                      <w:sz w:val="28"/>
                      <w:szCs w:val="28"/>
                    </w:rPr>
                    <w:t xml:space="preserve">Направление воспитания: патриотическое </w:t>
                  </w:r>
                </w:p>
              </w:tc>
            </w:tr>
          </w:tbl>
          <w:p w:rsidR="009860A4" w:rsidRPr="00E10139" w:rsidRDefault="009860A4" w:rsidP="00E10139">
            <w:pPr>
              <w:autoSpaceDE w:val="0"/>
              <w:autoSpaceDN w:val="0"/>
              <w:spacing w:line="276" w:lineRule="auto"/>
              <w:contextualSpacing/>
              <w:jc w:val="both"/>
              <w:rPr>
                <w:sz w:val="28"/>
                <w:szCs w:val="28"/>
              </w:rPr>
            </w:pPr>
            <w:r w:rsidRPr="00E10139">
              <w:rPr>
                <w:sz w:val="28"/>
                <w:szCs w:val="28"/>
              </w:rPr>
              <w:t>Формирование представлений (воспитывающая среда ДОО)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знакомить детей с историей, героями, культурой, традициями России и своего народа, выдающимися историческими и современными деятелями;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создавать возможности для формирования и развития культуры речи детей;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знакомить детей с социокультурным окружением: с названиями улиц, зданий, сооружений и их назначением;</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создавать тематические уголки, посвященные героям и событиям в истории России и региона.</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Формирование отношения (детско-родительская, детско-взрослая, профессионально-родительская общности, детское сообщество)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Детско-родительская общность: - воспитывать любовь к родной природе, понимание единства природы и людей и бережного отношения к природе; - поощрять любознательность и исследовательскую деятельность детей, водить детей на экскурсии, в парки, зоопарки, музеи; </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Детско-взрослая общность: - формировать чувство любви к России и родному краю, родному языку, культурному наследию своего народа; - воспитывать чувство собственного достоинства и уважительного отношения к своим соотечественникам. </w:t>
            </w:r>
            <w:r w:rsidRPr="00E10139">
              <w:rPr>
                <w:sz w:val="28"/>
                <w:szCs w:val="28"/>
              </w:rPr>
              <w:lastRenderedPageBreak/>
              <w:t xml:space="preserve">Профессионально-родительская общность: - реализовывать культурно-образовательные проекты по направлению; - привлекать семьи воспитанников к созданию тематических уголков ДОО. </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Детская общность: создавать условия для появления у детей чувства сопричастности в ходе их участия в праздниках и проектах патриотической направленности.</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Формирование опыта действия (виды детских деятельностей и культурные практики в ДОО)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читать детям книги, вместе с детьми обсуждать прочитанное;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знакомить детей с традиционными для региона ремеслами, создавать условия для появления собственного опыта детей;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проводить специальные игры и занятия, направленные на обогащение словарного запаса на основе фольклора родного народа;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петь вместе с детьми народные песни, играть в народные игры.</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Планируемые результаты воспитания</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знает и любит свою малую родину, понимает, что он живет в России, и имеет представление о мире;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стремится подражать героям, исполнять долг, следовать моральным идеям и правилам;</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b/>
                <w:sz w:val="28"/>
                <w:szCs w:val="28"/>
              </w:rPr>
            </w:pPr>
            <w:r w:rsidRPr="00E10139">
              <w:rPr>
                <w:b/>
                <w:sz w:val="28"/>
                <w:szCs w:val="28"/>
              </w:rPr>
              <w:lastRenderedPageBreak/>
              <w:t>Направление воспитания: духовно-нравственное</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Формирование представлений (воспитывающая среда ДОО)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организовывать пространства для воспитания отношения к знанию как ценности, понимания значения образования для человека, общества, страны; - 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 - создавать 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 - создавать уголки патриотического воспитания для формирования уважительного отношения к государственным символам страны (флагу, гербу, гимну); - создание безопасной игровой среды в детском саду и дома для приобретения первого опыта по сохранению жизни и здоровья</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Формирование отношения (детско-родительская, детско-взрослая, профессионально-родительская общности, детское сообщество)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Детско-родительская общность: - поддерживать и направлять духовно – нравственное развитие и активность ребенка.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Детско-взрослая общность: - организовывать встречи с семьями разных национальностей, посещающими ДОУ, в результате которых у детей возникает уважение к людям – представителям разных народов России, независимо от их этнической принадлежности, появляется познавательный интерес.</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Детская общность: - создавать условия для демонстрации детьми среди сверстников проявления добра и милосердия в акциях «Доброе сердце», «Старость в радость», «Мы рядом». Профессионально-родительская общность: - привлекать родителей к реализации совместных семейных проектов, к проектированию и участию в событиях, познавательных квестах, семейных акциях</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Формирование опыта действия (виды детских деятельностей и культурные практики в ДОО)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 читать и обсуждать с детьми литературные произведения о добре и зле, семье, дружбе, взаимопомощи сотрудничестве и </w:t>
            </w:r>
            <w:r w:rsidRPr="00E10139">
              <w:rPr>
                <w:sz w:val="28"/>
                <w:szCs w:val="28"/>
              </w:rPr>
              <w:lastRenderedPageBreak/>
              <w:t>др.; - организовывать дидактические игры, направленные на освоение знаний о государственных символах страны (флаге, гербе, гимне); - 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 - 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Планируемые результаты воспитания</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различает основные проявления добра и зла; - принимает и уважает традиционные ценности, ценности семьи и общества; - правдивый, искренний, способный к сочувствию и заботе, к нравственному поступку; - способный не оставаться равнодушным к чужому горю, проявлять заботу; - самостоятельно различающий основные отрицательные и положительные человеческие качества; - обращается к помощи взрослого в ситуациях морального выбора</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b/>
                <w:sz w:val="28"/>
                <w:szCs w:val="28"/>
              </w:rPr>
            </w:pPr>
            <w:r w:rsidRPr="00E10139">
              <w:rPr>
                <w:b/>
                <w:sz w:val="28"/>
                <w:szCs w:val="28"/>
              </w:rPr>
              <w:t>Направление воспитания: социальное</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Формирование представлений (воспитывающая среда ДОО)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использовать пространства ДОО для формирования представлений о том, как правильно вести себя в отношениях с другими людьми;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создавать игровые зоны по темам семьи, дружбы, взаимопомощи и пр.;</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организовывать сотрудничество детей в различных пространствах и ситуациях;</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создавать условия для проявления детской инициативы по взаимодействию и сотрудничеству.</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Формирование отношения (детско-родительская, детско-взрослая, профессионально-родительская общности, детское сообщество)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Детско-родительская общность: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объяснять ребенку нормы и особенности поведения в семье;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Детско-взрослая общность: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знакомить детей с правилами поведения в ДОО.</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Детская общность: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создавать условия для приобретения детьми социального опыта в различных формах жизнедеятельности.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Профессионально-родительская общность: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привлекать родителей к реализации семейных проектов, к участию в мероприятиях.</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Формирование опыта действия (виды детских деятельностей и культурные практики в ДОО)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читать и обсуждать с детьми литературные произведения о добре и зле, семье, дружбе, взаимопомощи сотрудничестве и др.;</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организовывать дидактические игры, направленные на освоение полоролевого поведения, освоение культурных способов выражения эмоций;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создавать совместно с детьми творческие продукты; организовывать совместно с детьми праздники и события.</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Планируемые результаты воспитания</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различает основные проявления добра и зла,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принимает и уважает ценности семьи и общества;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способен к сочувствию и заботе, к нравственному поступку;</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принимает и уважает различия между людьми;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освоил основы речевой культуры;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проявляет дружелюбие, доброжелательность;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умеет слушать и слышать собеседника;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способен взаимодействовать со взрослыми и сверстниками на основе общих интересов и дел.</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b/>
                <w:sz w:val="28"/>
                <w:szCs w:val="28"/>
              </w:rPr>
            </w:pPr>
            <w:r w:rsidRPr="00E10139">
              <w:rPr>
                <w:b/>
                <w:sz w:val="28"/>
                <w:szCs w:val="28"/>
              </w:rPr>
              <w:lastRenderedPageBreak/>
              <w:t>Направление воспитания: познавательное</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Формирование представлений (воспитывающая среда ДОО)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организовывать специальные зоны познавательной активности по разным направлениям.</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Формирование отношения (детско-родительская, детско-взрослая, профессионально-родительская общности, детское сообщество) </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Детско-родительская общность: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поддерживать и направлять познавательную активность ребенка.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Детско-взрослая общность: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организовывать встречи с интересными людьми, в результате которых у детей формируется познавательная мотивация и создаются условия для ее реализации.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Детская общность: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создавать условия для демонстрации детьми результатов своей познавательной активности среди сверстников.</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Профессионально-родительская общность: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привлекать родителей к реализации совместных семейных проектов, к проектированию и участию в познавательных мероприятиях.</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Формирование опыта действия (виды детских деятельностей и культурные практики в ДОО)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 организовывать походы и экскурсии, просмотр доступных для восприятия ребенка познавательных фильмов, чтение и </w:t>
            </w:r>
            <w:r w:rsidRPr="00E10139">
              <w:rPr>
                <w:sz w:val="28"/>
                <w:szCs w:val="28"/>
              </w:rPr>
              <w:lastRenderedPageBreak/>
              <w:t>просмотр книг;</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организовывать совместно с детьми конструкторскую, проектную продуктивную и исследовательскую деятельности;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организовывать совместно с родителями фестивали семейных проектов, исследований и творческих работ;</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Планируемые результаты воспитания</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проявляет любознательность, умеет наблюдать; - проявляет активность, самостоятельность, инициативу в познавательной, игровой, коммуникативной и продуктивной деятельностях, в самообслуживании; обладает первичной картиной мира на основе традиционных ценностей российского общества.</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Формирование опыта действия (виды детских деятельностей и культурные практики в ДОО)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читать детям книги, вместе с детьми обсуждать прочитанное; -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 знакомить детей с традиционными для региона ремеслами, создавать условия для появления собственного опыта детей; - проводить специальные игры и занятия, направленные на обогащение словарного запаса на основе фольклора родного народа; - петь вместе с детьми народные песни, играть в народные игры.</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Планируемые результаты воспитания</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знает и любит свою малую родину, понимает, что он живет в России, и имеет представление о мире;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стремится подражать героям, исполнять долг, следовать моральным идеям и правилам;</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узнаёт флаг, герб, гимн России, символику своего региона и города, уважительно к ним относится, знает и понимает </w:t>
            </w:r>
            <w:r w:rsidRPr="00E10139">
              <w:rPr>
                <w:sz w:val="28"/>
                <w:szCs w:val="28"/>
              </w:rPr>
              <w:lastRenderedPageBreak/>
              <w:t>разнообразные знаки и атрибуты в городской среде, на дороге, в транспорте, на природе и др.</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b/>
                <w:sz w:val="28"/>
                <w:szCs w:val="28"/>
              </w:rPr>
            </w:pPr>
            <w:r w:rsidRPr="00E10139">
              <w:rPr>
                <w:b/>
                <w:sz w:val="28"/>
                <w:szCs w:val="28"/>
              </w:rPr>
              <w:lastRenderedPageBreak/>
              <w:t>Направление воспитания: физическое и оздоровительное</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Формирование представлений (воспитывающая среда ДОО)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организовывать РППС для формирования представлений о здоровом образе жизни, гигиене, безопасности, для приобщения детей к спорту;</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использовать пространства ДОО и прилегающей территории для двигательной активности, подвижных игр, закаливания, зарядки и пр.</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Формирование отношения (детско-родительская, детско-взрослая, профессионально-родительская общности, детское сообщество)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Детско-взрослая общность: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формировать основные навыки гигиены, закаливания, здорового питания;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организовывать совместное посещение детьми и родителями спортивных мероприятий.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обеспечивать достаточную двигательную активность детей.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Детская общность: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создавать условия для приобретения детьми опыта безопасного поведения, саморегуляции и помощи.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Профессионально-родительская общность: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Формирование опыта действия (виды детских деятельностей и культурные практики в ДОО):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организовывать подвижные, спортивные игры, в том числе традиционные народные и дворовые игры на территории ДОО;</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организовывать проекты по здоровому образу жизни, питанию, гигиене, безопасности жизнедеятельности;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прививать оздоровительные традиции в ДОО, культурную практику зарядки и закаливания.</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Планируемые результаты воспитания</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владеет основными навыками личной гигиены;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знает и соблюдает правила безопасного поведения в быту, социуме, природе;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проявляет интерес к физической активности, занятиям спортом, закаливанию.</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b/>
                <w:sz w:val="28"/>
                <w:szCs w:val="28"/>
              </w:rPr>
            </w:pPr>
            <w:r w:rsidRPr="00E10139">
              <w:rPr>
                <w:b/>
                <w:sz w:val="28"/>
                <w:szCs w:val="28"/>
              </w:rPr>
              <w:t>Направление воспитания: трудовое</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Формирование представлений (воспитывающая среда ДОО):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организовывать РППС для формирования у детей разнообразных навыков продуктивных действий, для ознакомления детей с традициями, ремеслами, профессиями;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использовать пространства ДОО и прилегающей территории, создавая условия для самостоятельного посильного труда детей;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знакомить детей с лучшими образцами трудовой деятельности человека.</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Формирование отношения (детско-родительская, детско-взрослая, профессионально-родительская общности, детское сообщество)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Детско-взрослая общность: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приучать детей убирать игрушки, помогать по хозяйству;</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рассказывать детям о трудовых традициях своей семьи, о различных профессиях.</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знакомить детей с правилами организации быта, приучать к выполнению существующих правил;</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показывать пример трудолюбия и ответственного отношения к порученному делу, формировать ответственное отношение к поручениям;</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развивать навыки самообслуживания у детей.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Детская общность: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поощрять самоорганизацию детского коллектива и оказание помощи младшим детям со стороны старших.</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Профессионально-родительская общность: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привлекать родителей как носителей конкретных профессий для презентации особенностей своей профессии, своего труда, их ценности для людей.</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Формирование опыта действия (виды детских деятельностей и культурные практики в ДОО)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 организовывать дежурство по группе; - организовывать проекты в различных тематических направлениях; -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 - проводить беседы на тему уважительного отношения к труду.</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Планируемые результаты воспитания</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понимает ценность труда в семье и в обществе;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уважает людей труда, результаты их деятельности;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проявляет трудолюбие при выполнении поручений и в самостоятельной деятельности.</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b/>
                <w:sz w:val="28"/>
                <w:szCs w:val="28"/>
              </w:rPr>
            </w:pPr>
            <w:r w:rsidRPr="00E10139">
              <w:rPr>
                <w:b/>
                <w:sz w:val="28"/>
                <w:szCs w:val="28"/>
              </w:rPr>
              <w:t>Направление воспитания: эстетическое</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Формирование представлений (воспитывающая среда ДОО)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создавать в ДОО и на прилегающей территории РППС, обеспечивающую формирование представлений о красоте, об опрятности, формирование эстетического вкуса;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обеспечивать наличие в РППС материалов, которые знакомят детей с лучшими отечественными и мировыми образцами искусства;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организовывать в ДОО и на прилегающей территории зоны, связанные с образцами культурного наследия;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создавать в ДОО событийную и рукотворную среды (выставки творческих работ, декорирование помещений к праздникам и др.);</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Формирование отношения (детско-родительская, детско-взрослая, профессионально-родительская общности, детское сообщество)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Детско-взрослая общность: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знакомить детей с художественными произведениями, обсуждать вопросы этического и эстетического характера.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показывать пример культурного поведения.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Детская общность: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создавать условия для понимания и усвоения детьми этических и эстетических норм.</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Профессионально-родительская общность: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совместно проектировать и создавать эстетическую среду ДОО.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Формирование опыта действия (виды детских деятельностей и культурные практики в ДОО):</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организовывать продуктивные виды деятельности (лепка, рисование, конструирование, и пр.);</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организовывать творческую деятельность в рамках дополнительного образования;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организовывать совместные с родителями и детьми культурно-образовательные и творческие проекты, праздники и фестивали;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создавать музейные уголки в ДОО;</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вовлекать детей в разные виды художественно-эстетической деятельности.</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Планируемые результаты воспитания</w:t>
            </w:r>
          </w:p>
        </w:tc>
      </w:tr>
      <w:tr w:rsidR="009860A4" w:rsidRPr="00E10139" w:rsidTr="00673CD7">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воспринимает и чувствует прекрасное в быту, природе, поступках, искусстве;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стремится к отображению прекрасного в продуктивных видах деятельности;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обладает зачатками художественно-эстетического вкуса.</w:t>
            </w:r>
          </w:p>
        </w:tc>
      </w:tr>
    </w:tbl>
    <w:p w:rsidR="009860A4" w:rsidRPr="00E10139" w:rsidRDefault="009860A4" w:rsidP="00543041">
      <w:pPr>
        <w:spacing w:line="276" w:lineRule="auto"/>
        <w:contextualSpacing/>
        <w:jc w:val="center"/>
        <w:rPr>
          <w:b/>
          <w:sz w:val="28"/>
          <w:szCs w:val="28"/>
        </w:rPr>
      </w:pPr>
      <w:r w:rsidRPr="00E10139">
        <w:rPr>
          <w:b/>
          <w:sz w:val="28"/>
          <w:szCs w:val="28"/>
        </w:rPr>
        <w:lastRenderedPageBreak/>
        <w:t>Задачи воспитания в образовательных областях</w:t>
      </w:r>
    </w:p>
    <w:p w:rsidR="00921A58" w:rsidRDefault="009860A4" w:rsidP="004A5A71">
      <w:pPr>
        <w:spacing w:line="276" w:lineRule="auto"/>
        <w:ind w:left="-993"/>
        <w:contextualSpacing/>
        <w:jc w:val="both"/>
        <w:rPr>
          <w:sz w:val="28"/>
          <w:szCs w:val="28"/>
        </w:rPr>
      </w:pPr>
      <w:r w:rsidRPr="00E10139">
        <w:rPr>
          <w:sz w:val="28"/>
          <w:szCs w:val="28"/>
        </w:rPr>
        <w:t xml:space="preserve">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921A58" w:rsidRDefault="009860A4" w:rsidP="004A5A71">
      <w:pPr>
        <w:spacing w:line="276" w:lineRule="auto"/>
        <w:ind w:left="-993"/>
        <w:contextualSpacing/>
        <w:jc w:val="both"/>
        <w:rPr>
          <w:sz w:val="28"/>
          <w:szCs w:val="28"/>
        </w:rPr>
      </w:pPr>
      <w:r w:rsidRPr="00E10139">
        <w:rPr>
          <w:sz w:val="28"/>
          <w:szCs w:val="28"/>
        </w:rPr>
        <w:t>- 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921A58" w:rsidRDefault="009860A4" w:rsidP="004A5A71">
      <w:pPr>
        <w:spacing w:line="276" w:lineRule="auto"/>
        <w:ind w:left="-993"/>
        <w:contextualSpacing/>
        <w:jc w:val="both"/>
        <w:rPr>
          <w:sz w:val="28"/>
          <w:szCs w:val="28"/>
        </w:rPr>
      </w:pPr>
      <w:r w:rsidRPr="00E10139">
        <w:rPr>
          <w:sz w:val="28"/>
          <w:szCs w:val="28"/>
        </w:rPr>
        <w:t>- Образовательная область «Познавательное развитие» соотносится с познавательным и патриотическим направлениями воспитания;</w:t>
      </w:r>
    </w:p>
    <w:p w:rsidR="00921A58" w:rsidRDefault="009860A4" w:rsidP="004A5A71">
      <w:pPr>
        <w:spacing w:line="276" w:lineRule="auto"/>
        <w:ind w:left="-993"/>
        <w:contextualSpacing/>
        <w:jc w:val="both"/>
        <w:rPr>
          <w:sz w:val="28"/>
          <w:szCs w:val="28"/>
        </w:rPr>
      </w:pPr>
      <w:r w:rsidRPr="00E10139">
        <w:rPr>
          <w:sz w:val="28"/>
          <w:szCs w:val="28"/>
        </w:rPr>
        <w:t>- Образовательная область «Речевое развитие» соотносится с социальным и эстетическим направлениями воспитания;</w:t>
      </w:r>
    </w:p>
    <w:p w:rsidR="00921A58" w:rsidRDefault="009860A4" w:rsidP="004A5A71">
      <w:pPr>
        <w:spacing w:line="276" w:lineRule="auto"/>
        <w:ind w:left="-993"/>
        <w:contextualSpacing/>
        <w:jc w:val="both"/>
        <w:rPr>
          <w:sz w:val="28"/>
          <w:szCs w:val="28"/>
        </w:rPr>
      </w:pPr>
      <w:r w:rsidRPr="00E10139">
        <w:rPr>
          <w:sz w:val="28"/>
          <w:szCs w:val="28"/>
        </w:rPr>
        <w:t>- Образовательная область «Художественно-эстетическое развитие» соотносится с эстетическим направлением воспитания;</w:t>
      </w:r>
    </w:p>
    <w:p w:rsidR="00921A58" w:rsidRDefault="009860A4" w:rsidP="004A5A71">
      <w:pPr>
        <w:spacing w:line="276" w:lineRule="auto"/>
        <w:ind w:left="-993"/>
        <w:contextualSpacing/>
        <w:jc w:val="both"/>
        <w:rPr>
          <w:sz w:val="28"/>
          <w:szCs w:val="28"/>
        </w:rPr>
      </w:pPr>
      <w:r w:rsidRPr="00E10139">
        <w:rPr>
          <w:sz w:val="28"/>
          <w:szCs w:val="28"/>
        </w:rPr>
        <w:t>- Образовательная область «Физическое развитие» соотносится с физическим и оздоровительным направлениями воспитания.</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921A58" w:rsidRDefault="009860A4" w:rsidP="004A5A71">
      <w:pPr>
        <w:spacing w:line="276" w:lineRule="auto"/>
        <w:ind w:left="-993"/>
        <w:contextualSpacing/>
        <w:jc w:val="both"/>
        <w:rPr>
          <w:sz w:val="28"/>
          <w:szCs w:val="28"/>
        </w:rPr>
      </w:pPr>
      <w:r w:rsidRPr="00E10139">
        <w:rPr>
          <w:sz w:val="28"/>
          <w:szCs w:val="28"/>
        </w:rPr>
        <w:t>- воспитание любви к своей семье, своему городу, родному краю, своей стране;</w:t>
      </w:r>
    </w:p>
    <w:p w:rsidR="00921A58" w:rsidRDefault="009860A4" w:rsidP="004A5A71">
      <w:pPr>
        <w:spacing w:line="276" w:lineRule="auto"/>
        <w:ind w:left="-993"/>
        <w:contextualSpacing/>
        <w:jc w:val="both"/>
        <w:rPr>
          <w:sz w:val="28"/>
          <w:szCs w:val="28"/>
        </w:rPr>
      </w:pPr>
      <w:r w:rsidRPr="00E10139">
        <w:rPr>
          <w:sz w:val="28"/>
          <w:szCs w:val="28"/>
        </w:rPr>
        <w:t>- воспитание уважительного отношения к ровесникам, родителям, соседям, другим людям вне зависимости от их этнической принадлежности;</w:t>
      </w:r>
    </w:p>
    <w:p w:rsidR="00921A58" w:rsidRDefault="009860A4" w:rsidP="004A5A71">
      <w:pPr>
        <w:spacing w:line="276" w:lineRule="auto"/>
        <w:ind w:left="-993"/>
        <w:contextualSpacing/>
        <w:jc w:val="both"/>
        <w:rPr>
          <w:sz w:val="28"/>
          <w:szCs w:val="28"/>
        </w:rPr>
      </w:pPr>
      <w:r w:rsidRPr="00E10139">
        <w:rPr>
          <w:sz w:val="28"/>
          <w:szCs w:val="28"/>
        </w:rPr>
        <w:t>- воспитание ценностного отношения к культурному наследию своего народа, к нравственным и культурным традициям России;</w:t>
      </w:r>
    </w:p>
    <w:p w:rsidR="00921A58" w:rsidRDefault="009860A4" w:rsidP="004A5A71">
      <w:pPr>
        <w:spacing w:line="276" w:lineRule="auto"/>
        <w:ind w:left="-993"/>
        <w:contextualSpacing/>
        <w:jc w:val="both"/>
        <w:rPr>
          <w:sz w:val="28"/>
          <w:szCs w:val="28"/>
        </w:rPr>
      </w:pPr>
      <w:r w:rsidRPr="00E10139">
        <w:rPr>
          <w:sz w:val="28"/>
          <w:szCs w:val="28"/>
        </w:rPr>
        <w:t>- содействие становлению целостной картины мира, основанной на представлениях о добре и зле, прекрасном и безобразном, правдивом и ложном;</w:t>
      </w:r>
    </w:p>
    <w:p w:rsidR="00921A58" w:rsidRDefault="009860A4" w:rsidP="004A5A71">
      <w:pPr>
        <w:spacing w:line="276" w:lineRule="auto"/>
        <w:ind w:left="-993"/>
        <w:contextualSpacing/>
        <w:jc w:val="both"/>
        <w:rPr>
          <w:sz w:val="28"/>
          <w:szCs w:val="28"/>
        </w:rPr>
      </w:pPr>
      <w:r w:rsidRPr="00E10139">
        <w:rPr>
          <w:sz w:val="28"/>
          <w:szCs w:val="28"/>
        </w:rPr>
        <w:t xml:space="preserve">- воспитание социальных чувств и навыков: способности к сопереживанию, общительности, дружелюбия, сотрудничества, </w:t>
      </w:r>
      <w:r w:rsidRPr="00E10139">
        <w:rPr>
          <w:sz w:val="28"/>
          <w:szCs w:val="28"/>
        </w:rPr>
        <w:lastRenderedPageBreak/>
        <w:t>умения соблюдать правила, активной личностной позиции.</w:t>
      </w:r>
    </w:p>
    <w:p w:rsidR="00921A58" w:rsidRDefault="009860A4" w:rsidP="004A5A71">
      <w:pPr>
        <w:spacing w:line="276" w:lineRule="auto"/>
        <w:ind w:left="-993"/>
        <w:contextualSpacing/>
        <w:jc w:val="both"/>
        <w:rPr>
          <w:sz w:val="28"/>
          <w:szCs w:val="28"/>
        </w:rPr>
      </w:pPr>
      <w:r w:rsidRPr="00E10139">
        <w:rPr>
          <w:sz w:val="28"/>
          <w:szCs w:val="28"/>
        </w:rPr>
        <w:t>- создание условий для возникновения у ребенка нравственного, социально значимого поступка, приобретения ребенком опыта милосердия и заботы;</w:t>
      </w:r>
    </w:p>
    <w:p w:rsidR="00921A58" w:rsidRDefault="009860A4" w:rsidP="004A5A71">
      <w:pPr>
        <w:spacing w:line="276" w:lineRule="auto"/>
        <w:ind w:left="-993"/>
        <w:contextualSpacing/>
        <w:jc w:val="both"/>
        <w:rPr>
          <w:sz w:val="28"/>
          <w:szCs w:val="28"/>
        </w:rPr>
      </w:pPr>
      <w:r w:rsidRPr="00E10139">
        <w:rPr>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21A58" w:rsidRDefault="009860A4" w:rsidP="004A5A71">
      <w:pPr>
        <w:spacing w:line="276" w:lineRule="auto"/>
        <w:ind w:left="-993"/>
        <w:contextualSpacing/>
        <w:jc w:val="both"/>
        <w:rPr>
          <w:sz w:val="28"/>
          <w:szCs w:val="28"/>
        </w:rPr>
      </w:pPr>
      <w:r w:rsidRPr="00E10139">
        <w:rPr>
          <w:sz w:val="28"/>
          <w:szCs w:val="28"/>
        </w:rPr>
        <w:t>- формирование способности бережно и уважительно относиться к результатам своего труда и труда других людей.</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921A58" w:rsidRDefault="009860A4" w:rsidP="004A5A71">
      <w:pPr>
        <w:spacing w:line="276" w:lineRule="auto"/>
        <w:ind w:left="-993"/>
        <w:contextualSpacing/>
        <w:jc w:val="both"/>
        <w:rPr>
          <w:sz w:val="28"/>
          <w:szCs w:val="28"/>
        </w:rPr>
      </w:pPr>
      <w:r w:rsidRPr="00E10139">
        <w:rPr>
          <w:sz w:val="28"/>
          <w:szCs w:val="28"/>
        </w:rPr>
        <w:t>- воспитание отношения к знанию как ценности, понимание значения образования для человека, общества, страны;</w:t>
      </w:r>
    </w:p>
    <w:p w:rsidR="00921A58" w:rsidRDefault="009860A4" w:rsidP="004A5A71">
      <w:pPr>
        <w:spacing w:line="276" w:lineRule="auto"/>
        <w:ind w:left="-993"/>
        <w:contextualSpacing/>
        <w:jc w:val="both"/>
        <w:rPr>
          <w:sz w:val="28"/>
          <w:szCs w:val="28"/>
        </w:rPr>
      </w:pPr>
      <w:r w:rsidRPr="00E10139">
        <w:rPr>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rsidR="00921A58" w:rsidRDefault="009860A4" w:rsidP="004A5A71">
      <w:pPr>
        <w:spacing w:line="276" w:lineRule="auto"/>
        <w:ind w:left="-993"/>
        <w:contextualSpacing/>
        <w:jc w:val="both"/>
        <w:rPr>
          <w:sz w:val="28"/>
          <w:szCs w:val="28"/>
        </w:rPr>
      </w:pPr>
      <w:r w:rsidRPr="00E10139">
        <w:rPr>
          <w:sz w:val="28"/>
          <w:szCs w:val="28"/>
        </w:rPr>
        <w:t>- воспитание уважения к людям ‒ представителям разных народов России независимо от их этнической принадлежности;</w:t>
      </w:r>
    </w:p>
    <w:p w:rsidR="00921A58" w:rsidRDefault="009860A4" w:rsidP="004A5A71">
      <w:pPr>
        <w:spacing w:line="276" w:lineRule="auto"/>
        <w:ind w:left="-993"/>
        <w:contextualSpacing/>
        <w:jc w:val="both"/>
        <w:rPr>
          <w:sz w:val="28"/>
          <w:szCs w:val="28"/>
        </w:rPr>
      </w:pPr>
      <w:r w:rsidRPr="00E10139">
        <w:rPr>
          <w:sz w:val="28"/>
          <w:szCs w:val="28"/>
        </w:rPr>
        <w:t>- воспитание уважительного отношения к государственным символам страны (флагу, гербу, гимну);</w:t>
      </w:r>
    </w:p>
    <w:p w:rsidR="00921A58" w:rsidRDefault="009860A4" w:rsidP="004A5A71">
      <w:pPr>
        <w:spacing w:line="276" w:lineRule="auto"/>
        <w:ind w:left="-993"/>
        <w:contextualSpacing/>
        <w:jc w:val="both"/>
        <w:rPr>
          <w:sz w:val="28"/>
          <w:szCs w:val="28"/>
        </w:rPr>
      </w:pPr>
      <w:r w:rsidRPr="00E10139">
        <w:rPr>
          <w:sz w:val="28"/>
          <w:szCs w:val="28"/>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 xml:space="preserve">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 </w:t>
      </w:r>
    </w:p>
    <w:p w:rsidR="00921A58" w:rsidRDefault="009860A4" w:rsidP="004A5A71">
      <w:pPr>
        <w:spacing w:line="276" w:lineRule="auto"/>
        <w:ind w:left="-993"/>
        <w:contextualSpacing/>
        <w:jc w:val="both"/>
        <w:rPr>
          <w:sz w:val="28"/>
          <w:szCs w:val="28"/>
        </w:rPr>
      </w:pPr>
      <w:r w:rsidRPr="00E10139">
        <w:rPr>
          <w:sz w:val="28"/>
          <w:szCs w:val="28"/>
        </w:rPr>
        <w:t xml:space="preserve">- владение формами речевого этикета, отражающими принятые в обществе правила и нормы культурного поведения;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 xml:space="preserve">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 </w:t>
      </w:r>
    </w:p>
    <w:p w:rsidR="00921A58" w:rsidRDefault="009860A4" w:rsidP="004A5A71">
      <w:pPr>
        <w:spacing w:line="276" w:lineRule="auto"/>
        <w:ind w:left="-993"/>
        <w:contextualSpacing/>
        <w:jc w:val="both"/>
        <w:rPr>
          <w:sz w:val="28"/>
          <w:szCs w:val="28"/>
        </w:rPr>
      </w:pPr>
      <w:r w:rsidRPr="00E10139">
        <w:rPr>
          <w:sz w:val="28"/>
          <w:szCs w:val="28"/>
        </w:rPr>
        <w:t xml:space="preserve">- воспитание эстетических чувств (удивления, радости, восхищения, любви) к различным объектам и явлениям окружающего </w:t>
      </w:r>
      <w:r w:rsidRPr="00E10139">
        <w:rPr>
          <w:sz w:val="28"/>
          <w:szCs w:val="28"/>
        </w:rPr>
        <w:lastRenderedPageBreak/>
        <w:t xml:space="preserve">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921A58" w:rsidRDefault="009860A4" w:rsidP="004A5A71">
      <w:pPr>
        <w:spacing w:line="276" w:lineRule="auto"/>
        <w:ind w:left="-993"/>
        <w:contextualSpacing/>
        <w:jc w:val="both"/>
        <w:rPr>
          <w:sz w:val="28"/>
          <w:szCs w:val="28"/>
        </w:rPr>
      </w:pPr>
      <w:r w:rsidRPr="00E10139">
        <w:rPr>
          <w:sz w:val="28"/>
          <w:szCs w:val="28"/>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921A58" w:rsidRDefault="009860A4" w:rsidP="004A5A71">
      <w:pPr>
        <w:spacing w:line="276" w:lineRule="auto"/>
        <w:ind w:left="-993"/>
        <w:contextualSpacing/>
        <w:jc w:val="both"/>
        <w:rPr>
          <w:sz w:val="28"/>
          <w:szCs w:val="28"/>
        </w:rPr>
      </w:pPr>
      <w:r w:rsidRPr="00E10139">
        <w:rPr>
          <w:sz w:val="28"/>
          <w:szCs w:val="28"/>
        </w:rPr>
        <w:t xml:space="preserve">- становление эстетического, эмоционально-ценностного отношения к окружающему миру для гармонизации внешнего мира и внутреннего мира ребенка; </w:t>
      </w:r>
    </w:p>
    <w:p w:rsidR="00921A58" w:rsidRDefault="009860A4" w:rsidP="004A5A71">
      <w:pPr>
        <w:spacing w:line="276" w:lineRule="auto"/>
        <w:ind w:left="-993"/>
        <w:contextualSpacing/>
        <w:jc w:val="both"/>
        <w:rPr>
          <w:sz w:val="28"/>
          <w:szCs w:val="28"/>
        </w:rPr>
      </w:pPr>
      <w:r w:rsidRPr="00E10139">
        <w:rPr>
          <w:sz w:val="28"/>
          <w:szCs w:val="28"/>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921A58" w:rsidRDefault="009860A4" w:rsidP="004A5A71">
      <w:pPr>
        <w:spacing w:line="276" w:lineRule="auto"/>
        <w:ind w:left="-993"/>
        <w:contextualSpacing/>
        <w:jc w:val="both"/>
        <w:rPr>
          <w:sz w:val="28"/>
          <w:szCs w:val="28"/>
        </w:rPr>
      </w:pPr>
      <w:r w:rsidRPr="00E10139">
        <w:rPr>
          <w:sz w:val="28"/>
          <w:szCs w:val="28"/>
        </w:rPr>
        <w:t xml:space="preserve">-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 xml:space="preserve">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921A58" w:rsidRDefault="009860A4" w:rsidP="004A5A71">
      <w:pPr>
        <w:spacing w:line="276" w:lineRule="auto"/>
        <w:ind w:left="-993"/>
        <w:contextualSpacing/>
        <w:jc w:val="both"/>
        <w:rPr>
          <w:sz w:val="28"/>
          <w:szCs w:val="28"/>
        </w:rPr>
      </w:pPr>
      <w:r w:rsidRPr="00E10139">
        <w:rPr>
          <w:sz w:val="28"/>
          <w:szCs w:val="28"/>
        </w:rPr>
        <w:t xml:space="preserve">- формирование у ребенка возрастосообразных представлений о жизни, здоровье и физической культуре; </w:t>
      </w:r>
    </w:p>
    <w:p w:rsidR="00921A58" w:rsidRDefault="009860A4" w:rsidP="004A5A71">
      <w:pPr>
        <w:spacing w:line="276" w:lineRule="auto"/>
        <w:ind w:left="-993"/>
        <w:contextualSpacing/>
        <w:jc w:val="both"/>
        <w:rPr>
          <w:sz w:val="28"/>
          <w:szCs w:val="28"/>
        </w:rPr>
      </w:pPr>
      <w:r w:rsidRPr="00E10139">
        <w:rPr>
          <w:sz w:val="28"/>
          <w:szCs w:val="28"/>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9860A4" w:rsidRDefault="009860A4" w:rsidP="004A5A71">
      <w:pPr>
        <w:spacing w:line="276" w:lineRule="auto"/>
        <w:ind w:left="-993"/>
        <w:contextualSpacing/>
        <w:jc w:val="both"/>
        <w:rPr>
          <w:sz w:val="28"/>
          <w:szCs w:val="28"/>
        </w:rPr>
      </w:pPr>
      <w:r w:rsidRPr="00E10139">
        <w:rPr>
          <w:sz w:val="28"/>
          <w:szCs w:val="28"/>
        </w:rPr>
        <w:t>- воспитание активности, самостоятельности, уверенности, нравственных и волевых качеств.</w:t>
      </w:r>
    </w:p>
    <w:p w:rsidR="009860A4" w:rsidRPr="00921A58" w:rsidRDefault="009860A4" w:rsidP="004A5A71">
      <w:pPr>
        <w:spacing w:line="276" w:lineRule="auto"/>
        <w:ind w:left="-993"/>
        <w:contextualSpacing/>
        <w:jc w:val="center"/>
        <w:rPr>
          <w:sz w:val="28"/>
          <w:szCs w:val="28"/>
        </w:rPr>
      </w:pPr>
      <w:r w:rsidRPr="00921A58">
        <w:rPr>
          <w:b/>
          <w:bCs/>
          <w:iCs/>
          <w:sz w:val="28"/>
          <w:szCs w:val="28"/>
        </w:rPr>
        <w:t>* Описание интеграции направлений воспитания с содержанием образовательных областей</w:t>
      </w:r>
    </w:p>
    <w:p w:rsidR="00921A58" w:rsidRDefault="009860A4" w:rsidP="004A5A71">
      <w:pPr>
        <w:spacing w:line="276" w:lineRule="auto"/>
        <w:ind w:left="-993"/>
        <w:contextualSpacing/>
        <w:jc w:val="both"/>
        <w:rPr>
          <w:sz w:val="28"/>
          <w:szCs w:val="28"/>
        </w:rPr>
      </w:pPr>
      <w:r w:rsidRPr="00E10139">
        <w:rPr>
          <w:sz w:val="28"/>
          <w:szCs w:val="28"/>
        </w:rPr>
        <w:t xml:space="preserve">     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ДОО, воспитанники пребывают в учреждении на протяжении 1</w:t>
      </w:r>
      <w:r w:rsidR="00543041">
        <w:rPr>
          <w:sz w:val="28"/>
          <w:szCs w:val="28"/>
        </w:rPr>
        <w:t>0</w:t>
      </w:r>
      <w:r w:rsidRPr="00E10139">
        <w:rPr>
          <w:sz w:val="28"/>
          <w:szCs w:val="28"/>
        </w:rPr>
        <w:t xml:space="preserve"> часов. Именно поэтому воспитательный процесс должен осуществляться постоянно, выполняя поставленные задачи рабочей программы воспит</w:t>
      </w:r>
      <w:r w:rsidR="00921A58">
        <w:rPr>
          <w:sz w:val="28"/>
          <w:szCs w:val="28"/>
        </w:rPr>
        <w:t>ания МБДОУ № 9 города Боготола.</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 xml:space="preserve">Процесс воспитания – это процесс формирования морального сознания, нравственных чувств и привычек, нравственного </w:t>
      </w:r>
      <w:r w:rsidR="009860A4" w:rsidRPr="00E10139">
        <w:rPr>
          <w:sz w:val="28"/>
          <w:szCs w:val="28"/>
        </w:rPr>
        <w:lastRenderedPageBreak/>
        <w:t>поведения с первых лет жизни ребенка.</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 xml:space="preserve">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 </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 xml:space="preserve">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 </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 xml:space="preserve">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 </w:t>
      </w:r>
    </w:p>
    <w:p w:rsidR="00921A58" w:rsidRDefault="00921A58" w:rsidP="004A5A71">
      <w:pPr>
        <w:spacing w:line="276" w:lineRule="auto"/>
        <w:ind w:left="-993"/>
        <w:contextualSpacing/>
        <w:jc w:val="both"/>
        <w:rPr>
          <w:sz w:val="28"/>
          <w:szCs w:val="28"/>
        </w:rPr>
      </w:pPr>
      <w:r>
        <w:rPr>
          <w:sz w:val="28"/>
          <w:szCs w:val="28"/>
        </w:rPr>
        <w:t xml:space="preserve">     </w:t>
      </w:r>
      <w:r w:rsidR="009860A4" w:rsidRPr="00921A58">
        <w:rPr>
          <w:iCs/>
          <w:sz w:val="28"/>
          <w:szCs w:val="28"/>
        </w:rPr>
        <w:t>Реализация цели и задач данной Программы</w:t>
      </w:r>
      <w:r w:rsidR="009860A4" w:rsidRPr="00E10139">
        <w:rPr>
          <w:i/>
          <w:iCs/>
          <w:sz w:val="28"/>
          <w:szCs w:val="28"/>
        </w:rPr>
        <w:t xml:space="preserve"> </w:t>
      </w:r>
      <w:r w:rsidR="009860A4" w:rsidRPr="00E10139">
        <w:rPr>
          <w:sz w:val="28"/>
          <w:szCs w:val="28"/>
        </w:rPr>
        <w:t>осуществляется в рамках нескольких направлений воспитательной работы ДОО, формирование которых</w:t>
      </w:r>
      <w:r w:rsidR="009860A4" w:rsidRPr="00921A58">
        <w:rPr>
          <w:sz w:val="28"/>
          <w:szCs w:val="28"/>
        </w:rPr>
        <w:t xml:space="preserve"> в совокупности обеспечит полноценное и гармоничное развитие личности детей </w:t>
      </w:r>
      <w:r w:rsidR="009860A4" w:rsidRPr="00921A58">
        <w:rPr>
          <w:b/>
          <w:bCs/>
          <w:iCs/>
          <w:sz w:val="28"/>
          <w:szCs w:val="28"/>
        </w:rPr>
        <w:t xml:space="preserve">от 2 до 8 лет. </w:t>
      </w:r>
    </w:p>
    <w:p w:rsidR="00921A58" w:rsidRDefault="00921A58" w:rsidP="004A5A71">
      <w:pPr>
        <w:spacing w:line="276" w:lineRule="auto"/>
        <w:ind w:left="-993"/>
        <w:contextualSpacing/>
        <w:jc w:val="both"/>
        <w:rPr>
          <w:sz w:val="28"/>
          <w:szCs w:val="28"/>
        </w:rPr>
      </w:pPr>
      <w:r>
        <w:rPr>
          <w:sz w:val="28"/>
          <w:szCs w:val="28"/>
        </w:rPr>
        <w:t xml:space="preserve">     </w:t>
      </w:r>
      <w:r w:rsidR="009860A4" w:rsidRPr="00921A58">
        <w:rPr>
          <w:b/>
          <w:bCs/>
          <w:iCs/>
          <w:sz w:val="28"/>
          <w:szCs w:val="28"/>
        </w:rPr>
        <w:t xml:space="preserve">Задачи Программы: </w:t>
      </w:r>
    </w:p>
    <w:p w:rsidR="00921A58" w:rsidRDefault="009860A4" w:rsidP="004A5A71">
      <w:pPr>
        <w:spacing w:line="276" w:lineRule="auto"/>
        <w:ind w:left="-993"/>
        <w:contextualSpacing/>
        <w:jc w:val="both"/>
        <w:rPr>
          <w:sz w:val="28"/>
          <w:szCs w:val="28"/>
        </w:rPr>
      </w:pPr>
      <w:r w:rsidRPr="00E10139">
        <w:rPr>
          <w:sz w:val="28"/>
          <w:szCs w:val="28"/>
        </w:rPr>
        <w:t xml:space="preserve">- Формирование личности ребенка, нравственное воспитание, развитие общения. </w:t>
      </w:r>
    </w:p>
    <w:p w:rsidR="00921A58" w:rsidRDefault="009860A4" w:rsidP="004A5A71">
      <w:pPr>
        <w:spacing w:line="276" w:lineRule="auto"/>
        <w:ind w:left="-993"/>
        <w:contextualSpacing/>
        <w:jc w:val="both"/>
        <w:rPr>
          <w:sz w:val="28"/>
          <w:szCs w:val="28"/>
        </w:rPr>
      </w:pPr>
      <w:r w:rsidRPr="00E10139">
        <w:rPr>
          <w:sz w:val="28"/>
          <w:szCs w:val="28"/>
        </w:rPr>
        <w:t xml:space="preserve">- Формирование уважительного отношения к истории своей страны и любви к Родине. </w:t>
      </w:r>
    </w:p>
    <w:p w:rsidR="00921A58" w:rsidRDefault="009860A4" w:rsidP="004A5A71">
      <w:pPr>
        <w:spacing w:line="276" w:lineRule="auto"/>
        <w:ind w:left="-993"/>
        <w:contextualSpacing/>
        <w:jc w:val="both"/>
        <w:rPr>
          <w:sz w:val="28"/>
          <w:szCs w:val="28"/>
        </w:rPr>
      </w:pPr>
      <w:r w:rsidRPr="00E10139">
        <w:rPr>
          <w:sz w:val="28"/>
          <w:szCs w:val="28"/>
        </w:rPr>
        <w:t xml:space="preserve">- Формирование уважительного отношения и чувства принадлежности к своей семье и обществу. </w:t>
      </w:r>
    </w:p>
    <w:p w:rsidR="00921A58" w:rsidRDefault="009860A4" w:rsidP="004A5A71">
      <w:pPr>
        <w:spacing w:line="276" w:lineRule="auto"/>
        <w:ind w:left="-993"/>
        <w:contextualSpacing/>
        <w:jc w:val="both"/>
        <w:rPr>
          <w:sz w:val="28"/>
          <w:szCs w:val="28"/>
        </w:rPr>
      </w:pPr>
      <w:r w:rsidRPr="00E10139">
        <w:rPr>
          <w:sz w:val="28"/>
          <w:szCs w:val="28"/>
        </w:rPr>
        <w:t xml:space="preserve">- Формирование позитивных установок к труду и творчеству. </w:t>
      </w:r>
    </w:p>
    <w:p w:rsidR="00921A58" w:rsidRDefault="009860A4" w:rsidP="004A5A71">
      <w:pPr>
        <w:spacing w:line="276" w:lineRule="auto"/>
        <w:ind w:left="-993"/>
        <w:contextualSpacing/>
        <w:jc w:val="both"/>
        <w:rPr>
          <w:sz w:val="28"/>
          <w:szCs w:val="28"/>
        </w:rPr>
      </w:pPr>
      <w:r w:rsidRPr="00E10139">
        <w:rPr>
          <w:sz w:val="28"/>
          <w:szCs w:val="28"/>
        </w:rPr>
        <w:t xml:space="preserve">- Формирование основ экологического сознания. </w:t>
      </w:r>
    </w:p>
    <w:p w:rsidR="00921A58" w:rsidRDefault="009860A4" w:rsidP="004A5A71">
      <w:pPr>
        <w:spacing w:line="276" w:lineRule="auto"/>
        <w:ind w:left="-993"/>
        <w:contextualSpacing/>
        <w:jc w:val="both"/>
        <w:rPr>
          <w:sz w:val="28"/>
          <w:szCs w:val="28"/>
        </w:rPr>
      </w:pPr>
      <w:r w:rsidRPr="00E10139">
        <w:rPr>
          <w:sz w:val="28"/>
          <w:szCs w:val="28"/>
        </w:rPr>
        <w:t xml:space="preserve">- Формирование основ безопасности. </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 xml:space="preserve">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w:t>
      </w:r>
      <w:r w:rsidR="009860A4" w:rsidRPr="00921A58">
        <w:rPr>
          <w:sz w:val="28"/>
          <w:szCs w:val="28"/>
        </w:rPr>
        <w:t>деятельности в обра</w:t>
      </w:r>
      <w:r w:rsidR="00FA391A">
        <w:rPr>
          <w:sz w:val="28"/>
          <w:szCs w:val="28"/>
        </w:rPr>
        <w:t xml:space="preserve">зовательном процессе, согласно </w:t>
      </w:r>
      <w:r w:rsidR="009860A4" w:rsidRPr="00921A58">
        <w:rPr>
          <w:sz w:val="28"/>
          <w:szCs w:val="28"/>
        </w:rPr>
        <w:t>ОП ДО.</w:t>
      </w:r>
    </w:p>
    <w:p w:rsidR="00921A58" w:rsidRDefault="00921A58" w:rsidP="004A5A71">
      <w:pPr>
        <w:spacing w:line="276" w:lineRule="auto"/>
        <w:ind w:left="-993"/>
        <w:contextualSpacing/>
        <w:jc w:val="both"/>
        <w:rPr>
          <w:sz w:val="28"/>
          <w:szCs w:val="28"/>
        </w:rPr>
      </w:pPr>
      <w:r>
        <w:rPr>
          <w:sz w:val="28"/>
          <w:szCs w:val="28"/>
        </w:rPr>
        <w:t xml:space="preserve">     </w:t>
      </w:r>
      <w:r w:rsidR="009860A4" w:rsidRPr="00921A58">
        <w:rPr>
          <w:b/>
          <w:bCs/>
          <w:iCs/>
          <w:sz w:val="28"/>
          <w:szCs w:val="28"/>
        </w:rPr>
        <w:t>Содержание Программы</w:t>
      </w:r>
      <w:r w:rsidR="009860A4" w:rsidRPr="00E10139">
        <w:rPr>
          <w:b/>
          <w:bCs/>
          <w:i/>
          <w:iCs/>
          <w:sz w:val="28"/>
          <w:szCs w:val="28"/>
        </w:rPr>
        <w:t xml:space="preserve"> </w:t>
      </w:r>
      <w:r w:rsidR="009860A4" w:rsidRPr="00E10139">
        <w:rPr>
          <w:sz w:val="28"/>
          <w:szCs w:val="28"/>
        </w:rPr>
        <w:t xml:space="preserve">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w:t>
      </w:r>
      <w:r w:rsidR="009860A4" w:rsidRPr="00E10139">
        <w:rPr>
          <w:sz w:val="28"/>
          <w:szCs w:val="28"/>
        </w:rPr>
        <w:lastRenderedPageBreak/>
        <w:t xml:space="preserve">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921A58" w:rsidRDefault="009860A4" w:rsidP="004A5A71">
      <w:pPr>
        <w:spacing w:line="276" w:lineRule="auto"/>
        <w:ind w:left="-993"/>
        <w:contextualSpacing/>
        <w:jc w:val="both"/>
        <w:rPr>
          <w:sz w:val="28"/>
          <w:szCs w:val="28"/>
        </w:rPr>
      </w:pPr>
      <w:r w:rsidRPr="00E10139">
        <w:rPr>
          <w:sz w:val="28"/>
          <w:szCs w:val="28"/>
        </w:rPr>
        <w:t xml:space="preserve">- социально-коммуникативное развитие; </w:t>
      </w:r>
    </w:p>
    <w:p w:rsidR="00921A58" w:rsidRDefault="009860A4" w:rsidP="004A5A71">
      <w:pPr>
        <w:spacing w:line="276" w:lineRule="auto"/>
        <w:ind w:left="-993"/>
        <w:contextualSpacing/>
        <w:jc w:val="both"/>
        <w:rPr>
          <w:sz w:val="28"/>
          <w:szCs w:val="28"/>
        </w:rPr>
      </w:pPr>
      <w:r w:rsidRPr="00E10139">
        <w:rPr>
          <w:sz w:val="28"/>
          <w:szCs w:val="28"/>
        </w:rPr>
        <w:t xml:space="preserve">- познавательное развитие; </w:t>
      </w:r>
    </w:p>
    <w:p w:rsidR="00921A58" w:rsidRDefault="009860A4" w:rsidP="004A5A71">
      <w:pPr>
        <w:spacing w:line="276" w:lineRule="auto"/>
        <w:ind w:left="-993"/>
        <w:contextualSpacing/>
        <w:jc w:val="both"/>
        <w:rPr>
          <w:sz w:val="28"/>
          <w:szCs w:val="28"/>
        </w:rPr>
      </w:pPr>
      <w:r w:rsidRPr="00E10139">
        <w:rPr>
          <w:sz w:val="28"/>
          <w:szCs w:val="28"/>
        </w:rPr>
        <w:t xml:space="preserve">- речевое развитие; </w:t>
      </w:r>
    </w:p>
    <w:p w:rsidR="00921A58" w:rsidRDefault="009860A4" w:rsidP="004A5A71">
      <w:pPr>
        <w:spacing w:line="276" w:lineRule="auto"/>
        <w:ind w:left="-993"/>
        <w:contextualSpacing/>
        <w:jc w:val="both"/>
        <w:rPr>
          <w:sz w:val="28"/>
          <w:szCs w:val="28"/>
        </w:rPr>
      </w:pPr>
      <w:r w:rsidRPr="00E10139">
        <w:rPr>
          <w:sz w:val="28"/>
          <w:szCs w:val="28"/>
        </w:rPr>
        <w:t xml:space="preserve">- художественно-эстетическое развитие; </w:t>
      </w:r>
    </w:p>
    <w:p w:rsidR="009860A4" w:rsidRPr="00E10139" w:rsidRDefault="009860A4" w:rsidP="004A5A71">
      <w:pPr>
        <w:spacing w:line="276" w:lineRule="auto"/>
        <w:ind w:left="-993"/>
        <w:contextualSpacing/>
        <w:jc w:val="both"/>
        <w:rPr>
          <w:sz w:val="28"/>
          <w:szCs w:val="28"/>
        </w:rPr>
      </w:pPr>
      <w:r w:rsidRPr="00E10139">
        <w:rPr>
          <w:sz w:val="28"/>
          <w:szCs w:val="28"/>
        </w:rPr>
        <w:t xml:space="preserve">- физическое развитие. </w:t>
      </w:r>
    </w:p>
    <w:p w:rsidR="009860A4" w:rsidRPr="00921A58" w:rsidRDefault="009860A4" w:rsidP="00921A58">
      <w:pPr>
        <w:spacing w:line="276" w:lineRule="auto"/>
        <w:contextualSpacing/>
        <w:jc w:val="center"/>
        <w:rPr>
          <w:b/>
          <w:bCs/>
          <w:iCs/>
          <w:sz w:val="28"/>
          <w:szCs w:val="28"/>
        </w:rPr>
      </w:pPr>
      <w:r w:rsidRPr="00921A58">
        <w:rPr>
          <w:b/>
          <w:bCs/>
          <w:iCs/>
          <w:sz w:val="28"/>
          <w:szCs w:val="28"/>
        </w:rPr>
        <w:t>Патрио</w:t>
      </w:r>
      <w:r w:rsidR="00634447" w:rsidRPr="00921A58">
        <w:rPr>
          <w:b/>
          <w:bCs/>
          <w:iCs/>
          <w:sz w:val="28"/>
          <w:szCs w:val="28"/>
        </w:rPr>
        <w:t xml:space="preserve">тическое направление воспитания </w:t>
      </w:r>
      <w:r w:rsidRPr="00921A58">
        <w:rPr>
          <w:b/>
          <w:bCs/>
          <w:iCs/>
          <w:sz w:val="28"/>
          <w:szCs w:val="28"/>
        </w:rPr>
        <w:t>соотносится</w:t>
      </w:r>
    </w:p>
    <w:p w:rsidR="009860A4" w:rsidRPr="00921A58" w:rsidRDefault="009860A4" w:rsidP="00921A58">
      <w:pPr>
        <w:spacing w:line="276" w:lineRule="auto"/>
        <w:contextualSpacing/>
        <w:jc w:val="center"/>
        <w:rPr>
          <w:sz w:val="28"/>
          <w:szCs w:val="28"/>
        </w:rPr>
      </w:pPr>
      <w:r w:rsidRPr="00921A58">
        <w:rPr>
          <w:b/>
          <w:bCs/>
          <w:iCs/>
          <w:sz w:val="28"/>
          <w:szCs w:val="28"/>
        </w:rPr>
        <w:t>Образовательная область «Познавательное развитие»</w:t>
      </w:r>
    </w:p>
    <w:p w:rsidR="009860A4" w:rsidRPr="00921A58" w:rsidRDefault="009860A4" w:rsidP="00921A58">
      <w:pPr>
        <w:spacing w:line="276" w:lineRule="auto"/>
        <w:contextualSpacing/>
        <w:jc w:val="center"/>
        <w:rPr>
          <w:sz w:val="28"/>
          <w:szCs w:val="28"/>
        </w:rPr>
      </w:pPr>
      <w:r w:rsidRPr="00921A58">
        <w:rPr>
          <w:b/>
          <w:bCs/>
          <w:iCs/>
          <w:sz w:val="28"/>
          <w:szCs w:val="28"/>
        </w:rPr>
        <w:t>Образовательная область «Социально-коммуникативное развитие»</w:t>
      </w:r>
    </w:p>
    <w:p w:rsidR="00921A58" w:rsidRDefault="009860A4" w:rsidP="004A5A71">
      <w:pPr>
        <w:spacing w:line="276" w:lineRule="auto"/>
        <w:ind w:left="-993"/>
        <w:contextualSpacing/>
        <w:jc w:val="both"/>
        <w:rPr>
          <w:sz w:val="28"/>
          <w:szCs w:val="28"/>
        </w:rPr>
      </w:pPr>
      <w:r w:rsidRPr="00921A58">
        <w:rPr>
          <w:b/>
          <w:bCs/>
          <w:iCs/>
          <w:sz w:val="28"/>
          <w:szCs w:val="28"/>
        </w:rPr>
        <w:t xml:space="preserve">     Ценности:</w:t>
      </w:r>
      <w:r w:rsidRPr="00E10139">
        <w:rPr>
          <w:b/>
          <w:bCs/>
          <w:i/>
          <w:iCs/>
          <w:sz w:val="28"/>
          <w:szCs w:val="28"/>
        </w:rPr>
        <w:t xml:space="preserve"> </w:t>
      </w:r>
      <w:r w:rsidRPr="00E10139">
        <w:rPr>
          <w:sz w:val="28"/>
          <w:szCs w:val="28"/>
        </w:rPr>
        <w:t>Родина и природа.</w:t>
      </w:r>
    </w:p>
    <w:p w:rsidR="00921A58" w:rsidRDefault="00921A58" w:rsidP="004A5A71">
      <w:pPr>
        <w:spacing w:line="276" w:lineRule="auto"/>
        <w:ind w:left="-993"/>
        <w:contextualSpacing/>
        <w:jc w:val="both"/>
        <w:rPr>
          <w:sz w:val="28"/>
          <w:szCs w:val="28"/>
        </w:rPr>
      </w:pPr>
      <w:r>
        <w:rPr>
          <w:b/>
          <w:bCs/>
          <w:iCs/>
          <w:sz w:val="28"/>
          <w:szCs w:val="28"/>
        </w:rPr>
        <w:t xml:space="preserve">     </w:t>
      </w:r>
      <w:r w:rsidR="009860A4" w:rsidRPr="00E10139">
        <w:rPr>
          <w:sz w:val="28"/>
          <w:szCs w:val="28"/>
        </w:rPr>
        <w:t>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 xml:space="preserve">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921A58" w:rsidRDefault="009860A4" w:rsidP="004A5A71">
      <w:pPr>
        <w:spacing w:line="276" w:lineRule="auto"/>
        <w:ind w:left="-993"/>
        <w:contextualSpacing/>
        <w:jc w:val="both"/>
        <w:rPr>
          <w:sz w:val="28"/>
          <w:szCs w:val="28"/>
        </w:rPr>
      </w:pPr>
      <w:r w:rsidRPr="00E10139">
        <w:rPr>
          <w:sz w:val="28"/>
          <w:szCs w:val="28"/>
        </w:rPr>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921A58" w:rsidRDefault="009860A4" w:rsidP="004A5A71">
      <w:pPr>
        <w:spacing w:line="276" w:lineRule="auto"/>
        <w:ind w:left="-993"/>
        <w:contextualSpacing/>
        <w:jc w:val="both"/>
        <w:rPr>
          <w:sz w:val="28"/>
          <w:szCs w:val="28"/>
        </w:rPr>
      </w:pPr>
      <w:r w:rsidRPr="00E10139">
        <w:rPr>
          <w:sz w:val="28"/>
          <w:szCs w:val="28"/>
        </w:rPr>
        <w:t xml:space="preserve">- эмоционально-ценностный, характеризующийся любовью к Родине – России, уважением к своему народу, народу России в целом; </w:t>
      </w:r>
    </w:p>
    <w:p w:rsidR="00921A58" w:rsidRDefault="009860A4" w:rsidP="004A5A71">
      <w:pPr>
        <w:spacing w:line="276" w:lineRule="auto"/>
        <w:ind w:left="-993"/>
        <w:contextualSpacing/>
        <w:jc w:val="both"/>
        <w:rPr>
          <w:sz w:val="28"/>
          <w:szCs w:val="28"/>
        </w:rPr>
      </w:pPr>
      <w:r w:rsidRPr="00E10139">
        <w:rPr>
          <w:sz w:val="28"/>
          <w:szCs w:val="28"/>
        </w:rPr>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b/>
          <w:bCs/>
          <w:i/>
          <w:iCs/>
          <w:sz w:val="28"/>
          <w:szCs w:val="28"/>
        </w:rPr>
        <w:t xml:space="preserve"> </w:t>
      </w:r>
      <w:r w:rsidR="009860A4" w:rsidRPr="00921A58">
        <w:rPr>
          <w:b/>
          <w:bCs/>
          <w:iCs/>
          <w:sz w:val="28"/>
          <w:szCs w:val="28"/>
        </w:rPr>
        <w:t xml:space="preserve">Задачи патриотического воспитания: </w:t>
      </w:r>
    </w:p>
    <w:p w:rsidR="00921A58" w:rsidRDefault="009860A4" w:rsidP="004A5A71">
      <w:pPr>
        <w:spacing w:line="276" w:lineRule="auto"/>
        <w:ind w:left="-993"/>
        <w:contextualSpacing/>
        <w:jc w:val="both"/>
        <w:rPr>
          <w:sz w:val="28"/>
          <w:szCs w:val="28"/>
        </w:rPr>
      </w:pPr>
      <w:r w:rsidRPr="00E10139">
        <w:rPr>
          <w:sz w:val="28"/>
          <w:szCs w:val="28"/>
        </w:rPr>
        <w:lastRenderedPageBreak/>
        <w:t xml:space="preserve">- формирование любви к родному краю, родной природе, родному языку, культурному наследию своего народа; </w:t>
      </w:r>
    </w:p>
    <w:p w:rsidR="00921A58" w:rsidRDefault="009860A4" w:rsidP="004A5A71">
      <w:pPr>
        <w:spacing w:line="276" w:lineRule="auto"/>
        <w:ind w:left="-993"/>
        <w:contextualSpacing/>
        <w:jc w:val="both"/>
        <w:rPr>
          <w:sz w:val="28"/>
          <w:szCs w:val="28"/>
        </w:rPr>
      </w:pPr>
      <w:r w:rsidRPr="00E10139">
        <w:rPr>
          <w:sz w:val="28"/>
          <w:szCs w:val="28"/>
        </w:rPr>
        <w:t xml:space="preserve">- воспитание любви, уважения к своим национальным особенностям и чувства собственного достоинства как представителя своего народа; </w:t>
      </w:r>
    </w:p>
    <w:p w:rsidR="00921A58" w:rsidRDefault="009860A4" w:rsidP="004A5A71">
      <w:pPr>
        <w:spacing w:line="276" w:lineRule="auto"/>
        <w:ind w:left="-993"/>
        <w:contextualSpacing/>
        <w:jc w:val="both"/>
        <w:rPr>
          <w:sz w:val="28"/>
          <w:szCs w:val="28"/>
        </w:rPr>
      </w:pPr>
      <w:r w:rsidRPr="00E10139">
        <w:rPr>
          <w:sz w:val="28"/>
          <w:szCs w:val="28"/>
        </w:rPr>
        <w:t xml:space="preserve">-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9860A4" w:rsidRPr="00E10139" w:rsidRDefault="009860A4" w:rsidP="004A5A71">
      <w:pPr>
        <w:spacing w:line="276" w:lineRule="auto"/>
        <w:ind w:left="-993"/>
        <w:contextualSpacing/>
        <w:jc w:val="both"/>
        <w:rPr>
          <w:sz w:val="28"/>
          <w:szCs w:val="28"/>
        </w:rPr>
      </w:pPr>
      <w:r w:rsidRPr="00E10139">
        <w:rPr>
          <w:sz w:val="28"/>
          <w:szCs w:val="28"/>
        </w:rPr>
        <w:t>- воспитание любви к родной природе, природе своего края, России, понимания единства природы и людей и бережного ответственного отношения к природе.</w:t>
      </w:r>
    </w:p>
    <w:tbl>
      <w:tblPr>
        <w:tblStyle w:val="ae"/>
        <w:tblW w:w="0" w:type="auto"/>
        <w:tblInd w:w="-885" w:type="dxa"/>
        <w:tblLook w:val="04A0"/>
      </w:tblPr>
      <w:tblGrid>
        <w:gridCol w:w="15276"/>
      </w:tblGrid>
      <w:tr w:rsidR="009860A4" w:rsidRPr="00E10139" w:rsidTr="004A5A71">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При реализации указанных задач воспитатель ДОО акцентирует внимание на нескольких основных направлениях воспитательной работы:</w:t>
            </w:r>
          </w:p>
        </w:tc>
      </w:tr>
      <w:tr w:rsidR="009860A4" w:rsidRPr="00E10139" w:rsidTr="004A5A71">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ознакомлении детей с историей, героями, культурой, традициями России и своего народа;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организации коллективных творческих проектов, направленных на приобщение детей к российским общенациональным традициям;</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tc>
      </w:tr>
    </w:tbl>
    <w:p w:rsidR="00A637E4" w:rsidRDefault="00A637E4" w:rsidP="00E10139">
      <w:pPr>
        <w:spacing w:line="276" w:lineRule="auto"/>
        <w:contextualSpacing/>
        <w:jc w:val="both"/>
        <w:rPr>
          <w:b/>
          <w:sz w:val="28"/>
          <w:szCs w:val="28"/>
        </w:rPr>
      </w:pPr>
    </w:p>
    <w:p w:rsidR="009860A4" w:rsidRPr="00E10139" w:rsidRDefault="009860A4" w:rsidP="00921A58">
      <w:pPr>
        <w:spacing w:line="276" w:lineRule="auto"/>
        <w:contextualSpacing/>
        <w:jc w:val="center"/>
        <w:rPr>
          <w:b/>
          <w:sz w:val="28"/>
          <w:szCs w:val="28"/>
        </w:rPr>
      </w:pPr>
      <w:r w:rsidRPr="00E10139">
        <w:rPr>
          <w:b/>
          <w:sz w:val="28"/>
          <w:szCs w:val="28"/>
        </w:rPr>
        <w:t>Духовно-нрав</w:t>
      </w:r>
      <w:r w:rsidR="00A637E4">
        <w:rPr>
          <w:b/>
          <w:sz w:val="28"/>
          <w:szCs w:val="28"/>
        </w:rPr>
        <w:t xml:space="preserve">ственное направление воспитания </w:t>
      </w:r>
      <w:r w:rsidRPr="00E10139">
        <w:rPr>
          <w:b/>
          <w:sz w:val="28"/>
          <w:szCs w:val="28"/>
        </w:rPr>
        <w:t>соотносится</w:t>
      </w:r>
    </w:p>
    <w:p w:rsidR="009860A4" w:rsidRPr="00E10139" w:rsidRDefault="009860A4" w:rsidP="00921A58">
      <w:pPr>
        <w:spacing w:line="276" w:lineRule="auto"/>
        <w:contextualSpacing/>
        <w:jc w:val="center"/>
        <w:rPr>
          <w:b/>
          <w:sz w:val="28"/>
          <w:szCs w:val="28"/>
        </w:rPr>
      </w:pPr>
      <w:r w:rsidRPr="00E10139">
        <w:rPr>
          <w:b/>
          <w:sz w:val="28"/>
          <w:szCs w:val="28"/>
        </w:rPr>
        <w:t>Образовательная область «Социально-коммуникативное развитие»</w:t>
      </w:r>
    </w:p>
    <w:p w:rsidR="00921A58" w:rsidRDefault="009860A4" w:rsidP="004A5A71">
      <w:pPr>
        <w:spacing w:line="276" w:lineRule="auto"/>
        <w:ind w:left="-993"/>
        <w:contextualSpacing/>
        <w:jc w:val="both"/>
        <w:rPr>
          <w:sz w:val="28"/>
          <w:szCs w:val="28"/>
        </w:rPr>
      </w:pPr>
      <w:r w:rsidRPr="00E10139">
        <w:rPr>
          <w:b/>
          <w:sz w:val="28"/>
          <w:szCs w:val="28"/>
        </w:rPr>
        <w:t xml:space="preserve">     Ценности:</w:t>
      </w:r>
      <w:r w:rsidRPr="00E10139">
        <w:rPr>
          <w:sz w:val="28"/>
          <w:szCs w:val="28"/>
        </w:rPr>
        <w:t xml:space="preserve"> жизнь, милосердие, добро.</w:t>
      </w:r>
    </w:p>
    <w:p w:rsidR="00921A58" w:rsidRDefault="00921A58" w:rsidP="004A5A71">
      <w:pPr>
        <w:spacing w:line="276" w:lineRule="auto"/>
        <w:ind w:left="-993"/>
        <w:contextualSpacing/>
        <w:jc w:val="both"/>
        <w:rPr>
          <w:sz w:val="28"/>
          <w:szCs w:val="28"/>
        </w:rPr>
      </w:pPr>
      <w:r>
        <w:rPr>
          <w:b/>
          <w:sz w:val="28"/>
          <w:szCs w:val="28"/>
        </w:rPr>
        <w:t xml:space="preserve">     </w:t>
      </w:r>
      <w:r w:rsidR="009860A4" w:rsidRPr="00E10139">
        <w:rPr>
          <w:sz w:val="28"/>
          <w:szCs w:val="28"/>
        </w:rPr>
        <w:t>Задачи духовно-нравственного направления воспитания:</w:t>
      </w:r>
    </w:p>
    <w:p w:rsidR="00921A58" w:rsidRDefault="009860A4" w:rsidP="004A5A71">
      <w:pPr>
        <w:spacing w:line="276" w:lineRule="auto"/>
        <w:ind w:left="-993"/>
        <w:contextualSpacing/>
        <w:jc w:val="both"/>
        <w:rPr>
          <w:sz w:val="28"/>
          <w:szCs w:val="28"/>
        </w:rPr>
      </w:pPr>
      <w:r w:rsidRPr="00E10139">
        <w:rPr>
          <w:sz w:val="28"/>
          <w:szCs w:val="28"/>
        </w:rPr>
        <w:t>- воспитание уважения к своей семье, своему населенному пункту, родному краю, своей стране;</w:t>
      </w:r>
    </w:p>
    <w:p w:rsidR="00921A58" w:rsidRDefault="009860A4" w:rsidP="004A5A71">
      <w:pPr>
        <w:spacing w:line="276" w:lineRule="auto"/>
        <w:ind w:left="-993"/>
        <w:contextualSpacing/>
        <w:jc w:val="both"/>
        <w:rPr>
          <w:sz w:val="28"/>
          <w:szCs w:val="28"/>
        </w:rPr>
      </w:pPr>
      <w:r w:rsidRPr="00E10139">
        <w:rPr>
          <w:sz w:val="28"/>
          <w:szCs w:val="28"/>
        </w:rPr>
        <w:t>- воспитание уважительного отношения к другим людям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921A58" w:rsidRDefault="009860A4" w:rsidP="004A5A71">
      <w:pPr>
        <w:spacing w:line="276" w:lineRule="auto"/>
        <w:ind w:left="-993"/>
        <w:contextualSpacing/>
        <w:jc w:val="both"/>
        <w:rPr>
          <w:sz w:val="28"/>
          <w:szCs w:val="28"/>
        </w:rPr>
      </w:pPr>
      <w:r w:rsidRPr="00E10139">
        <w:rPr>
          <w:sz w:val="28"/>
          <w:szCs w:val="28"/>
        </w:rPr>
        <w:lastRenderedPageBreak/>
        <w:t>- воспитание ценностного отношения к культурному наследию своего народа, к нравственным и культурным традициям России;</w:t>
      </w:r>
    </w:p>
    <w:p w:rsidR="00921A58" w:rsidRDefault="009860A4" w:rsidP="004A5A71">
      <w:pPr>
        <w:spacing w:line="276" w:lineRule="auto"/>
        <w:ind w:left="-993"/>
        <w:contextualSpacing/>
        <w:jc w:val="both"/>
        <w:rPr>
          <w:sz w:val="28"/>
          <w:szCs w:val="28"/>
        </w:rPr>
      </w:pPr>
      <w:r w:rsidRPr="00E10139">
        <w:rPr>
          <w:sz w:val="28"/>
          <w:szCs w:val="28"/>
        </w:rPr>
        <w:t>- содействие становлению целостной картины мира, основанной на представлениях о добре и зле, красоте и уродстве, правде и лжи;</w:t>
      </w:r>
    </w:p>
    <w:p w:rsidR="00921A58" w:rsidRDefault="009860A4" w:rsidP="004A5A71">
      <w:pPr>
        <w:spacing w:line="276" w:lineRule="auto"/>
        <w:ind w:left="-993"/>
        <w:contextualSpacing/>
        <w:jc w:val="both"/>
        <w:rPr>
          <w:sz w:val="28"/>
          <w:szCs w:val="28"/>
        </w:rPr>
      </w:pPr>
      <w:r w:rsidRPr="00E10139">
        <w:rPr>
          <w:sz w:val="28"/>
          <w:szCs w:val="28"/>
        </w:rPr>
        <w:t>- 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w:t>
      </w:r>
    </w:p>
    <w:p w:rsidR="00921A58" w:rsidRDefault="009860A4" w:rsidP="004A5A71">
      <w:pPr>
        <w:spacing w:line="276" w:lineRule="auto"/>
        <w:ind w:left="-993"/>
        <w:contextualSpacing/>
        <w:jc w:val="both"/>
        <w:rPr>
          <w:sz w:val="28"/>
          <w:szCs w:val="28"/>
        </w:rPr>
      </w:pPr>
      <w:r w:rsidRPr="00E10139">
        <w:rPr>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921A58" w:rsidRDefault="009860A4" w:rsidP="004A5A71">
      <w:pPr>
        <w:spacing w:line="276" w:lineRule="auto"/>
        <w:ind w:left="-993"/>
        <w:contextualSpacing/>
        <w:jc w:val="both"/>
        <w:rPr>
          <w:sz w:val="28"/>
          <w:szCs w:val="28"/>
        </w:rPr>
      </w:pPr>
      <w:r w:rsidRPr="00E10139">
        <w:rPr>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860A4" w:rsidRPr="00E10139" w:rsidRDefault="009860A4" w:rsidP="004A5A71">
      <w:pPr>
        <w:spacing w:line="276" w:lineRule="auto"/>
        <w:ind w:left="-993"/>
        <w:contextualSpacing/>
        <w:jc w:val="both"/>
        <w:rPr>
          <w:sz w:val="28"/>
          <w:szCs w:val="28"/>
        </w:rPr>
      </w:pPr>
      <w:r w:rsidRPr="00E10139">
        <w:rPr>
          <w:sz w:val="28"/>
          <w:szCs w:val="28"/>
        </w:rPr>
        <w:t>- формирование способности бережно и уважительно относиться к результатам своего труда и труда других людей.</w:t>
      </w:r>
    </w:p>
    <w:tbl>
      <w:tblPr>
        <w:tblStyle w:val="ae"/>
        <w:tblW w:w="0" w:type="auto"/>
        <w:tblInd w:w="-885" w:type="dxa"/>
        <w:tblLook w:val="04A0"/>
      </w:tblPr>
      <w:tblGrid>
        <w:gridCol w:w="15276"/>
      </w:tblGrid>
      <w:tr w:rsidR="009860A4" w:rsidRPr="00E10139" w:rsidTr="004A5A71">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При реализации указанных задач воспитатель ДОО акцентирует внимание на нескольких основных направлениях воспитательной работы</w:t>
            </w:r>
          </w:p>
        </w:tc>
      </w:tr>
      <w:tr w:rsidR="009860A4" w:rsidRPr="00E10139" w:rsidTr="004A5A71">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учить детей уважительно относиться к окружающим людям, считаться с их делами, интересами, удобствами;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воспитывать культуру деятельности, что подразумевает умение обращаться с игрушками, книгами, личными вещами, имуществом ДОО;</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формировать умение подготовиться к предстоящей деятельности, четко и последовательно выполнять, и заканчивать ее;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формировать умение приводить в порядок рабочее место, аккуратно убрать все за собой;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формировать умение приводить в порядок свою одежду.</w:t>
            </w:r>
          </w:p>
        </w:tc>
      </w:tr>
    </w:tbl>
    <w:p w:rsidR="00634447" w:rsidRDefault="00634447" w:rsidP="00E10139">
      <w:pPr>
        <w:spacing w:line="276" w:lineRule="auto"/>
        <w:contextualSpacing/>
        <w:jc w:val="both"/>
        <w:rPr>
          <w:b/>
          <w:sz w:val="28"/>
          <w:szCs w:val="28"/>
        </w:rPr>
      </w:pPr>
    </w:p>
    <w:p w:rsidR="009860A4" w:rsidRPr="00E10139" w:rsidRDefault="009860A4" w:rsidP="00921A58">
      <w:pPr>
        <w:spacing w:line="276" w:lineRule="auto"/>
        <w:contextualSpacing/>
        <w:jc w:val="center"/>
        <w:rPr>
          <w:b/>
          <w:sz w:val="28"/>
          <w:szCs w:val="28"/>
        </w:rPr>
      </w:pPr>
      <w:r w:rsidRPr="00E10139">
        <w:rPr>
          <w:b/>
          <w:sz w:val="28"/>
          <w:szCs w:val="28"/>
        </w:rPr>
        <w:t>Познав</w:t>
      </w:r>
      <w:r w:rsidR="00A637E4">
        <w:rPr>
          <w:b/>
          <w:sz w:val="28"/>
          <w:szCs w:val="28"/>
        </w:rPr>
        <w:t xml:space="preserve">ательное направление воспитания </w:t>
      </w:r>
      <w:r w:rsidRPr="00E10139">
        <w:rPr>
          <w:b/>
          <w:sz w:val="28"/>
          <w:szCs w:val="28"/>
        </w:rPr>
        <w:t>соотносится</w:t>
      </w:r>
    </w:p>
    <w:p w:rsidR="009860A4" w:rsidRPr="00E10139" w:rsidRDefault="009860A4" w:rsidP="00921A58">
      <w:pPr>
        <w:spacing w:line="276" w:lineRule="auto"/>
        <w:contextualSpacing/>
        <w:jc w:val="center"/>
        <w:rPr>
          <w:b/>
          <w:sz w:val="28"/>
          <w:szCs w:val="28"/>
        </w:rPr>
      </w:pPr>
      <w:r w:rsidRPr="00E10139">
        <w:rPr>
          <w:b/>
          <w:sz w:val="28"/>
          <w:szCs w:val="28"/>
        </w:rPr>
        <w:t>Образовательная область «Познавательное развитие»</w:t>
      </w:r>
    </w:p>
    <w:p w:rsidR="00921A58" w:rsidRDefault="009860A4" w:rsidP="004A5A71">
      <w:pPr>
        <w:spacing w:line="276" w:lineRule="auto"/>
        <w:ind w:left="-993"/>
        <w:contextualSpacing/>
        <w:jc w:val="both"/>
        <w:rPr>
          <w:sz w:val="28"/>
          <w:szCs w:val="28"/>
        </w:rPr>
      </w:pPr>
      <w:r w:rsidRPr="00E10139">
        <w:rPr>
          <w:sz w:val="28"/>
          <w:szCs w:val="28"/>
        </w:rPr>
        <w:t xml:space="preserve">     </w:t>
      </w:r>
      <w:r w:rsidRPr="00E10139">
        <w:rPr>
          <w:b/>
          <w:sz w:val="28"/>
          <w:szCs w:val="28"/>
        </w:rPr>
        <w:t>Ценности:</w:t>
      </w:r>
      <w:r w:rsidRPr="00E10139">
        <w:rPr>
          <w:sz w:val="28"/>
          <w:szCs w:val="28"/>
        </w:rPr>
        <w:t xml:space="preserve"> познание.</w:t>
      </w:r>
    </w:p>
    <w:p w:rsidR="00921A58" w:rsidRDefault="00921A58" w:rsidP="004A5A71">
      <w:pPr>
        <w:spacing w:line="276" w:lineRule="auto"/>
        <w:ind w:left="-993"/>
        <w:contextualSpacing/>
        <w:jc w:val="both"/>
        <w:rPr>
          <w:sz w:val="28"/>
          <w:szCs w:val="28"/>
        </w:rPr>
      </w:pPr>
      <w:r>
        <w:rPr>
          <w:b/>
          <w:sz w:val="28"/>
          <w:szCs w:val="28"/>
        </w:rPr>
        <w:t xml:space="preserve">     </w:t>
      </w:r>
      <w:r w:rsidR="009860A4" w:rsidRPr="00E10139">
        <w:rPr>
          <w:sz w:val="28"/>
          <w:szCs w:val="28"/>
        </w:rPr>
        <w:t>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Задачи познавательного направления воспитания:</w:t>
      </w:r>
    </w:p>
    <w:p w:rsidR="00921A58" w:rsidRDefault="009860A4" w:rsidP="004A5A71">
      <w:pPr>
        <w:spacing w:line="276" w:lineRule="auto"/>
        <w:ind w:left="-993"/>
        <w:contextualSpacing/>
        <w:jc w:val="both"/>
        <w:rPr>
          <w:sz w:val="28"/>
          <w:szCs w:val="28"/>
        </w:rPr>
      </w:pPr>
      <w:r w:rsidRPr="00E10139">
        <w:rPr>
          <w:sz w:val="28"/>
          <w:szCs w:val="28"/>
        </w:rPr>
        <w:t>- развитие любознательности, формирование опыта познавательной инициативы;</w:t>
      </w:r>
    </w:p>
    <w:p w:rsidR="00921A58" w:rsidRDefault="009860A4" w:rsidP="004A5A71">
      <w:pPr>
        <w:spacing w:line="276" w:lineRule="auto"/>
        <w:ind w:left="-993"/>
        <w:contextualSpacing/>
        <w:jc w:val="both"/>
        <w:rPr>
          <w:sz w:val="28"/>
          <w:szCs w:val="28"/>
        </w:rPr>
      </w:pPr>
      <w:r w:rsidRPr="00E10139">
        <w:rPr>
          <w:sz w:val="28"/>
          <w:szCs w:val="28"/>
        </w:rPr>
        <w:t>- формирование ценностного отношения к взрослому как источнику знаний;</w:t>
      </w:r>
    </w:p>
    <w:p w:rsidR="009860A4" w:rsidRPr="00E10139" w:rsidRDefault="009860A4" w:rsidP="004A5A71">
      <w:pPr>
        <w:spacing w:line="276" w:lineRule="auto"/>
        <w:ind w:left="-993"/>
        <w:contextualSpacing/>
        <w:jc w:val="both"/>
        <w:rPr>
          <w:sz w:val="28"/>
          <w:szCs w:val="28"/>
        </w:rPr>
      </w:pPr>
      <w:r w:rsidRPr="00E10139">
        <w:rPr>
          <w:sz w:val="28"/>
          <w:szCs w:val="28"/>
        </w:rPr>
        <w:t>- приобщение ребенка к культурным способам познания (книги, интернет - источники, дискуссии и др.).</w:t>
      </w:r>
    </w:p>
    <w:tbl>
      <w:tblPr>
        <w:tblStyle w:val="ae"/>
        <w:tblW w:w="0" w:type="auto"/>
        <w:tblInd w:w="-885" w:type="dxa"/>
        <w:tblLook w:val="04A0"/>
      </w:tblPr>
      <w:tblGrid>
        <w:gridCol w:w="15276"/>
      </w:tblGrid>
      <w:tr w:rsidR="009860A4" w:rsidRPr="00E10139" w:rsidTr="004A5A71">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tc>
      </w:tr>
      <w:tr w:rsidR="009860A4" w:rsidRPr="00E10139" w:rsidTr="004A5A71">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Направления деятельности воспитателя</w:t>
            </w:r>
          </w:p>
        </w:tc>
      </w:tr>
      <w:tr w:rsidR="009860A4" w:rsidRPr="00E10139" w:rsidTr="004A5A71">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tc>
      </w:tr>
    </w:tbl>
    <w:p w:rsidR="00921A58" w:rsidRDefault="00921A58" w:rsidP="00E10139">
      <w:pPr>
        <w:spacing w:line="276" w:lineRule="auto"/>
        <w:contextualSpacing/>
        <w:jc w:val="both"/>
        <w:rPr>
          <w:b/>
          <w:sz w:val="28"/>
          <w:szCs w:val="28"/>
        </w:rPr>
      </w:pPr>
    </w:p>
    <w:p w:rsidR="009860A4" w:rsidRPr="00E10139" w:rsidRDefault="009860A4" w:rsidP="00921A58">
      <w:pPr>
        <w:spacing w:line="276" w:lineRule="auto"/>
        <w:contextualSpacing/>
        <w:jc w:val="center"/>
        <w:rPr>
          <w:b/>
          <w:sz w:val="28"/>
          <w:szCs w:val="28"/>
        </w:rPr>
      </w:pPr>
      <w:r w:rsidRPr="00E10139">
        <w:rPr>
          <w:b/>
          <w:sz w:val="28"/>
          <w:szCs w:val="28"/>
        </w:rPr>
        <w:t>Физическое и оздоров</w:t>
      </w:r>
      <w:r w:rsidR="00A637E4">
        <w:rPr>
          <w:b/>
          <w:sz w:val="28"/>
          <w:szCs w:val="28"/>
        </w:rPr>
        <w:t xml:space="preserve">ительное направление воспитания </w:t>
      </w:r>
      <w:r w:rsidRPr="00E10139">
        <w:rPr>
          <w:b/>
          <w:sz w:val="28"/>
          <w:szCs w:val="28"/>
        </w:rPr>
        <w:t>соотносится</w:t>
      </w:r>
    </w:p>
    <w:p w:rsidR="009860A4" w:rsidRPr="00E10139" w:rsidRDefault="009860A4" w:rsidP="00921A58">
      <w:pPr>
        <w:spacing w:line="276" w:lineRule="auto"/>
        <w:contextualSpacing/>
        <w:jc w:val="center"/>
        <w:rPr>
          <w:b/>
          <w:sz w:val="28"/>
          <w:szCs w:val="28"/>
        </w:rPr>
      </w:pPr>
      <w:r w:rsidRPr="00E10139">
        <w:rPr>
          <w:b/>
          <w:sz w:val="28"/>
          <w:szCs w:val="28"/>
        </w:rPr>
        <w:t>Образовательная область «Физическое развитие»</w:t>
      </w:r>
    </w:p>
    <w:p w:rsidR="00921A58" w:rsidRDefault="009860A4" w:rsidP="004A5A71">
      <w:pPr>
        <w:spacing w:line="276" w:lineRule="auto"/>
        <w:ind w:left="-993"/>
        <w:contextualSpacing/>
        <w:jc w:val="both"/>
        <w:rPr>
          <w:sz w:val="28"/>
          <w:szCs w:val="28"/>
        </w:rPr>
      </w:pPr>
      <w:r w:rsidRPr="00E10139">
        <w:rPr>
          <w:sz w:val="28"/>
          <w:szCs w:val="28"/>
        </w:rPr>
        <w:lastRenderedPageBreak/>
        <w:t xml:space="preserve">     </w:t>
      </w:r>
      <w:r w:rsidRPr="00E10139">
        <w:rPr>
          <w:b/>
          <w:sz w:val="28"/>
          <w:szCs w:val="28"/>
        </w:rPr>
        <w:t>Ценности:</w:t>
      </w:r>
      <w:r w:rsidRPr="00E10139">
        <w:rPr>
          <w:sz w:val="28"/>
          <w:szCs w:val="28"/>
        </w:rPr>
        <w:t xml:space="preserve"> жизнь и здоровье.</w:t>
      </w:r>
    </w:p>
    <w:p w:rsidR="00921A58" w:rsidRDefault="00921A58" w:rsidP="004A5A71">
      <w:pPr>
        <w:spacing w:line="276" w:lineRule="auto"/>
        <w:ind w:left="-993"/>
        <w:contextualSpacing/>
        <w:jc w:val="both"/>
        <w:rPr>
          <w:sz w:val="28"/>
          <w:szCs w:val="28"/>
        </w:rPr>
      </w:pPr>
      <w:r>
        <w:rPr>
          <w:b/>
          <w:sz w:val="28"/>
          <w:szCs w:val="28"/>
        </w:rPr>
        <w:t xml:space="preserve">     </w:t>
      </w:r>
      <w:r w:rsidR="009860A4" w:rsidRPr="00E10139">
        <w:rPr>
          <w:sz w:val="28"/>
          <w:szCs w:val="28"/>
        </w:rPr>
        <w:t>Формирование навыков здорового образа жизни, где безопасность жизнедеятельности лежит в основе всего.</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Задачи по формированию здорового образа жизни:</w:t>
      </w:r>
    </w:p>
    <w:p w:rsidR="00921A58" w:rsidRDefault="009860A4" w:rsidP="004A5A71">
      <w:pPr>
        <w:spacing w:line="276" w:lineRule="auto"/>
        <w:ind w:left="-993"/>
        <w:contextualSpacing/>
        <w:jc w:val="both"/>
        <w:rPr>
          <w:sz w:val="28"/>
          <w:szCs w:val="28"/>
        </w:rPr>
      </w:pPr>
      <w:r w:rsidRPr="00E10139">
        <w:rPr>
          <w:sz w:val="28"/>
          <w:szCs w:val="28"/>
        </w:rPr>
        <w:t>-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921A58" w:rsidRDefault="009860A4" w:rsidP="004A5A71">
      <w:pPr>
        <w:spacing w:line="276" w:lineRule="auto"/>
        <w:ind w:left="-993"/>
        <w:contextualSpacing/>
        <w:jc w:val="both"/>
        <w:rPr>
          <w:sz w:val="28"/>
          <w:szCs w:val="28"/>
        </w:rPr>
      </w:pPr>
      <w:r w:rsidRPr="00E10139">
        <w:rPr>
          <w:sz w:val="28"/>
          <w:szCs w:val="28"/>
        </w:rPr>
        <w:t>- закаливание, повышение сопротивляемости к воздействию условий внешней среды;</w:t>
      </w:r>
    </w:p>
    <w:p w:rsidR="00921A58" w:rsidRDefault="009860A4" w:rsidP="004A5A71">
      <w:pPr>
        <w:spacing w:line="276" w:lineRule="auto"/>
        <w:ind w:left="-993"/>
        <w:contextualSpacing/>
        <w:jc w:val="both"/>
        <w:rPr>
          <w:sz w:val="28"/>
          <w:szCs w:val="28"/>
        </w:rPr>
      </w:pPr>
      <w:r w:rsidRPr="00E10139">
        <w:rPr>
          <w:sz w:val="28"/>
          <w:szCs w:val="28"/>
        </w:rPr>
        <w:t>- укрепление опорно-двигательного аппарата; развитие двигательных способностей, обучение двигательным навыкам и умениям;</w:t>
      </w:r>
    </w:p>
    <w:p w:rsidR="00921A58" w:rsidRDefault="009860A4" w:rsidP="004A5A71">
      <w:pPr>
        <w:spacing w:line="276" w:lineRule="auto"/>
        <w:ind w:left="-993"/>
        <w:contextualSpacing/>
        <w:jc w:val="both"/>
        <w:rPr>
          <w:sz w:val="28"/>
          <w:szCs w:val="28"/>
        </w:rPr>
      </w:pPr>
      <w:r w:rsidRPr="00E10139">
        <w:rPr>
          <w:sz w:val="28"/>
          <w:szCs w:val="28"/>
        </w:rPr>
        <w:t>- формирование элементарных представлений в области физической культуры, здоровья и безопасного образа жизни;</w:t>
      </w:r>
    </w:p>
    <w:p w:rsidR="00921A58" w:rsidRDefault="009860A4" w:rsidP="004A5A71">
      <w:pPr>
        <w:spacing w:line="276" w:lineRule="auto"/>
        <w:ind w:left="-993"/>
        <w:contextualSpacing/>
        <w:jc w:val="both"/>
        <w:rPr>
          <w:sz w:val="28"/>
          <w:szCs w:val="28"/>
        </w:rPr>
      </w:pPr>
      <w:r w:rsidRPr="00E10139">
        <w:rPr>
          <w:sz w:val="28"/>
          <w:szCs w:val="28"/>
        </w:rPr>
        <w:t>- организация сна, здорового питания, выстраивание правильного режима дня;</w:t>
      </w:r>
    </w:p>
    <w:p w:rsidR="00921A58" w:rsidRDefault="009860A4" w:rsidP="004A5A71">
      <w:pPr>
        <w:spacing w:line="276" w:lineRule="auto"/>
        <w:ind w:left="-993"/>
        <w:contextualSpacing/>
        <w:jc w:val="both"/>
        <w:rPr>
          <w:sz w:val="28"/>
          <w:szCs w:val="28"/>
        </w:rPr>
      </w:pPr>
      <w:r w:rsidRPr="00E10139">
        <w:rPr>
          <w:sz w:val="28"/>
          <w:szCs w:val="28"/>
        </w:rPr>
        <w:t>- воспитание экологической культуры, обучение безопасности жизнедеятельности. Направления деятельности воспитателя:</w:t>
      </w:r>
    </w:p>
    <w:p w:rsidR="00921A58" w:rsidRDefault="009860A4" w:rsidP="004A5A71">
      <w:pPr>
        <w:spacing w:line="276" w:lineRule="auto"/>
        <w:ind w:left="-993"/>
        <w:contextualSpacing/>
        <w:jc w:val="both"/>
        <w:rPr>
          <w:sz w:val="28"/>
          <w:szCs w:val="28"/>
        </w:rPr>
      </w:pPr>
      <w:r w:rsidRPr="00E10139">
        <w:rPr>
          <w:sz w:val="28"/>
          <w:szCs w:val="28"/>
        </w:rPr>
        <w:t>- организация подвижных, спортивных игр, в том числе традиционных народных игр, дворовых игр на территории детского сада;</w:t>
      </w:r>
    </w:p>
    <w:p w:rsidR="00921A58" w:rsidRDefault="009860A4" w:rsidP="004A5A71">
      <w:pPr>
        <w:spacing w:line="276" w:lineRule="auto"/>
        <w:ind w:left="-993"/>
        <w:contextualSpacing/>
        <w:jc w:val="both"/>
        <w:rPr>
          <w:sz w:val="28"/>
          <w:szCs w:val="28"/>
        </w:rPr>
      </w:pPr>
      <w:r w:rsidRPr="00E10139">
        <w:rPr>
          <w:sz w:val="28"/>
          <w:szCs w:val="28"/>
        </w:rPr>
        <w:t>- создание детско-взрослых проектов по здоровому образу жизни;</w:t>
      </w:r>
    </w:p>
    <w:p w:rsidR="00921A58" w:rsidRDefault="009860A4" w:rsidP="004A5A71">
      <w:pPr>
        <w:spacing w:line="276" w:lineRule="auto"/>
        <w:ind w:left="-993"/>
        <w:contextualSpacing/>
        <w:jc w:val="both"/>
        <w:rPr>
          <w:sz w:val="28"/>
          <w:szCs w:val="28"/>
        </w:rPr>
      </w:pPr>
      <w:r w:rsidRPr="00E10139">
        <w:rPr>
          <w:sz w:val="28"/>
          <w:szCs w:val="28"/>
        </w:rPr>
        <w:t>- введение оздоровительных традиций в ДОО.</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9860A4" w:rsidRPr="00E10139" w:rsidRDefault="00921A58" w:rsidP="004A5A71">
      <w:pPr>
        <w:spacing w:line="276" w:lineRule="auto"/>
        <w:ind w:left="-993"/>
        <w:contextualSpacing/>
        <w:jc w:val="both"/>
        <w:rPr>
          <w:sz w:val="28"/>
          <w:szCs w:val="28"/>
        </w:rPr>
      </w:pPr>
      <w:r>
        <w:rPr>
          <w:sz w:val="28"/>
          <w:szCs w:val="28"/>
        </w:rPr>
        <w:lastRenderedPageBreak/>
        <w:t xml:space="preserve">     </w:t>
      </w:r>
      <w:r w:rsidR="009860A4" w:rsidRPr="00E10139">
        <w:rPr>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tbl>
      <w:tblPr>
        <w:tblStyle w:val="ae"/>
        <w:tblW w:w="0" w:type="auto"/>
        <w:tblInd w:w="-885" w:type="dxa"/>
        <w:tblLook w:val="04A0"/>
      </w:tblPr>
      <w:tblGrid>
        <w:gridCol w:w="15276"/>
      </w:tblGrid>
      <w:tr w:rsidR="009860A4" w:rsidRPr="00E10139" w:rsidTr="004A5A71">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9860A4" w:rsidRPr="00E10139" w:rsidTr="004A5A71">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tc>
      </w:tr>
      <w:tr w:rsidR="009860A4" w:rsidRPr="00E10139" w:rsidTr="004A5A71">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Работа по формированию у ребенка культурно-гигиенических навыков в учреждении проводится в тесном контакте с семьей.</w:t>
            </w:r>
          </w:p>
        </w:tc>
      </w:tr>
    </w:tbl>
    <w:p w:rsidR="00921A58" w:rsidRDefault="00921A58" w:rsidP="00921A58">
      <w:pPr>
        <w:spacing w:line="276" w:lineRule="auto"/>
        <w:contextualSpacing/>
        <w:jc w:val="center"/>
        <w:rPr>
          <w:b/>
          <w:sz w:val="28"/>
          <w:szCs w:val="28"/>
        </w:rPr>
      </w:pPr>
    </w:p>
    <w:p w:rsidR="009860A4" w:rsidRPr="00E10139" w:rsidRDefault="00A637E4" w:rsidP="00921A58">
      <w:pPr>
        <w:spacing w:line="276" w:lineRule="auto"/>
        <w:contextualSpacing/>
        <w:jc w:val="center"/>
        <w:rPr>
          <w:b/>
          <w:sz w:val="28"/>
          <w:szCs w:val="28"/>
        </w:rPr>
      </w:pPr>
      <w:r>
        <w:rPr>
          <w:b/>
          <w:sz w:val="28"/>
          <w:szCs w:val="28"/>
        </w:rPr>
        <w:t xml:space="preserve">Трудовое направление воспитания </w:t>
      </w:r>
      <w:r w:rsidR="009860A4" w:rsidRPr="00E10139">
        <w:rPr>
          <w:b/>
          <w:sz w:val="28"/>
          <w:szCs w:val="28"/>
        </w:rPr>
        <w:t>соотносится</w:t>
      </w:r>
    </w:p>
    <w:p w:rsidR="009860A4" w:rsidRPr="00E10139" w:rsidRDefault="009860A4" w:rsidP="00921A58">
      <w:pPr>
        <w:spacing w:line="276" w:lineRule="auto"/>
        <w:contextualSpacing/>
        <w:jc w:val="center"/>
        <w:rPr>
          <w:b/>
          <w:sz w:val="28"/>
          <w:szCs w:val="28"/>
        </w:rPr>
      </w:pPr>
      <w:r w:rsidRPr="00E10139">
        <w:rPr>
          <w:b/>
          <w:sz w:val="28"/>
          <w:szCs w:val="28"/>
        </w:rPr>
        <w:t>Образовательная область «Социально-коммуникативное развитие»</w:t>
      </w:r>
    </w:p>
    <w:p w:rsidR="00921A58" w:rsidRDefault="009860A4" w:rsidP="004A5A71">
      <w:pPr>
        <w:spacing w:line="276" w:lineRule="auto"/>
        <w:ind w:left="-993"/>
        <w:contextualSpacing/>
        <w:jc w:val="both"/>
        <w:rPr>
          <w:sz w:val="28"/>
          <w:szCs w:val="28"/>
        </w:rPr>
      </w:pPr>
      <w:r w:rsidRPr="00E10139">
        <w:rPr>
          <w:b/>
          <w:sz w:val="28"/>
          <w:szCs w:val="28"/>
        </w:rPr>
        <w:t xml:space="preserve">     Ценности:</w:t>
      </w:r>
      <w:r w:rsidRPr="00E10139">
        <w:rPr>
          <w:sz w:val="28"/>
          <w:szCs w:val="28"/>
        </w:rPr>
        <w:t xml:space="preserve"> труд.</w:t>
      </w:r>
    </w:p>
    <w:p w:rsidR="00921A58" w:rsidRDefault="00921A58" w:rsidP="004A5A71">
      <w:pPr>
        <w:spacing w:line="276" w:lineRule="auto"/>
        <w:ind w:left="-993"/>
        <w:contextualSpacing/>
        <w:jc w:val="both"/>
        <w:rPr>
          <w:sz w:val="28"/>
          <w:szCs w:val="28"/>
        </w:rPr>
      </w:pPr>
      <w:r>
        <w:rPr>
          <w:b/>
          <w:sz w:val="28"/>
          <w:szCs w:val="28"/>
        </w:rPr>
        <w:t xml:space="preserve">     </w:t>
      </w:r>
      <w:r w:rsidR="009860A4" w:rsidRPr="00E10139">
        <w:rPr>
          <w:sz w:val="28"/>
          <w:szCs w:val="28"/>
        </w:rPr>
        <w:t>Формирование ценностного отношения детей к труду, трудолюбия, а также в приобщении ребенка к труду. Можно выделить основные задачи трудового воспитания.</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Основные задачи трудового воспитания:</w:t>
      </w:r>
    </w:p>
    <w:p w:rsidR="00921A58" w:rsidRDefault="009860A4" w:rsidP="004A5A71">
      <w:pPr>
        <w:spacing w:line="276" w:lineRule="auto"/>
        <w:ind w:left="-993"/>
        <w:contextualSpacing/>
        <w:jc w:val="both"/>
        <w:rPr>
          <w:sz w:val="28"/>
          <w:szCs w:val="28"/>
        </w:rPr>
      </w:pPr>
      <w:r w:rsidRPr="00E10139">
        <w:rPr>
          <w:sz w:val="28"/>
          <w:szCs w:val="28"/>
        </w:rPr>
        <w:t>- Ознакомление с доступными детям видами труда взрослых и воспитание положительного отношения к их труду, познание явлений и свойств, связанных</w:t>
      </w:r>
      <w:r w:rsidR="00921A58">
        <w:rPr>
          <w:sz w:val="28"/>
          <w:szCs w:val="28"/>
        </w:rPr>
        <w:t xml:space="preserve"> </w:t>
      </w:r>
      <w:r w:rsidRPr="00E10139">
        <w:rPr>
          <w:sz w:val="28"/>
          <w:szCs w:val="28"/>
        </w:rPr>
        <w:t>преобразованием материалов и природной среды, которое является следствием трудовой деятельности взрослых и труда самих детей.</w:t>
      </w:r>
    </w:p>
    <w:p w:rsidR="00921A58" w:rsidRDefault="009860A4" w:rsidP="004A5A71">
      <w:pPr>
        <w:spacing w:line="276" w:lineRule="auto"/>
        <w:ind w:left="-993"/>
        <w:contextualSpacing/>
        <w:jc w:val="both"/>
        <w:rPr>
          <w:sz w:val="28"/>
          <w:szCs w:val="28"/>
        </w:rPr>
      </w:pPr>
      <w:r w:rsidRPr="00E10139">
        <w:rPr>
          <w:sz w:val="28"/>
          <w:szCs w:val="28"/>
        </w:rPr>
        <w:t xml:space="preserve">- Формирование навыков, необходимых для трудовой деятельности детей, воспитание навыков организации своей работы, </w:t>
      </w:r>
      <w:r w:rsidRPr="00E10139">
        <w:rPr>
          <w:sz w:val="28"/>
          <w:szCs w:val="28"/>
        </w:rPr>
        <w:lastRenderedPageBreak/>
        <w:t>формирование элементарных навыков планирования.</w:t>
      </w:r>
    </w:p>
    <w:p w:rsidR="009860A4" w:rsidRPr="00E10139" w:rsidRDefault="009860A4" w:rsidP="004A5A71">
      <w:pPr>
        <w:spacing w:line="276" w:lineRule="auto"/>
        <w:ind w:left="-993"/>
        <w:contextualSpacing/>
        <w:jc w:val="both"/>
        <w:rPr>
          <w:sz w:val="28"/>
          <w:szCs w:val="28"/>
        </w:rPr>
      </w:pPr>
      <w:r w:rsidRPr="00E10139">
        <w:rPr>
          <w:sz w:val="28"/>
          <w:szCs w:val="28"/>
        </w:rPr>
        <w:t>-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tbl>
      <w:tblPr>
        <w:tblStyle w:val="ae"/>
        <w:tblW w:w="0" w:type="auto"/>
        <w:tblInd w:w="-885" w:type="dxa"/>
        <w:tblLook w:val="04A0"/>
      </w:tblPr>
      <w:tblGrid>
        <w:gridCol w:w="15276"/>
      </w:tblGrid>
      <w:tr w:rsidR="009860A4" w:rsidRPr="00E10139" w:rsidTr="004A5A71">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При реализации указанных задач воспитатель ДОО акцентирует внимание на нескольких основных направлениях воспитательной работы</w:t>
            </w:r>
          </w:p>
        </w:tc>
      </w:tr>
      <w:tr w:rsidR="009860A4" w:rsidRPr="00E10139" w:rsidTr="004A5A71">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предоставлять детям самостоятельность в выполнении работы, чтобы они почувствовали ответственность за свои действия;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связывать развитие трудолюбия с формированием общественных мотивов труда, желанием приносить пользу людям.</w:t>
            </w:r>
          </w:p>
        </w:tc>
      </w:tr>
    </w:tbl>
    <w:p w:rsidR="00921A58" w:rsidRDefault="00921A58" w:rsidP="00921A58">
      <w:pPr>
        <w:spacing w:line="276" w:lineRule="auto"/>
        <w:contextualSpacing/>
        <w:jc w:val="center"/>
        <w:rPr>
          <w:b/>
          <w:sz w:val="28"/>
          <w:szCs w:val="28"/>
        </w:rPr>
      </w:pPr>
    </w:p>
    <w:p w:rsidR="009860A4" w:rsidRPr="00E10139" w:rsidRDefault="009860A4" w:rsidP="00921A58">
      <w:pPr>
        <w:spacing w:line="276" w:lineRule="auto"/>
        <w:contextualSpacing/>
        <w:jc w:val="center"/>
        <w:rPr>
          <w:b/>
          <w:sz w:val="28"/>
          <w:szCs w:val="28"/>
        </w:rPr>
      </w:pPr>
      <w:r w:rsidRPr="00E10139">
        <w:rPr>
          <w:b/>
          <w:sz w:val="28"/>
          <w:szCs w:val="28"/>
        </w:rPr>
        <w:t>Эсте</w:t>
      </w:r>
      <w:r w:rsidR="00A637E4">
        <w:rPr>
          <w:b/>
          <w:sz w:val="28"/>
          <w:szCs w:val="28"/>
        </w:rPr>
        <w:t xml:space="preserve">тическое направление воспитания </w:t>
      </w:r>
      <w:r w:rsidRPr="00E10139">
        <w:rPr>
          <w:b/>
          <w:sz w:val="28"/>
          <w:szCs w:val="28"/>
        </w:rPr>
        <w:t>соотносится</w:t>
      </w:r>
    </w:p>
    <w:p w:rsidR="009860A4" w:rsidRPr="00E10139" w:rsidRDefault="009860A4" w:rsidP="00921A58">
      <w:pPr>
        <w:spacing w:line="276" w:lineRule="auto"/>
        <w:contextualSpacing/>
        <w:jc w:val="center"/>
        <w:rPr>
          <w:b/>
          <w:sz w:val="28"/>
          <w:szCs w:val="28"/>
        </w:rPr>
      </w:pPr>
      <w:r w:rsidRPr="00E10139">
        <w:rPr>
          <w:b/>
          <w:sz w:val="28"/>
          <w:szCs w:val="28"/>
        </w:rPr>
        <w:t>Образовательная область «Художественно-эстетическое развитие»</w:t>
      </w:r>
    </w:p>
    <w:p w:rsidR="009860A4" w:rsidRPr="00E10139" w:rsidRDefault="009860A4" w:rsidP="00921A58">
      <w:pPr>
        <w:spacing w:line="276" w:lineRule="auto"/>
        <w:contextualSpacing/>
        <w:jc w:val="center"/>
        <w:rPr>
          <w:b/>
          <w:sz w:val="28"/>
          <w:szCs w:val="28"/>
        </w:rPr>
      </w:pPr>
      <w:r w:rsidRPr="00E10139">
        <w:rPr>
          <w:b/>
          <w:sz w:val="28"/>
          <w:szCs w:val="28"/>
        </w:rPr>
        <w:t>Образовательная область «Речевое развитие»</w:t>
      </w:r>
    </w:p>
    <w:p w:rsidR="00921A58" w:rsidRDefault="009860A4" w:rsidP="004A5A71">
      <w:pPr>
        <w:spacing w:line="276" w:lineRule="auto"/>
        <w:ind w:left="-993"/>
        <w:contextualSpacing/>
        <w:jc w:val="both"/>
        <w:rPr>
          <w:sz w:val="28"/>
          <w:szCs w:val="28"/>
        </w:rPr>
      </w:pPr>
      <w:r w:rsidRPr="00E10139">
        <w:rPr>
          <w:b/>
          <w:sz w:val="28"/>
          <w:szCs w:val="28"/>
        </w:rPr>
        <w:t xml:space="preserve">     Ценности:</w:t>
      </w:r>
      <w:r w:rsidRPr="00E10139">
        <w:rPr>
          <w:sz w:val="28"/>
          <w:szCs w:val="28"/>
        </w:rPr>
        <w:t xml:space="preserve"> культура, красота.</w:t>
      </w:r>
    </w:p>
    <w:p w:rsidR="00921A58" w:rsidRDefault="00921A58" w:rsidP="004A5A71">
      <w:pPr>
        <w:spacing w:line="276" w:lineRule="auto"/>
        <w:ind w:left="-993"/>
        <w:contextualSpacing/>
        <w:jc w:val="both"/>
        <w:rPr>
          <w:sz w:val="28"/>
          <w:szCs w:val="28"/>
        </w:rPr>
      </w:pPr>
      <w:r>
        <w:rPr>
          <w:b/>
          <w:sz w:val="28"/>
          <w:szCs w:val="28"/>
        </w:rPr>
        <w:t xml:space="preserve">     </w:t>
      </w:r>
      <w:r w:rsidR="009860A4" w:rsidRPr="00E10139">
        <w:rPr>
          <w:sz w:val="28"/>
          <w:szCs w:val="28"/>
        </w:rPr>
        <w:t>Формирование у детей уважение к человеку, к законам человеческого общества. Формирование у детей ценностного отношения к красоте</w:t>
      </w:r>
      <w:r>
        <w:rPr>
          <w:sz w:val="28"/>
          <w:szCs w:val="28"/>
        </w:rPr>
        <w:t xml:space="preserve">. </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Конкретные представления о культуре поведения усваиваются ребенком вместе с опытом поведения, с накоплением нравственных представлений.</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Основные задачи этико-эстетического воспитания:</w:t>
      </w:r>
    </w:p>
    <w:p w:rsidR="00921A58" w:rsidRDefault="009860A4" w:rsidP="004A5A71">
      <w:pPr>
        <w:spacing w:line="276" w:lineRule="auto"/>
        <w:ind w:left="-993"/>
        <w:contextualSpacing/>
        <w:jc w:val="both"/>
        <w:rPr>
          <w:sz w:val="28"/>
          <w:szCs w:val="28"/>
        </w:rPr>
      </w:pPr>
      <w:r w:rsidRPr="00E10139">
        <w:rPr>
          <w:sz w:val="28"/>
          <w:szCs w:val="28"/>
        </w:rPr>
        <w:lastRenderedPageBreak/>
        <w:t>- формирование культуры общения, поведения, этических представлений;</w:t>
      </w:r>
    </w:p>
    <w:p w:rsidR="00921A58" w:rsidRDefault="009860A4" w:rsidP="004A5A71">
      <w:pPr>
        <w:spacing w:line="276" w:lineRule="auto"/>
        <w:ind w:left="-993"/>
        <w:contextualSpacing/>
        <w:jc w:val="both"/>
        <w:rPr>
          <w:sz w:val="28"/>
          <w:szCs w:val="28"/>
        </w:rPr>
      </w:pPr>
      <w:r w:rsidRPr="00E10139">
        <w:rPr>
          <w:sz w:val="28"/>
          <w:szCs w:val="28"/>
        </w:rPr>
        <w:t>- воспитание представлений о значении опрятности и красоты внешней, ее влиянии на внутренний мир человека;</w:t>
      </w:r>
    </w:p>
    <w:p w:rsidR="00921A58" w:rsidRDefault="009860A4" w:rsidP="004A5A71">
      <w:pPr>
        <w:spacing w:line="276" w:lineRule="auto"/>
        <w:ind w:left="-993"/>
        <w:contextualSpacing/>
        <w:jc w:val="both"/>
        <w:rPr>
          <w:sz w:val="28"/>
          <w:szCs w:val="28"/>
        </w:rPr>
      </w:pPr>
      <w:r w:rsidRPr="00E10139">
        <w:rPr>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921A58" w:rsidRDefault="009860A4" w:rsidP="004A5A71">
      <w:pPr>
        <w:spacing w:line="276" w:lineRule="auto"/>
        <w:ind w:left="-993"/>
        <w:contextualSpacing/>
        <w:jc w:val="both"/>
        <w:rPr>
          <w:sz w:val="28"/>
          <w:szCs w:val="28"/>
        </w:rPr>
      </w:pPr>
      <w:r w:rsidRPr="00E10139">
        <w:rPr>
          <w:sz w:val="28"/>
          <w:szCs w:val="28"/>
        </w:rPr>
        <w:t>- воспитание любви к прекрасному, уважения к традициям и культуре родной страны и других народов;</w:t>
      </w:r>
    </w:p>
    <w:p w:rsidR="00921A58" w:rsidRDefault="009860A4" w:rsidP="004A5A71">
      <w:pPr>
        <w:spacing w:line="276" w:lineRule="auto"/>
        <w:ind w:left="-993"/>
        <w:contextualSpacing/>
        <w:jc w:val="both"/>
        <w:rPr>
          <w:sz w:val="28"/>
          <w:szCs w:val="28"/>
        </w:rPr>
      </w:pPr>
      <w:r w:rsidRPr="00E10139">
        <w:rPr>
          <w:sz w:val="28"/>
          <w:szCs w:val="28"/>
        </w:rPr>
        <w:t>- развитие творческого отношения к миру, природе, быту и к окружающей ребенка действительности;</w:t>
      </w:r>
    </w:p>
    <w:p w:rsidR="00921A58" w:rsidRDefault="009860A4" w:rsidP="004A5A71">
      <w:pPr>
        <w:spacing w:line="276" w:lineRule="auto"/>
        <w:ind w:left="-993"/>
        <w:contextualSpacing/>
        <w:jc w:val="both"/>
        <w:rPr>
          <w:sz w:val="28"/>
          <w:szCs w:val="28"/>
        </w:rPr>
      </w:pPr>
      <w:r w:rsidRPr="00E10139">
        <w:rPr>
          <w:sz w:val="28"/>
          <w:szCs w:val="28"/>
        </w:rPr>
        <w:t>- формирование у детей эстетического вкуса, стремления окружать себя прекрасным, создавать его.</w:t>
      </w:r>
    </w:p>
    <w:p w:rsidR="00921A58"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 xml:space="preserve"> 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921A58" w:rsidRDefault="009860A4" w:rsidP="004A5A71">
      <w:pPr>
        <w:spacing w:line="276" w:lineRule="auto"/>
        <w:ind w:left="-993"/>
        <w:contextualSpacing/>
        <w:jc w:val="both"/>
        <w:rPr>
          <w:sz w:val="28"/>
          <w:szCs w:val="28"/>
        </w:rPr>
      </w:pPr>
      <w:r w:rsidRPr="00E10139">
        <w:rPr>
          <w:sz w:val="28"/>
          <w:szCs w:val="28"/>
        </w:rPr>
        <w:t>- учить детей уважительно относиться к окружающим людям, считаться с их делами, интересами, удобствами;</w:t>
      </w:r>
    </w:p>
    <w:p w:rsidR="00921A58" w:rsidRDefault="009860A4" w:rsidP="004A5A71">
      <w:pPr>
        <w:spacing w:line="276" w:lineRule="auto"/>
        <w:ind w:left="-993"/>
        <w:contextualSpacing/>
        <w:jc w:val="both"/>
        <w:rPr>
          <w:sz w:val="28"/>
          <w:szCs w:val="28"/>
        </w:rPr>
      </w:pPr>
      <w:r w:rsidRPr="00E10139">
        <w:rPr>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921A58" w:rsidRDefault="009860A4" w:rsidP="004A5A71">
      <w:pPr>
        <w:spacing w:line="276" w:lineRule="auto"/>
        <w:ind w:left="-993"/>
        <w:contextualSpacing/>
        <w:jc w:val="both"/>
        <w:rPr>
          <w:sz w:val="28"/>
          <w:szCs w:val="28"/>
        </w:rPr>
      </w:pPr>
      <w:r w:rsidRPr="00E10139">
        <w:rPr>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921A58" w:rsidRDefault="009860A4" w:rsidP="004A5A71">
      <w:pPr>
        <w:spacing w:line="276" w:lineRule="auto"/>
        <w:ind w:left="-993"/>
        <w:contextualSpacing/>
        <w:jc w:val="both"/>
        <w:rPr>
          <w:sz w:val="28"/>
          <w:szCs w:val="28"/>
        </w:rPr>
      </w:pPr>
      <w:r w:rsidRPr="00E10139">
        <w:rPr>
          <w:sz w:val="28"/>
          <w:szCs w:val="28"/>
        </w:rPr>
        <w:t>- воспитывать культуру деятельности, что подразумевает умение обращаться с игрушками, книгами, личными вещами, имуществом ДОО;</w:t>
      </w:r>
    </w:p>
    <w:p w:rsidR="00921A58" w:rsidRDefault="009860A4" w:rsidP="004A5A71">
      <w:pPr>
        <w:spacing w:line="276" w:lineRule="auto"/>
        <w:ind w:left="-993"/>
        <w:contextualSpacing/>
        <w:jc w:val="both"/>
        <w:rPr>
          <w:sz w:val="28"/>
          <w:szCs w:val="28"/>
        </w:rPr>
      </w:pPr>
      <w:r w:rsidRPr="00E10139">
        <w:rPr>
          <w:sz w:val="28"/>
          <w:szCs w:val="28"/>
        </w:rPr>
        <w:t>- формировать умение подготовиться к предстоящей деятельности, четко и последовательно выполнять, и заканчивать ее;</w:t>
      </w:r>
    </w:p>
    <w:p w:rsidR="00921A58" w:rsidRDefault="009860A4" w:rsidP="004A5A71">
      <w:pPr>
        <w:spacing w:line="276" w:lineRule="auto"/>
        <w:ind w:left="-993"/>
        <w:contextualSpacing/>
        <w:jc w:val="both"/>
        <w:rPr>
          <w:sz w:val="28"/>
          <w:szCs w:val="28"/>
        </w:rPr>
      </w:pPr>
      <w:r w:rsidRPr="00E10139">
        <w:rPr>
          <w:sz w:val="28"/>
          <w:szCs w:val="28"/>
        </w:rPr>
        <w:t>- формировать умение приводить в порядок рабочее место, аккуратно убрать все за собой;</w:t>
      </w:r>
    </w:p>
    <w:p w:rsidR="00921A58" w:rsidRDefault="009860A4" w:rsidP="004A5A71">
      <w:pPr>
        <w:spacing w:line="276" w:lineRule="auto"/>
        <w:ind w:left="-993"/>
        <w:contextualSpacing/>
        <w:jc w:val="both"/>
        <w:rPr>
          <w:sz w:val="28"/>
          <w:szCs w:val="28"/>
        </w:rPr>
      </w:pPr>
      <w:r w:rsidRPr="00E10139">
        <w:rPr>
          <w:sz w:val="28"/>
          <w:szCs w:val="28"/>
        </w:rPr>
        <w:t>- формировать умение приводить в порядок свою одежду.</w:t>
      </w:r>
    </w:p>
    <w:p w:rsidR="009860A4" w:rsidRDefault="00921A58" w:rsidP="004A5A71">
      <w:pPr>
        <w:spacing w:line="276" w:lineRule="auto"/>
        <w:ind w:left="-993"/>
        <w:contextualSpacing/>
        <w:jc w:val="both"/>
        <w:rPr>
          <w:sz w:val="28"/>
          <w:szCs w:val="28"/>
        </w:rPr>
      </w:pPr>
      <w:r>
        <w:rPr>
          <w:sz w:val="28"/>
          <w:szCs w:val="28"/>
        </w:rPr>
        <w:t xml:space="preserve">     </w:t>
      </w:r>
      <w:r w:rsidR="009860A4" w:rsidRPr="00E10139">
        <w:rPr>
          <w:sz w:val="28"/>
          <w:szCs w:val="28"/>
        </w:rPr>
        <w:t>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634447" w:rsidRPr="00E10139" w:rsidRDefault="00634447" w:rsidP="00E10139">
      <w:pPr>
        <w:spacing w:line="276" w:lineRule="auto"/>
        <w:contextualSpacing/>
        <w:jc w:val="both"/>
        <w:rPr>
          <w:sz w:val="28"/>
          <w:szCs w:val="28"/>
        </w:rPr>
      </w:pPr>
    </w:p>
    <w:tbl>
      <w:tblPr>
        <w:tblStyle w:val="ae"/>
        <w:tblW w:w="0" w:type="auto"/>
        <w:tblInd w:w="-885" w:type="dxa"/>
        <w:tblLook w:val="04A0"/>
      </w:tblPr>
      <w:tblGrid>
        <w:gridCol w:w="15276"/>
      </w:tblGrid>
      <w:tr w:rsidR="009860A4" w:rsidRPr="00E10139" w:rsidTr="00C4512F">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При реализации указанных задач воспитатель ДОО должен сосредоточить свое внимание на нескольких основных направлениях воспитательной работы</w:t>
            </w:r>
          </w:p>
        </w:tc>
      </w:tr>
      <w:tr w:rsidR="009860A4" w:rsidRPr="00E10139" w:rsidTr="00C4512F">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Направления деятельности воспитателя по эстетическому воспитанию</w:t>
            </w:r>
          </w:p>
        </w:tc>
      </w:tr>
      <w:tr w:rsidR="009860A4" w:rsidRPr="00E10139" w:rsidTr="00C4512F">
        <w:tc>
          <w:tcPr>
            <w:tcW w:w="152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уважительное отношение к результатам творчества детей, широкое включение их произведений в жизнь ДОО;</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организацию выставок, концертов, создание эстетической развивающей среды и др.;</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формирование чувства прекрасного на основе восприятия художественного слова на русском и родном языке;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реализация вариативности содержания, форм и методов работы с детьми по разным направлениям эстетического воспитания.</w:t>
            </w:r>
          </w:p>
        </w:tc>
      </w:tr>
    </w:tbl>
    <w:p w:rsidR="00104FEA" w:rsidRDefault="00104FEA" w:rsidP="00104FEA">
      <w:pPr>
        <w:spacing w:line="276" w:lineRule="auto"/>
        <w:ind w:left="-567"/>
        <w:contextualSpacing/>
        <w:rPr>
          <w:sz w:val="28"/>
          <w:szCs w:val="28"/>
        </w:rPr>
      </w:pPr>
    </w:p>
    <w:p w:rsidR="009860A4" w:rsidRPr="00E10139" w:rsidRDefault="009860A4" w:rsidP="00104FEA">
      <w:pPr>
        <w:spacing w:line="276" w:lineRule="auto"/>
        <w:ind w:left="-567"/>
        <w:contextualSpacing/>
        <w:jc w:val="center"/>
        <w:rPr>
          <w:b/>
          <w:sz w:val="28"/>
          <w:szCs w:val="28"/>
        </w:rPr>
      </w:pPr>
      <w:r w:rsidRPr="00E10139">
        <w:rPr>
          <w:b/>
          <w:sz w:val="28"/>
          <w:szCs w:val="28"/>
        </w:rPr>
        <w:t>Формы совместной деятельности в образовательной организации в процессе реализации Программы воспитания</w:t>
      </w:r>
    </w:p>
    <w:tbl>
      <w:tblPr>
        <w:tblStyle w:val="ae"/>
        <w:tblW w:w="0" w:type="auto"/>
        <w:tblInd w:w="-885" w:type="dxa"/>
        <w:tblLook w:val="04A0"/>
      </w:tblPr>
      <w:tblGrid>
        <w:gridCol w:w="5690"/>
        <w:gridCol w:w="4810"/>
        <w:gridCol w:w="4776"/>
      </w:tblGrid>
      <w:tr w:rsidR="009860A4" w:rsidRPr="00E10139" w:rsidTr="00C4512F">
        <w:tc>
          <w:tcPr>
            <w:tcW w:w="15276" w:type="dxa"/>
            <w:gridSpan w:val="3"/>
          </w:tcPr>
          <w:p w:rsidR="009860A4" w:rsidRPr="00E10139" w:rsidRDefault="009860A4" w:rsidP="00E10139">
            <w:pPr>
              <w:autoSpaceDE w:val="0"/>
              <w:autoSpaceDN w:val="0"/>
              <w:spacing w:line="276" w:lineRule="auto"/>
              <w:contextualSpacing/>
              <w:jc w:val="both"/>
              <w:rPr>
                <w:b/>
                <w:sz w:val="28"/>
                <w:szCs w:val="28"/>
              </w:rPr>
            </w:pPr>
            <w:r w:rsidRPr="00E10139">
              <w:rPr>
                <w:b/>
                <w:sz w:val="28"/>
                <w:szCs w:val="28"/>
              </w:rPr>
              <w:t>Патриотическое направление воспитание</w:t>
            </w:r>
          </w:p>
        </w:tc>
      </w:tr>
      <w:tr w:rsidR="009860A4" w:rsidRPr="00E10139" w:rsidTr="00C4512F">
        <w:tc>
          <w:tcPr>
            <w:tcW w:w="569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Мероприятия группы</w:t>
            </w:r>
          </w:p>
        </w:tc>
        <w:tc>
          <w:tcPr>
            <w:tcW w:w="481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Мероприятия учреждения</w:t>
            </w:r>
          </w:p>
        </w:tc>
        <w:tc>
          <w:tcPr>
            <w:tcW w:w="47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Мероприятия социума</w:t>
            </w:r>
          </w:p>
        </w:tc>
      </w:tr>
      <w:tr w:rsidR="009860A4" w:rsidRPr="00E10139" w:rsidTr="00C4512F">
        <w:tc>
          <w:tcPr>
            <w:tcW w:w="569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Беседы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Фотоколлаж «Герои из семейных альбомов»</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Экскурсии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Тематический день «День Российского флага»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«День народного единства»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Проекты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Тематические недели: «Мой город, мой край», «Моя страна»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Рассматривание альбомов, слайдовых презентаций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Просматривание мультфильмов</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Конкурс чтецов «Строки опаленные войной»</w:t>
            </w:r>
          </w:p>
        </w:tc>
        <w:tc>
          <w:tcPr>
            <w:tcW w:w="481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Праздники и развлечения: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«Масленица», «9 Мая!»,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«День защитника Отечества»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Забег, посвященный дню Победы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Рисунки на асфальте  «Миру -  мир!»</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Флэш-моб «Салют, Победа!», «Я люблю свой детский сад!»,</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Выставка рисунков</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Тематический день: «День города», «День рождения красноярского края»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Проекты по нравственно-патриотическому воспитанию</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Поздравление ветеранов войны и труда</w:t>
            </w:r>
          </w:p>
        </w:tc>
        <w:tc>
          <w:tcPr>
            <w:tcW w:w="47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Участие в мероприятиях разных уровней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Экскурсии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Конкурс рисунков «Огонь наш друг, огонь наш враг», «Профессия полицейский» и др.</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Конкурс проектов («Детям о войне» и др.)</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Поздравление ветеранов (взаимодействие с молодежным центром)</w:t>
            </w:r>
          </w:p>
        </w:tc>
      </w:tr>
      <w:tr w:rsidR="009860A4" w:rsidRPr="00E10139" w:rsidTr="00C4512F">
        <w:tc>
          <w:tcPr>
            <w:tcW w:w="15276" w:type="dxa"/>
            <w:gridSpan w:val="3"/>
          </w:tcPr>
          <w:p w:rsidR="009860A4" w:rsidRPr="00E10139" w:rsidRDefault="009860A4" w:rsidP="00E10139">
            <w:pPr>
              <w:autoSpaceDE w:val="0"/>
              <w:autoSpaceDN w:val="0"/>
              <w:spacing w:line="276" w:lineRule="auto"/>
              <w:contextualSpacing/>
              <w:jc w:val="both"/>
              <w:rPr>
                <w:b/>
                <w:sz w:val="28"/>
                <w:szCs w:val="28"/>
              </w:rPr>
            </w:pPr>
            <w:r w:rsidRPr="00E10139">
              <w:rPr>
                <w:b/>
                <w:sz w:val="28"/>
                <w:szCs w:val="28"/>
              </w:rPr>
              <w:lastRenderedPageBreak/>
              <w:t>Духовно – нравственное направление воспитания</w:t>
            </w:r>
          </w:p>
        </w:tc>
      </w:tr>
      <w:tr w:rsidR="009860A4" w:rsidRPr="00E10139" w:rsidTr="00C4512F">
        <w:tc>
          <w:tcPr>
            <w:tcW w:w="569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Сюжетно-ролевые и дидактические игры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Игровые проблемные ситуации (обсуждение, обыгрывание проблемных ситуаций)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Чтение и обсуждение литературных произведений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Игры народов разных национальностей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Выставка «Моя семья»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Выпуск фотогазет «Мы помощники!» и др.</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Тематический день «Малыши из нашего детского сада»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Конкурс чтецов «Бабушке и дедушке, любимым посвящается!»</w:t>
            </w:r>
          </w:p>
        </w:tc>
        <w:tc>
          <w:tcPr>
            <w:tcW w:w="481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Тематическая неделя «Книжкина неделя»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Акция: «Наши увлечения»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Общественные досуги, развлечения, праздники: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«День защиты детей»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«Волшебница Осень»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Проекты: «День матери»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Конкурсы, викторины, выставки</w:t>
            </w:r>
          </w:p>
        </w:tc>
        <w:tc>
          <w:tcPr>
            <w:tcW w:w="47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Участие в мероприятиях муниципального, краевого и др. уровней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«Игрушка на новогоднюю уличную ёлку», «Покормите птиц зимой» и др.</w:t>
            </w:r>
          </w:p>
        </w:tc>
      </w:tr>
      <w:tr w:rsidR="009860A4" w:rsidRPr="00E10139" w:rsidTr="00C4512F">
        <w:tc>
          <w:tcPr>
            <w:tcW w:w="15276" w:type="dxa"/>
            <w:gridSpan w:val="3"/>
          </w:tcPr>
          <w:p w:rsidR="009860A4" w:rsidRPr="00E10139" w:rsidRDefault="009860A4" w:rsidP="00E10139">
            <w:pPr>
              <w:autoSpaceDE w:val="0"/>
              <w:autoSpaceDN w:val="0"/>
              <w:spacing w:line="276" w:lineRule="auto"/>
              <w:contextualSpacing/>
              <w:jc w:val="both"/>
              <w:rPr>
                <w:b/>
                <w:sz w:val="28"/>
                <w:szCs w:val="28"/>
              </w:rPr>
            </w:pPr>
            <w:r w:rsidRPr="00E10139">
              <w:rPr>
                <w:b/>
                <w:sz w:val="28"/>
                <w:szCs w:val="28"/>
              </w:rPr>
              <w:t>Социальное направление воспитание</w:t>
            </w:r>
          </w:p>
        </w:tc>
      </w:tr>
      <w:tr w:rsidR="009860A4" w:rsidRPr="00E10139" w:rsidTr="00C4512F">
        <w:tc>
          <w:tcPr>
            <w:tcW w:w="569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Ролевые и дидактические игры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Тренинги общения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Игровые ситуации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Обсуждение, обыгрывание проблемных ситуаций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Чтение и обсуждение литературных произведений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Индивидуальные занятия с детьми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Выставка «Для милой мамочки»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Выпуск фотогазет «Папа может», «Лето с семьей» и др.</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Тематический день «День любви и верности»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Конкурс чтецов «Мамочке, любимой посвящается!»</w:t>
            </w:r>
          </w:p>
        </w:tc>
        <w:tc>
          <w:tcPr>
            <w:tcW w:w="481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xml:space="preserve">- Тематическая неделя «Здравствуй, </w:t>
            </w:r>
            <w:r w:rsidRPr="00E10139">
              <w:rPr>
                <w:sz w:val="28"/>
                <w:szCs w:val="28"/>
              </w:rPr>
              <w:lastRenderedPageBreak/>
              <w:t>детский сад!»</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Выставки: «Хобби моей мамы», «Хобби моего папы»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Общественные досуги, развлечения, праздники: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«День знаний» и др.</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Проекты: «Новогодняя сказка группы»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Конкурсы, викторины, выставки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День открытых дверей</w:t>
            </w:r>
          </w:p>
        </w:tc>
        <w:tc>
          <w:tcPr>
            <w:tcW w:w="47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xml:space="preserve">- Участие в мероприятиях </w:t>
            </w:r>
            <w:r w:rsidRPr="00E10139">
              <w:rPr>
                <w:sz w:val="28"/>
                <w:szCs w:val="28"/>
              </w:rPr>
              <w:lastRenderedPageBreak/>
              <w:t>муниципального, краевого и др. уровней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Конкурс рисунков «Портрет моего прадеда», акция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«Зелёный патруль» и др.</w:t>
            </w:r>
          </w:p>
        </w:tc>
      </w:tr>
      <w:tr w:rsidR="009860A4" w:rsidRPr="00E10139" w:rsidTr="00C4512F">
        <w:tc>
          <w:tcPr>
            <w:tcW w:w="15276" w:type="dxa"/>
            <w:gridSpan w:val="3"/>
          </w:tcPr>
          <w:p w:rsidR="009860A4" w:rsidRPr="00E10139" w:rsidRDefault="009860A4" w:rsidP="00E10139">
            <w:pPr>
              <w:autoSpaceDE w:val="0"/>
              <w:autoSpaceDN w:val="0"/>
              <w:spacing w:line="276" w:lineRule="auto"/>
              <w:contextualSpacing/>
              <w:jc w:val="both"/>
              <w:rPr>
                <w:b/>
                <w:sz w:val="28"/>
                <w:szCs w:val="28"/>
              </w:rPr>
            </w:pPr>
            <w:r w:rsidRPr="00E10139">
              <w:rPr>
                <w:b/>
                <w:sz w:val="28"/>
                <w:szCs w:val="28"/>
              </w:rPr>
              <w:lastRenderedPageBreak/>
              <w:t>Познавательное направление воспитания</w:t>
            </w:r>
          </w:p>
        </w:tc>
      </w:tr>
      <w:tr w:rsidR="009860A4" w:rsidRPr="00E10139" w:rsidTr="00C4512F">
        <w:tc>
          <w:tcPr>
            <w:tcW w:w="569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Опытно-экспериментальная деятельность, наблюдения, игры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Тематические развлечения: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«Осень», «Зима», «Весна», «Лето»</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Экологические и познавательные проекты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Чтение и обсуждение литературных произведений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 Викторины, познавательные Олимпиады, </w:t>
            </w:r>
            <w:r w:rsidRPr="00E10139">
              <w:rPr>
                <w:sz w:val="28"/>
                <w:szCs w:val="28"/>
              </w:rPr>
              <w:lastRenderedPageBreak/>
              <w:t>турниры</w:t>
            </w:r>
          </w:p>
        </w:tc>
        <w:tc>
          <w:tcPr>
            <w:tcW w:w="481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Проекты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Математическая Олимпиада,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Викторина «Почемучки»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Акции: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«Посади цветок»,</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«Цвети, наш сад!»</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«Спасибо пешеходу»</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Экологические листовки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Тематические дни: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День матери,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День А.С. Пушкина,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День космонавтики</w:t>
            </w:r>
          </w:p>
        </w:tc>
        <w:tc>
          <w:tcPr>
            <w:tcW w:w="47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Участие в мероприятиях муниципального, краевого и др. уровней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Экскурсии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Акция «Покормите птиц зимой»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Познавательная викторина «Почемучки»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Олимпиада «Юный математик»</w:t>
            </w:r>
          </w:p>
        </w:tc>
      </w:tr>
      <w:tr w:rsidR="009860A4" w:rsidRPr="00E10139" w:rsidTr="00C4512F">
        <w:tc>
          <w:tcPr>
            <w:tcW w:w="15276" w:type="dxa"/>
            <w:gridSpan w:val="3"/>
          </w:tcPr>
          <w:p w:rsidR="009860A4" w:rsidRPr="00E10139" w:rsidRDefault="009860A4" w:rsidP="00E10139">
            <w:pPr>
              <w:autoSpaceDE w:val="0"/>
              <w:autoSpaceDN w:val="0"/>
              <w:spacing w:line="276" w:lineRule="auto"/>
              <w:contextualSpacing/>
              <w:jc w:val="both"/>
              <w:rPr>
                <w:b/>
                <w:sz w:val="28"/>
                <w:szCs w:val="28"/>
              </w:rPr>
            </w:pPr>
            <w:r w:rsidRPr="00E10139">
              <w:rPr>
                <w:b/>
                <w:sz w:val="28"/>
                <w:szCs w:val="28"/>
              </w:rPr>
              <w:lastRenderedPageBreak/>
              <w:t>Физическое и оздоровительное направление воспитания</w:t>
            </w:r>
          </w:p>
        </w:tc>
      </w:tr>
      <w:tr w:rsidR="009860A4" w:rsidRPr="00E10139" w:rsidTr="00C4512F">
        <w:tc>
          <w:tcPr>
            <w:tcW w:w="569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Досуги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Мини-турнир «Весёлые эстафеты»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Беседы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Просмотр слайдовых презентаций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Подвижные, народные игры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Реализация проектов</w:t>
            </w:r>
          </w:p>
        </w:tc>
        <w:tc>
          <w:tcPr>
            <w:tcW w:w="481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Досуг «Папа, мама, я – спортивная семья»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Турнир «Футбол в валенках»</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Спортивные праздники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Турниры: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«Фруктовый шашечный», «Шоколадный шашечный», шашечный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Мини олимпиады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Проекты (ЗОЖ)</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Подготовка листовок и буклетов по безопасности</w:t>
            </w:r>
          </w:p>
        </w:tc>
        <w:tc>
          <w:tcPr>
            <w:tcW w:w="47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Участие в мероприятиях муниципального, краевого и др. уровней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Олимпиада по физической культуре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Спартакиада «Малыш»</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Турниры «Чудо-шашки», «Белая ладья»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Фотоконкурс «Безопасное кресло»</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Дни здоровья (осенний, зимний)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Турниры «Папа, мама, я – спортивная семья», мини-футбол</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Конкурс проектов</w:t>
            </w:r>
          </w:p>
        </w:tc>
      </w:tr>
      <w:tr w:rsidR="009860A4" w:rsidRPr="00E10139" w:rsidTr="00C4512F">
        <w:tc>
          <w:tcPr>
            <w:tcW w:w="15276" w:type="dxa"/>
            <w:gridSpan w:val="3"/>
          </w:tcPr>
          <w:p w:rsidR="009860A4" w:rsidRPr="00E10139" w:rsidRDefault="009860A4" w:rsidP="00E10139">
            <w:pPr>
              <w:autoSpaceDE w:val="0"/>
              <w:autoSpaceDN w:val="0"/>
              <w:spacing w:line="276" w:lineRule="auto"/>
              <w:contextualSpacing/>
              <w:jc w:val="both"/>
              <w:rPr>
                <w:b/>
                <w:sz w:val="28"/>
                <w:szCs w:val="28"/>
              </w:rPr>
            </w:pPr>
            <w:r w:rsidRPr="00E10139">
              <w:rPr>
                <w:b/>
                <w:sz w:val="28"/>
                <w:szCs w:val="28"/>
              </w:rPr>
              <w:t>Трудовое направление воспитания</w:t>
            </w:r>
          </w:p>
        </w:tc>
      </w:tr>
      <w:tr w:rsidR="009860A4" w:rsidRPr="00E10139" w:rsidTr="00C4512F">
        <w:tc>
          <w:tcPr>
            <w:tcW w:w="569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Ролевые и дидактические игры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Игровые ситуации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Обсуждение, обыгрывание проблемных ситуаций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 Чтение и обсуждение литературных </w:t>
            </w:r>
            <w:r w:rsidRPr="00E10139">
              <w:rPr>
                <w:sz w:val="28"/>
                <w:szCs w:val="28"/>
              </w:rPr>
              <w:lastRenderedPageBreak/>
              <w:t>произведений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Фото коллаж «Профессия моей мамы»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Встречи с мамами в рамках тематического дня «День матери»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Выполнение трудовых поручений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Дежурство</w:t>
            </w:r>
          </w:p>
        </w:tc>
        <w:tc>
          <w:tcPr>
            <w:tcW w:w="481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Акция (детско-родительская, сезонная) «Трудиться – всегда пригодится»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Выставки «Папа может», «Хобби моей мамы» и др.</w:t>
            </w:r>
          </w:p>
        </w:tc>
        <w:tc>
          <w:tcPr>
            <w:tcW w:w="47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Участие в мероприятиях муниципального, краевого и др. уровней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Конкурс рисунков</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(о профессиях)</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Конкурс проектов</w:t>
            </w:r>
          </w:p>
        </w:tc>
      </w:tr>
      <w:tr w:rsidR="009860A4" w:rsidRPr="00E10139" w:rsidTr="00C4512F">
        <w:tc>
          <w:tcPr>
            <w:tcW w:w="15276" w:type="dxa"/>
            <w:gridSpan w:val="3"/>
          </w:tcPr>
          <w:p w:rsidR="009860A4" w:rsidRPr="00E10139" w:rsidRDefault="009860A4" w:rsidP="00E10139">
            <w:pPr>
              <w:autoSpaceDE w:val="0"/>
              <w:autoSpaceDN w:val="0"/>
              <w:spacing w:line="276" w:lineRule="auto"/>
              <w:contextualSpacing/>
              <w:jc w:val="both"/>
              <w:rPr>
                <w:b/>
                <w:sz w:val="28"/>
                <w:szCs w:val="28"/>
              </w:rPr>
            </w:pPr>
            <w:r w:rsidRPr="00E10139">
              <w:rPr>
                <w:b/>
                <w:sz w:val="28"/>
                <w:szCs w:val="28"/>
              </w:rPr>
              <w:lastRenderedPageBreak/>
              <w:t>Эстетическое направление воспитания</w:t>
            </w:r>
          </w:p>
        </w:tc>
      </w:tr>
      <w:tr w:rsidR="009860A4" w:rsidRPr="00E10139" w:rsidTr="00C4512F">
        <w:tc>
          <w:tcPr>
            <w:tcW w:w="569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Реализация проектов</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Выставка рисунков</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Тематические недели: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«Неделя книги», «Неделя искусства...» и др.</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Чтение и обсуждение литературных произведений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Слушание музыкальных произведений</w:t>
            </w:r>
          </w:p>
        </w:tc>
        <w:tc>
          <w:tcPr>
            <w:tcW w:w="481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Театральная неделя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Выставка коллективных работ</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Организация концертов</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Подготовка видеопоздравлений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Литературно-музыкальные развлечения и праздники</w:t>
            </w:r>
          </w:p>
        </w:tc>
        <w:tc>
          <w:tcPr>
            <w:tcW w:w="477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Участие в мероприятиях муниципального, краевого и др. уровней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Городской конкурс  эстрадного творчества «Цветные сны»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Городской фестиваль театрального  искусства «Другое измерение»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Городские фестивали «Танцевальный калейдоскоп»,  «Моя Россия»</w:t>
            </w:r>
          </w:p>
        </w:tc>
      </w:tr>
    </w:tbl>
    <w:p w:rsidR="009860A4" w:rsidRPr="00E10139" w:rsidRDefault="009860A4" w:rsidP="00E10139">
      <w:pPr>
        <w:spacing w:line="276" w:lineRule="auto"/>
        <w:contextualSpacing/>
        <w:jc w:val="both"/>
        <w:rPr>
          <w:b/>
          <w:sz w:val="28"/>
          <w:szCs w:val="28"/>
        </w:rPr>
      </w:pPr>
    </w:p>
    <w:p w:rsidR="009860A4" w:rsidRPr="00E10139" w:rsidRDefault="009860A4" w:rsidP="00C4512F">
      <w:pPr>
        <w:spacing w:line="276" w:lineRule="auto"/>
        <w:ind w:left="-993"/>
        <w:contextualSpacing/>
        <w:jc w:val="center"/>
        <w:rPr>
          <w:b/>
          <w:sz w:val="28"/>
          <w:szCs w:val="28"/>
        </w:rPr>
      </w:pPr>
      <w:r w:rsidRPr="00E10139">
        <w:rPr>
          <w:b/>
          <w:sz w:val="28"/>
          <w:szCs w:val="28"/>
        </w:rPr>
        <w:t>Работа с родителями (законными представителями) в процессе реализации Программы воспитания</w:t>
      </w:r>
    </w:p>
    <w:p w:rsidR="00104FEA" w:rsidRDefault="009860A4" w:rsidP="00C4512F">
      <w:pPr>
        <w:spacing w:line="276" w:lineRule="auto"/>
        <w:ind w:left="-993"/>
        <w:contextualSpacing/>
        <w:jc w:val="both"/>
        <w:rPr>
          <w:sz w:val="28"/>
          <w:szCs w:val="28"/>
        </w:rPr>
      </w:pPr>
      <w:r w:rsidRPr="00E10139">
        <w:rPr>
          <w:sz w:val="28"/>
          <w:szCs w:val="28"/>
        </w:rPr>
        <w:t xml:space="preserve">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w:t>
      </w:r>
      <w:r w:rsidR="009860A4" w:rsidRPr="00E10139">
        <w:rPr>
          <w:sz w:val="28"/>
          <w:szCs w:val="28"/>
        </w:rPr>
        <w:lastRenderedPageBreak/>
        <w:t>сотрудничества всех субъектов социокультурного окружения ОО.</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Ведущая цель взаимодействия с родителями (законными представителями):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w:t>
      </w:r>
    </w:p>
    <w:p w:rsidR="009860A4" w:rsidRPr="00E10139"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Работа строится по 3 направлениям:</w:t>
      </w:r>
    </w:p>
    <w:tbl>
      <w:tblPr>
        <w:tblStyle w:val="ae"/>
        <w:tblW w:w="0" w:type="auto"/>
        <w:tblInd w:w="-885" w:type="dxa"/>
        <w:tblLook w:val="04A0"/>
      </w:tblPr>
      <w:tblGrid>
        <w:gridCol w:w="7020"/>
        <w:gridCol w:w="8256"/>
      </w:tblGrid>
      <w:tr w:rsidR="009860A4" w:rsidRPr="00E10139" w:rsidTr="00C4512F">
        <w:tc>
          <w:tcPr>
            <w:tcW w:w="702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Направления работы</w:t>
            </w:r>
          </w:p>
        </w:tc>
        <w:tc>
          <w:tcPr>
            <w:tcW w:w="825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Содержание работы</w:t>
            </w:r>
          </w:p>
        </w:tc>
      </w:tr>
      <w:tr w:rsidR="009860A4" w:rsidRPr="00E10139" w:rsidTr="00C4512F">
        <w:tc>
          <w:tcPr>
            <w:tcW w:w="702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Информирование родителей о ходе образовательного процесса</w:t>
            </w:r>
          </w:p>
        </w:tc>
        <w:tc>
          <w:tcPr>
            <w:tcW w:w="825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Дни открытых дверей;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индивидуальные и групповые консультации;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родительские собрания;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оформление информационных стендов;</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организация выставок детского творчества;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приглашение родителей на детские концерты и праздники;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создание памяток, интернет-журналов, переписка по электронной почте.</w:t>
            </w:r>
          </w:p>
        </w:tc>
      </w:tr>
      <w:tr w:rsidR="009860A4" w:rsidRPr="00E10139" w:rsidTr="00C4512F">
        <w:tc>
          <w:tcPr>
            <w:tcW w:w="702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Образование родителей</w:t>
            </w:r>
          </w:p>
        </w:tc>
        <w:tc>
          <w:tcPr>
            <w:tcW w:w="825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«Школы для родителей» (лекции, семинары, семинары-</w:t>
            </w:r>
            <w:r w:rsidRPr="00E10139">
              <w:rPr>
                <w:sz w:val="28"/>
                <w:szCs w:val="28"/>
              </w:rPr>
              <w:lastRenderedPageBreak/>
              <w:t>практикумы), проведение мастер-классов, тренингов, создание библиотеки (медиатеки)</w:t>
            </w:r>
          </w:p>
        </w:tc>
      </w:tr>
      <w:tr w:rsidR="009860A4" w:rsidRPr="00E10139" w:rsidTr="00C4512F">
        <w:tc>
          <w:tcPr>
            <w:tcW w:w="7020"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Совместная деятельность</w:t>
            </w:r>
          </w:p>
        </w:tc>
        <w:tc>
          <w:tcPr>
            <w:tcW w:w="8256"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Привлечение родителей к организации: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вечеров музыки и поэзии;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творческих гостинных;</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конкурсов;</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концертов;</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маршрутов выходного дня (в театр, музей, библиотеку и пр.);</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семейных объединений (клуб, студия, секция);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семейных праздников, прогулок, экскурсий;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семейного театра;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 участию в детской исследовательской и проектной деятельности.</w:t>
            </w:r>
          </w:p>
        </w:tc>
      </w:tr>
    </w:tbl>
    <w:p w:rsidR="00A637E4" w:rsidRDefault="009860A4" w:rsidP="00E10139">
      <w:pPr>
        <w:spacing w:line="276" w:lineRule="auto"/>
        <w:contextualSpacing/>
        <w:jc w:val="both"/>
        <w:rPr>
          <w:sz w:val="28"/>
          <w:szCs w:val="28"/>
        </w:rPr>
      </w:pPr>
      <w:r w:rsidRPr="00E10139">
        <w:rPr>
          <w:sz w:val="28"/>
          <w:szCs w:val="28"/>
        </w:rPr>
        <w:t xml:space="preserve">    </w:t>
      </w:r>
    </w:p>
    <w:p w:rsidR="00104FEA" w:rsidRDefault="00A637E4" w:rsidP="00C4512F">
      <w:pPr>
        <w:spacing w:line="276" w:lineRule="auto"/>
        <w:ind w:left="-993"/>
        <w:contextualSpacing/>
        <w:jc w:val="both"/>
        <w:rPr>
          <w:sz w:val="28"/>
          <w:szCs w:val="28"/>
        </w:rPr>
      </w:pPr>
      <w:r>
        <w:rPr>
          <w:sz w:val="28"/>
          <w:szCs w:val="28"/>
        </w:rPr>
        <w:t xml:space="preserve">     </w:t>
      </w:r>
      <w:r w:rsidR="009860A4" w:rsidRPr="00E10139">
        <w:rPr>
          <w:sz w:val="28"/>
          <w:szCs w:val="28"/>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дня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w:t>
      </w:r>
      <w:r w:rsidR="00104FEA">
        <w:rPr>
          <w:sz w:val="28"/>
          <w:szCs w:val="28"/>
        </w:rPr>
        <w:t xml:space="preserve">, знакомство семей с педагогами. </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 xml:space="preserve">На стендах размещается стратегическая (многолетняя), тактическая (годичная) и оперативная информация. К </w:t>
      </w:r>
      <w:r w:rsidR="009860A4" w:rsidRPr="00E10139">
        <w:rPr>
          <w:sz w:val="28"/>
          <w:szCs w:val="28"/>
        </w:rPr>
        <w:lastRenderedPageBreak/>
        <w:t>стратегической относятся:</w:t>
      </w:r>
    </w:p>
    <w:p w:rsidR="00104FEA" w:rsidRDefault="009860A4" w:rsidP="00C4512F">
      <w:pPr>
        <w:spacing w:line="276" w:lineRule="auto"/>
        <w:ind w:left="-993"/>
        <w:contextualSpacing/>
        <w:jc w:val="both"/>
        <w:rPr>
          <w:sz w:val="28"/>
          <w:szCs w:val="28"/>
        </w:rPr>
      </w:pPr>
      <w:r w:rsidRPr="00E10139">
        <w:rPr>
          <w:sz w:val="28"/>
          <w:szCs w:val="28"/>
        </w:rPr>
        <w:t>- сведения о целях и задачах развития детского сада на дальнюю и среднюю перспективы;</w:t>
      </w:r>
    </w:p>
    <w:p w:rsidR="00104FEA" w:rsidRDefault="009860A4" w:rsidP="00C4512F">
      <w:pPr>
        <w:spacing w:line="276" w:lineRule="auto"/>
        <w:ind w:left="-993"/>
        <w:contextualSpacing/>
        <w:jc w:val="both"/>
        <w:rPr>
          <w:sz w:val="28"/>
          <w:szCs w:val="28"/>
        </w:rPr>
      </w:pPr>
      <w:r w:rsidRPr="00E10139">
        <w:rPr>
          <w:sz w:val="28"/>
          <w:szCs w:val="28"/>
        </w:rPr>
        <w:t>- сведения о реализуемой образовательной программе, об инновационных проектах дошкольного учреждения;</w:t>
      </w:r>
    </w:p>
    <w:p w:rsidR="00104FEA" w:rsidRDefault="009860A4" w:rsidP="00C4512F">
      <w:pPr>
        <w:spacing w:line="276" w:lineRule="auto"/>
        <w:ind w:left="-993"/>
        <w:contextualSpacing/>
        <w:jc w:val="both"/>
        <w:rPr>
          <w:sz w:val="28"/>
          <w:szCs w:val="28"/>
        </w:rPr>
      </w:pPr>
      <w:r w:rsidRPr="00E10139">
        <w:rPr>
          <w:sz w:val="28"/>
          <w:szCs w:val="28"/>
        </w:rPr>
        <w:t>- информация о дополнительных образовательных услугах.</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 xml:space="preserve"> К тактической информации относятся:</w:t>
      </w:r>
    </w:p>
    <w:p w:rsidR="00104FEA" w:rsidRDefault="009860A4" w:rsidP="00C4512F">
      <w:pPr>
        <w:spacing w:line="276" w:lineRule="auto"/>
        <w:ind w:left="-993"/>
        <w:contextualSpacing/>
        <w:jc w:val="both"/>
        <w:rPr>
          <w:sz w:val="28"/>
          <w:szCs w:val="28"/>
        </w:rPr>
      </w:pPr>
      <w:r w:rsidRPr="00E10139">
        <w:rPr>
          <w:sz w:val="28"/>
          <w:szCs w:val="28"/>
        </w:rPr>
        <w:t>- сведения о педагогах и графиках их работы;</w:t>
      </w:r>
    </w:p>
    <w:p w:rsidR="00104FEA" w:rsidRDefault="009860A4" w:rsidP="00C4512F">
      <w:pPr>
        <w:spacing w:line="276" w:lineRule="auto"/>
        <w:ind w:left="-993"/>
        <w:contextualSpacing/>
        <w:jc w:val="both"/>
        <w:rPr>
          <w:sz w:val="28"/>
          <w:szCs w:val="28"/>
        </w:rPr>
      </w:pPr>
      <w:r w:rsidRPr="00E10139">
        <w:rPr>
          <w:sz w:val="28"/>
          <w:szCs w:val="28"/>
        </w:rPr>
        <w:t>- информация о режиме дня, о задачах и содержании образовательной работы в группе на год.</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Оперативная стендовая информация, предоставляющая наибольший интерес для воспитывающих взрослых, включает:</w:t>
      </w:r>
    </w:p>
    <w:p w:rsidR="00104FEA" w:rsidRDefault="009860A4" w:rsidP="00C4512F">
      <w:pPr>
        <w:spacing w:line="276" w:lineRule="auto"/>
        <w:ind w:left="-993"/>
        <w:contextualSpacing/>
        <w:jc w:val="both"/>
        <w:rPr>
          <w:sz w:val="28"/>
          <w:szCs w:val="28"/>
        </w:rPr>
      </w:pPr>
      <w:r w:rsidRPr="00E10139">
        <w:rPr>
          <w:sz w:val="28"/>
          <w:szCs w:val="28"/>
        </w:rPr>
        <w:t>- сведения об ожидаемых или уже прошедших событиях в группе (детском саду, городе): акциях, конкурсах, репетициях, выставках, встречах, совместных проектах, экскурсиях выходного дня и т.д.</w:t>
      </w:r>
    </w:p>
    <w:p w:rsidR="00104FEA" w:rsidRDefault="009860A4" w:rsidP="00C4512F">
      <w:pPr>
        <w:spacing w:line="276" w:lineRule="auto"/>
        <w:ind w:left="-993"/>
        <w:contextualSpacing/>
        <w:jc w:val="both"/>
        <w:rPr>
          <w:sz w:val="28"/>
          <w:szCs w:val="28"/>
        </w:rPr>
      </w:pPr>
      <w:r w:rsidRPr="00E10139">
        <w:rPr>
          <w:sz w:val="28"/>
          <w:szCs w:val="28"/>
        </w:rPr>
        <w:t>- встречи с родителями</w:t>
      </w:r>
    </w:p>
    <w:p w:rsidR="00104FEA" w:rsidRDefault="009860A4" w:rsidP="00C4512F">
      <w:pPr>
        <w:spacing w:line="276" w:lineRule="auto"/>
        <w:ind w:left="-993"/>
        <w:contextualSpacing/>
        <w:jc w:val="both"/>
        <w:rPr>
          <w:sz w:val="28"/>
          <w:szCs w:val="28"/>
        </w:rPr>
      </w:pPr>
      <w:r w:rsidRPr="00E10139">
        <w:rPr>
          <w:sz w:val="28"/>
          <w:szCs w:val="28"/>
        </w:rPr>
        <w:t>- организация консультационно-методического пункта для родителей;</w:t>
      </w:r>
    </w:p>
    <w:p w:rsidR="00104FEA" w:rsidRDefault="009860A4" w:rsidP="00C4512F">
      <w:pPr>
        <w:spacing w:line="276" w:lineRule="auto"/>
        <w:ind w:left="-993"/>
        <w:contextualSpacing/>
        <w:jc w:val="both"/>
        <w:rPr>
          <w:sz w:val="28"/>
          <w:szCs w:val="28"/>
        </w:rPr>
      </w:pPr>
      <w:r w:rsidRPr="00E10139">
        <w:rPr>
          <w:sz w:val="28"/>
          <w:szCs w:val="28"/>
        </w:rPr>
        <w:t xml:space="preserve">- страница МБДОУ № 9 в </w:t>
      </w:r>
      <w:r w:rsidRPr="00E10139">
        <w:rPr>
          <w:sz w:val="28"/>
          <w:szCs w:val="28"/>
          <w:lang w:val="en-US"/>
        </w:rPr>
        <w:t>VK</w:t>
      </w:r>
      <w:r w:rsidRPr="00E10139">
        <w:rPr>
          <w:sz w:val="28"/>
          <w:szCs w:val="28"/>
        </w:rPr>
        <w:t>.</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Основными формами просвещения выступают:</w:t>
      </w:r>
    </w:p>
    <w:p w:rsidR="00104FEA" w:rsidRDefault="009860A4" w:rsidP="00C4512F">
      <w:pPr>
        <w:spacing w:line="276" w:lineRule="auto"/>
        <w:ind w:left="-993"/>
        <w:contextualSpacing/>
        <w:jc w:val="both"/>
        <w:rPr>
          <w:sz w:val="28"/>
          <w:szCs w:val="28"/>
        </w:rPr>
      </w:pPr>
      <w:r w:rsidRPr="00E10139">
        <w:rPr>
          <w:sz w:val="28"/>
          <w:szCs w:val="28"/>
        </w:rPr>
        <w:t>- родительские конференции (в том числе и онлайн-конференции);</w:t>
      </w:r>
    </w:p>
    <w:p w:rsidR="00104FEA" w:rsidRDefault="009860A4" w:rsidP="00C4512F">
      <w:pPr>
        <w:spacing w:line="276" w:lineRule="auto"/>
        <w:ind w:left="-993"/>
        <w:contextualSpacing/>
        <w:jc w:val="both"/>
        <w:rPr>
          <w:sz w:val="28"/>
          <w:szCs w:val="28"/>
        </w:rPr>
      </w:pPr>
      <w:r w:rsidRPr="00E10139">
        <w:rPr>
          <w:sz w:val="28"/>
          <w:szCs w:val="28"/>
        </w:rPr>
        <w:t>- родительские собрания (общие, групповые);</w:t>
      </w:r>
    </w:p>
    <w:p w:rsidR="00104FEA" w:rsidRDefault="009860A4" w:rsidP="00C4512F">
      <w:pPr>
        <w:spacing w:line="276" w:lineRule="auto"/>
        <w:ind w:left="-993"/>
        <w:contextualSpacing/>
        <w:jc w:val="both"/>
        <w:rPr>
          <w:sz w:val="28"/>
          <w:szCs w:val="28"/>
        </w:rPr>
      </w:pPr>
      <w:r w:rsidRPr="00E10139">
        <w:rPr>
          <w:sz w:val="28"/>
          <w:szCs w:val="28"/>
        </w:rPr>
        <w:t>- педагогические лектории;</w:t>
      </w:r>
    </w:p>
    <w:p w:rsidR="00104FEA" w:rsidRDefault="009860A4" w:rsidP="00C4512F">
      <w:pPr>
        <w:spacing w:line="276" w:lineRule="auto"/>
        <w:ind w:left="-993"/>
        <w:contextualSpacing/>
        <w:jc w:val="both"/>
        <w:rPr>
          <w:sz w:val="28"/>
          <w:szCs w:val="28"/>
        </w:rPr>
      </w:pPr>
      <w:r w:rsidRPr="00E10139">
        <w:rPr>
          <w:sz w:val="28"/>
          <w:szCs w:val="28"/>
        </w:rPr>
        <w:t>- круглые столы;</w:t>
      </w:r>
    </w:p>
    <w:p w:rsidR="00104FEA" w:rsidRDefault="009860A4" w:rsidP="00C4512F">
      <w:pPr>
        <w:spacing w:line="276" w:lineRule="auto"/>
        <w:ind w:left="-993"/>
        <w:contextualSpacing/>
        <w:jc w:val="both"/>
        <w:rPr>
          <w:sz w:val="28"/>
          <w:szCs w:val="28"/>
        </w:rPr>
      </w:pPr>
      <w:r w:rsidRPr="00E10139">
        <w:rPr>
          <w:sz w:val="28"/>
          <w:szCs w:val="28"/>
        </w:rPr>
        <w:t>- родительские клубы;</w:t>
      </w:r>
    </w:p>
    <w:p w:rsidR="00104FEA" w:rsidRDefault="009860A4" w:rsidP="00C4512F">
      <w:pPr>
        <w:spacing w:line="276" w:lineRule="auto"/>
        <w:ind w:left="-993"/>
        <w:contextualSpacing/>
        <w:jc w:val="both"/>
        <w:rPr>
          <w:sz w:val="28"/>
          <w:szCs w:val="28"/>
        </w:rPr>
      </w:pPr>
      <w:r w:rsidRPr="00E10139">
        <w:rPr>
          <w:sz w:val="28"/>
          <w:szCs w:val="28"/>
        </w:rPr>
        <w:t>- мастер-классы.</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Родителям предоставляется право выбора форм и содержания взаимодействия с педагогами, обеспечивающими образование детей (воспитателем, узким специалистом, педагогом-психологом, учителем – логопедом, старшим воспитателем, группой родителей и пр.).</w:t>
      </w:r>
    </w:p>
    <w:p w:rsidR="009860A4" w:rsidRPr="00E10139" w:rsidRDefault="00104FEA" w:rsidP="00C4512F">
      <w:pPr>
        <w:spacing w:line="276" w:lineRule="auto"/>
        <w:ind w:left="-993"/>
        <w:contextualSpacing/>
        <w:jc w:val="both"/>
        <w:rPr>
          <w:sz w:val="28"/>
          <w:szCs w:val="28"/>
        </w:rPr>
      </w:pPr>
      <w:r>
        <w:rPr>
          <w:sz w:val="28"/>
          <w:szCs w:val="28"/>
        </w:rPr>
        <w:lastRenderedPageBreak/>
        <w:t xml:space="preserve">     </w:t>
      </w:r>
      <w:r w:rsidR="009860A4" w:rsidRPr="00E10139">
        <w:rPr>
          <w:sz w:val="28"/>
          <w:szCs w:val="28"/>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w:t>
      </w:r>
    </w:p>
    <w:p w:rsidR="009860A4" w:rsidRPr="00E10139" w:rsidRDefault="009860A4" w:rsidP="00C4512F">
      <w:pPr>
        <w:spacing w:line="276" w:lineRule="auto"/>
        <w:ind w:left="-993"/>
        <w:contextualSpacing/>
        <w:jc w:val="center"/>
        <w:rPr>
          <w:b/>
          <w:sz w:val="28"/>
          <w:szCs w:val="28"/>
        </w:rPr>
      </w:pPr>
      <w:r w:rsidRPr="00E10139">
        <w:rPr>
          <w:b/>
          <w:sz w:val="28"/>
          <w:szCs w:val="28"/>
        </w:rPr>
        <w:t>События образовательной организации</w:t>
      </w:r>
    </w:p>
    <w:p w:rsidR="00104FEA" w:rsidRDefault="009860A4" w:rsidP="00C4512F">
      <w:pPr>
        <w:spacing w:line="276" w:lineRule="auto"/>
        <w:ind w:left="-993"/>
        <w:contextualSpacing/>
        <w:jc w:val="both"/>
        <w:rPr>
          <w:sz w:val="28"/>
          <w:szCs w:val="28"/>
        </w:rPr>
      </w:pPr>
      <w:r w:rsidRPr="00E10139">
        <w:rPr>
          <w:sz w:val="28"/>
          <w:szCs w:val="28"/>
        </w:rPr>
        <w:t xml:space="preserve">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bCs/>
          <w:sz w:val="28"/>
          <w:szCs w:val="28"/>
        </w:rPr>
        <w:t xml:space="preserve"> 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w:t>
      </w:r>
      <w:r w:rsidR="009860A4" w:rsidRPr="00E10139">
        <w:rPr>
          <w:sz w:val="28"/>
          <w:szCs w:val="28"/>
        </w:rPr>
        <w:t xml:space="preserve"> </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bCs/>
          <w:sz w:val="28"/>
          <w:szCs w:val="28"/>
        </w:rPr>
        <w:t>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9860A4" w:rsidRPr="00104FEA" w:rsidRDefault="00104FEA" w:rsidP="00C4512F">
      <w:pPr>
        <w:spacing w:line="276" w:lineRule="auto"/>
        <w:ind w:left="-993"/>
        <w:contextualSpacing/>
        <w:jc w:val="both"/>
        <w:rPr>
          <w:sz w:val="28"/>
          <w:szCs w:val="28"/>
        </w:rPr>
      </w:pPr>
      <w:r>
        <w:rPr>
          <w:sz w:val="28"/>
          <w:szCs w:val="28"/>
        </w:rPr>
        <w:t xml:space="preserve">     </w:t>
      </w:r>
      <w:r w:rsidR="009860A4" w:rsidRPr="00E10139">
        <w:rPr>
          <w:bCs/>
          <w:sz w:val="28"/>
          <w:szCs w:val="28"/>
        </w:rPr>
        <w:t>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9860A4" w:rsidRPr="00E10139" w:rsidRDefault="009860A4" w:rsidP="00104FEA">
      <w:pPr>
        <w:spacing w:line="276" w:lineRule="auto"/>
        <w:contextualSpacing/>
        <w:jc w:val="center"/>
        <w:rPr>
          <w:b/>
          <w:bCs/>
          <w:sz w:val="28"/>
          <w:szCs w:val="28"/>
        </w:rPr>
      </w:pPr>
      <w:r w:rsidRPr="00E10139">
        <w:rPr>
          <w:b/>
          <w:bCs/>
          <w:sz w:val="28"/>
          <w:szCs w:val="28"/>
        </w:rPr>
        <w:t>События, спонтанно возникшие ситуации, режимные моменты, беседы, общие дела</w:t>
      </w:r>
    </w:p>
    <w:tbl>
      <w:tblPr>
        <w:tblStyle w:val="ae"/>
        <w:tblW w:w="0" w:type="auto"/>
        <w:tblInd w:w="-885" w:type="dxa"/>
        <w:tblLook w:val="04A0"/>
      </w:tblPr>
      <w:tblGrid>
        <w:gridCol w:w="6711"/>
        <w:gridCol w:w="8565"/>
      </w:tblGrid>
      <w:tr w:rsidR="009860A4" w:rsidRPr="00E10139" w:rsidTr="00C4512F">
        <w:tc>
          <w:tcPr>
            <w:tcW w:w="6711"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события</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формы, приёмы работы с детьми</w:t>
            </w:r>
          </w:p>
        </w:tc>
      </w:tr>
      <w:tr w:rsidR="009860A4" w:rsidRPr="00E10139" w:rsidTr="00C4512F">
        <w:tc>
          <w:tcPr>
            <w:tcW w:w="15276" w:type="dxa"/>
            <w:gridSpan w:val="2"/>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режимные моменты</w:t>
            </w:r>
          </w:p>
        </w:tc>
      </w:tr>
      <w:tr w:rsidR="009860A4" w:rsidRPr="00E10139" w:rsidTr="00C4512F">
        <w:tc>
          <w:tcPr>
            <w:tcW w:w="6711"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lastRenderedPageBreak/>
              <w:t>Конфликтная ситуация между детьми</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 беседа «Кто виноват, давайте разберемся»</w:t>
            </w:r>
          </w:p>
        </w:tc>
      </w:tr>
      <w:tr w:rsidR="009860A4" w:rsidRPr="00E10139" w:rsidTr="00C4512F">
        <w:tc>
          <w:tcPr>
            <w:tcW w:w="6711"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Ребенок не хочет делиться игрушкой</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 сюжетно-ролевая игра «Магазин игрушек»</w:t>
            </w:r>
          </w:p>
        </w:tc>
      </w:tr>
      <w:tr w:rsidR="009860A4" w:rsidRPr="00E10139" w:rsidTr="00C4512F">
        <w:tc>
          <w:tcPr>
            <w:tcW w:w="6711"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Разбросанные игрушки</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 чтение воспитательной сказки</w:t>
            </w:r>
          </w:p>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 «Сказка про Зайку, от которого сбежали игрушки»</w:t>
            </w:r>
          </w:p>
        </w:tc>
      </w:tr>
      <w:tr w:rsidR="009860A4" w:rsidRPr="00E10139" w:rsidTr="00C4512F">
        <w:tc>
          <w:tcPr>
            <w:tcW w:w="6711"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Конфликтная ситуация «Обзывание» проявление словесной агрессии среди детей</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Разговорные минутки «Давайте говорить друг другу комплименты» (можно использовать аудиозапись первого куплета песни Б. Окуджавы); метод сказкотерапии «Крокодильчик»; коммуникативная игра «Скажи мишке добрые слова»</w:t>
            </w:r>
          </w:p>
        </w:tc>
      </w:tr>
      <w:tr w:rsidR="009860A4" w:rsidRPr="00E10139" w:rsidTr="00C4512F">
        <w:tc>
          <w:tcPr>
            <w:tcW w:w="6711"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Конфликтная ситуация между детьми «Ссоры и драка»</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Разговорные минутки «Как избежать конфликтов?»; Обсуждение стихотворения «С чего начинается ссора?»; дидактическая игра «Наши поступки», метод арт – терапии «Совместное рисование»; метод сказкотерапии «Маленький медвежонок»</w:t>
            </w:r>
          </w:p>
        </w:tc>
      </w:tr>
      <w:tr w:rsidR="009860A4" w:rsidRPr="00E10139" w:rsidTr="00C4512F">
        <w:tc>
          <w:tcPr>
            <w:tcW w:w="6711"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Конфликтная ситуация между детьми «Жадность»</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«Здравствуй друг» (коммуникативная игра); Обсуждение рассказа «Сказка про жадность»; дидактическая игра «Этикет»; просмотр и обсуждение мультфильма «Жила – была Царевна - Жадина»</w:t>
            </w:r>
          </w:p>
        </w:tc>
      </w:tr>
      <w:tr w:rsidR="009860A4" w:rsidRPr="00E10139" w:rsidTr="00C4512F">
        <w:tc>
          <w:tcPr>
            <w:tcW w:w="6711"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Тревога ребёнка</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Просмотр и обсуждение мультфильма «Про бегемота, который боялся прививок»; игра на развитие эмоционального интеллекта «Как ты себя чувствуешь?»; рисование на тему «Мое настроение»; песочная терапия; Коммуникативная игра с мячом «Собираем добрые слова»; упражнение «Закончи предложение»</w:t>
            </w:r>
          </w:p>
        </w:tc>
      </w:tr>
      <w:tr w:rsidR="009860A4" w:rsidRPr="00E10139" w:rsidTr="00C4512F">
        <w:tc>
          <w:tcPr>
            <w:tcW w:w="15276" w:type="dxa"/>
            <w:gridSpan w:val="2"/>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традиции утренней встречи детей</w:t>
            </w:r>
          </w:p>
        </w:tc>
      </w:tr>
      <w:tr w:rsidR="009860A4" w:rsidRPr="00E10139" w:rsidTr="00C4512F">
        <w:tc>
          <w:tcPr>
            <w:tcW w:w="6711"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Утро радостных встреч</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 xml:space="preserve">- Приветствие детей друг друга, пожелания, обсуждение планов, </w:t>
            </w:r>
            <w:r w:rsidRPr="00E10139">
              <w:rPr>
                <w:bCs/>
                <w:sz w:val="28"/>
                <w:szCs w:val="28"/>
              </w:rPr>
              <w:lastRenderedPageBreak/>
              <w:t>деятельности на день</w:t>
            </w:r>
          </w:p>
        </w:tc>
      </w:tr>
      <w:tr w:rsidR="009860A4" w:rsidRPr="00E10139" w:rsidTr="00C4512F">
        <w:tc>
          <w:tcPr>
            <w:tcW w:w="6711" w:type="dxa"/>
          </w:tcPr>
          <w:p w:rsidR="009860A4" w:rsidRPr="00E10139" w:rsidRDefault="009860A4" w:rsidP="00E10139">
            <w:pPr>
              <w:autoSpaceDE w:val="0"/>
              <w:autoSpaceDN w:val="0"/>
              <w:spacing w:line="276" w:lineRule="auto"/>
              <w:contextualSpacing/>
              <w:jc w:val="both"/>
              <w:rPr>
                <w:b/>
                <w:bCs/>
                <w:sz w:val="28"/>
                <w:szCs w:val="28"/>
              </w:rPr>
            </w:pPr>
            <w:r w:rsidRPr="00E10139">
              <w:rPr>
                <w:b/>
                <w:bCs/>
                <w:sz w:val="28"/>
                <w:szCs w:val="28"/>
              </w:rPr>
              <w:lastRenderedPageBreak/>
              <w:t>Традиции-ритуалы группы</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 Утро улыбок, утро обнимашек, утро подарков просто так, утро небылиц, перевертышей, утро встречи с музыкой и др.</w:t>
            </w:r>
          </w:p>
        </w:tc>
      </w:tr>
      <w:tr w:rsidR="009860A4" w:rsidRPr="00E10139" w:rsidTr="00C4512F">
        <w:tc>
          <w:tcPr>
            <w:tcW w:w="15276" w:type="dxa"/>
            <w:gridSpan w:val="2"/>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индивидуальные беседы</w:t>
            </w:r>
          </w:p>
        </w:tc>
      </w:tr>
      <w:tr w:rsidR="009860A4" w:rsidRPr="00E10139" w:rsidTr="00C4512F">
        <w:tc>
          <w:tcPr>
            <w:tcW w:w="6711"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Ребенка не берут в игру дети</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 Беседа «Ступеньки дружбы, с чего начинается дружба»</w:t>
            </w:r>
          </w:p>
        </w:tc>
      </w:tr>
      <w:tr w:rsidR="009860A4" w:rsidRPr="00E10139" w:rsidTr="00C4512F">
        <w:tc>
          <w:tcPr>
            <w:tcW w:w="6711"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«Почему нужно уметь уступать» Цель: учить детей избегать ссор, уступать и договариваться друг с другом. Развивать способность оценивать своё отношение к позитивным и негативным поступкам</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«Правдивость» Цель: Формировать представления о нравственном понятии «уступать, прощать», учить давать моральную оценку поступка героя, помочь понять, что уступить, прощать украшает человека - беседа «Просим прощения»</w:t>
            </w:r>
          </w:p>
        </w:tc>
      </w:tr>
      <w:tr w:rsidR="009860A4" w:rsidRPr="00E10139" w:rsidTr="00C4512F">
        <w:tc>
          <w:tcPr>
            <w:tcW w:w="6711"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Ребенок обманывает</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Цель: Формировать представления о нравственном понятии «правдивость», учить давать моральную оценку поступка героя, помочь понять, что ложь не украшает человек - беседа «Правдивость»</w:t>
            </w:r>
          </w:p>
        </w:tc>
      </w:tr>
      <w:tr w:rsidR="009860A4" w:rsidRPr="00E10139" w:rsidTr="00C4512F">
        <w:tc>
          <w:tcPr>
            <w:tcW w:w="6711"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Ребенок устраивает истерики</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 буклет «Как бороться с детской истерикой»</w:t>
            </w:r>
          </w:p>
        </w:tc>
      </w:tr>
      <w:tr w:rsidR="009860A4" w:rsidRPr="00E10139" w:rsidTr="00C4512F">
        <w:tc>
          <w:tcPr>
            <w:tcW w:w="6711"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Ребенок за все переживает</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 Консультация «Тревожные дети»</w:t>
            </w:r>
          </w:p>
        </w:tc>
      </w:tr>
      <w:tr w:rsidR="009860A4" w:rsidRPr="00E10139" w:rsidTr="00C4512F">
        <w:tc>
          <w:tcPr>
            <w:tcW w:w="15276" w:type="dxa"/>
            <w:gridSpan w:val="2"/>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совместные реализуемые проекты</w:t>
            </w:r>
          </w:p>
        </w:tc>
      </w:tr>
      <w:tr w:rsidR="009860A4" w:rsidRPr="00E10139" w:rsidTr="00C4512F">
        <w:tc>
          <w:tcPr>
            <w:tcW w:w="6711"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Агрессивные дети</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«Мир эмоций детей»</w:t>
            </w:r>
          </w:p>
        </w:tc>
      </w:tr>
      <w:tr w:rsidR="009860A4" w:rsidRPr="00E10139" w:rsidTr="00C4512F">
        <w:tc>
          <w:tcPr>
            <w:tcW w:w="6711"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Обидчивый ребенок</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«Как управлять своими эмоциями»</w:t>
            </w:r>
          </w:p>
        </w:tc>
      </w:tr>
      <w:tr w:rsidR="009860A4" w:rsidRPr="00E10139" w:rsidTr="00C4512F">
        <w:tc>
          <w:tcPr>
            <w:tcW w:w="6711"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Чем занять ребенка в выходные</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«Спорт - это путь к здоровью»</w:t>
            </w:r>
          </w:p>
        </w:tc>
      </w:tr>
      <w:tr w:rsidR="009860A4" w:rsidRPr="00E10139" w:rsidTr="00C4512F">
        <w:tc>
          <w:tcPr>
            <w:tcW w:w="6711"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Закаливание детей</w:t>
            </w:r>
          </w:p>
        </w:tc>
        <w:tc>
          <w:tcPr>
            <w:tcW w:w="8565" w:type="dxa"/>
          </w:tcPr>
          <w:p w:rsidR="009860A4" w:rsidRPr="00E10139" w:rsidRDefault="009860A4" w:rsidP="00E10139">
            <w:pPr>
              <w:autoSpaceDE w:val="0"/>
              <w:autoSpaceDN w:val="0"/>
              <w:spacing w:line="276" w:lineRule="auto"/>
              <w:contextualSpacing/>
              <w:jc w:val="both"/>
              <w:rPr>
                <w:bCs/>
                <w:sz w:val="28"/>
                <w:szCs w:val="28"/>
              </w:rPr>
            </w:pPr>
            <w:r w:rsidRPr="00E10139">
              <w:rPr>
                <w:bCs/>
                <w:sz w:val="28"/>
                <w:szCs w:val="28"/>
              </w:rPr>
              <w:t>«Школа здоровья»</w:t>
            </w:r>
          </w:p>
        </w:tc>
      </w:tr>
    </w:tbl>
    <w:p w:rsidR="00FA391A" w:rsidRDefault="009860A4" w:rsidP="00104FEA">
      <w:pPr>
        <w:spacing w:line="276" w:lineRule="auto"/>
        <w:ind w:left="-567"/>
        <w:contextualSpacing/>
        <w:jc w:val="both"/>
        <w:rPr>
          <w:bCs/>
          <w:sz w:val="28"/>
          <w:szCs w:val="28"/>
        </w:rPr>
      </w:pPr>
      <w:r w:rsidRPr="00E10139">
        <w:rPr>
          <w:b/>
          <w:bCs/>
          <w:sz w:val="28"/>
          <w:szCs w:val="28"/>
        </w:rPr>
        <w:t xml:space="preserve">События. </w:t>
      </w:r>
      <w:r w:rsidRPr="00E10139">
        <w:rPr>
          <w:bCs/>
          <w:sz w:val="28"/>
          <w:szCs w:val="28"/>
        </w:rPr>
        <w:t>Смотреть Организационный раздел программы п.3.6.</w:t>
      </w:r>
    </w:p>
    <w:p w:rsidR="009860A4" w:rsidRPr="00104FEA" w:rsidRDefault="00FA391A" w:rsidP="00104FEA">
      <w:pPr>
        <w:spacing w:line="276" w:lineRule="auto"/>
        <w:ind w:left="-567"/>
        <w:contextualSpacing/>
        <w:jc w:val="both"/>
        <w:rPr>
          <w:bCs/>
          <w:sz w:val="28"/>
          <w:szCs w:val="28"/>
        </w:rPr>
      </w:pPr>
      <w:r>
        <w:rPr>
          <w:bCs/>
          <w:sz w:val="28"/>
          <w:szCs w:val="28"/>
        </w:rPr>
        <w:t xml:space="preserve"> </w:t>
      </w:r>
      <w:hyperlink r:id="rId36" w:history="1">
        <w:r w:rsidRPr="00AB1304">
          <w:rPr>
            <w:rStyle w:val="ab"/>
            <w:bCs/>
            <w:sz w:val="28"/>
            <w:szCs w:val="28"/>
          </w:rPr>
          <w:t>http://дс9.боготол-обр.рф/sveden/education/</w:t>
        </w:r>
      </w:hyperlink>
      <w:r>
        <w:rPr>
          <w:bCs/>
          <w:sz w:val="28"/>
          <w:szCs w:val="28"/>
        </w:rPr>
        <w:t xml:space="preserve"> </w:t>
      </w:r>
    </w:p>
    <w:p w:rsidR="009860A4" w:rsidRPr="00E10139" w:rsidRDefault="009860A4" w:rsidP="00104FEA">
      <w:pPr>
        <w:spacing w:line="276" w:lineRule="auto"/>
        <w:contextualSpacing/>
        <w:jc w:val="center"/>
        <w:rPr>
          <w:sz w:val="28"/>
          <w:szCs w:val="28"/>
        </w:rPr>
      </w:pPr>
      <w:r w:rsidRPr="00E10139">
        <w:rPr>
          <w:b/>
          <w:bCs/>
          <w:sz w:val="28"/>
          <w:szCs w:val="28"/>
        </w:rPr>
        <w:lastRenderedPageBreak/>
        <w:t>Совместная деятельность в образовательных ситуациях</w:t>
      </w:r>
    </w:p>
    <w:p w:rsidR="00104FEA" w:rsidRDefault="009860A4" w:rsidP="00C4512F">
      <w:pPr>
        <w:spacing w:line="276" w:lineRule="auto"/>
        <w:ind w:left="-993"/>
        <w:contextualSpacing/>
        <w:jc w:val="both"/>
        <w:rPr>
          <w:sz w:val="28"/>
          <w:szCs w:val="28"/>
        </w:rPr>
      </w:pPr>
      <w:r w:rsidRPr="00E10139">
        <w:rPr>
          <w:sz w:val="28"/>
          <w:szCs w:val="28"/>
        </w:rPr>
        <w:t xml:space="preserve">     Совместная деятельность в образовательных ситуациях – это ведущая форма организации совместной деятельности взрослого и ребенка по освоению ООП ДО, в рамках которой возможно решение конкретных задач воспитания. </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 xml:space="preserve">Воспитание в образовательной деятельности осуществляется в течение всего времени пребывания ребенка в ДОО. </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Основные виды организации совместной деятельности в образовательных ситуациях в ДОО можно отнести:</w:t>
      </w:r>
    </w:p>
    <w:p w:rsidR="00104FEA" w:rsidRDefault="009860A4" w:rsidP="00C4512F">
      <w:pPr>
        <w:spacing w:line="276" w:lineRule="auto"/>
        <w:ind w:left="-993"/>
        <w:contextualSpacing/>
        <w:jc w:val="both"/>
        <w:rPr>
          <w:sz w:val="28"/>
          <w:szCs w:val="28"/>
        </w:rPr>
      </w:pPr>
      <w:r w:rsidRPr="00E10139">
        <w:rPr>
          <w:sz w:val="28"/>
          <w:szCs w:val="28"/>
        </w:rPr>
        <w:t xml:space="preserve">- ситуативная беседа, рассказ, советы, вопросы; </w:t>
      </w:r>
    </w:p>
    <w:p w:rsidR="00104FEA" w:rsidRDefault="009860A4" w:rsidP="00C4512F">
      <w:pPr>
        <w:spacing w:line="276" w:lineRule="auto"/>
        <w:ind w:left="-993"/>
        <w:contextualSpacing/>
        <w:jc w:val="both"/>
        <w:rPr>
          <w:sz w:val="28"/>
          <w:szCs w:val="28"/>
        </w:rPr>
      </w:pPr>
      <w:r w:rsidRPr="00E10139">
        <w:rPr>
          <w:sz w:val="28"/>
          <w:szCs w:val="28"/>
        </w:rPr>
        <w:t xml:space="preserve">- социальное моделирование, воспитывающая (проблемная) ситуация, составление рассказов из личного опыта; </w:t>
      </w:r>
    </w:p>
    <w:p w:rsidR="00104FEA" w:rsidRDefault="009860A4" w:rsidP="00C4512F">
      <w:pPr>
        <w:spacing w:line="276" w:lineRule="auto"/>
        <w:ind w:left="-993"/>
        <w:contextualSpacing/>
        <w:jc w:val="both"/>
        <w:rPr>
          <w:sz w:val="28"/>
          <w:szCs w:val="28"/>
        </w:rPr>
      </w:pPr>
      <w:r w:rsidRPr="00E10139">
        <w:rPr>
          <w:sz w:val="28"/>
          <w:szCs w:val="28"/>
        </w:rPr>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104FEA" w:rsidRDefault="009860A4" w:rsidP="00C4512F">
      <w:pPr>
        <w:spacing w:line="276" w:lineRule="auto"/>
        <w:ind w:left="-993"/>
        <w:contextualSpacing/>
        <w:jc w:val="both"/>
        <w:rPr>
          <w:sz w:val="28"/>
          <w:szCs w:val="28"/>
        </w:rPr>
      </w:pPr>
      <w:r w:rsidRPr="00E10139">
        <w:rPr>
          <w:sz w:val="28"/>
          <w:szCs w:val="28"/>
        </w:rPr>
        <w:t xml:space="preserve">- разучивание и исполнение песен, театрализация, драматизация, этюды-инсценировки; </w:t>
      </w:r>
    </w:p>
    <w:p w:rsidR="00104FEA" w:rsidRDefault="009860A4" w:rsidP="00C4512F">
      <w:pPr>
        <w:spacing w:line="276" w:lineRule="auto"/>
        <w:ind w:left="-993"/>
        <w:contextualSpacing/>
        <w:jc w:val="both"/>
        <w:rPr>
          <w:sz w:val="28"/>
          <w:szCs w:val="28"/>
        </w:rPr>
      </w:pPr>
      <w:r w:rsidRPr="00E10139">
        <w:rPr>
          <w:sz w:val="28"/>
          <w:szCs w:val="28"/>
        </w:rPr>
        <w:t xml:space="preserve">- рассматривание и обсуждение картин и книжных иллюстраций, просмотр видеороликов, презентаций, мультфильмов; </w:t>
      </w:r>
    </w:p>
    <w:p w:rsidR="00104FEA" w:rsidRDefault="009860A4" w:rsidP="00C4512F">
      <w:pPr>
        <w:spacing w:line="276" w:lineRule="auto"/>
        <w:ind w:left="-993"/>
        <w:contextualSpacing/>
        <w:jc w:val="both"/>
        <w:rPr>
          <w:sz w:val="28"/>
          <w:szCs w:val="28"/>
        </w:rPr>
      </w:pPr>
      <w:r w:rsidRPr="00E10139">
        <w:rPr>
          <w:sz w:val="28"/>
          <w:szCs w:val="28"/>
        </w:rPr>
        <w:t xml:space="preserve">- организация выставок (книг, репродукций картин, тематических или авторских, детских поделок и т. п.), экскурсии (в музей, в школу и т. п.), посещение спектаклей, выставок; </w:t>
      </w:r>
    </w:p>
    <w:p w:rsidR="00104FEA" w:rsidRDefault="009860A4" w:rsidP="00C4512F">
      <w:pPr>
        <w:spacing w:line="276" w:lineRule="auto"/>
        <w:ind w:left="-993"/>
        <w:contextualSpacing/>
        <w:jc w:val="both"/>
        <w:rPr>
          <w:sz w:val="28"/>
          <w:szCs w:val="28"/>
        </w:rPr>
      </w:pPr>
      <w:r w:rsidRPr="00E10139">
        <w:rPr>
          <w:sz w:val="28"/>
          <w:szCs w:val="28"/>
        </w:rPr>
        <w:t xml:space="preserve">- игровые методы (игровая роль, игровая ситуация, игровое действие и др.); </w:t>
      </w:r>
    </w:p>
    <w:p w:rsidR="009860A4" w:rsidRPr="00E10139" w:rsidRDefault="009860A4" w:rsidP="00C4512F">
      <w:pPr>
        <w:spacing w:line="276" w:lineRule="auto"/>
        <w:ind w:left="-993"/>
        <w:contextualSpacing/>
        <w:jc w:val="both"/>
        <w:rPr>
          <w:sz w:val="28"/>
          <w:szCs w:val="28"/>
        </w:rPr>
      </w:pPr>
      <w:r w:rsidRPr="00E10139">
        <w:rPr>
          <w:sz w:val="28"/>
          <w:szCs w:val="28"/>
        </w:rPr>
        <w:t xml:space="preserve">-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9860A4" w:rsidRPr="00E10139" w:rsidRDefault="009860A4" w:rsidP="00104FEA">
      <w:pPr>
        <w:spacing w:line="276" w:lineRule="auto"/>
        <w:contextualSpacing/>
        <w:jc w:val="center"/>
        <w:rPr>
          <w:b/>
          <w:sz w:val="28"/>
          <w:szCs w:val="28"/>
        </w:rPr>
      </w:pPr>
      <w:r w:rsidRPr="00E10139">
        <w:rPr>
          <w:b/>
          <w:sz w:val="28"/>
          <w:szCs w:val="28"/>
        </w:rPr>
        <w:t>* Виды совместной с воспитателем деятельности детей по возрастам</w:t>
      </w:r>
    </w:p>
    <w:tbl>
      <w:tblPr>
        <w:tblStyle w:val="ae"/>
        <w:tblW w:w="0" w:type="auto"/>
        <w:tblInd w:w="-885" w:type="dxa"/>
        <w:tblLook w:val="04A0"/>
      </w:tblPr>
      <w:tblGrid>
        <w:gridCol w:w="4454"/>
        <w:gridCol w:w="3533"/>
        <w:gridCol w:w="3641"/>
        <w:gridCol w:w="3648"/>
      </w:tblGrid>
      <w:tr w:rsidR="009860A4" w:rsidRPr="00E10139" w:rsidTr="00C4512F">
        <w:tc>
          <w:tcPr>
            <w:tcW w:w="4454"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до 3 лет</w:t>
            </w:r>
          </w:p>
        </w:tc>
        <w:tc>
          <w:tcPr>
            <w:tcW w:w="3533"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3 - 5 лет</w:t>
            </w:r>
          </w:p>
        </w:tc>
        <w:tc>
          <w:tcPr>
            <w:tcW w:w="3641"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4 – 5 лет</w:t>
            </w:r>
          </w:p>
        </w:tc>
        <w:tc>
          <w:tcPr>
            <w:tcW w:w="3648"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с 5 – ти лет</w:t>
            </w:r>
          </w:p>
        </w:tc>
      </w:tr>
      <w:tr w:rsidR="009860A4" w:rsidRPr="00E10139" w:rsidTr="00C4512F">
        <w:tc>
          <w:tcPr>
            <w:tcW w:w="15276" w:type="dxa"/>
            <w:gridSpan w:val="4"/>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Патриотическое направление воспитания</w:t>
            </w:r>
          </w:p>
        </w:tc>
      </w:tr>
      <w:tr w:rsidR="009860A4" w:rsidRPr="00E10139" w:rsidTr="00C4512F">
        <w:tc>
          <w:tcPr>
            <w:tcW w:w="7987" w:type="dxa"/>
            <w:gridSpan w:val="2"/>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игра-путешествие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культурно – досуговая деятельность (отдых, праздники, развлечения)</w:t>
            </w:r>
          </w:p>
        </w:tc>
        <w:tc>
          <w:tcPr>
            <w:tcW w:w="3641"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игра-путешествие,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культурно – досуговая деятельность (отдых, праздники, развлечения)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создание мини-музеев,</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проблемные ситуации</w:t>
            </w:r>
          </w:p>
        </w:tc>
        <w:tc>
          <w:tcPr>
            <w:tcW w:w="3648"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игра – эксперимент, игра-путешествие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культурно – досуговая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деятельность (отдых, </w:t>
            </w:r>
            <w:r w:rsidRPr="00E10139">
              <w:rPr>
                <w:sz w:val="28"/>
                <w:szCs w:val="28"/>
              </w:rPr>
              <w:lastRenderedPageBreak/>
              <w:t>праздники, развлечения, презентация проекта), коллекционирование,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создание мини-музеев,</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проблемные ситуации</w:t>
            </w:r>
          </w:p>
        </w:tc>
      </w:tr>
      <w:tr w:rsidR="009860A4" w:rsidRPr="00E10139" w:rsidTr="00C4512F">
        <w:tc>
          <w:tcPr>
            <w:tcW w:w="15276" w:type="dxa"/>
            <w:gridSpan w:val="4"/>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Духовно – нравственное направление воспитания</w:t>
            </w:r>
          </w:p>
        </w:tc>
      </w:tr>
      <w:tr w:rsidR="009860A4" w:rsidRPr="00E10139" w:rsidTr="00C4512F">
        <w:tc>
          <w:tcPr>
            <w:tcW w:w="7987" w:type="dxa"/>
            <w:gridSpan w:val="2"/>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игра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просмотр, рассматривание, чтение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создание ситуаций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загадки, беседа</w:t>
            </w:r>
          </w:p>
        </w:tc>
        <w:tc>
          <w:tcPr>
            <w:tcW w:w="3641"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игра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просмотр, рассматривание, чтение и обсуждение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создание ситуаций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загадки, беседа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разыгрывание ситуаций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просмотр мультфильмов</w:t>
            </w:r>
          </w:p>
        </w:tc>
        <w:tc>
          <w:tcPr>
            <w:tcW w:w="3648"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игра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просмотр, рассматривание, чтение и обсуждение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создание ситуаций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викторина, загадки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беседа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разыгрывание ситуаций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просмотр мультфильмов</w:t>
            </w:r>
          </w:p>
        </w:tc>
      </w:tr>
      <w:tr w:rsidR="009860A4" w:rsidRPr="00E10139" w:rsidTr="00C4512F">
        <w:tc>
          <w:tcPr>
            <w:tcW w:w="15276" w:type="dxa"/>
            <w:gridSpan w:val="4"/>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Социальное направление воспитания</w:t>
            </w:r>
          </w:p>
        </w:tc>
      </w:tr>
      <w:tr w:rsidR="009860A4" w:rsidRPr="00E10139" w:rsidTr="00C4512F">
        <w:tc>
          <w:tcPr>
            <w:tcW w:w="4454"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игра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просмотр, рассматривание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создание ситуаций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загадки, беседа, чтение</w:t>
            </w:r>
          </w:p>
        </w:tc>
        <w:tc>
          <w:tcPr>
            <w:tcW w:w="3533"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игра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просмотр, рассматривание, чтение и обсуждение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создание ситуаций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загадки, беседа</w:t>
            </w:r>
          </w:p>
        </w:tc>
        <w:tc>
          <w:tcPr>
            <w:tcW w:w="7289" w:type="dxa"/>
            <w:gridSpan w:val="2"/>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игра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просмотр, рассматривание, чтение и обсуждение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создание ситуаций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викторина, загадки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беседа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конкурсы, смотры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экскурсии, целевые прогулки, поездки на природу, в музеи, театры</w:t>
            </w:r>
          </w:p>
        </w:tc>
      </w:tr>
      <w:tr w:rsidR="009860A4" w:rsidRPr="00E10139" w:rsidTr="00C4512F">
        <w:tc>
          <w:tcPr>
            <w:tcW w:w="15276" w:type="dxa"/>
            <w:gridSpan w:val="4"/>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сюжетно – ролевые игры, театрализованные игры, дидактические игры, музыкальные игры, праздники, фестивали</w:t>
            </w:r>
          </w:p>
        </w:tc>
      </w:tr>
      <w:tr w:rsidR="009860A4" w:rsidRPr="00E10139" w:rsidTr="00C4512F">
        <w:tc>
          <w:tcPr>
            <w:tcW w:w="15276" w:type="dxa"/>
            <w:gridSpan w:val="4"/>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Познавательное направление воспитания</w:t>
            </w:r>
          </w:p>
        </w:tc>
      </w:tr>
      <w:tr w:rsidR="009860A4" w:rsidRPr="00E10139" w:rsidTr="00C4512F">
        <w:tc>
          <w:tcPr>
            <w:tcW w:w="7987" w:type="dxa"/>
            <w:gridSpan w:val="2"/>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Познавательно – исследовательская деятельность игра – эксперимент, игра-конструирование, игра-путешествие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культурно – досуговая деятельность (отдых, праздники, развлечения)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наблюдения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игры с конструктором</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сенсорные игры</w:t>
            </w:r>
          </w:p>
        </w:tc>
        <w:tc>
          <w:tcPr>
            <w:tcW w:w="3641"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Познавательно – исследовательская деятельность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игра – эксперимент,</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игра-конструирование, игра-путешествие, изготовление поделок из природного материала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культурно – досуговая деятельность (отдых, праздники, развлечения)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наблюдения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игры с конструктором</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опыты коллекционирование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создание мини-музеев</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проблемные ситуации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поручения дежурства</w:t>
            </w:r>
          </w:p>
        </w:tc>
        <w:tc>
          <w:tcPr>
            <w:tcW w:w="3648"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Познавательно - исследовательская деятельность (творческая, исследовательская, нормативная)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игра – эксперимент,</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игра-конструирование, игра-путешествие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культурно – досуговая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деятельность (отдых, праздники, развлечения, презентация проекта)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наблюдения,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игры с конструктором,</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опыты, коллекционирование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создание мини-музеев,</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проблемные ситуации,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поручения, дежурство</w:t>
            </w:r>
          </w:p>
        </w:tc>
      </w:tr>
      <w:tr w:rsidR="009860A4" w:rsidRPr="00E10139" w:rsidTr="00C4512F">
        <w:tc>
          <w:tcPr>
            <w:tcW w:w="7987" w:type="dxa"/>
            <w:gridSpan w:val="2"/>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чтение, заучивание наизусть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рассматривание иллюстраций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игра – имитация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обсуждение – беседа</w:t>
            </w:r>
          </w:p>
        </w:tc>
        <w:tc>
          <w:tcPr>
            <w:tcW w:w="7289" w:type="dxa"/>
            <w:gridSpan w:val="2"/>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чтение, заучивание наизусть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рассматривание иллюстраций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 инсценирование, драматизация, игра – имитация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обсуждение – беседа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сочинение сказок, историй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сюжетные игры по мотивам произведений</w:t>
            </w:r>
          </w:p>
        </w:tc>
      </w:tr>
      <w:tr w:rsidR="009860A4" w:rsidRPr="00E10139" w:rsidTr="00C4512F">
        <w:tc>
          <w:tcPr>
            <w:tcW w:w="15276" w:type="dxa"/>
            <w:gridSpan w:val="4"/>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Физическое и оздоровительное направление воспитания</w:t>
            </w:r>
          </w:p>
        </w:tc>
      </w:tr>
      <w:tr w:rsidR="009860A4" w:rsidRPr="00E10139" w:rsidTr="00C4512F">
        <w:tc>
          <w:tcPr>
            <w:tcW w:w="15276" w:type="dxa"/>
            <w:gridSpan w:val="4"/>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спортивные игры и упражнения, подвижные игры, дошкольный туризм, танцевальные движения, физкультурные минутки, соревнования, Олимпиады</w:t>
            </w:r>
          </w:p>
        </w:tc>
      </w:tr>
      <w:tr w:rsidR="009860A4" w:rsidRPr="00E10139" w:rsidTr="00C4512F">
        <w:tc>
          <w:tcPr>
            <w:tcW w:w="4454"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игра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создание ситуаций (беседа, рассказ)</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загадки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рассматривание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закаливание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чтение художественной литературы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культура питания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культура здорового образа жизни в семье</w:t>
            </w:r>
          </w:p>
        </w:tc>
        <w:tc>
          <w:tcPr>
            <w:tcW w:w="7174" w:type="dxa"/>
            <w:gridSpan w:val="2"/>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игра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создание ситуаций (беседа, рассказ)</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загадки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рассматривание, обсуждение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закаливание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чтение художественной литературы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культура питания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культура здорового образа жизни в семье</w:t>
            </w:r>
          </w:p>
        </w:tc>
        <w:tc>
          <w:tcPr>
            <w:tcW w:w="3648"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 игра </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 создание ситуаций (беседа, рассказ) </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 викторина, загадки </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 рассматривание, обсуждение </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 закаливание </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 чтение художественной литературы </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 культура питания </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культура здорового образа жизни в семье</w:t>
            </w:r>
          </w:p>
        </w:tc>
      </w:tr>
      <w:tr w:rsidR="009860A4" w:rsidRPr="00E10139" w:rsidTr="00C4512F">
        <w:tc>
          <w:tcPr>
            <w:tcW w:w="15276" w:type="dxa"/>
            <w:gridSpan w:val="4"/>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Трудовое направление воспитания</w:t>
            </w:r>
          </w:p>
        </w:tc>
      </w:tr>
      <w:tr w:rsidR="009860A4" w:rsidRPr="00E10139" w:rsidTr="00C4512F">
        <w:tc>
          <w:tcPr>
            <w:tcW w:w="7987" w:type="dxa"/>
            <w:gridSpan w:val="2"/>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1.Трудовая деятельность (одевание, раздевание, складывание одежды, опрятность)</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2.</w:t>
            </w:r>
            <w:r w:rsidR="00C4512F">
              <w:rPr>
                <w:sz w:val="28"/>
                <w:szCs w:val="28"/>
              </w:rPr>
              <w:t xml:space="preserve"> </w:t>
            </w:r>
            <w:r w:rsidRPr="00E10139">
              <w:rPr>
                <w:sz w:val="28"/>
                <w:szCs w:val="28"/>
              </w:rPr>
              <w:t>Поручения – ставить хлебницы, салфетницы, порядок в игровой комнате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3. Игра, узнавание и называние трудовых действий, наблюдения</w:t>
            </w:r>
          </w:p>
        </w:tc>
        <w:tc>
          <w:tcPr>
            <w:tcW w:w="3641"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1.Самообслуживание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2.Хозяйственно бытовой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3.Труд в природе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4.Поручения, дежурство</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5.Помощь взрослым, игра, беседа о профессиях, наблюдения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6. Экскурсии, целевые прогулки</w:t>
            </w:r>
          </w:p>
        </w:tc>
        <w:tc>
          <w:tcPr>
            <w:tcW w:w="3648"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1.Самообслуживание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2.Хозяйственно бытовой</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3.В природе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4.Поручения, задания, дежурство, помощь взрослым, игра, беседа, наблюдения</w:t>
            </w:r>
          </w:p>
        </w:tc>
      </w:tr>
      <w:tr w:rsidR="009860A4" w:rsidRPr="00E10139" w:rsidTr="00C4512F">
        <w:tc>
          <w:tcPr>
            <w:tcW w:w="15276" w:type="dxa"/>
            <w:gridSpan w:val="4"/>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lastRenderedPageBreak/>
              <w:t>Прогулка (сезонные наблюдения, наблюдения за природой на прогулке)</w:t>
            </w:r>
          </w:p>
        </w:tc>
      </w:tr>
      <w:tr w:rsidR="009860A4" w:rsidRPr="00E10139" w:rsidTr="00C4512F">
        <w:tc>
          <w:tcPr>
            <w:tcW w:w="15276" w:type="dxa"/>
            <w:gridSpan w:val="4"/>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Эстетическое направление воспитания</w:t>
            </w:r>
          </w:p>
        </w:tc>
      </w:tr>
      <w:tr w:rsidR="009860A4" w:rsidRPr="00E10139" w:rsidTr="00C4512F">
        <w:tc>
          <w:tcPr>
            <w:tcW w:w="4454"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1.</w:t>
            </w:r>
            <w:r w:rsidR="00C4512F">
              <w:rPr>
                <w:sz w:val="28"/>
                <w:szCs w:val="28"/>
              </w:rPr>
              <w:t xml:space="preserve"> </w:t>
            </w:r>
            <w:r w:rsidRPr="00E10139">
              <w:rPr>
                <w:sz w:val="28"/>
                <w:szCs w:val="28"/>
              </w:rPr>
              <w:t>Рисование, лепка, коллективные работы)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2.</w:t>
            </w:r>
            <w:r w:rsidR="00C4512F">
              <w:rPr>
                <w:sz w:val="28"/>
                <w:szCs w:val="28"/>
              </w:rPr>
              <w:t xml:space="preserve"> </w:t>
            </w:r>
            <w:r w:rsidRPr="00E10139">
              <w:rPr>
                <w:sz w:val="28"/>
                <w:szCs w:val="28"/>
              </w:rPr>
              <w:t>Рассматривание картинок, иллюстраций, народных игрушек)</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3. Тематические праздники и развлечения, театрализованные представления, рассказы с музыкальными иллюстрациями, игры с пением, забавы</w:t>
            </w:r>
          </w:p>
        </w:tc>
        <w:tc>
          <w:tcPr>
            <w:tcW w:w="7174" w:type="dxa"/>
            <w:gridSpan w:val="2"/>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1.Рисование, лепка, аппликация, коллективные работы)</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2.Знакомство с произведениями, художниками, книгами, видами искусства, творческими профессиями, посещение театра)</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Творческие мастерские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Фольклорные фестивали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Календарно-обрядовые праздники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3. Тематические праздники и развлечения, театрализованные представления, музыкально – литературные развлечения, концерты, русское народное творчество, забавы, фокусы</w:t>
            </w:r>
          </w:p>
        </w:tc>
        <w:tc>
          <w:tcPr>
            <w:tcW w:w="3648" w:type="dxa"/>
          </w:tcPr>
          <w:p w:rsidR="009860A4" w:rsidRPr="00E10139" w:rsidRDefault="009860A4" w:rsidP="00E10139">
            <w:pPr>
              <w:autoSpaceDE w:val="0"/>
              <w:autoSpaceDN w:val="0"/>
              <w:spacing w:line="276" w:lineRule="auto"/>
              <w:contextualSpacing/>
              <w:jc w:val="both"/>
              <w:rPr>
                <w:sz w:val="28"/>
                <w:szCs w:val="28"/>
              </w:rPr>
            </w:pPr>
            <w:r w:rsidRPr="00E10139">
              <w:rPr>
                <w:sz w:val="28"/>
                <w:szCs w:val="28"/>
              </w:rPr>
              <w:t>1. Рисование, лепка, аппликация, коллективные работы, создание макетов, коллекций и их оформление, украшений к праздникам, украшение предметов, оформление выставок, рассматривание</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и обсуждение, творческие задания)</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 xml:space="preserve">2. Знакомство с произведениями, художниками, видами искусства, творческими </w:t>
            </w:r>
            <w:r w:rsidRPr="00E10139">
              <w:rPr>
                <w:sz w:val="28"/>
                <w:szCs w:val="28"/>
              </w:rPr>
              <w:lastRenderedPageBreak/>
              <w:t>профессиями)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3. Тематические праздники</w:t>
            </w:r>
          </w:p>
          <w:p w:rsidR="009860A4" w:rsidRPr="00E10139" w:rsidRDefault="009860A4" w:rsidP="00E10139">
            <w:pPr>
              <w:autoSpaceDE w:val="0"/>
              <w:autoSpaceDN w:val="0"/>
              <w:spacing w:line="276" w:lineRule="auto"/>
              <w:contextualSpacing/>
              <w:jc w:val="both"/>
              <w:rPr>
                <w:sz w:val="28"/>
                <w:szCs w:val="28"/>
              </w:rPr>
            </w:pPr>
            <w:r w:rsidRPr="00E10139">
              <w:rPr>
                <w:sz w:val="28"/>
                <w:szCs w:val="28"/>
              </w:rPr>
              <w:t>и развлечения, театрализованные представления, музыкально – литературные композиции, концерты, русское народное творчество, КВН, викторины, забавы</w:t>
            </w:r>
          </w:p>
        </w:tc>
      </w:tr>
    </w:tbl>
    <w:p w:rsidR="009860A4" w:rsidRPr="00E10139" w:rsidRDefault="009860A4" w:rsidP="00C4512F">
      <w:pPr>
        <w:spacing w:line="276" w:lineRule="auto"/>
        <w:ind w:left="-993"/>
        <w:contextualSpacing/>
        <w:jc w:val="center"/>
        <w:rPr>
          <w:sz w:val="28"/>
          <w:szCs w:val="28"/>
        </w:rPr>
      </w:pPr>
      <w:r w:rsidRPr="00E10139">
        <w:rPr>
          <w:b/>
          <w:bCs/>
          <w:sz w:val="28"/>
          <w:szCs w:val="28"/>
        </w:rPr>
        <w:lastRenderedPageBreak/>
        <w:t>Организация предметно-пространственной среды</w:t>
      </w:r>
    </w:p>
    <w:p w:rsidR="00104FEA" w:rsidRDefault="009860A4" w:rsidP="00C4512F">
      <w:pPr>
        <w:spacing w:line="276" w:lineRule="auto"/>
        <w:ind w:left="-993"/>
        <w:contextualSpacing/>
        <w:jc w:val="both"/>
        <w:rPr>
          <w:sz w:val="28"/>
          <w:szCs w:val="28"/>
        </w:rPr>
      </w:pPr>
      <w:r w:rsidRPr="00E10139">
        <w:rPr>
          <w:sz w:val="28"/>
          <w:szCs w:val="28"/>
        </w:rPr>
        <w:t xml:space="preserve">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104FEA" w:rsidRDefault="009860A4" w:rsidP="00C4512F">
      <w:pPr>
        <w:spacing w:line="276" w:lineRule="auto"/>
        <w:ind w:left="-993"/>
        <w:contextualSpacing/>
        <w:jc w:val="both"/>
        <w:rPr>
          <w:sz w:val="28"/>
          <w:szCs w:val="28"/>
        </w:rPr>
      </w:pPr>
      <w:r w:rsidRPr="00E10139">
        <w:rPr>
          <w:sz w:val="28"/>
          <w:szCs w:val="28"/>
        </w:rPr>
        <w:t xml:space="preserve">- знаки и символы государства, края, города и ДОО; </w:t>
      </w:r>
    </w:p>
    <w:p w:rsidR="00104FEA" w:rsidRDefault="009860A4" w:rsidP="00C4512F">
      <w:pPr>
        <w:spacing w:line="276" w:lineRule="auto"/>
        <w:ind w:left="-993"/>
        <w:contextualSpacing/>
        <w:jc w:val="both"/>
        <w:rPr>
          <w:sz w:val="28"/>
          <w:szCs w:val="28"/>
        </w:rPr>
      </w:pPr>
      <w:r w:rsidRPr="00E10139">
        <w:rPr>
          <w:sz w:val="28"/>
          <w:szCs w:val="28"/>
        </w:rPr>
        <w:t xml:space="preserve">- компоненты среды, отражающие региональные, этнографические и другие особенности социокультурных условий, в которых находится ДОО; </w:t>
      </w:r>
    </w:p>
    <w:p w:rsidR="00104FEA" w:rsidRDefault="009860A4" w:rsidP="00C4512F">
      <w:pPr>
        <w:spacing w:line="276" w:lineRule="auto"/>
        <w:ind w:left="-993"/>
        <w:contextualSpacing/>
        <w:jc w:val="both"/>
        <w:rPr>
          <w:sz w:val="28"/>
          <w:szCs w:val="28"/>
        </w:rPr>
      </w:pPr>
      <w:r w:rsidRPr="00E10139">
        <w:rPr>
          <w:sz w:val="28"/>
          <w:szCs w:val="28"/>
        </w:rPr>
        <w:t xml:space="preserve">- компоненты среды, отражающие экологичность, природосообразность и безопасность; </w:t>
      </w:r>
    </w:p>
    <w:p w:rsidR="00104FEA" w:rsidRDefault="009860A4" w:rsidP="00C4512F">
      <w:pPr>
        <w:spacing w:line="276" w:lineRule="auto"/>
        <w:ind w:left="-993"/>
        <w:contextualSpacing/>
        <w:jc w:val="both"/>
        <w:rPr>
          <w:sz w:val="28"/>
          <w:szCs w:val="28"/>
        </w:rPr>
      </w:pPr>
      <w:r w:rsidRPr="00E10139">
        <w:rPr>
          <w:sz w:val="28"/>
          <w:szCs w:val="28"/>
        </w:rPr>
        <w:t xml:space="preserve">- компоненты среды, обеспечивающие детям возможность общения, игры и совместной деятельности; </w:t>
      </w:r>
    </w:p>
    <w:p w:rsidR="00104FEA" w:rsidRDefault="009860A4" w:rsidP="00C4512F">
      <w:pPr>
        <w:spacing w:line="276" w:lineRule="auto"/>
        <w:ind w:left="-993"/>
        <w:contextualSpacing/>
        <w:jc w:val="both"/>
        <w:rPr>
          <w:sz w:val="28"/>
          <w:szCs w:val="28"/>
        </w:rPr>
      </w:pPr>
      <w:r w:rsidRPr="00E10139">
        <w:rPr>
          <w:sz w:val="28"/>
          <w:szCs w:val="28"/>
        </w:rPr>
        <w:t xml:space="preserve">- компоненты среды, отражающие ценность семьи, людей разных поколений, радость общения с семьей; </w:t>
      </w:r>
    </w:p>
    <w:p w:rsidR="00104FEA" w:rsidRDefault="009860A4" w:rsidP="00C4512F">
      <w:pPr>
        <w:spacing w:line="276" w:lineRule="auto"/>
        <w:ind w:left="-993"/>
        <w:contextualSpacing/>
        <w:jc w:val="both"/>
        <w:rPr>
          <w:sz w:val="28"/>
          <w:szCs w:val="28"/>
        </w:rPr>
      </w:pPr>
      <w:r w:rsidRPr="00E10139">
        <w:rPr>
          <w:sz w:val="28"/>
          <w:szCs w:val="28"/>
        </w:rPr>
        <w:t xml:space="preserve">- 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104FEA" w:rsidRDefault="009860A4" w:rsidP="00C4512F">
      <w:pPr>
        <w:spacing w:line="276" w:lineRule="auto"/>
        <w:ind w:left="-993"/>
        <w:contextualSpacing/>
        <w:jc w:val="both"/>
        <w:rPr>
          <w:sz w:val="28"/>
          <w:szCs w:val="28"/>
        </w:rPr>
      </w:pPr>
      <w:r w:rsidRPr="00E10139">
        <w:rPr>
          <w:sz w:val="28"/>
          <w:szCs w:val="28"/>
        </w:rPr>
        <w:t xml:space="preserve">- компоненты среды, обеспечивающие ребенку возможность посильного труда, а также отражающие ценности труда в жизни </w:t>
      </w:r>
      <w:r w:rsidRPr="00E10139">
        <w:rPr>
          <w:sz w:val="28"/>
          <w:szCs w:val="28"/>
        </w:rPr>
        <w:lastRenderedPageBreak/>
        <w:t xml:space="preserve">человека и государства; </w:t>
      </w:r>
    </w:p>
    <w:p w:rsidR="00104FEA" w:rsidRDefault="009860A4" w:rsidP="00C4512F">
      <w:pPr>
        <w:spacing w:line="276" w:lineRule="auto"/>
        <w:ind w:left="-993"/>
        <w:contextualSpacing/>
        <w:jc w:val="both"/>
        <w:rPr>
          <w:sz w:val="28"/>
          <w:szCs w:val="28"/>
        </w:rPr>
      </w:pPr>
      <w:r w:rsidRPr="00E10139">
        <w:rPr>
          <w:sz w:val="28"/>
          <w:szCs w:val="28"/>
        </w:rPr>
        <w:t xml:space="preserve">- компоненты среды, обеспечивающие ребенку возможности для укрепления здоровья, раскрывающие смысл здорового образа жизни, физической культуры и спорта; </w:t>
      </w:r>
    </w:p>
    <w:p w:rsidR="00104FEA" w:rsidRDefault="009860A4" w:rsidP="00C4512F">
      <w:pPr>
        <w:spacing w:line="276" w:lineRule="auto"/>
        <w:ind w:left="-993"/>
        <w:contextualSpacing/>
        <w:jc w:val="both"/>
        <w:rPr>
          <w:sz w:val="28"/>
          <w:szCs w:val="28"/>
        </w:rPr>
      </w:pPr>
      <w:r w:rsidRPr="00E10139">
        <w:rPr>
          <w:sz w:val="28"/>
          <w:szCs w:val="28"/>
        </w:rPr>
        <w:t xml:space="preserve">- 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 </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r>
        <w:rPr>
          <w:sz w:val="28"/>
          <w:szCs w:val="28"/>
        </w:rPr>
        <w:t xml:space="preserve">. </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здоровьесберегающей, эстетически привлекательной.</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 xml:space="preserve"> Предметно-пространственная среда отражает федеральную, региональную специфику, а также специфику ДОУ и включает в себя:</w:t>
      </w:r>
    </w:p>
    <w:p w:rsidR="00104FEA" w:rsidRDefault="009860A4" w:rsidP="00C4512F">
      <w:pPr>
        <w:spacing w:line="276" w:lineRule="auto"/>
        <w:ind w:left="-993"/>
        <w:contextualSpacing/>
        <w:jc w:val="both"/>
        <w:rPr>
          <w:sz w:val="28"/>
          <w:szCs w:val="28"/>
        </w:rPr>
      </w:pPr>
      <w:r w:rsidRPr="00E10139">
        <w:rPr>
          <w:sz w:val="28"/>
          <w:szCs w:val="28"/>
        </w:rPr>
        <w:t>- оформление помещений;</w:t>
      </w:r>
    </w:p>
    <w:p w:rsidR="00104FEA" w:rsidRDefault="009860A4" w:rsidP="00C4512F">
      <w:pPr>
        <w:spacing w:line="276" w:lineRule="auto"/>
        <w:ind w:left="-993"/>
        <w:contextualSpacing/>
        <w:jc w:val="both"/>
        <w:rPr>
          <w:sz w:val="28"/>
          <w:szCs w:val="28"/>
        </w:rPr>
      </w:pPr>
      <w:r w:rsidRPr="00E10139">
        <w:rPr>
          <w:sz w:val="28"/>
          <w:szCs w:val="28"/>
        </w:rPr>
        <w:t>- оборудование;</w:t>
      </w:r>
    </w:p>
    <w:p w:rsidR="00104FEA" w:rsidRDefault="009860A4" w:rsidP="00C4512F">
      <w:pPr>
        <w:spacing w:line="276" w:lineRule="auto"/>
        <w:ind w:left="-993"/>
        <w:contextualSpacing/>
        <w:jc w:val="both"/>
        <w:rPr>
          <w:sz w:val="28"/>
          <w:szCs w:val="28"/>
        </w:rPr>
      </w:pPr>
      <w:r w:rsidRPr="00E10139">
        <w:rPr>
          <w:sz w:val="28"/>
          <w:szCs w:val="28"/>
        </w:rPr>
        <w:t>- игрушки.</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 xml:space="preserve">«Организация предметно – пространственной среды» в учреждении описана в Организационном разделе программы п.3.2. </w:t>
      </w:r>
      <w:hyperlink r:id="rId37" w:history="1">
        <w:r w:rsidR="007B119E" w:rsidRPr="00AB1304">
          <w:rPr>
            <w:rStyle w:val="ab"/>
            <w:sz w:val="28"/>
            <w:szCs w:val="28"/>
          </w:rPr>
          <w:t>http://дс9.боготол-обр.рф/sveden/education/</w:t>
        </w:r>
      </w:hyperlink>
      <w:r w:rsidR="007B119E">
        <w:rPr>
          <w:sz w:val="28"/>
          <w:szCs w:val="28"/>
        </w:rPr>
        <w:t xml:space="preserve"> </w:t>
      </w:r>
      <w:r w:rsidR="009860A4" w:rsidRPr="00E10139">
        <w:rPr>
          <w:sz w:val="28"/>
          <w:szCs w:val="28"/>
        </w:rPr>
        <w:t>и отражает ценности, на которых строится программа воспитания, способствует их принятию и раскрытию ребенком.</w:t>
      </w:r>
    </w:p>
    <w:p w:rsidR="00104FEA"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Вся среда ДОУ гармонична и эстетически привлекательна.</w:t>
      </w:r>
    </w:p>
    <w:p w:rsidR="009860A4" w:rsidRPr="00E10139" w:rsidRDefault="00104FEA" w:rsidP="00C4512F">
      <w:pPr>
        <w:spacing w:line="276" w:lineRule="auto"/>
        <w:ind w:left="-993"/>
        <w:contextualSpacing/>
        <w:jc w:val="both"/>
        <w:rPr>
          <w:sz w:val="28"/>
          <w:szCs w:val="28"/>
        </w:rPr>
      </w:pPr>
      <w:r>
        <w:rPr>
          <w:sz w:val="28"/>
          <w:szCs w:val="28"/>
        </w:rPr>
        <w:t xml:space="preserve">     </w:t>
      </w:r>
      <w:r w:rsidR="009860A4" w:rsidRPr="00E10139">
        <w:rPr>
          <w:sz w:val="28"/>
          <w:szCs w:val="28"/>
        </w:rPr>
        <w:t>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9860A4" w:rsidRPr="00E10139" w:rsidRDefault="009860A4" w:rsidP="00C4512F">
      <w:pPr>
        <w:spacing w:line="276" w:lineRule="auto"/>
        <w:ind w:left="-993"/>
        <w:contextualSpacing/>
        <w:jc w:val="center"/>
        <w:rPr>
          <w:sz w:val="28"/>
          <w:szCs w:val="28"/>
        </w:rPr>
      </w:pPr>
      <w:r w:rsidRPr="00E10139">
        <w:rPr>
          <w:b/>
          <w:bCs/>
          <w:sz w:val="28"/>
          <w:szCs w:val="28"/>
        </w:rPr>
        <w:lastRenderedPageBreak/>
        <w:t>Социальное партнерство</w:t>
      </w:r>
    </w:p>
    <w:p w:rsidR="00104FEA" w:rsidRDefault="009860A4" w:rsidP="00C4512F">
      <w:pPr>
        <w:spacing w:line="276" w:lineRule="auto"/>
        <w:ind w:left="-993"/>
        <w:contextualSpacing/>
        <w:jc w:val="both"/>
        <w:rPr>
          <w:sz w:val="28"/>
          <w:szCs w:val="28"/>
        </w:rPr>
      </w:pPr>
      <w:r w:rsidRPr="00E10139">
        <w:rPr>
          <w:sz w:val="28"/>
          <w:szCs w:val="28"/>
        </w:rPr>
        <w:t xml:space="preserve">     Реализация воспитательного потенциала социального партнерства предусматривает:</w:t>
      </w:r>
    </w:p>
    <w:p w:rsidR="00104FEA" w:rsidRDefault="009860A4" w:rsidP="00C4512F">
      <w:pPr>
        <w:spacing w:line="276" w:lineRule="auto"/>
        <w:ind w:left="-993"/>
        <w:contextualSpacing/>
        <w:jc w:val="both"/>
        <w:rPr>
          <w:sz w:val="28"/>
          <w:szCs w:val="28"/>
        </w:rPr>
      </w:pPr>
      <w:r w:rsidRPr="00E10139">
        <w:rPr>
          <w:sz w:val="28"/>
          <w:szCs w:val="28"/>
        </w:rPr>
        <w:t xml:space="preserve">-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 п.); </w:t>
      </w:r>
    </w:p>
    <w:p w:rsidR="00104FEA" w:rsidRDefault="009860A4" w:rsidP="00C4512F">
      <w:pPr>
        <w:spacing w:line="276" w:lineRule="auto"/>
        <w:ind w:left="-993"/>
        <w:contextualSpacing/>
        <w:jc w:val="both"/>
        <w:rPr>
          <w:sz w:val="28"/>
          <w:szCs w:val="28"/>
        </w:rPr>
      </w:pPr>
      <w:r w:rsidRPr="00E10139">
        <w:rPr>
          <w:sz w:val="28"/>
          <w:szCs w:val="28"/>
        </w:rPr>
        <w:t xml:space="preserve">- участие представителей организаций-партнеров в проведении занятий в рамках дополнительного образования (ДДТ); </w:t>
      </w:r>
    </w:p>
    <w:p w:rsidR="00104FEA" w:rsidRDefault="009860A4" w:rsidP="00C4512F">
      <w:pPr>
        <w:spacing w:line="276" w:lineRule="auto"/>
        <w:ind w:left="-993"/>
        <w:contextualSpacing/>
        <w:jc w:val="both"/>
        <w:rPr>
          <w:sz w:val="28"/>
          <w:szCs w:val="28"/>
        </w:rPr>
      </w:pPr>
      <w:r w:rsidRPr="00E10139">
        <w:rPr>
          <w:sz w:val="28"/>
          <w:szCs w:val="28"/>
        </w:rPr>
        <w:t xml:space="preserve">- проведение на базе организаций-партнеров различных мероприятий, событий и акций воспитательной направленности; </w:t>
      </w:r>
    </w:p>
    <w:p w:rsidR="00104FEA" w:rsidRDefault="009860A4" w:rsidP="00C4512F">
      <w:pPr>
        <w:spacing w:line="276" w:lineRule="auto"/>
        <w:ind w:left="-993"/>
        <w:contextualSpacing/>
        <w:jc w:val="both"/>
        <w:rPr>
          <w:sz w:val="28"/>
          <w:szCs w:val="28"/>
        </w:rPr>
      </w:pPr>
      <w:r w:rsidRPr="00E10139">
        <w:rPr>
          <w:sz w:val="28"/>
          <w:szCs w:val="28"/>
        </w:rPr>
        <w:t xml:space="preserve">- реализация различных проектов воспитательной направленности, совместно разрабатываемых детьми, родителями и педагогами с организациями-партнёрами. </w:t>
      </w:r>
      <w:r w:rsidRPr="00E10139">
        <w:rPr>
          <w:b/>
          <w:color w:val="000000"/>
          <w:sz w:val="28"/>
          <w:szCs w:val="28"/>
        </w:rPr>
        <w:t xml:space="preserve">  </w:t>
      </w:r>
    </w:p>
    <w:p w:rsidR="009860A4" w:rsidRPr="00104FEA" w:rsidRDefault="00104FEA" w:rsidP="00C4512F">
      <w:pPr>
        <w:spacing w:line="276" w:lineRule="auto"/>
        <w:ind w:left="-993"/>
        <w:contextualSpacing/>
        <w:jc w:val="both"/>
        <w:rPr>
          <w:sz w:val="28"/>
          <w:szCs w:val="28"/>
        </w:rPr>
      </w:pPr>
      <w:r>
        <w:rPr>
          <w:sz w:val="28"/>
          <w:szCs w:val="28"/>
        </w:rPr>
        <w:t xml:space="preserve">    </w:t>
      </w:r>
      <w:r w:rsidR="009860A4" w:rsidRPr="00E10139">
        <w:rPr>
          <w:color w:val="000000"/>
          <w:sz w:val="28"/>
          <w:szCs w:val="28"/>
        </w:rPr>
        <w:t xml:space="preserve"> Содержание образовательного процесса МБДОУ № 9 строится с учетом активного взаимодействия с социумом и поиском новых форм социального партнерства. ДОО рассматривается как открытая образовательная система. Ее задача - обратить внимание социума на детей дошкольного возраста. Учреждение сотрудничает с разными социальными партнерами:</w:t>
      </w: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253"/>
        <w:gridCol w:w="10348"/>
      </w:tblGrid>
      <w:tr w:rsidR="009860A4" w:rsidRPr="00E10139" w:rsidTr="00C4512F">
        <w:tc>
          <w:tcPr>
            <w:tcW w:w="709" w:type="dxa"/>
          </w:tcPr>
          <w:p w:rsidR="009860A4" w:rsidRPr="00E10139" w:rsidRDefault="009860A4" w:rsidP="00E10139">
            <w:pPr>
              <w:spacing w:line="276" w:lineRule="auto"/>
              <w:jc w:val="both"/>
              <w:rPr>
                <w:sz w:val="28"/>
                <w:szCs w:val="28"/>
              </w:rPr>
            </w:pPr>
            <w:r w:rsidRPr="00E10139">
              <w:rPr>
                <w:sz w:val="28"/>
                <w:szCs w:val="28"/>
              </w:rPr>
              <w:t>№</w:t>
            </w:r>
          </w:p>
        </w:tc>
        <w:tc>
          <w:tcPr>
            <w:tcW w:w="4253" w:type="dxa"/>
          </w:tcPr>
          <w:p w:rsidR="009860A4" w:rsidRPr="00E10139" w:rsidRDefault="009860A4" w:rsidP="00E10139">
            <w:pPr>
              <w:spacing w:line="276" w:lineRule="auto"/>
              <w:jc w:val="both"/>
              <w:rPr>
                <w:sz w:val="28"/>
                <w:szCs w:val="28"/>
              </w:rPr>
            </w:pPr>
            <w:r w:rsidRPr="00E10139">
              <w:rPr>
                <w:sz w:val="28"/>
                <w:szCs w:val="28"/>
              </w:rPr>
              <w:t xml:space="preserve">Учреждения </w:t>
            </w:r>
          </w:p>
        </w:tc>
        <w:tc>
          <w:tcPr>
            <w:tcW w:w="10348" w:type="dxa"/>
          </w:tcPr>
          <w:p w:rsidR="009860A4" w:rsidRPr="00E10139" w:rsidRDefault="009860A4" w:rsidP="00E10139">
            <w:pPr>
              <w:spacing w:line="276" w:lineRule="auto"/>
              <w:jc w:val="both"/>
              <w:rPr>
                <w:sz w:val="28"/>
                <w:szCs w:val="28"/>
              </w:rPr>
            </w:pPr>
            <w:r w:rsidRPr="00E10139">
              <w:rPr>
                <w:sz w:val="28"/>
                <w:szCs w:val="28"/>
              </w:rPr>
              <w:t>Содержание деятельности</w:t>
            </w:r>
          </w:p>
        </w:tc>
      </w:tr>
      <w:tr w:rsidR="009860A4" w:rsidRPr="00E10139" w:rsidTr="00C4512F">
        <w:tc>
          <w:tcPr>
            <w:tcW w:w="709" w:type="dxa"/>
          </w:tcPr>
          <w:p w:rsidR="009860A4" w:rsidRPr="00E10139" w:rsidRDefault="009860A4" w:rsidP="00E10139">
            <w:pPr>
              <w:spacing w:line="276" w:lineRule="auto"/>
              <w:jc w:val="both"/>
              <w:rPr>
                <w:sz w:val="28"/>
                <w:szCs w:val="28"/>
              </w:rPr>
            </w:pPr>
            <w:r w:rsidRPr="00E10139">
              <w:rPr>
                <w:sz w:val="28"/>
                <w:szCs w:val="28"/>
              </w:rPr>
              <w:t>1.</w:t>
            </w:r>
          </w:p>
        </w:tc>
        <w:tc>
          <w:tcPr>
            <w:tcW w:w="4253" w:type="dxa"/>
          </w:tcPr>
          <w:p w:rsidR="009860A4" w:rsidRPr="00E10139" w:rsidRDefault="009860A4" w:rsidP="00E10139">
            <w:pPr>
              <w:spacing w:line="276" w:lineRule="auto"/>
              <w:jc w:val="both"/>
              <w:rPr>
                <w:sz w:val="28"/>
                <w:szCs w:val="28"/>
              </w:rPr>
            </w:pPr>
            <w:r w:rsidRPr="00E10139">
              <w:rPr>
                <w:sz w:val="28"/>
                <w:szCs w:val="28"/>
              </w:rPr>
              <w:t>МБДОУ города</w:t>
            </w:r>
          </w:p>
        </w:tc>
        <w:tc>
          <w:tcPr>
            <w:tcW w:w="10348" w:type="dxa"/>
          </w:tcPr>
          <w:p w:rsidR="009860A4" w:rsidRPr="00E10139" w:rsidRDefault="009860A4" w:rsidP="00E10139">
            <w:pPr>
              <w:tabs>
                <w:tab w:val="left" w:pos="432"/>
              </w:tabs>
              <w:spacing w:line="276" w:lineRule="auto"/>
              <w:jc w:val="both"/>
              <w:rPr>
                <w:sz w:val="28"/>
                <w:szCs w:val="28"/>
              </w:rPr>
            </w:pPr>
            <w:r w:rsidRPr="00E10139">
              <w:rPr>
                <w:sz w:val="28"/>
                <w:szCs w:val="28"/>
              </w:rPr>
              <w:t>Совместное проведение мероприятий.</w:t>
            </w:r>
          </w:p>
          <w:p w:rsidR="009860A4" w:rsidRPr="00E10139" w:rsidRDefault="009860A4" w:rsidP="00E10139">
            <w:pPr>
              <w:tabs>
                <w:tab w:val="left" w:pos="432"/>
              </w:tabs>
              <w:spacing w:line="276" w:lineRule="auto"/>
              <w:jc w:val="both"/>
              <w:rPr>
                <w:sz w:val="28"/>
                <w:szCs w:val="28"/>
              </w:rPr>
            </w:pPr>
            <w:r w:rsidRPr="00E10139">
              <w:rPr>
                <w:sz w:val="28"/>
                <w:szCs w:val="28"/>
              </w:rPr>
              <w:t>Накопление и передача опыта работы дошкольных образовательных учреждений.</w:t>
            </w:r>
          </w:p>
        </w:tc>
      </w:tr>
      <w:tr w:rsidR="009860A4" w:rsidRPr="00E10139" w:rsidTr="00C4512F">
        <w:tc>
          <w:tcPr>
            <w:tcW w:w="709" w:type="dxa"/>
          </w:tcPr>
          <w:p w:rsidR="009860A4" w:rsidRPr="00E10139" w:rsidRDefault="009860A4" w:rsidP="00E10139">
            <w:pPr>
              <w:spacing w:line="276" w:lineRule="auto"/>
              <w:jc w:val="both"/>
              <w:rPr>
                <w:sz w:val="28"/>
                <w:szCs w:val="28"/>
              </w:rPr>
            </w:pPr>
            <w:r w:rsidRPr="00E10139">
              <w:rPr>
                <w:sz w:val="28"/>
                <w:szCs w:val="28"/>
              </w:rPr>
              <w:t>2.</w:t>
            </w:r>
          </w:p>
        </w:tc>
        <w:tc>
          <w:tcPr>
            <w:tcW w:w="4253" w:type="dxa"/>
          </w:tcPr>
          <w:p w:rsidR="009860A4" w:rsidRPr="00E10139" w:rsidRDefault="009860A4" w:rsidP="00E10139">
            <w:pPr>
              <w:spacing w:line="276" w:lineRule="auto"/>
              <w:jc w:val="both"/>
              <w:rPr>
                <w:sz w:val="28"/>
                <w:szCs w:val="28"/>
              </w:rPr>
            </w:pPr>
            <w:r w:rsidRPr="00E10139">
              <w:rPr>
                <w:sz w:val="28"/>
                <w:szCs w:val="28"/>
              </w:rPr>
              <w:t>МБОУ СОШ № 6</w:t>
            </w:r>
          </w:p>
        </w:tc>
        <w:tc>
          <w:tcPr>
            <w:tcW w:w="10348" w:type="dxa"/>
          </w:tcPr>
          <w:p w:rsidR="009860A4" w:rsidRPr="00E10139" w:rsidRDefault="009860A4" w:rsidP="00E10139">
            <w:pPr>
              <w:spacing w:line="276" w:lineRule="auto"/>
              <w:jc w:val="both"/>
              <w:rPr>
                <w:sz w:val="28"/>
                <w:szCs w:val="28"/>
              </w:rPr>
            </w:pPr>
            <w:r w:rsidRPr="00E10139">
              <w:rPr>
                <w:sz w:val="28"/>
                <w:szCs w:val="28"/>
              </w:rPr>
              <w:t>Обеспечение преемственности школы и ДОУ в виде организации и проведение мероприятий, направленных на повышение адаптивных способностей детей.</w:t>
            </w:r>
          </w:p>
        </w:tc>
      </w:tr>
      <w:tr w:rsidR="009860A4" w:rsidRPr="00E10139" w:rsidTr="00C4512F">
        <w:tc>
          <w:tcPr>
            <w:tcW w:w="709" w:type="dxa"/>
          </w:tcPr>
          <w:p w:rsidR="009860A4" w:rsidRPr="00E10139" w:rsidRDefault="009860A4" w:rsidP="00E10139">
            <w:pPr>
              <w:spacing w:line="276" w:lineRule="auto"/>
              <w:jc w:val="both"/>
              <w:rPr>
                <w:sz w:val="28"/>
                <w:szCs w:val="28"/>
              </w:rPr>
            </w:pPr>
            <w:r w:rsidRPr="00E10139">
              <w:rPr>
                <w:sz w:val="28"/>
                <w:szCs w:val="28"/>
              </w:rPr>
              <w:t>3.</w:t>
            </w:r>
          </w:p>
        </w:tc>
        <w:tc>
          <w:tcPr>
            <w:tcW w:w="4253" w:type="dxa"/>
          </w:tcPr>
          <w:p w:rsidR="009860A4" w:rsidRPr="00E10139" w:rsidRDefault="009860A4" w:rsidP="00E10139">
            <w:pPr>
              <w:spacing w:line="276" w:lineRule="auto"/>
              <w:jc w:val="both"/>
              <w:rPr>
                <w:sz w:val="28"/>
                <w:szCs w:val="28"/>
              </w:rPr>
            </w:pPr>
            <w:r w:rsidRPr="00E10139">
              <w:rPr>
                <w:sz w:val="28"/>
                <w:szCs w:val="28"/>
              </w:rPr>
              <w:t>Театральные коллективы</w:t>
            </w:r>
          </w:p>
        </w:tc>
        <w:tc>
          <w:tcPr>
            <w:tcW w:w="10348" w:type="dxa"/>
          </w:tcPr>
          <w:p w:rsidR="009860A4" w:rsidRPr="00E10139" w:rsidRDefault="009860A4" w:rsidP="00E10139">
            <w:pPr>
              <w:spacing w:line="276" w:lineRule="auto"/>
              <w:jc w:val="both"/>
              <w:rPr>
                <w:sz w:val="28"/>
                <w:szCs w:val="28"/>
              </w:rPr>
            </w:pPr>
            <w:r w:rsidRPr="00E10139">
              <w:rPr>
                <w:sz w:val="28"/>
                <w:szCs w:val="28"/>
              </w:rPr>
              <w:t>Показ театрализованных постановок на базе ДОУ</w:t>
            </w:r>
          </w:p>
        </w:tc>
      </w:tr>
      <w:tr w:rsidR="009860A4" w:rsidRPr="00E10139" w:rsidTr="00C4512F">
        <w:tc>
          <w:tcPr>
            <w:tcW w:w="709" w:type="dxa"/>
          </w:tcPr>
          <w:p w:rsidR="009860A4" w:rsidRPr="00E10139" w:rsidRDefault="009860A4" w:rsidP="00E10139">
            <w:pPr>
              <w:spacing w:line="276" w:lineRule="auto"/>
              <w:jc w:val="both"/>
              <w:rPr>
                <w:sz w:val="28"/>
                <w:szCs w:val="28"/>
              </w:rPr>
            </w:pPr>
            <w:r w:rsidRPr="00E10139">
              <w:rPr>
                <w:sz w:val="28"/>
                <w:szCs w:val="28"/>
              </w:rPr>
              <w:t>4.</w:t>
            </w:r>
          </w:p>
        </w:tc>
        <w:tc>
          <w:tcPr>
            <w:tcW w:w="4253" w:type="dxa"/>
          </w:tcPr>
          <w:p w:rsidR="009860A4" w:rsidRPr="00E10139" w:rsidRDefault="009860A4" w:rsidP="00E10139">
            <w:pPr>
              <w:spacing w:line="276" w:lineRule="auto"/>
              <w:jc w:val="both"/>
              <w:rPr>
                <w:sz w:val="28"/>
                <w:szCs w:val="28"/>
              </w:rPr>
            </w:pPr>
            <w:r w:rsidRPr="00E10139">
              <w:rPr>
                <w:sz w:val="28"/>
                <w:szCs w:val="28"/>
              </w:rPr>
              <w:t xml:space="preserve">Детская школа искусств </w:t>
            </w:r>
          </w:p>
        </w:tc>
        <w:tc>
          <w:tcPr>
            <w:tcW w:w="10348" w:type="dxa"/>
          </w:tcPr>
          <w:p w:rsidR="009860A4" w:rsidRPr="00E10139" w:rsidRDefault="009860A4" w:rsidP="00E10139">
            <w:pPr>
              <w:spacing w:line="276" w:lineRule="auto"/>
              <w:jc w:val="both"/>
              <w:rPr>
                <w:sz w:val="28"/>
                <w:szCs w:val="28"/>
              </w:rPr>
            </w:pPr>
            <w:r w:rsidRPr="00E10139">
              <w:rPr>
                <w:sz w:val="28"/>
                <w:szCs w:val="28"/>
              </w:rPr>
              <w:t>Приобщение детей к мировой и национальной культуре. Знакомство с произведениями классической и народной музыки. Знакомство с различными музыкальными произведениями. Развитие представлений о различных видах музыкального искусства.</w:t>
            </w:r>
          </w:p>
        </w:tc>
      </w:tr>
      <w:tr w:rsidR="009860A4" w:rsidRPr="00E10139" w:rsidTr="00C4512F">
        <w:trPr>
          <w:trHeight w:val="888"/>
        </w:trPr>
        <w:tc>
          <w:tcPr>
            <w:tcW w:w="709" w:type="dxa"/>
          </w:tcPr>
          <w:p w:rsidR="009860A4" w:rsidRPr="00E10139" w:rsidRDefault="009860A4" w:rsidP="00E10139">
            <w:pPr>
              <w:spacing w:line="276" w:lineRule="auto"/>
              <w:jc w:val="both"/>
              <w:rPr>
                <w:sz w:val="28"/>
                <w:szCs w:val="28"/>
              </w:rPr>
            </w:pPr>
            <w:r w:rsidRPr="00E10139">
              <w:rPr>
                <w:sz w:val="28"/>
                <w:szCs w:val="28"/>
              </w:rPr>
              <w:lastRenderedPageBreak/>
              <w:t>5.</w:t>
            </w:r>
          </w:p>
        </w:tc>
        <w:tc>
          <w:tcPr>
            <w:tcW w:w="4253" w:type="dxa"/>
          </w:tcPr>
          <w:p w:rsidR="009860A4" w:rsidRPr="00E10139" w:rsidRDefault="009860A4" w:rsidP="00E10139">
            <w:pPr>
              <w:spacing w:line="276" w:lineRule="auto"/>
              <w:jc w:val="both"/>
              <w:rPr>
                <w:sz w:val="28"/>
                <w:szCs w:val="28"/>
              </w:rPr>
            </w:pPr>
            <w:r w:rsidRPr="00E10139">
              <w:rPr>
                <w:sz w:val="28"/>
                <w:szCs w:val="28"/>
              </w:rPr>
              <w:t xml:space="preserve">Детская библиотека </w:t>
            </w:r>
          </w:p>
        </w:tc>
        <w:tc>
          <w:tcPr>
            <w:tcW w:w="10348" w:type="dxa"/>
          </w:tcPr>
          <w:p w:rsidR="009860A4" w:rsidRPr="00E10139" w:rsidRDefault="009860A4" w:rsidP="00E10139">
            <w:pPr>
              <w:spacing w:line="276" w:lineRule="auto"/>
              <w:jc w:val="both"/>
              <w:rPr>
                <w:sz w:val="28"/>
                <w:szCs w:val="28"/>
              </w:rPr>
            </w:pPr>
            <w:r w:rsidRPr="00E10139">
              <w:rPr>
                <w:sz w:val="28"/>
                <w:szCs w:val="28"/>
              </w:rPr>
              <w:t>Приобщение детей к культуре чтения художественной литературы.</w:t>
            </w:r>
          </w:p>
          <w:p w:rsidR="009860A4" w:rsidRPr="00E10139" w:rsidRDefault="009860A4" w:rsidP="00E10139">
            <w:pPr>
              <w:spacing w:after="200" w:line="276" w:lineRule="auto"/>
              <w:ind w:right="-143"/>
              <w:jc w:val="both"/>
              <w:rPr>
                <w:sz w:val="28"/>
                <w:szCs w:val="28"/>
              </w:rPr>
            </w:pPr>
            <w:r w:rsidRPr="00E10139">
              <w:rPr>
                <w:sz w:val="28"/>
                <w:szCs w:val="28"/>
              </w:rPr>
              <w:t>Экскурсии, беседы, проведение литературных праздников. Совместные праздники, викторины.</w:t>
            </w:r>
          </w:p>
        </w:tc>
      </w:tr>
      <w:tr w:rsidR="009860A4" w:rsidRPr="00E10139" w:rsidTr="00C4512F">
        <w:tc>
          <w:tcPr>
            <w:tcW w:w="709" w:type="dxa"/>
          </w:tcPr>
          <w:p w:rsidR="009860A4" w:rsidRPr="00E10139" w:rsidRDefault="009860A4" w:rsidP="00E10139">
            <w:pPr>
              <w:spacing w:line="276" w:lineRule="auto"/>
              <w:jc w:val="both"/>
              <w:rPr>
                <w:sz w:val="28"/>
                <w:szCs w:val="28"/>
              </w:rPr>
            </w:pPr>
            <w:r w:rsidRPr="00E10139">
              <w:rPr>
                <w:sz w:val="28"/>
                <w:szCs w:val="28"/>
              </w:rPr>
              <w:t>6.</w:t>
            </w:r>
          </w:p>
        </w:tc>
        <w:tc>
          <w:tcPr>
            <w:tcW w:w="4253" w:type="dxa"/>
          </w:tcPr>
          <w:p w:rsidR="009860A4" w:rsidRPr="00E10139" w:rsidRDefault="009860A4" w:rsidP="00E10139">
            <w:pPr>
              <w:spacing w:line="276" w:lineRule="auto"/>
              <w:jc w:val="both"/>
              <w:rPr>
                <w:sz w:val="28"/>
                <w:szCs w:val="28"/>
              </w:rPr>
            </w:pPr>
            <w:r w:rsidRPr="00E10139">
              <w:rPr>
                <w:sz w:val="28"/>
                <w:szCs w:val="28"/>
              </w:rPr>
              <w:t>Городской краеведческий музей</w:t>
            </w:r>
          </w:p>
        </w:tc>
        <w:tc>
          <w:tcPr>
            <w:tcW w:w="10348" w:type="dxa"/>
          </w:tcPr>
          <w:p w:rsidR="009860A4" w:rsidRPr="00E10139" w:rsidRDefault="009860A4" w:rsidP="00E10139">
            <w:pPr>
              <w:spacing w:line="276" w:lineRule="auto"/>
              <w:jc w:val="both"/>
              <w:rPr>
                <w:sz w:val="28"/>
                <w:szCs w:val="28"/>
              </w:rPr>
            </w:pPr>
            <w:r w:rsidRPr="00E10139">
              <w:rPr>
                <w:sz w:val="28"/>
                <w:szCs w:val="28"/>
              </w:rPr>
              <w:t>Развитие у детей представлений об истории цивилизации. Приобщение детей к миру искусства. Проведение бесед и занятий по краеведению, участие в выставках.</w:t>
            </w:r>
          </w:p>
        </w:tc>
      </w:tr>
      <w:tr w:rsidR="009860A4" w:rsidRPr="00E10139" w:rsidTr="00C4512F">
        <w:tc>
          <w:tcPr>
            <w:tcW w:w="709" w:type="dxa"/>
          </w:tcPr>
          <w:p w:rsidR="009860A4" w:rsidRPr="00E10139" w:rsidRDefault="009860A4" w:rsidP="00E10139">
            <w:pPr>
              <w:spacing w:line="276" w:lineRule="auto"/>
              <w:jc w:val="both"/>
              <w:rPr>
                <w:sz w:val="28"/>
                <w:szCs w:val="28"/>
              </w:rPr>
            </w:pPr>
            <w:r w:rsidRPr="00E10139">
              <w:rPr>
                <w:sz w:val="28"/>
                <w:szCs w:val="28"/>
              </w:rPr>
              <w:t>7.</w:t>
            </w:r>
          </w:p>
        </w:tc>
        <w:tc>
          <w:tcPr>
            <w:tcW w:w="4253" w:type="dxa"/>
          </w:tcPr>
          <w:p w:rsidR="009860A4" w:rsidRPr="00E10139" w:rsidRDefault="009860A4" w:rsidP="00E10139">
            <w:pPr>
              <w:spacing w:line="276" w:lineRule="auto"/>
              <w:jc w:val="both"/>
              <w:rPr>
                <w:sz w:val="28"/>
                <w:szCs w:val="28"/>
              </w:rPr>
            </w:pPr>
            <w:r w:rsidRPr="00E10139">
              <w:rPr>
                <w:sz w:val="28"/>
                <w:szCs w:val="28"/>
              </w:rPr>
              <w:t>Дом детского творчества</w:t>
            </w:r>
          </w:p>
        </w:tc>
        <w:tc>
          <w:tcPr>
            <w:tcW w:w="10348" w:type="dxa"/>
          </w:tcPr>
          <w:p w:rsidR="009860A4" w:rsidRPr="00E10139" w:rsidRDefault="009860A4" w:rsidP="00E10139">
            <w:pPr>
              <w:spacing w:line="276" w:lineRule="auto"/>
              <w:jc w:val="both"/>
              <w:rPr>
                <w:sz w:val="28"/>
                <w:szCs w:val="28"/>
              </w:rPr>
            </w:pPr>
            <w:r w:rsidRPr="00E10139">
              <w:rPr>
                <w:sz w:val="28"/>
                <w:szCs w:val="28"/>
              </w:rPr>
              <w:t>Участие в организуемых выставках, конкурсах.</w:t>
            </w:r>
          </w:p>
          <w:p w:rsidR="009860A4" w:rsidRPr="00E10139" w:rsidRDefault="009860A4" w:rsidP="00E10139">
            <w:pPr>
              <w:spacing w:line="276" w:lineRule="auto"/>
              <w:jc w:val="both"/>
              <w:rPr>
                <w:sz w:val="28"/>
                <w:szCs w:val="28"/>
              </w:rPr>
            </w:pPr>
            <w:r w:rsidRPr="00E10139">
              <w:rPr>
                <w:sz w:val="28"/>
                <w:szCs w:val="28"/>
              </w:rPr>
              <w:t>Дополнительное образование детей.</w:t>
            </w:r>
          </w:p>
        </w:tc>
      </w:tr>
      <w:tr w:rsidR="009860A4" w:rsidRPr="00E10139" w:rsidTr="00C4512F">
        <w:tc>
          <w:tcPr>
            <w:tcW w:w="709" w:type="dxa"/>
          </w:tcPr>
          <w:p w:rsidR="009860A4" w:rsidRPr="00E10139" w:rsidRDefault="009860A4" w:rsidP="00E10139">
            <w:pPr>
              <w:spacing w:line="276" w:lineRule="auto"/>
              <w:jc w:val="both"/>
              <w:rPr>
                <w:sz w:val="28"/>
                <w:szCs w:val="28"/>
              </w:rPr>
            </w:pPr>
            <w:r w:rsidRPr="00E10139">
              <w:rPr>
                <w:sz w:val="28"/>
                <w:szCs w:val="28"/>
              </w:rPr>
              <w:t>8.</w:t>
            </w:r>
          </w:p>
        </w:tc>
        <w:tc>
          <w:tcPr>
            <w:tcW w:w="4253" w:type="dxa"/>
          </w:tcPr>
          <w:p w:rsidR="009860A4" w:rsidRPr="00E10139" w:rsidRDefault="009860A4" w:rsidP="00E10139">
            <w:pPr>
              <w:spacing w:line="276" w:lineRule="auto"/>
              <w:jc w:val="both"/>
              <w:rPr>
                <w:sz w:val="28"/>
                <w:szCs w:val="28"/>
              </w:rPr>
            </w:pPr>
            <w:r w:rsidRPr="00E10139">
              <w:rPr>
                <w:sz w:val="28"/>
                <w:szCs w:val="28"/>
              </w:rPr>
              <w:t>ДЮСШ</w:t>
            </w:r>
          </w:p>
        </w:tc>
        <w:tc>
          <w:tcPr>
            <w:tcW w:w="10348" w:type="dxa"/>
          </w:tcPr>
          <w:p w:rsidR="009860A4" w:rsidRPr="00E10139" w:rsidRDefault="009860A4" w:rsidP="00E10139">
            <w:pPr>
              <w:spacing w:line="276" w:lineRule="auto"/>
              <w:jc w:val="both"/>
              <w:rPr>
                <w:sz w:val="28"/>
                <w:szCs w:val="28"/>
              </w:rPr>
            </w:pPr>
            <w:r w:rsidRPr="00E10139">
              <w:rPr>
                <w:sz w:val="28"/>
                <w:szCs w:val="28"/>
              </w:rPr>
              <w:t>Посещение спортивных сооружений города с целью приобщения детей к здоровому образу жизни. Участие в городских спортивных мероприятиях.</w:t>
            </w:r>
          </w:p>
        </w:tc>
      </w:tr>
      <w:tr w:rsidR="009860A4" w:rsidRPr="00E10139" w:rsidTr="00C4512F">
        <w:tc>
          <w:tcPr>
            <w:tcW w:w="709" w:type="dxa"/>
          </w:tcPr>
          <w:p w:rsidR="009860A4" w:rsidRPr="00E10139" w:rsidRDefault="009860A4" w:rsidP="00E10139">
            <w:pPr>
              <w:spacing w:line="276" w:lineRule="auto"/>
              <w:jc w:val="both"/>
              <w:rPr>
                <w:sz w:val="28"/>
                <w:szCs w:val="28"/>
              </w:rPr>
            </w:pPr>
            <w:r w:rsidRPr="00E10139">
              <w:rPr>
                <w:sz w:val="28"/>
                <w:szCs w:val="28"/>
              </w:rPr>
              <w:t>9.</w:t>
            </w:r>
          </w:p>
        </w:tc>
        <w:tc>
          <w:tcPr>
            <w:tcW w:w="4253" w:type="dxa"/>
          </w:tcPr>
          <w:p w:rsidR="009860A4" w:rsidRPr="00E10139" w:rsidRDefault="009860A4" w:rsidP="00E10139">
            <w:pPr>
              <w:spacing w:line="276" w:lineRule="auto"/>
              <w:jc w:val="both"/>
              <w:rPr>
                <w:sz w:val="28"/>
                <w:szCs w:val="28"/>
              </w:rPr>
            </w:pPr>
            <w:r w:rsidRPr="00E10139">
              <w:rPr>
                <w:sz w:val="28"/>
                <w:szCs w:val="28"/>
              </w:rPr>
              <w:t>Детская поликлиника</w:t>
            </w:r>
          </w:p>
        </w:tc>
        <w:tc>
          <w:tcPr>
            <w:tcW w:w="10348" w:type="dxa"/>
          </w:tcPr>
          <w:p w:rsidR="009860A4" w:rsidRPr="00E10139" w:rsidRDefault="009860A4" w:rsidP="00E10139">
            <w:pPr>
              <w:spacing w:line="276" w:lineRule="auto"/>
              <w:jc w:val="both"/>
              <w:rPr>
                <w:sz w:val="28"/>
                <w:szCs w:val="28"/>
              </w:rPr>
            </w:pPr>
            <w:r w:rsidRPr="00E10139">
              <w:rPr>
                <w:sz w:val="28"/>
                <w:szCs w:val="28"/>
              </w:rPr>
              <w:t>Создание банка данных о развитии детей.</w:t>
            </w:r>
          </w:p>
          <w:p w:rsidR="009860A4" w:rsidRPr="00E10139" w:rsidRDefault="009860A4" w:rsidP="00E10139">
            <w:pPr>
              <w:spacing w:line="276" w:lineRule="auto"/>
              <w:jc w:val="both"/>
              <w:rPr>
                <w:sz w:val="28"/>
                <w:szCs w:val="28"/>
              </w:rPr>
            </w:pPr>
            <w:r w:rsidRPr="00E10139">
              <w:rPr>
                <w:sz w:val="28"/>
                <w:szCs w:val="28"/>
              </w:rPr>
              <w:t>Проведение консультаций специалистами поликлиники.</w:t>
            </w:r>
          </w:p>
        </w:tc>
      </w:tr>
      <w:tr w:rsidR="009860A4" w:rsidRPr="00E10139" w:rsidTr="00C4512F">
        <w:tc>
          <w:tcPr>
            <w:tcW w:w="709" w:type="dxa"/>
          </w:tcPr>
          <w:p w:rsidR="009860A4" w:rsidRPr="00E10139" w:rsidRDefault="009860A4" w:rsidP="00E10139">
            <w:pPr>
              <w:spacing w:line="276" w:lineRule="auto"/>
              <w:jc w:val="both"/>
              <w:rPr>
                <w:sz w:val="28"/>
                <w:szCs w:val="28"/>
              </w:rPr>
            </w:pPr>
            <w:r w:rsidRPr="00E10139">
              <w:rPr>
                <w:sz w:val="28"/>
                <w:szCs w:val="28"/>
              </w:rPr>
              <w:t>10.</w:t>
            </w:r>
          </w:p>
        </w:tc>
        <w:tc>
          <w:tcPr>
            <w:tcW w:w="4253" w:type="dxa"/>
          </w:tcPr>
          <w:p w:rsidR="009860A4" w:rsidRPr="00E10139" w:rsidRDefault="009860A4" w:rsidP="00E10139">
            <w:pPr>
              <w:spacing w:line="276" w:lineRule="auto"/>
              <w:jc w:val="both"/>
              <w:rPr>
                <w:sz w:val="28"/>
                <w:szCs w:val="28"/>
              </w:rPr>
            </w:pPr>
            <w:r w:rsidRPr="00E10139">
              <w:rPr>
                <w:sz w:val="28"/>
                <w:szCs w:val="28"/>
              </w:rPr>
              <w:t>ТПМПК</w:t>
            </w:r>
          </w:p>
        </w:tc>
        <w:tc>
          <w:tcPr>
            <w:tcW w:w="10348" w:type="dxa"/>
          </w:tcPr>
          <w:p w:rsidR="009860A4" w:rsidRPr="00E10139" w:rsidRDefault="009860A4" w:rsidP="00E10139">
            <w:pPr>
              <w:spacing w:line="276" w:lineRule="auto"/>
              <w:jc w:val="both"/>
              <w:rPr>
                <w:sz w:val="28"/>
                <w:szCs w:val="28"/>
              </w:rPr>
            </w:pPr>
            <w:r w:rsidRPr="00E10139">
              <w:rPr>
                <w:sz w:val="28"/>
                <w:szCs w:val="28"/>
              </w:rPr>
              <w:t xml:space="preserve">Углубленное обследование детей </w:t>
            </w:r>
            <w:r w:rsidRPr="00E10139">
              <w:rPr>
                <w:sz w:val="28"/>
                <w:szCs w:val="28"/>
                <w:lang w:val="en-US"/>
              </w:rPr>
              <w:t>c</w:t>
            </w:r>
            <w:r w:rsidRPr="00E10139">
              <w:rPr>
                <w:sz w:val="28"/>
                <w:szCs w:val="28"/>
              </w:rPr>
              <w:t xml:space="preserve"> ОВЗ специалистами ТПМПк.</w:t>
            </w:r>
          </w:p>
          <w:p w:rsidR="009860A4" w:rsidRPr="00E10139" w:rsidRDefault="009860A4" w:rsidP="00E10139">
            <w:pPr>
              <w:spacing w:line="276" w:lineRule="auto"/>
              <w:jc w:val="both"/>
              <w:rPr>
                <w:sz w:val="28"/>
                <w:szCs w:val="28"/>
              </w:rPr>
            </w:pPr>
            <w:r w:rsidRPr="00E10139">
              <w:rPr>
                <w:sz w:val="28"/>
                <w:szCs w:val="28"/>
              </w:rPr>
              <w:t>Определение индивидуального образовательного маршрута детей с ОВЗ.</w:t>
            </w:r>
          </w:p>
        </w:tc>
      </w:tr>
      <w:tr w:rsidR="009860A4" w:rsidRPr="00E10139" w:rsidTr="00C4512F">
        <w:tc>
          <w:tcPr>
            <w:tcW w:w="709" w:type="dxa"/>
          </w:tcPr>
          <w:p w:rsidR="009860A4" w:rsidRPr="00E10139" w:rsidRDefault="009860A4" w:rsidP="00E10139">
            <w:pPr>
              <w:spacing w:line="276" w:lineRule="auto"/>
              <w:jc w:val="both"/>
              <w:rPr>
                <w:sz w:val="28"/>
                <w:szCs w:val="28"/>
              </w:rPr>
            </w:pPr>
            <w:r w:rsidRPr="00E10139">
              <w:rPr>
                <w:sz w:val="28"/>
                <w:szCs w:val="28"/>
              </w:rPr>
              <w:t>11.</w:t>
            </w:r>
          </w:p>
        </w:tc>
        <w:tc>
          <w:tcPr>
            <w:tcW w:w="4253" w:type="dxa"/>
          </w:tcPr>
          <w:p w:rsidR="009860A4" w:rsidRPr="00E10139" w:rsidRDefault="009860A4" w:rsidP="00E10139">
            <w:pPr>
              <w:spacing w:line="276" w:lineRule="auto"/>
              <w:jc w:val="both"/>
              <w:rPr>
                <w:sz w:val="28"/>
                <w:szCs w:val="28"/>
              </w:rPr>
            </w:pPr>
            <w:r w:rsidRPr="00E10139">
              <w:rPr>
                <w:sz w:val="28"/>
                <w:szCs w:val="28"/>
              </w:rPr>
              <w:t>ПЧ-33</w:t>
            </w:r>
          </w:p>
        </w:tc>
        <w:tc>
          <w:tcPr>
            <w:tcW w:w="10348" w:type="dxa"/>
          </w:tcPr>
          <w:p w:rsidR="009860A4" w:rsidRPr="00E10139" w:rsidRDefault="009860A4" w:rsidP="00E10139">
            <w:pPr>
              <w:spacing w:line="276" w:lineRule="auto"/>
              <w:jc w:val="both"/>
              <w:rPr>
                <w:sz w:val="28"/>
                <w:szCs w:val="28"/>
              </w:rPr>
            </w:pPr>
            <w:r w:rsidRPr="00E10139">
              <w:rPr>
                <w:sz w:val="28"/>
                <w:szCs w:val="28"/>
              </w:rPr>
              <w:t>Пропаганда правил безопасности при предупреждении, возникновении пожара среди детей. Экскурсии, встречи с работниками пожарной части, конкурсы по ППБ, консультации, инструктажи.</w:t>
            </w:r>
          </w:p>
        </w:tc>
      </w:tr>
      <w:tr w:rsidR="009860A4" w:rsidRPr="00E10139" w:rsidTr="00C4512F">
        <w:tc>
          <w:tcPr>
            <w:tcW w:w="709" w:type="dxa"/>
          </w:tcPr>
          <w:p w:rsidR="009860A4" w:rsidRPr="00E10139" w:rsidRDefault="009860A4" w:rsidP="00E10139">
            <w:pPr>
              <w:spacing w:line="276" w:lineRule="auto"/>
              <w:jc w:val="both"/>
              <w:rPr>
                <w:sz w:val="28"/>
                <w:szCs w:val="28"/>
              </w:rPr>
            </w:pPr>
            <w:r w:rsidRPr="00E10139">
              <w:rPr>
                <w:sz w:val="28"/>
                <w:szCs w:val="28"/>
              </w:rPr>
              <w:t>12.</w:t>
            </w:r>
          </w:p>
        </w:tc>
        <w:tc>
          <w:tcPr>
            <w:tcW w:w="4253" w:type="dxa"/>
          </w:tcPr>
          <w:p w:rsidR="009860A4" w:rsidRPr="00E10139" w:rsidRDefault="009860A4" w:rsidP="00E10139">
            <w:pPr>
              <w:spacing w:line="276" w:lineRule="auto"/>
              <w:jc w:val="both"/>
              <w:rPr>
                <w:sz w:val="28"/>
                <w:szCs w:val="28"/>
              </w:rPr>
            </w:pPr>
            <w:r w:rsidRPr="00E10139">
              <w:rPr>
                <w:sz w:val="28"/>
                <w:szCs w:val="28"/>
              </w:rPr>
              <w:t>ГИБДД</w:t>
            </w:r>
          </w:p>
        </w:tc>
        <w:tc>
          <w:tcPr>
            <w:tcW w:w="10348" w:type="dxa"/>
          </w:tcPr>
          <w:p w:rsidR="009860A4" w:rsidRPr="00E10139" w:rsidRDefault="009860A4" w:rsidP="00E10139">
            <w:pPr>
              <w:spacing w:line="276" w:lineRule="auto"/>
              <w:jc w:val="both"/>
              <w:rPr>
                <w:sz w:val="28"/>
                <w:szCs w:val="28"/>
              </w:rPr>
            </w:pPr>
            <w:r w:rsidRPr="00E10139">
              <w:rPr>
                <w:sz w:val="28"/>
                <w:szCs w:val="28"/>
              </w:rPr>
              <w:t>Организация деятельности по профилактике детского травматизма на дорогах, в быту…</w:t>
            </w:r>
          </w:p>
          <w:p w:rsidR="009860A4" w:rsidRPr="00E10139" w:rsidRDefault="009860A4" w:rsidP="00E10139">
            <w:pPr>
              <w:spacing w:line="276" w:lineRule="auto"/>
              <w:jc w:val="both"/>
              <w:rPr>
                <w:sz w:val="28"/>
                <w:szCs w:val="28"/>
              </w:rPr>
            </w:pPr>
            <w:r w:rsidRPr="00E10139">
              <w:rPr>
                <w:sz w:val="28"/>
                <w:szCs w:val="28"/>
              </w:rPr>
              <w:t>Информационное просвещение родителей детей. Проведение бесед с детьми по правилам дорожного движения, участие в выставках, смотрах-конкурсах.</w:t>
            </w:r>
          </w:p>
        </w:tc>
      </w:tr>
      <w:tr w:rsidR="009860A4" w:rsidRPr="00E10139" w:rsidTr="00C4512F">
        <w:tc>
          <w:tcPr>
            <w:tcW w:w="709" w:type="dxa"/>
          </w:tcPr>
          <w:p w:rsidR="009860A4" w:rsidRPr="00E10139" w:rsidRDefault="009860A4" w:rsidP="00E10139">
            <w:pPr>
              <w:spacing w:line="276" w:lineRule="auto"/>
              <w:jc w:val="both"/>
              <w:rPr>
                <w:sz w:val="28"/>
                <w:szCs w:val="28"/>
              </w:rPr>
            </w:pPr>
            <w:r w:rsidRPr="00E10139">
              <w:rPr>
                <w:sz w:val="28"/>
                <w:szCs w:val="28"/>
              </w:rPr>
              <w:t>13</w:t>
            </w:r>
            <w:r w:rsidR="00C4512F">
              <w:rPr>
                <w:sz w:val="28"/>
                <w:szCs w:val="28"/>
              </w:rPr>
              <w:t>.</w:t>
            </w:r>
          </w:p>
        </w:tc>
        <w:tc>
          <w:tcPr>
            <w:tcW w:w="4253" w:type="dxa"/>
          </w:tcPr>
          <w:p w:rsidR="009860A4" w:rsidRPr="00E10139" w:rsidRDefault="009860A4" w:rsidP="00E10139">
            <w:pPr>
              <w:spacing w:line="276" w:lineRule="auto"/>
              <w:jc w:val="both"/>
              <w:rPr>
                <w:sz w:val="28"/>
                <w:szCs w:val="28"/>
              </w:rPr>
            </w:pPr>
            <w:r w:rsidRPr="00E10139">
              <w:rPr>
                <w:sz w:val="28"/>
                <w:szCs w:val="28"/>
              </w:rPr>
              <w:t>ЭкоЦентр</w:t>
            </w:r>
          </w:p>
        </w:tc>
        <w:tc>
          <w:tcPr>
            <w:tcW w:w="10348" w:type="dxa"/>
          </w:tcPr>
          <w:p w:rsidR="009860A4" w:rsidRPr="00E10139" w:rsidRDefault="009860A4" w:rsidP="00E10139">
            <w:pPr>
              <w:spacing w:line="276" w:lineRule="auto"/>
              <w:jc w:val="both"/>
              <w:rPr>
                <w:sz w:val="28"/>
                <w:szCs w:val="28"/>
              </w:rPr>
            </w:pPr>
            <w:r w:rsidRPr="00E10139">
              <w:rPr>
                <w:sz w:val="28"/>
                <w:szCs w:val="28"/>
              </w:rPr>
              <w:t>Совместные акции.</w:t>
            </w:r>
          </w:p>
        </w:tc>
      </w:tr>
    </w:tbl>
    <w:p w:rsidR="00104FEA" w:rsidRDefault="009860A4" w:rsidP="00C4512F">
      <w:pPr>
        <w:spacing w:line="276" w:lineRule="auto"/>
        <w:ind w:left="-993"/>
        <w:contextualSpacing/>
        <w:jc w:val="both"/>
        <w:rPr>
          <w:sz w:val="28"/>
          <w:szCs w:val="28"/>
        </w:rPr>
      </w:pPr>
      <w:r w:rsidRPr="00E10139">
        <w:rPr>
          <w:sz w:val="28"/>
          <w:szCs w:val="28"/>
        </w:rPr>
        <w:t xml:space="preserve">     Установление социального партнерства позволяет успешно осуществлять задачи, связанные с качественной реализацией </w:t>
      </w:r>
      <w:r w:rsidRPr="00E10139">
        <w:rPr>
          <w:sz w:val="28"/>
          <w:szCs w:val="28"/>
        </w:rPr>
        <w:lastRenderedPageBreak/>
        <w:t>Программы.</w:t>
      </w:r>
    </w:p>
    <w:p w:rsidR="00104FEA" w:rsidRDefault="009860A4" w:rsidP="00C4512F">
      <w:pPr>
        <w:spacing w:line="276" w:lineRule="auto"/>
        <w:ind w:left="-993"/>
        <w:contextualSpacing/>
        <w:jc w:val="both"/>
        <w:rPr>
          <w:sz w:val="28"/>
          <w:szCs w:val="28"/>
        </w:rPr>
      </w:pPr>
      <w:r w:rsidRPr="00E10139">
        <w:rPr>
          <w:sz w:val="28"/>
          <w:szCs w:val="28"/>
        </w:rPr>
        <w:t>- Формировать основы общей культуры детей в процессе экскурсий, взаимопосещений музеев, библиотек.</w:t>
      </w:r>
    </w:p>
    <w:p w:rsidR="00104FEA" w:rsidRDefault="009860A4" w:rsidP="00C4512F">
      <w:pPr>
        <w:spacing w:line="276" w:lineRule="auto"/>
        <w:ind w:left="-993"/>
        <w:contextualSpacing/>
        <w:jc w:val="both"/>
        <w:rPr>
          <w:sz w:val="28"/>
          <w:szCs w:val="28"/>
        </w:rPr>
      </w:pPr>
      <w:r w:rsidRPr="00E10139">
        <w:rPr>
          <w:sz w:val="28"/>
          <w:szCs w:val="28"/>
        </w:rPr>
        <w:t>- Обеспечивать интегративный характер образовательного процесса через проведение интегрированных занятий, совместных мероприятий как на базе ДОО, так и МБОУ СОШ № 6.</w:t>
      </w:r>
    </w:p>
    <w:p w:rsidR="009860A4" w:rsidRPr="00E10139" w:rsidRDefault="009860A4" w:rsidP="00C4512F">
      <w:pPr>
        <w:spacing w:line="276" w:lineRule="auto"/>
        <w:ind w:left="-993"/>
        <w:contextualSpacing/>
        <w:jc w:val="both"/>
        <w:rPr>
          <w:sz w:val="28"/>
          <w:szCs w:val="28"/>
        </w:rPr>
      </w:pPr>
      <w:r w:rsidRPr="00E10139">
        <w:rPr>
          <w:sz w:val="28"/>
          <w:szCs w:val="28"/>
        </w:rPr>
        <w:t>- 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w:t>
      </w:r>
    </w:p>
    <w:p w:rsidR="009860A4" w:rsidRPr="00E10139" w:rsidRDefault="009860A4" w:rsidP="00E10139">
      <w:pPr>
        <w:spacing w:line="276" w:lineRule="auto"/>
        <w:contextualSpacing/>
        <w:jc w:val="both"/>
        <w:rPr>
          <w:sz w:val="28"/>
          <w:szCs w:val="28"/>
        </w:rPr>
      </w:pPr>
    </w:p>
    <w:p w:rsidR="009860A4" w:rsidRPr="00E10139" w:rsidRDefault="009860A4" w:rsidP="00C4512F">
      <w:pPr>
        <w:spacing w:line="276" w:lineRule="auto"/>
        <w:ind w:left="-993"/>
        <w:contextualSpacing/>
        <w:jc w:val="both"/>
        <w:rPr>
          <w:sz w:val="28"/>
          <w:szCs w:val="28"/>
        </w:rPr>
      </w:pPr>
      <w:r w:rsidRPr="00E10139">
        <w:rPr>
          <w:b/>
          <w:bCs/>
          <w:sz w:val="28"/>
          <w:szCs w:val="28"/>
        </w:rPr>
        <w:t xml:space="preserve">2.5.3. Организационный раздел Программы воспитания. </w:t>
      </w:r>
    </w:p>
    <w:p w:rsidR="009860A4" w:rsidRPr="00E10139" w:rsidRDefault="009860A4" w:rsidP="00C4512F">
      <w:pPr>
        <w:spacing w:line="276" w:lineRule="auto"/>
        <w:ind w:left="-993"/>
        <w:contextualSpacing/>
        <w:jc w:val="center"/>
        <w:rPr>
          <w:b/>
          <w:bCs/>
          <w:sz w:val="28"/>
          <w:szCs w:val="28"/>
        </w:rPr>
      </w:pPr>
      <w:r w:rsidRPr="00E10139">
        <w:rPr>
          <w:b/>
          <w:bCs/>
          <w:sz w:val="28"/>
          <w:szCs w:val="28"/>
        </w:rPr>
        <w:t>Кадровое обеспечение</w:t>
      </w:r>
    </w:p>
    <w:p w:rsidR="00104FEA" w:rsidRDefault="009860A4" w:rsidP="00C4512F">
      <w:pPr>
        <w:spacing w:line="276" w:lineRule="auto"/>
        <w:ind w:left="-993"/>
        <w:contextualSpacing/>
        <w:jc w:val="both"/>
        <w:rPr>
          <w:bCs/>
          <w:sz w:val="28"/>
          <w:szCs w:val="28"/>
        </w:rPr>
      </w:pPr>
      <w:r w:rsidRPr="00E10139">
        <w:rPr>
          <w:bCs/>
          <w:sz w:val="28"/>
          <w:szCs w:val="28"/>
        </w:rPr>
        <w:t xml:space="preserve">     Реализация Программы осуществляется:</w:t>
      </w:r>
    </w:p>
    <w:p w:rsidR="00104FEA" w:rsidRDefault="009860A4" w:rsidP="00C4512F">
      <w:pPr>
        <w:spacing w:line="276" w:lineRule="auto"/>
        <w:ind w:left="-993"/>
        <w:contextualSpacing/>
        <w:jc w:val="both"/>
        <w:rPr>
          <w:bCs/>
          <w:sz w:val="28"/>
          <w:szCs w:val="28"/>
        </w:rPr>
      </w:pPr>
      <w:r w:rsidRPr="00E10139">
        <w:rPr>
          <w:bCs/>
          <w:sz w:val="28"/>
          <w:szCs w:val="28"/>
        </w:rPr>
        <w:t>1) педагогическими работниками в течение всего времени пребывания воспитанников в ДОО;</w:t>
      </w:r>
    </w:p>
    <w:p w:rsidR="00104FEA" w:rsidRDefault="009860A4" w:rsidP="00C4512F">
      <w:pPr>
        <w:spacing w:line="276" w:lineRule="auto"/>
        <w:ind w:left="-993"/>
        <w:contextualSpacing/>
        <w:jc w:val="both"/>
        <w:rPr>
          <w:bCs/>
          <w:sz w:val="28"/>
          <w:szCs w:val="28"/>
        </w:rPr>
      </w:pPr>
      <w:r w:rsidRPr="00E10139">
        <w:rPr>
          <w:bCs/>
          <w:sz w:val="28"/>
          <w:szCs w:val="28"/>
        </w:rPr>
        <w:t>2) 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учебно-вспомогательным работником);</w:t>
      </w:r>
    </w:p>
    <w:p w:rsidR="00104FEA" w:rsidRDefault="009860A4" w:rsidP="00C4512F">
      <w:pPr>
        <w:spacing w:line="276" w:lineRule="auto"/>
        <w:ind w:left="-993"/>
        <w:contextualSpacing/>
        <w:jc w:val="both"/>
        <w:rPr>
          <w:bCs/>
          <w:sz w:val="28"/>
          <w:szCs w:val="28"/>
        </w:rPr>
      </w:pPr>
      <w:r w:rsidRPr="00E10139">
        <w:rPr>
          <w:bCs/>
          <w:sz w:val="28"/>
          <w:szCs w:val="28"/>
        </w:rPr>
        <w:t>3) иными педагогическими работниками, вне зависимости от продолжительности пребывания воспитанников в Учреждении.</w:t>
      </w:r>
    </w:p>
    <w:p w:rsidR="00104FEA" w:rsidRDefault="00104FEA" w:rsidP="00C4512F">
      <w:pPr>
        <w:spacing w:line="276" w:lineRule="auto"/>
        <w:ind w:left="-993"/>
        <w:contextualSpacing/>
        <w:jc w:val="both"/>
        <w:rPr>
          <w:bCs/>
          <w:sz w:val="28"/>
          <w:szCs w:val="28"/>
        </w:rPr>
      </w:pPr>
      <w:r>
        <w:rPr>
          <w:bCs/>
          <w:sz w:val="28"/>
          <w:szCs w:val="28"/>
        </w:rPr>
        <w:t xml:space="preserve">     </w:t>
      </w:r>
      <w:r w:rsidR="009860A4" w:rsidRPr="00E10139">
        <w:rPr>
          <w:bCs/>
          <w:sz w:val="28"/>
          <w:szCs w:val="28"/>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104FEA" w:rsidRDefault="00104FEA" w:rsidP="00C4512F">
      <w:pPr>
        <w:spacing w:line="276" w:lineRule="auto"/>
        <w:ind w:left="-993"/>
        <w:contextualSpacing/>
        <w:jc w:val="both"/>
        <w:rPr>
          <w:bCs/>
          <w:sz w:val="28"/>
          <w:szCs w:val="28"/>
        </w:rPr>
      </w:pPr>
      <w:r>
        <w:rPr>
          <w:bCs/>
          <w:sz w:val="28"/>
          <w:szCs w:val="28"/>
        </w:rPr>
        <w:t xml:space="preserve">     </w:t>
      </w:r>
      <w:r w:rsidR="009860A4" w:rsidRPr="00E10139">
        <w:rPr>
          <w:bCs/>
          <w:sz w:val="28"/>
          <w:szCs w:val="28"/>
        </w:rPr>
        <w:t>Реализация Программы сопровождается в Учреждении осуществлением управления, ведением бухгалтерского учета,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w:t>
      </w:r>
    </w:p>
    <w:p w:rsidR="00104FEA" w:rsidRDefault="00104FEA" w:rsidP="00C4512F">
      <w:pPr>
        <w:spacing w:line="276" w:lineRule="auto"/>
        <w:ind w:left="-993"/>
        <w:contextualSpacing/>
        <w:jc w:val="both"/>
        <w:rPr>
          <w:bCs/>
          <w:sz w:val="28"/>
          <w:szCs w:val="28"/>
        </w:rPr>
      </w:pPr>
      <w:r>
        <w:rPr>
          <w:bCs/>
          <w:sz w:val="28"/>
          <w:szCs w:val="28"/>
        </w:rPr>
        <w:t xml:space="preserve">     </w:t>
      </w:r>
      <w:r w:rsidR="009860A4" w:rsidRPr="00E10139">
        <w:rPr>
          <w:bCs/>
          <w:sz w:val="28"/>
          <w:szCs w:val="28"/>
        </w:rPr>
        <w:t xml:space="preserve">При работе в группах для детей с ограниченными возможностями здоровья в Учреждении имеются должности (узкие специалисты): педагог-психолог, учителя логопеды, учителя дефектологи, инструктор по физической культуре, музыкальные </w:t>
      </w:r>
      <w:r w:rsidR="009860A4" w:rsidRPr="00E10139">
        <w:rPr>
          <w:bCs/>
          <w:sz w:val="28"/>
          <w:szCs w:val="28"/>
        </w:rPr>
        <w:lastRenderedPageBreak/>
        <w:t>руководители., имеющие соответствующую квалификацию для работы в соответствии со спецификой ограничения здоровья детей.</w:t>
      </w:r>
    </w:p>
    <w:p w:rsidR="00104FEA" w:rsidRDefault="00104FEA" w:rsidP="00C4512F">
      <w:pPr>
        <w:spacing w:line="276" w:lineRule="auto"/>
        <w:ind w:left="-993"/>
        <w:contextualSpacing/>
        <w:jc w:val="both"/>
        <w:rPr>
          <w:bCs/>
          <w:sz w:val="28"/>
          <w:szCs w:val="28"/>
        </w:rPr>
      </w:pPr>
      <w:r>
        <w:rPr>
          <w:bCs/>
          <w:sz w:val="28"/>
          <w:szCs w:val="28"/>
        </w:rPr>
        <w:t xml:space="preserve">     </w:t>
      </w:r>
      <w:r w:rsidR="009860A4" w:rsidRPr="00E10139">
        <w:rPr>
          <w:bCs/>
          <w:sz w:val="28"/>
          <w:szCs w:val="28"/>
        </w:rPr>
        <w:t>При организации инклюзивного образования:</w:t>
      </w:r>
    </w:p>
    <w:p w:rsidR="00104FEA" w:rsidRDefault="009860A4" w:rsidP="00C4512F">
      <w:pPr>
        <w:spacing w:line="276" w:lineRule="auto"/>
        <w:ind w:left="-993"/>
        <w:contextualSpacing/>
        <w:jc w:val="both"/>
        <w:rPr>
          <w:bCs/>
          <w:sz w:val="28"/>
          <w:szCs w:val="28"/>
        </w:rPr>
      </w:pPr>
      <w:r w:rsidRPr="00E10139">
        <w:rPr>
          <w:bCs/>
          <w:sz w:val="28"/>
          <w:szCs w:val="28"/>
        </w:rPr>
        <w:t>–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104FEA" w:rsidRDefault="00104FEA" w:rsidP="00C4512F">
      <w:pPr>
        <w:spacing w:line="276" w:lineRule="auto"/>
        <w:ind w:left="-993"/>
        <w:contextualSpacing/>
        <w:jc w:val="both"/>
        <w:rPr>
          <w:bCs/>
          <w:sz w:val="28"/>
          <w:szCs w:val="28"/>
        </w:rPr>
      </w:pPr>
      <w:r>
        <w:rPr>
          <w:bCs/>
          <w:sz w:val="28"/>
          <w:szCs w:val="28"/>
        </w:rPr>
        <w:t xml:space="preserve">     </w:t>
      </w:r>
      <w:r w:rsidR="009860A4" w:rsidRPr="00E10139">
        <w:rPr>
          <w:bCs/>
          <w:sz w:val="28"/>
          <w:szCs w:val="28"/>
        </w:rPr>
        <w:t>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w:t>
      </w:r>
    </w:p>
    <w:p w:rsidR="00104FEA" w:rsidRDefault="00104FEA" w:rsidP="00C4512F">
      <w:pPr>
        <w:spacing w:line="276" w:lineRule="auto"/>
        <w:ind w:left="-993"/>
        <w:contextualSpacing/>
        <w:jc w:val="both"/>
        <w:rPr>
          <w:bCs/>
          <w:sz w:val="28"/>
          <w:szCs w:val="28"/>
        </w:rPr>
      </w:pPr>
      <w:r>
        <w:rPr>
          <w:bCs/>
          <w:sz w:val="28"/>
          <w:szCs w:val="28"/>
        </w:rPr>
        <w:t xml:space="preserve">     </w:t>
      </w:r>
      <w:r w:rsidR="009860A4" w:rsidRPr="00E10139">
        <w:rPr>
          <w:bCs/>
          <w:sz w:val="28"/>
          <w:szCs w:val="28"/>
        </w:rPr>
        <w:t>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программ инклюзивного образования дошкольников. Учреждение осуществляет организационно-методическое сопровождение процесса реализации Программы.</w:t>
      </w:r>
    </w:p>
    <w:p w:rsidR="00104FEA" w:rsidRDefault="00104FEA" w:rsidP="00C4512F">
      <w:pPr>
        <w:spacing w:line="276" w:lineRule="auto"/>
        <w:ind w:left="-993"/>
        <w:contextualSpacing/>
        <w:jc w:val="both"/>
        <w:rPr>
          <w:bCs/>
          <w:sz w:val="28"/>
          <w:szCs w:val="28"/>
        </w:rPr>
      </w:pPr>
      <w:r>
        <w:rPr>
          <w:bCs/>
          <w:sz w:val="28"/>
          <w:szCs w:val="28"/>
        </w:rPr>
        <w:t xml:space="preserve">     </w:t>
      </w:r>
      <w:r w:rsidR="009860A4" w:rsidRPr="00E10139">
        <w:rPr>
          <w:bCs/>
          <w:sz w:val="28"/>
          <w:szCs w:val="28"/>
        </w:rPr>
        <w:t>* Кадровый потенциал: ДОО полностью укомплектовано кадрами. Все педагоги своевременно проходят курсы повышения квалификации, посещают семинары, направленные на самосовершенствование профессиональных знаний и умений. Педагоги повышают свою профессиональную компетентность, посещая городские методические объединения, проходя процедуру аттестации, самообразовываясь, участвуя в конкурсах различного уровня, что положительно влияет на развитие ДОО.</w:t>
      </w:r>
    </w:p>
    <w:p w:rsidR="00104FEA" w:rsidRDefault="009860A4" w:rsidP="00C4512F">
      <w:pPr>
        <w:spacing w:line="276" w:lineRule="auto"/>
        <w:ind w:left="-993"/>
        <w:contextualSpacing/>
        <w:jc w:val="center"/>
        <w:rPr>
          <w:bCs/>
          <w:sz w:val="28"/>
          <w:szCs w:val="28"/>
        </w:rPr>
      </w:pPr>
      <w:r w:rsidRPr="00E10139">
        <w:rPr>
          <w:b/>
          <w:bCs/>
          <w:sz w:val="28"/>
          <w:szCs w:val="28"/>
        </w:rPr>
        <w:t>Нормативно-методическое обеспечение</w:t>
      </w:r>
    </w:p>
    <w:p w:rsidR="00104FEA" w:rsidRDefault="00104FEA" w:rsidP="00C4512F">
      <w:pPr>
        <w:spacing w:line="276" w:lineRule="auto"/>
        <w:ind w:left="-993"/>
        <w:contextualSpacing/>
        <w:jc w:val="both"/>
        <w:rPr>
          <w:bCs/>
          <w:sz w:val="28"/>
          <w:szCs w:val="28"/>
        </w:rPr>
      </w:pPr>
      <w:r>
        <w:rPr>
          <w:bCs/>
          <w:sz w:val="28"/>
          <w:szCs w:val="28"/>
        </w:rPr>
        <w:t xml:space="preserve">     </w:t>
      </w:r>
      <w:r w:rsidR="009860A4" w:rsidRPr="00E10139">
        <w:rPr>
          <w:sz w:val="28"/>
          <w:szCs w:val="28"/>
        </w:rPr>
        <w:t xml:space="preserve"> Нормативно-правовую основу воспитательной работы в дошкольной образовательной организации определяют следующие документы:</w:t>
      </w:r>
    </w:p>
    <w:p w:rsidR="00104FEA" w:rsidRDefault="009860A4" w:rsidP="00C4512F">
      <w:pPr>
        <w:spacing w:line="276" w:lineRule="auto"/>
        <w:ind w:left="-993"/>
        <w:contextualSpacing/>
        <w:jc w:val="both"/>
        <w:rPr>
          <w:bCs/>
          <w:sz w:val="28"/>
          <w:szCs w:val="28"/>
        </w:rPr>
      </w:pPr>
      <w:r w:rsidRPr="00E10139">
        <w:rPr>
          <w:sz w:val="28"/>
          <w:szCs w:val="28"/>
        </w:rPr>
        <w:t>- Конституция Российской Федерации;</w:t>
      </w:r>
    </w:p>
    <w:p w:rsidR="00104FEA" w:rsidRDefault="009860A4" w:rsidP="00C4512F">
      <w:pPr>
        <w:spacing w:line="276" w:lineRule="auto"/>
        <w:ind w:left="-993"/>
        <w:contextualSpacing/>
        <w:jc w:val="both"/>
        <w:rPr>
          <w:bCs/>
          <w:sz w:val="28"/>
          <w:szCs w:val="28"/>
        </w:rPr>
      </w:pPr>
      <w:r w:rsidRPr="00E10139">
        <w:rPr>
          <w:sz w:val="28"/>
          <w:szCs w:val="28"/>
        </w:rPr>
        <w:lastRenderedPageBreak/>
        <w:t>- Федеральный закон от 29 декабря 2012 года № 273-ФЗ «Об образовании в Российской Федерации»;</w:t>
      </w:r>
    </w:p>
    <w:p w:rsidR="00104FEA" w:rsidRDefault="009860A4" w:rsidP="00C4512F">
      <w:pPr>
        <w:spacing w:line="276" w:lineRule="auto"/>
        <w:ind w:left="-993"/>
        <w:contextualSpacing/>
        <w:jc w:val="both"/>
        <w:rPr>
          <w:bCs/>
          <w:sz w:val="28"/>
          <w:szCs w:val="28"/>
        </w:rPr>
      </w:pPr>
      <w:r w:rsidRPr="00E10139">
        <w:rPr>
          <w:sz w:val="28"/>
          <w:szCs w:val="28"/>
        </w:rPr>
        <w:t>- Указ Президента Российской Федерации от 02.07.2021 № 400 «О Стратегии национальной безопасности Российской Федерации»;</w:t>
      </w:r>
    </w:p>
    <w:p w:rsidR="00104FEA" w:rsidRDefault="009860A4" w:rsidP="00C4512F">
      <w:pPr>
        <w:spacing w:line="276" w:lineRule="auto"/>
        <w:ind w:left="-993"/>
        <w:contextualSpacing/>
        <w:jc w:val="both"/>
        <w:rPr>
          <w:bCs/>
          <w:sz w:val="28"/>
          <w:szCs w:val="28"/>
        </w:rPr>
      </w:pPr>
      <w:r w:rsidRPr="00E10139">
        <w:rPr>
          <w:sz w:val="28"/>
          <w:szCs w:val="28"/>
        </w:rPr>
        <w:t>- Стратегия развития воспитания в Российской Федерации на период до 2025 года;</w:t>
      </w:r>
    </w:p>
    <w:p w:rsidR="00104FEA" w:rsidRDefault="009860A4" w:rsidP="00C4512F">
      <w:pPr>
        <w:spacing w:line="276" w:lineRule="auto"/>
        <w:ind w:left="-993"/>
        <w:contextualSpacing/>
        <w:jc w:val="both"/>
        <w:rPr>
          <w:sz w:val="28"/>
          <w:szCs w:val="28"/>
        </w:rPr>
      </w:pPr>
      <w:r w:rsidRPr="00E10139">
        <w:rPr>
          <w:sz w:val="28"/>
          <w:szCs w:val="28"/>
        </w:rPr>
        <w:t>- 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r w:rsidR="00104FEA">
        <w:rPr>
          <w:sz w:val="28"/>
          <w:szCs w:val="28"/>
        </w:rPr>
        <w:t>.</w:t>
      </w:r>
    </w:p>
    <w:p w:rsidR="009860A4" w:rsidRPr="00104FEA" w:rsidRDefault="00104FEA" w:rsidP="00C4512F">
      <w:pPr>
        <w:spacing w:line="276" w:lineRule="auto"/>
        <w:ind w:left="-993"/>
        <w:contextualSpacing/>
        <w:jc w:val="both"/>
        <w:rPr>
          <w:bCs/>
          <w:sz w:val="28"/>
          <w:szCs w:val="28"/>
        </w:rPr>
      </w:pPr>
      <w:r>
        <w:rPr>
          <w:sz w:val="28"/>
          <w:szCs w:val="28"/>
        </w:rPr>
        <w:t xml:space="preserve">     </w:t>
      </w:r>
      <w:r w:rsidR="009860A4" w:rsidRPr="00E10139">
        <w:rPr>
          <w:sz w:val="28"/>
          <w:szCs w:val="28"/>
        </w:rPr>
        <w:t>Для реализации программы воспитания ДОУ применяет практическое руков</w:t>
      </w:r>
      <w:r>
        <w:rPr>
          <w:sz w:val="28"/>
          <w:szCs w:val="28"/>
        </w:rPr>
        <w:t>одство «Воспитателю о воспитании»</w:t>
      </w:r>
      <w:r w:rsidR="009860A4" w:rsidRPr="00E10139">
        <w:rPr>
          <w:sz w:val="28"/>
          <w:szCs w:val="28"/>
        </w:rPr>
        <w:t>, представленное в открытом доступе в электронной форме на платформе институтвоспитания.рф.</w:t>
      </w:r>
    </w:p>
    <w:p w:rsidR="009860A4" w:rsidRPr="00E10139" w:rsidRDefault="009860A4" w:rsidP="00C4512F">
      <w:pPr>
        <w:spacing w:line="276" w:lineRule="auto"/>
        <w:ind w:left="-993"/>
        <w:contextualSpacing/>
        <w:jc w:val="center"/>
        <w:rPr>
          <w:sz w:val="28"/>
          <w:szCs w:val="28"/>
        </w:rPr>
      </w:pPr>
      <w:r w:rsidRPr="00E10139">
        <w:rPr>
          <w:b/>
          <w:bCs/>
          <w:sz w:val="28"/>
          <w:szCs w:val="28"/>
        </w:rPr>
        <w:t>Требования к условиям работы с особыми категориями детей</w:t>
      </w:r>
    </w:p>
    <w:p w:rsidR="00D911E5" w:rsidRDefault="009860A4" w:rsidP="00C4512F">
      <w:pPr>
        <w:spacing w:line="276" w:lineRule="auto"/>
        <w:ind w:left="-993"/>
        <w:contextualSpacing/>
        <w:jc w:val="both"/>
        <w:rPr>
          <w:sz w:val="28"/>
          <w:szCs w:val="28"/>
        </w:rPr>
      </w:pPr>
      <w:r w:rsidRPr="00E10139">
        <w:rPr>
          <w:sz w:val="28"/>
          <w:szCs w:val="28"/>
        </w:rPr>
        <w:t xml:space="preserve">     Обязательная часть</w:t>
      </w:r>
    </w:p>
    <w:p w:rsidR="00D911E5" w:rsidRDefault="00D911E5" w:rsidP="00C4512F">
      <w:pPr>
        <w:spacing w:line="276" w:lineRule="auto"/>
        <w:ind w:left="-993"/>
        <w:contextualSpacing/>
        <w:jc w:val="both"/>
        <w:rPr>
          <w:sz w:val="28"/>
          <w:szCs w:val="28"/>
        </w:rPr>
      </w:pPr>
      <w:r>
        <w:rPr>
          <w:sz w:val="28"/>
          <w:szCs w:val="28"/>
        </w:rPr>
        <w:t xml:space="preserve">     </w:t>
      </w:r>
      <w:r w:rsidR="009860A4" w:rsidRPr="00E10139">
        <w:rPr>
          <w:sz w:val="28"/>
          <w:szCs w:val="28"/>
        </w:rPr>
        <w:t>По своим основным задачам воспитательная работа в ДОО не зависит от наличия (отсутствия) у ребенка особых образовательных потребностей.</w:t>
      </w:r>
    </w:p>
    <w:p w:rsidR="00D911E5" w:rsidRDefault="00D911E5" w:rsidP="00C4512F">
      <w:pPr>
        <w:spacing w:line="276" w:lineRule="auto"/>
        <w:ind w:left="-993"/>
        <w:contextualSpacing/>
        <w:jc w:val="both"/>
        <w:rPr>
          <w:sz w:val="28"/>
          <w:szCs w:val="28"/>
        </w:rPr>
      </w:pPr>
      <w:r>
        <w:rPr>
          <w:sz w:val="28"/>
          <w:szCs w:val="28"/>
        </w:rPr>
        <w:t xml:space="preserve">     </w:t>
      </w:r>
      <w:r w:rsidR="009860A4" w:rsidRPr="00E10139">
        <w:rPr>
          <w:sz w:val="28"/>
          <w:szCs w:val="28"/>
        </w:rPr>
        <w:t>В основе процесса воспитания детей в ДОО лежат традиционные ценности российского общества.</w:t>
      </w:r>
    </w:p>
    <w:p w:rsidR="00D911E5" w:rsidRDefault="00D911E5" w:rsidP="00C4512F">
      <w:pPr>
        <w:spacing w:line="276" w:lineRule="auto"/>
        <w:ind w:left="-993"/>
        <w:contextualSpacing/>
        <w:jc w:val="both"/>
        <w:rPr>
          <w:sz w:val="28"/>
          <w:szCs w:val="28"/>
        </w:rPr>
      </w:pPr>
      <w:r>
        <w:rPr>
          <w:sz w:val="28"/>
          <w:szCs w:val="28"/>
        </w:rPr>
        <w:t xml:space="preserve">     </w:t>
      </w:r>
      <w:r w:rsidR="009860A4" w:rsidRPr="00E10139">
        <w:rPr>
          <w:sz w:val="28"/>
          <w:szCs w:val="28"/>
        </w:rPr>
        <w:t>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ФОП ДО)</w:t>
      </w:r>
      <w:r>
        <w:rPr>
          <w:sz w:val="28"/>
          <w:szCs w:val="28"/>
        </w:rPr>
        <w:t>.</w:t>
      </w:r>
    </w:p>
    <w:p w:rsidR="00D911E5" w:rsidRDefault="00D911E5" w:rsidP="00C4512F">
      <w:pPr>
        <w:spacing w:line="276" w:lineRule="auto"/>
        <w:ind w:left="-993"/>
        <w:contextualSpacing/>
        <w:jc w:val="both"/>
        <w:rPr>
          <w:sz w:val="28"/>
          <w:szCs w:val="28"/>
        </w:rPr>
      </w:pPr>
      <w:r>
        <w:rPr>
          <w:sz w:val="28"/>
          <w:szCs w:val="28"/>
        </w:rPr>
        <w:t xml:space="preserve">     </w:t>
      </w:r>
      <w:r w:rsidR="009860A4" w:rsidRPr="00E10139">
        <w:rPr>
          <w:sz w:val="28"/>
          <w:szCs w:val="28"/>
        </w:rPr>
        <w:t>Программа предполагает создание следующих условий, обеспечивающих достижение целевых ориентиров в работе с особыми категориями детей:</w:t>
      </w:r>
    </w:p>
    <w:p w:rsidR="00D911E5" w:rsidRDefault="009860A4" w:rsidP="00C4512F">
      <w:pPr>
        <w:spacing w:line="276" w:lineRule="auto"/>
        <w:ind w:left="-993"/>
        <w:contextualSpacing/>
        <w:jc w:val="both"/>
        <w:rPr>
          <w:sz w:val="28"/>
          <w:szCs w:val="28"/>
        </w:rPr>
      </w:pPr>
      <w:r w:rsidRPr="00E10139">
        <w:rPr>
          <w:sz w:val="28"/>
          <w:szCs w:val="28"/>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D911E5" w:rsidRDefault="009860A4" w:rsidP="00C4512F">
      <w:pPr>
        <w:spacing w:line="276" w:lineRule="auto"/>
        <w:ind w:left="-993"/>
        <w:contextualSpacing/>
        <w:jc w:val="both"/>
        <w:rPr>
          <w:sz w:val="28"/>
          <w:szCs w:val="28"/>
        </w:rPr>
      </w:pPr>
      <w:r w:rsidRPr="00E10139">
        <w:rPr>
          <w:sz w:val="28"/>
          <w:szCs w:val="28"/>
        </w:rPr>
        <w:t xml:space="preserve">2) формирование игры как важнейшего фактора воспитания и развития ребенка с особыми образовательными потребностями, </w:t>
      </w:r>
      <w:r w:rsidRPr="00E10139">
        <w:rPr>
          <w:sz w:val="28"/>
          <w:szCs w:val="28"/>
        </w:rPr>
        <w:lastRenderedPageBreak/>
        <w:t>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D911E5" w:rsidRDefault="009860A4" w:rsidP="00C4512F">
      <w:pPr>
        <w:spacing w:line="276" w:lineRule="auto"/>
        <w:ind w:left="-993"/>
        <w:contextualSpacing/>
        <w:jc w:val="both"/>
        <w:rPr>
          <w:sz w:val="28"/>
          <w:szCs w:val="28"/>
        </w:rPr>
      </w:pPr>
      <w:r w:rsidRPr="00E10139">
        <w:rPr>
          <w:sz w:val="28"/>
          <w:szCs w:val="28"/>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D911E5" w:rsidRDefault="009860A4" w:rsidP="00C4512F">
      <w:pPr>
        <w:spacing w:line="276" w:lineRule="auto"/>
        <w:ind w:left="-993"/>
        <w:contextualSpacing/>
        <w:jc w:val="both"/>
        <w:rPr>
          <w:sz w:val="28"/>
          <w:szCs w:val="28"/>
        </w:rPr>
      </w:pPr>
      <w:r w:rsidRPr="00E10139">
        <w:rPr>
          <w:sz w:val="28"/>
          <w:szCs w:val="28"/>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D911E5" w:rsidRDefault="009860A4" w:rsidP="00C4512F">
      <w:pPr>
        <w:spacing w:line="276" w:lineRule="auto"/>
        <w:ind w:left="-993"/>
        <w:contextualSpacing/>
        <w:jc w:val="both"/>
        <w:rPr>
          <w:sz w:val="28"/>
          <w:szCs w:val="28"/>
        </w:rPr>
      </w:pPr>
      <w:r w:rsidRPr="00E10139">
        <w:rPr>
          <w:sz w:val="28"/>
          <w:szCs w:val="28"/>
        </w:rPr>
        <w:t>5) участие семьи как необходимое условие для полноценного воспитания ребенка дошкольного возраста с особыми образовательными потребностями (п.29.4.3.2. ФОП ДО).</w:t>
      </w:r>
    </w:p>
    <w:p w:rsidR="00C911E5" w:rsidRDefault="00D911E5" w:rsidP="00C4512F">
      <w:pPr>
        <w:spacing w:line="276" w:lineRule="auto"/>
        <w:ind w:left="-993"/>
        <w:contextualSpacing/>
        <w:jc w:val="both"/>
        <w:rPr>
          <w:sz w:val="28"/>
          <w:szCs w:val="28"/>
        </w:rPr>
      </w:pPr>
      <w:r>
        <w:rPr>
          <w:sz w:val="28"/>
          <w:szCs w:val="28"/>
        </w:rPr>
        <w:t xml:space="preserve">     </w:t>
      </w:r>
      <w:r w:rsidR="009860A4" w:rsidRPr="00E10139">
        <w:rPr>
          <w:sz w:val="28"/>
          <w:szCs w:val="28"/>
        </w:rPr>
        <w:t>Требования к условиям работы с особыми категориями детей в части, формируемой участниками образовательных отношений</w:t>
      </w:r>
    </w:p>
    <w:p w:rsidR="00C911E5" w:rsidRDefault="00C911E5" w:rsidP="00C4512F">
      <w:pPr>
        <w:spacing w:line="276" w:lineRule="auto"/>
        <w:ind w:left="-993"/>
        <w:contextualSpacing/>
        <w:jc w:val="both"/>
        <w:rPr>
          <w:sz w:val="28"/>
          <w:szCs w:val="28"/>
        </w:rPr>
      </w:pPr>
      <w:r>
        <w:rPr>
          <w:sz w:val="28"/>
          <w:szCs w:val="28"/>
        </w:rPr>
        <w:t xml:space="preserve">     </w:t>
      </w:r>
      <w:r w:rsidR="009860A4" w:rsidRPr="00E10139">
        <w:rPr>
          <w:sz w:val="28"/>
          <w:szCs w:val="28"/>
        </w:rPr>
        <w:t>На уровне уклада: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ДОО.</w:t>
      </w:r>
    </w:p>
    <w:p w:rsidR="00C911E5" w:rsidRDefault="00C911E5" w:rsidP="00C4512F">
      <w:pPr>
        <w:spacing w:line="276" w:lineRule="auto"/>
        <w:ind w:left="-993"/>
        <w:contextualSpacing/>
        <w:jc w:val="both"/>
        <w:rPr>
          <w:sz w:val="28"/>
          <w:szCs w:val="28"/>
        </w:rPr>
      </w:pPr>
      <w:r>
        <w:rPr>
          <w:sz w:val="28"/>
          <w:szCs w:val="28"/>
        </w:rPr>
        <w:t xml:space="preserve">     </w:t>
      </w:r>
      <w:r w:rsidR="009860A4" w:rsidRPr="00E10139">
        <w:rPr>
          <w:sz w:val="28"/>
          <w:szCs w:val="28"/>
        </w:rPr>
        <w:t>На уровне воспитывающих сред: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C911E5" w:rsidRDefault="00C911E5" w:rsidP="00C4512F">
      <w:pPr>
        <w:spacing w:line="276" w:lineRule="auto"/>
        <w:ind w:left="-993"/>
        <w:contextualSpacing/>
        <w:jc w:val="both"/>
        <w:rPr>
          <w:sz w:val="28"/>
          <w:szCs w:val="28"/>
        </w:rPr>
      </w:pPr>
      <w:r>
        <w:rPr>
          <w:sz w:val="28"/>
          <w:szCs w:val="28"/>
        </w:rPr>
        <w:t xml:space="preserve">     </w:t>
      </w:r>
      <w:r w:rsidR="009860A4" w:rsidRPr="00E10139">
        <w:rPr>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C911E5" w:rsidRDefault="00C911E5" w:rsidP="00C4512F">
      <w:pPr>
        <w:spacing w:line="276" w:lineRule="auto"/>
        <w:ind w:left="-993"/>
        <w:contextualSpacing/>
        <w:jc w:val="both"/>
        <w:rPr>
          <w:sz w:val="28"/>
          <w:szCs w:val="28"/>
        </w:rPr>
      </w:pPr>
      <w:r>
        <w:rPr>
          <w:sz w:val="28"/>
          <w:szCs w:val="28"/>
        </w:rPr>
        <w:lastRenderedPageBreak/>
        <w:t xml:space="preserve">     </w:t>
      </w:r>
      <w:r w:rsidR="009860A4" w:rsidRPr="00E10139">
        <w:rPr>
          <w:sz w:val="28"/>
          <w:szCs w:val="28"/>
        </w:rPr>
        <w:t>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9860A4" w:rsidRPr="00C911E5" w:rsidRDefault="00C911E5" w:rsidP="00C4512F">
      <w:pPr>
        <w:spacing w:line="276" w:lineRule="auto"/>
        <w:ind w:left="-993"/>
        <w:contextualSpacing/>
        <w:jc w:val="both"/>
        <w:rPr>
          <w:sz w:val="28"/>
          <w:szCs w:val="28"/>
        </w:rPr>
      </w:pPr>
      <w:r>
        <w:rPr>
          <w:sz w:val="28"/>
          <w:szCs w:val="28"/>
        </w:rPr>
        <w:t xml:space="preserve">     </w:t>
      </w:r>
      <w:r w:rsidR="009860A4" w:rsidRPr="00E10139">
        <w:rPr>
          <w:sz w:val="28"/>
          <w:szCs w:val="28"/>
        </w:rP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9860A4" w:rsidRPr="00E10139" w:rsidRDefault="009860A4" w:rsidP="00C4512F">
      <w:pPr>
        <w:spacing w:line="276" w:lineRule="auto"/>
        <w:ind w:left="-993"/>
        <w:contextualSpacing/>
        <w:jc w:val="both"/>
        <w:rPr>
          <w:sz w:val="28"/>
          <w:szCs w:val="28"/>
        </w:rPr>
      </w:pPr>
    </w:p>
    <w:p w:rsidR="00A637E4" w:rsidRPr="00C911E5" w:rsidRDefault="00E65015" w:rsidP="00C4512F">
      <w:pPr>
        <w:pStyle w:val="1"/>
        <w:keepNext w:val="0"/>
        <w:numPr>
          <w:ilvl w:val="0"/>
          <w:numId w:val="4"/>
        </w:numPr>
        <w:spacing w:line="276" w:lineRule="auto"/>
        <w:ind w:left="-993" w:firstLine="0"/>
        <w:jc w:val="both"/>
        <w:rPr>
          <w:color w:val="333333"/>
        </w:rPr>
      </w:pPr>
      <w:r w:rsidRPr="00E10139">
        <w:rPr>
          <w:color w:val="333333"/>
        </w:rPr>
        <w:t>Организационный раздел Программы</w:t>
      </w:r>
    </w:p>
    <w:p w:rsidR="00C911E5" w:rsidRDefault="00034C09" w:rsidP="00C4512F">
      <w:pPr>
        <w:pStyle w:val="pboth"/>
        <w:shd w:val="clear" w:color="auto" w:fill="FFFFFF"/>
        <w:spacing w:before="0" w:beforeAutospacing="0" w:after="0" w:afterAutospacing="0" w:line="276" w:lineRule="auto"/>
        <w:ind w:left="-993"/>
        <w:jc w:val="both"/>
        <w:rPr>
          <w:color w:val="000000"/>
          <w:sz w:val="28"/>
          <w:szCs w:val="28"/>
        </w:rPr>
      </w:pPr>
      <w:r w:rsidRPr="00E10139">
        <w:rPr>
          <w:color w:val="000000"/>
          <w:sz w:val="28"/>
          <w:szCs w:val="28"/>
        </w:rPr>
        <w:t xml:space="preserve">      </w:t>
      </w:r>
      <w:r w:rsidR="00E65015" w:rsidRPr="00E10139">
        <w:rPr>
          <w:color w:val="000000"/>
          <w:sz w:val="28"/>
          <w:szCs w:val="28"/>
        </w:rPr>
        <w:t> Организационное обеспече</w:t>
      </w:r>
      <w:r w:rsidRPr="00E10139">
        <w:rPr>
          <w:color w:val="000000"/>
          <w:sz w:val="28"/>
          <w:szCs w:val="28"/>
        </w:rPr>
        <w:t>ние образования обучающихся с ТН</w:t>
      </w:r>
      <w:r w:rsidR="00E65015" w:rsidRPr="00E10139">
        <w:rPr>
          <w:color w:val="000000"/>
          <w:sz w:val="28"/>
          <w:szCs w:val="28"/>
        </w:rPr>
        <w:t xml:space="preserve">Р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w:t>
      </w:r>
      <w:bookmarkStart w:id="81" w:name="108151"/>
      <w:bookmarkEnd w:id="81"/>
    </w:p>
    <w:p w:rsidR="00E65015" w:rsidRPr="00E10139" w:rsidRDefault="00C911E5" w:rsidP="00C4512F">
      <w:pPr>
        <w:pStyle w:val="pboth"/>
        <w:shd w:val="clear" w:color="auto" w:fill="FFFFFF"/>
        <w:spacing w:before="0" w:beforeAutospacing="0" w:after="0" w:afterAutospacing="0" w:line="276" w:lineRule="auto"/>
        <w:ind w:left="-993"/>
        <w:jc w:val="both"/>
        <w:rPr>
          <w:color w:val="000000"/>
          <w:sz w:val="28"/>
          <w:szCs w:val="28"/>
        </w:rPr>
      </w:pPr>
      <w:r>
        <w:rPr>
          <w:color w:val="000000"/>
          <w:sz w:val="28"/>
          <w:szCs w:val="28"/>
        </w:rPr>
        <w:t xml:space="preserve">     </w:t>
      </w:r>
      <w:r w:rsidR="00E65015" w:rsidRPr="00E10139">
        <w:rPr>
          <w:color w:val="000000"/>
          <w:sz w:val="28"/>
          <w:szCs w:val="28"/>
        </w:rPr>
        <w:t>ДОО взаимодействует и получает поддержку со стороны ТПМПК, образовательных организаций, реализующих</w:t>
      </w:r>
      <w:r>
        <w:rPr>
          <w:color w:val="000000"/>
          <w:sz w:val="28"/>
          <w:szCs w:val="28"/>
        </w:rPr>
        <w:t xml:space="preserve"> </w:t>
      </w:r>
      <w:r w:rsidR="00E65015" w:rsidRPr="00E10139">
        <w:rPr>
          <w:color w:val="000000"/>
          <w:sz w:val="28"/>
          <w:szCs w:val="28"/>
        </w:rPr>
        <w:t>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 шаговой доступности находится МБОУ СОШ № 6, МБДОУ № 8, Молодежный центр, филиал городской библиотеки, в МБДОУ № 9 взаимодействует с Домом детского творчества.</w:t>
      </w:r>
    </w:p>
    <w:p w:rsidR="00E65015" w:rsidRPr="00E10139" w:rsidRDefault="00E65015" w:rsidP="00E10139">
      <w:pPr>
        <w:pStyle w:val="pboth"/>
        <w:shd w:val="clear" w:color="auto" w:fill="FFFFFF"/>
        <w:spacing w:before="0" w:beforeAutospacing="0" w:after="0" w:afterAutospacing="0" w:line="276" w:lineRule="auto"/>
        <w:jc w:val="both"/>
        <w:rPr>
          <w:color w:val="000000"/>
          <w:sz w:val="28"/>
          <w:szCs w:val="28"/>
        </w:rPr>
      </w:pPr>
    </w:p>
    <w:p w:rsidR="00E65015" w:rsidRPr="00E10139" w:rsidRDefault="00E65015" w:rsidP="00C4512F">
      <w:pPr>
        <w:pStyle w:val="Default"/>
        <w:spacing w:line="276" w:lineRule="auto"/>
        <w:ind w:left="-993"/>
        <w:jc w:val="both"/>
        <w:rPr>
          <w:sz w:val="28"/>
          <w:szCs w:val="28"/>
        </w:rPr>
      </w:pPr>
      <w:r w:rsidRPr="00E10139">
        <w:rPr>
          <w:b/>
          <w:bCs/>
          <w:sz w:val="28"/>
          <w:szCs w:val="28"/>
        </w:rPr>
        <w:lastRenderedPageBreak/>
        <w:t xml:space="preserve">3.1. Психолого-педагогические условия реализации программы. </w:t>
      </w:r>
    </w:p>
    <w:p w:rsidR="00C911E5" w:rsidRDefault="00034C09" w:rsidP="00C4512F">
      <w:pPr>
        <w:spacing w:line="276" w:lineRule="auto"/>
        <w:ind w:left="-993"/>
        <w:jc w:val="both"/>
        <w:outlineLvl w:val="0"/>
        <w:rPr>
          <w:sz w:val="28"/>
          <w:szCs w:val="28"/>
        </w:rPr>
      </w:pPr>
      <w:r w:rsidRPr="00E10139">
        <w:rPr>
          <w:sz w:val="28"/>
          <w:szCs w:val="28"/>
        </w:rPr>
        <w:t xml:space="preserve">     </w:t>
      </w:r>
      <w:r w:rsidR="00E65015" w:rsidRPr="00E10139">
        <w:rPr>
          <w:sz w:val="28"/>
          <w:szCs w:val="28"/>
        </w:rPr>
        <w:t>Успешная реализация программы обеспечивается следующими психолого-педагогическими условиями:</w:t>
      </w:r>
    </w:p>
    <w:p w:rsidR="00C911E5" w:rsidRDefault="00E65015" w:rsidP="00C4512F">
      <w:pPr>
        <w:spacing w:line="276" w:lineRule="auto"/>
        <w:ind w:left="-993"/>
        <w:jc w:val="both"/>
        <w:outlineLvl w:val="0"/>
        <w:rPr>
          <w:sz w:val="28"/>
          <w:szCs w:val="28"/>
        </w:rPr>
      </w:pPr>
      <w:r w:rsidRPr="00E10139">
        <w:rPr>
          <w:sz w:val="28"/>
          <w:szCs w:val="28"/>
        </w:rPr>
        <w:t xml:space="preserve">-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C911E5" w:rsidRDefault="00E65015" w:rsidP="00C4512F">
      <w:pPr>
        <w:spacing w:line="276" w:lineRule="auto"/>
        <w:ind w:left="-993"/>
        <w:jc w:val="both"/>
        <w:outlineLvl w:val="0"/>
        <w:rPr>
          <w:sz w:val="28"/>
          <w:szCs w:val="28"/>
        </w:rPr>
      </w:pPr>
      <w:r w:rsidRPr="00E10139">
        <w:rPr>
          <w:sz w:val="28"/>
          <w:szCs w:val="28"/>
        </w:rPr>
        <w:t xml:space="preserve">-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C911E5" w:rsidRDefault="00E65015" w:rsidP="00C4512F">
      <w:pPr>
        <w:spacing w:line="276" w:lineRule="auto"/>
        <w:ind w:left="-993"/>
        <w:jc w:val="both"/>
        <w:outlineLvl w:val="0"/>
        <w:rPr>
          <w:sz w:val="28"/>
          <w:szCs w:val="28"/>
        </w:rPr>
      </w:pPr>
      <w:r w:rsidRPr="00E10139">
        <w:rPr>
          <w:sz w:val="28"/>
          <w:szCs w:val="28"/>
        </w:rPr>
        <w:t xml:space="preserve">-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C911E5" w:rsidRDefault="00E65015" w:rsidP="00C4512F">
      <w:pPr>
        <w:spacing w:line="276" w:lineRule="auto"/>
        <w:ind w:left="-993"/>
        <w:jc w:val="both"/>
        <w:outlineLvl w:val="0"/>
        <w:rPr>
          <w:sz w:val="28"/>
          <w:szCs w:val="28"/>
        </w:rPr>
      </w:pPr>
      <w:r w:rsidRPr="00E10139">
        <w:rPr>
          <w:sz w:val="28"/>
          <w:szCs w:val="28"/>
        </w:rPr>
        <w:t xml:space="preserve">-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C911E5" w:rsidRDefault="00E65015" w:rsidP="00C4512F">
      <w:pPr>
        <w:spacing w:line="276" w:lineRule="auto"/>
        <w:ind w:left="-993"/>
        <w:jc w:val="both"/>
        <w:outlineLvl w:val="0"/>
        <w:rPr>
          <w:sz w:val="28"/>
          <w:szCs w:val="28"/>
        </w:rPr>
      </w:pPr>
      <w:r w:rsidRPr="00E10139">
        <w:rPr>
          <w:sz w:val="28"/>
          <w:szCs w:val="28"/>
        </w:rPr>
        <w:t xml:space="preserve">-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 построение </w:t>
      </w:r>
      <w:r w:rsidRPr="00E10139">
        <w:rPr>
          <w:sz w:val="28"/>
          <w:szCs w:val="28"/>
        </w:rPr>
        <w:lastRenderedPageBreak/>
        <w:t xml:space="preserve">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C911E5" w:rsidRDefault="00E65015" w:rsidP="00C4512F">
      <w:pPr>
        <w:spacing w:line="276" w:lineRule="auto"/>
        <w:ind w:left="-993"/>
        <w:jc w:val="both"/>
        <w:outlineLvl w:val="0"/>
        <w:rPr>
          <w:sz w:val="28"/>
          <w:szCs w:val="28"/>
        </w:rPr>
      </w:pPr>
      <w:r w:rsidRPr="00E10139">
        <w:rPr>
          <w:sz w:val="28"/>
          <w:szCs w:val="28"/>
        </w:rPr>
        <w:t xml:space="preserve">-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C911E5" w:rsidRDefault="00E65015" w:rsidP="00C4512F">
      <w:pPr>
        <w:spacing w:line="276" w:lineRule="auto"/>
        <w:ind w:left="-993"/>
        <w:jc w:val="both"/>
        <w:outlineLvl w:val="0"/>
        <w:rPr>
          <w:sz w:val="28"/>
          <w:szCs w:val="28"/>
        </w:rPr>
      </w:pPr>
      <w:r w:rsidRPr="00E10139">
        <w:rPr>
          <w:sz w:val="28"/>
          <w:szCs w:val="28"/>
        </w:rPr>
        <w:t xml:space="preserve">- оказание ранней коррекционной помощи детям с ООП, в том числе с </w:t>
      </w:r>
      <w:r w:rsidR="00DB6BB8">
        <w:rPr>
          <w:sz w:val="28"/>
          <w:szCs w:val="28"/>
        </w:rPr>
        <w:t>ТНР</w:t>
      </w:r>
      <w:r w:rsidRPr="00E10139">
        <w:rPr>
          <w:sz w:val="28"/>
          <w:szCs w:val="28"/>
        </w:rPr>
        <w:t xml:space="preserve">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C911E5" w:rsidRDefault="00E65015" w:rsidP="00C4512F">
      <w:pPr>
        <w:spacing w:line="276" w:lineRule="auto"/>
        <w:ind w:left="-993"/>
        <w:jc w:val="both"/>
        <w:outlineLvl w:val="0"/>
        <w:rPr>
          <w:sz w:val="28"/>
          <w:szCs w:val="28"/>
        </w:rPr>
      </w:pPr>
      <w:r w:rsidRPr="00E10139">
        <w:rPr>
          <w:sz w:val="28"/>
          <w:szCs w:val="28"/>
        </w:rPr>
        <w:t xml:space="preserve">- совершенствование образовательной работы на основе результатов выявления запросов родительского и профессионального сообщества; </w:t>
      </w:r>
    </w:p>
    <w:p w:rsidR="00C911E5" w:rsidRDefault="00E65015" w:rsidP="00C4512F">
      <w:pPr>
        <w:spacing w:line="276" w:lineRule="auto"/>
        <w:ind w:left="-993"/>
        <w:jc w:val="both"/>
        <w:outlineLvl w:val="0"/>
        <w:rPr>
          <w:sz w:val="28"/>
          <w:szCs w:val="28"/>
        </w:rPr>
      </w:pPr>
      <w:r w:rsidRPr="00E10139">
        <w:rPr>
          <w:sz w:val="28"/>
          <w:szCs w:val="28"/>
        </w:rPr>
        <w:t xml:space="preserve">-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C911E5" w:rsidRDefault="00E65015" w:rsidP="00C4512F">
      <w:pPr>
        <w:spacing w:line="276" w:lineRule="auto"/>
        <w:ind w:left="-993"/>
        <w:jc w:val="both"/>
        <w:outlineLvl w:val="0"/>
        <w:rPr>
          <w:sz w:val="28"/>
          <w:szCs w:val="28"/>
        </w:rPr>
      </w:pPr>
      <w:r w:rsidRPr="00E10139">
        <w:rPr>
          <w:sz w:val="28"/>
          <w:szCs w:val="28"/>
        </w:rPr>
        <w:t xml:space="preserve">-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C911E5" w:rsidRDefault="00E65015" w:rsidP="00C4512F">
      <w:pPr>
        <w:spacing w:line="276" w:lineRule="auto"/>
        <w:ind w:left="-993"/>
        <w:jc w:val="both"/>
        <w:outlineLvl w:val="0"/>
        <w:rPr>
          <w:sz w:val="28"/>
          <w:szCs w:val="28"/>
        </w:rPr>
      </w:pPr>
      <w:r w:rsidRPr="00E10139">
        <w:rPr>
          <w:sz w:val="28"/>
          <w:szCs w:val="28"/>
        </w:rPr>
        <w:t xml:space="preserve">- 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C911E5" w:rsidRDefault="00E65015" w:rsidP="00C4512F">
      <w:pPr>
        <w:spacing w:line="276" w:lineRule="auto"/>
        <w:ind w:left="-993"/>
        <w:jc w:val="both"/>
        <w:outlineLvl w:val="0"/>
        <w:rPr>
          <w:sz w:val="28"/>
          <w:szCs w:val="28"/>
        </w:rPr>
      </w:pPr>
      <w:r w:rsidRPr="00E10139">
        <w:rPr>
          <w:sz w:val="28"/>
          <w:szCs w:val="28"/>
        </w:rPr>
        <w:t xml:space="preserve">-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C911E5" w:rsidRDefault="00E65015" w:rsidP="00C4512F">
      <w:pPr>
        <w:spacing w:line="276" w:lineRule="auto"/>
        <w:ind w:left="-993"/>
        <w:jc w:val="both"/>
        <w:outlineLvl w:val="0"/>
        <w:rPr>
          <w:sz w:val="28"/>
          <w:szCs w:val="28"/>
        </w:rPr>
      </w:pPr>
      <w:r w:rsidRPr="00E10139">
        <w:rPr>
          <w:sz w:val="28"/>
          <w:szCs w:val="28"/>
        </w:rPr>
        <w:t xml:space="preserve">- использование широких возможностей социальной среды, социума как дополнительного средства развития личности, </w:t>
      </w:r>
      <w:r w:rsidRPr="00E10139">
        <w:rPr>
          <w:sz w:val="28"/>
          <w:szCs w:val="28"/>
        </w:rPr>
        <w:lastRenderedPageBreak/>
        <w:t xml:space="preserve">совершенствования процесса ее социализации; </w:t>
      </w:r>
    </w:p>
    <w:p w:rsidR="00C911E5" w:rsidRDefault="00E65015" w:rsidP="00C4512F">
      <w:pPr>
        <w:spacing w:line="276" w:lineRule="auto"/>
        <w:ind w:left="-993"/>
        <w:jc w:val="both"/>
        <w:outlineLvl w:val="0"/>
        <w:rPr>
          <w:sz w:val="28"/>
          <w:szCs w:val="28"/>
        </w:rPr>
      </w:pPr>
      <w:r w:rsidRPr="00E10139">
        <w:rPr>
          <w:sz w:val="28"/>
          <w:szCs w:val="28"/>
        </w:rPr>
        <w:t xml:space="preserve">- предоставление информации о программе семье, заинтересованным лицам, вовлеченным в образовательную деятельность, а также широкой общественности; </w:t>
      </w:r>
    </w:p>
    <w:p w:rsidR="00D628DE" w:rsidRDefault="00E65015" w:rsidP="00D628DE">
      <w:pPr>
        <w:spacing w:line="276" w:lineRule="auto"/>
        <w:ind w:left="-993"/>
        <w:jc w:val="both"/>
        <w:outlineLvl w:val="0"/>
        <w:rPr>
          <w:sz w:val="28"/>
          <w:szCs w:val="28"/>
        </w:rPr>
      </w:pPr>
      <w:r w:rsidRPr="00E10139">
        <w:rPr>
          <w:sz w:val="28"/>
          <w:szCs w:val="28"/>
        </w:rPr>
        <w:t>- обеспечение возможностей для обсуждения программы, поиска, использования материалов, обеспечивающих ее реализацию, в том числе в информационной среде.</w:t>
      </w:r>
    </w:p>
    <w:p w:rsidR="00D628DE" w:rsidRPr="00AA11E4" w:rsidRDefault="00C911E5" w:rsidP="00D628DE">
      <w:pPr>
        <w:spacing w:line="276" w:lineRule="auto"/>
        <w:ind w:left="-993"/>
        <w:jc w:val="both"/>
        <w:outlineLvl w:val="0"/>
        <w:rPr>
          <w:sz w:val="28"/>
          <w:szCs w:val="28"/>
        </w:rPr>
      </w:pPr>
      <w:r>
        <w:rPr>
          <w:sz w:val="28"/>
          <w:szCs w:val="28"/>
        </w:rPr>
        <w:t xml:space="preserve"> </w:t>
      </w:r>
      <w:r w:rsidR="00D628DE" w:rsidRPr="00A032B6">
        <w:rPr>
          <w:b/>
          <w:sz w:val="28"/>
          <w:szCs w:val="28"/>
        </w:rPr>
        <w:t>ФОП ДО Раздел 3 п.3.1. стр. 190-192</w:t>
      </w:r>
      <w:r w:rsidR="00D628DE">
        <w:rPr>
          <w:sz w:val="28"/>
          <w:szCs w:val="28"/>
        </w:rPr>
        <w:t xml:space="preserve"> </w:t>
      </w:r>
      <w:hyperlink r:id="rId38" w:history="1">
        <w:r w:rsidR="00D628DE" w:rsidRPr="00AA11E4">
          <w:rPr>
            <w:rStyle w:val="ab"/>
            <w:sz w:val="28"/>
            <w:szCs w:val="28"/>
          </w:rPr>
          <w:t>http://дс9.боготол-обр.рф/wp-content/uploads/2023/09/fop-do.pdf</w:t>
        </w:r>
      </w:hyperlink>
      <w:r w:rsidR="00D628DE" w:rsidRPr="00AA11E4">
        <w:rPr>
          <w:sz w:val="28"/>
          <w:szCs w:val="28"/>
        </w:rPr>
        <w:t xml:space="preserve"> </w:t>
      </w:r>
    </w:p>
    <w:p w:rsidR="00E65015" w:rsidRPr="00E10139" w:rsidRDefault="00E65015" w:rsidP="00C4512F">
      <w:pPr>
        <w:spacing w:line="276" w:lineRule="auto"/>
        <w:ind w:left="-993"/>
        <w:jc w:val="both"/>
        <w:outlineLvl w:val="0"/>
        <w:rPr>
          <w:b/>
          <w:sz w:val="28"/>
          <w:szCs w:val="28"/>
        </w:rPr>
      </w:pPr>
    </w:p>
    <w:p w:rsidR="00E65015" w:rsidRPr="00E10139" w:rsidRDefault="00E65015" w:rsidP="00C4512F">
      <w:pPr>
        <w:pStyle w:val="a6"/>
        <w:widowControl/>
        <w:numPr>
          <w:ilvl w:val="1"/>
          <w:numId w:val="41"/>
        </w:numPr>
        <w:autoSpaceDE/>
        <w:autoSpaceDN/>
        <w:spacing w:line="276" w:lineRule="auto"/>
        <w:ind w:left="-993" w:firstLine="0"/>
        <w:contextualSpacing/>
        <w:jc w:val="both"/>
        <w:outlineLvl w:val="0"/>
        <w:rPr>
          <w:b/>
          <w:sz w:val="28"/>
          <w:szCs w:val="28"/>
        </w:rPr>
      </w:pPr>
      <w:r w:rsidRPr="00E10139">
        <w:rPr>
          <w:b/>
          <w:sz w:val="28"/>
          <w:szCs w:val="28"/>
        </w:rPr>
        <w:t xml:space="preserve">Особенности организации </w:t>
      </w:r>
      <w:r w:rsidRPr="00E10139">
        <w:rPr>
          <w:b/>
          <w:bCs/>
          <w:sz w:val="28"/>
          <w:szCs w:val="28"/>
        </w:rPr>
        <w:t xml:space="preserve">развивающей предметно-пространственной среды. </w:t>
      </w:r>
    </w:p>
    <w:p w:rsidR="00C911E5" w:rsidRDefault="00E65015" w:rsidP="00C4512F">
      <w:pPr>
        <w:spacing w:line="276" w:lineRule="auto"/>
        <w:ind w:left="-993"/>
        <w:jc w:val="both"/>
        <w:outlineLvl w:val="0"/>
        <w:rPr>
          <w:sz w:val="28"/>
          <w:szCs w:val="28"/>
        </w:rPr>
      </w:pPr>
      <w:r w:rsidRPr="00E10139">
        <w:rPr>
          <w:sz w:val="28"/>
          <w:szCs w:val="28"/>
        </w:rPr>
        <w:t xml:space="preserve">     РППС – часть образовательной среды и фактор, мощно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sz w:val="28"/>
          <w:szCs w:val="28"/>
        </w:rPr>
        <w:t>РППС представляет собой единство специально организованного пространства как внешнего (территория ДОО),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sz w:val="28"/>
          <w:szCs w:val="28"/>
        </w:rPr>
        <w:t xml:space="preserve">Программа не выдвигает жестких требований к организации РППС и оставляет педагогам в групповых комнатах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sz w:val="28"/>
          <w:szCs w:val="28"/>
        </w:rPr>
        <w:t xml:space="preserve">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C911E5" w:rsidRDefault="00C911E5" w:rsidP="00C4512F">
      <w:pPr>
        <w:spacing w:line="276" w:lineRule="auto"/>
        <w:ind w:left="-993"/>
        <w:jc w:val="both"/>
        <w:outlineLvl w:val="0"/>
        <w:rPr>
          <w:color w:val="000000"/>
          <w:sz w:val="28"/>
          <w:szCs w:val="28"/>
        </w:rPr>
      </w:pPr>
      <w:r>
        <w:rPr>
          <w:sz w:val="28"/>
          <w:szCs w:val="28"/>
        </w:rPr>
        <w:t xml:space="preserve">     </w:t>
      </w:r>
      <w:r w:rsidR="00E65015" w:rsidRPr="00E10139">
        <w:rPr>
          <w:color w:val="000000"/>
          <w:sz w:val="28"/>
          <w:szCs w:val="28"/>
        </w:rPr>
        <w:t>В соответствии со </w:t>
      </w:r>
      <w:r w:rsidR="00E65015" w:rsidRPr="00E10139">
        <w:rPr>
          <w:sz w:val="28"/>
          <w:szCs w:val="28"/>
          <w:bdr w:val="none" w:sz="0" w:space="0" w:color="auto" w:frame="1"/>
        </w:rPr>
        <w:t>Стандартом</w:t>
      </w:r>
      <w:r w:rsidR="00E65015" w:rsidRPr="00E10139">
        <w:rPr>
          <w:color w:val="000000"/>
          <w:sz w:val="28"/>
          <w:szCs w:val="28"/>
        </w:rPr>
        <w:t>, РППС обеспечивает и гарантирует:</w:t>
      </w:r>
    </w:p>
    <w:p w:rsidR="00C911E5" w:rsidRDefault="00E65015" w:rsidP="00C4512F">
      <w:pPr>
        <w:spacing w:line="276" w:lineRule="auto"/>
        <w:ind w:left="-993"/>
        <w:jc w:val="both"/>
        <w:outlineLvl w:val="0"/>
        <w:rPr>
          <w:color w:val="000000"/>
          <w:sz w:val="28"/>
          <w:szCs w:val="28"/>
        </w:rPr>
      </w:pPr>
      <w:r w:rsidRPr="00E10139">
        <w:rPr>
          <w:color w:val="000000"/>
          <w:sz w:val="28"/>
          <w:szCs w:val="28"/>
        </w:rPr>
        <w:t xml:space="preserve">- охрану и укрепление физического и психического здоровья и эмоционального благополучия обучающихся с ЗПР, </w:t>
      </w:r>
      <w:r w:rsidRPr="00E10139">
        <w:rPr>
          <w:color w:val="000000"/>
          <w:sz w:val="28"/>
          <w:szCs w:val="28"/>
        </w:rPr>
        <w:lastRenderedPageBreak/>
        <w:t>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C911E5" w:rsidRDefault="00E65015" w:rsidP="00C4512F">
      <w:pPr>
        <w:spacing w:line="276" w:lineRule="auto"/>
        <w:ind w:left="-993"/>
        <w:jc w:val="both"/>
        <w:outlineLvl w:val="0"/>
        <w:rPr>
          <w:color w:val="000000"/>
          <w:sz w:val="28"/>
          <w:szCs w:val="28"/>
        </w:rPr>
      </w:pPr>
      <w:r w:rsidRPr="00E10139">
        <w:rPr>
          <w:color w:val="000000"/>
          <w:sz w:val="28"/>
          <w:szCs w:val="28"/>
        </w:rPr>
        <w:t xml:space="preserve">- максимальную реализацию образовательного потенциала пространства ДОО,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sidR="00DB6BB8">
        <w:rPr>
          <w:color w:val="000000"/>
          <w:sz w:val="28"/>
          <w:szCs w:val="28"/>
        </w:rPr>
        <w:t>ТНР</w:t>
      </w:r>
      <w:r w:rsidRPr="00E10139">
        <w:rPr>
          <w:color w:val="000000"/>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C911E5" w:rsidRDefault="00E65015" w:rsidP="00C4512F">
      <w:pPr>
        <w:spacing w:line="276" w:lineRule="auto"/>
        <w:ind w:left="-993"/>
        <w:jc w:val="both"/>
        <w:outlineLvl w:val="0"/>
        <w:rPr>
          <w:color w:val="000000"/>
          <w:sz w:val="28"/>
          <w:szCs w:val="28"/>
        </w:rPr>
      </w:pPr>
      <w:r w:rsidRPr="00E10139">
        <w:rPr>
          <w:color w:val="000000"/>
          <w:sz w:val="28"/>
          <w:szCs w:val="28"/>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C911E5" w:rsidRDefault="00E65015" w:rsidP="00C4512F">
      <w:pPr>
        <w:spacing w:line="276" w:lineRule="auto"/>
        <w:ind w:left="-993"/>
        <w:jc w:val="both"/>
        <w:outlineLvl w:val="0"/>
        <w:rPr>
          <w:color w:val="000000"/>
          <w:sz w:val="28"/>
          <w:szCs w:val="28"/>
        </w:rPr>
      </w:pPr>
      <w:r w:rsidRPr="00E10139">
        <w:rPr>
          <w:color w:val="000000"/>
          <w:sz w:val="28"/>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C911E5" w:rsidRDefault="00E65015" w:rsidP="00C4512F">
      <w:pPr>
        <w:spacing w:line="276" w:lineRule="auto"/>
        <w:ind w:left="-993"/>
        <w:jc w:val="both"/>
        <w:outlineLvl w:val="0"/>
        <w:rPr>
          <w:color w:val="000000"/>
          <w:sz w:val="28"/>
          <w:szCs w:val="28"/>
        </w:rPr>
      </w:pPr>
      <w:r w:rsidRPr="00E10139">
        <w:rPr>
          <w:color w:val="000000"/>
          <w:sz w:val="28"/>
          <w:szCs w:val="28"/>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C911E5" w:rsidRDefault="00E65015" w:rsidP="00C4512F">
      <w:pPr>
        <w:spacing w:line="276" w:lineRule="auto"/>
        <w:ind w:left="-993"/>
        <w:jc w:val="both"/>
        <w:outlineLvl w:val="0"/>
        <w:rPr>
          <w:sz w:val="28"/>
          <w:szCs w:val="28"/>
        </w:rPr>
      </w:pPr>
      <w:r w:rsidRPr="00E10139">
        <w:rPr>
          <w:color w:val="000000"/>
          <w:sz w:val="28"/>
          <w:szCs w:val="28"/>
        </w:rPr>
        <w:t>-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sz w:val="28"/>
          <w:szCs w:val="28"/>
        </w:rPr>
        <w:t xml:space="preserve">При проектировании РППС ДОО педагоги учитывают: </w:t>
      </w:r>
    </w:p>
    <w:p w:rsidR="00C911E5" w:rsidRDefault="00E65015" w:rsidP="00C4512F">
      <w:pPr>
        <w:spacing w:line="276" w:lineRule="auto"/>
        <w:ind w:left="-993"/>
        <w:jc w:val="both"/>
        <w:outlineLvl w:val="0"/>
        <w:rPr>
          <w:sz w:val="28"/>
          <w:szCs w:val="28"/>
        </w:rPr>
      </w:pPr>
      <w:r w:rsidRPr="00E10139">
        <w:rPr>
          <w:sz w:val="28"/>
          <w:szCs w:val="28"/>
        </w:rPr>
        <w:t xml:space="preserve">- местные этнопсихологические, социокультурные, культурно-исторические и природно-климатические условия, в которых находится ДОО; </w:t>
      </w:r>
    </w:p>
    <w:p w:rsidR="00C911E5" w:rsidRDefault="00E65015" w:rsidP="00C4512F">
      <w:pPr>
        <w:spacing w:line="276" w:lineRule="auto"/>
        <w:ind w:left="-993"/>
        <w:jc w:val="both"/>
        <w:outlineLvl w:val="0"/>
        <w:rPr>
          <w:sz w:val="28"/>
          <w:szCs w:val="28"/>
        </w:rPr>
      </w:pPr>
      <w:r w:rsidRPr="00E10139">
        <w:rPr>
          <w:sz w:val="28"/>
          <w:szCs w:val="28"/>
        </w:rPr>
        <w:lastRenderedPageBreak/>
        <w:t xml:space="preserve">- возраст, уровень развития детей и особенности их деятельности, содержание образования; </w:t>
      </w:r>
    </w:p>
    <w:p w:rsidR="00C911E5" w:rsidRDefault="00E65015" w:rsidP="00C4512F">
      <w:pPr>
        <w:spacing w:line="276" w:lineRule="auto"/>
        <w:ind w:left="-993"/>
        <w:jc w:val="both"/>
        <w:outlineLvl w:val="0"/>
        <w:rPr>
          <w:sz w:val="28"/>
          <w:szCs w:val="28"/>
        </w:rPr>
      </w:pPr>
      <w:r w:rsidRPr="00E10139">
        <w:rPr>
          <w:sz w:val="28"/>
          <w:szCs w:val="28"/>
        </w:rPr>
        <w:t xml:space="preserve">- задачи образовательной программы для разных возрастных групп; </w:t>
      </w:r>
    </w:p>
    <w:p w:rsidR="00C911E5" w:rsidRDefault="00E65015" w:rsidP="00C4512F">
      <w:pPr>
        <w:spacing w:line="276" w:lineRule="auto"/>
        <w:ind w:left="-993"/>
        <w:jc w:val="both"/>
        <w:outlineLvl w:val="0"/>
        <w:rPr>
          <w:sz w:val="28"/>
          <w:szCs w:val="28"/>
        </w:rPr>
      </w:pPr>
      <w:r w:rsidRPr="00E10139">
        <w:rPr>
          <w:sz w:val="28"/>
          <w:szCs w:val="28"/>
        </w:rPr>
        <w:t xml:space="preserve">-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пр.). </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sz w:val="28"/>
          <w:szCs w:val="28"/>
        </w:rPr>
        <w:t xml:space="preserve">С учетом возможности реализации образовательной программы ДОО в различных организационных моделях и формах РППС соответствует: </w:t>
      </w:r>
    </w:p>
    <w:p w:rsidR="00C911E5" w:rsidRDefault="00E65015" w:rsidP="00C4512F">
      <w:pPr>
        <w:spacing w:line="276" w:lineRule="auto"/>
        <w:ind w:left="-993"/>
        <w:jc w:val="both"/>
        <w:outlineLvl w:val="0"/>
        <w:rPr>
          <w:sz w:val="28"/>
          <w:szCs w:val="28"/>
        </w:rPr>
      </w:pPr>
      <w:r w:rsidRPr="00E10139">
        <w:rPr>
          <w:sz w:val="28"/>
          <w:szCs w:val="28"/>
        </w:rPr>
        <w:t xml:space="preserve">- требованиям ФГОС ДО; </w:t>
      </w:r>
    </w:p>
    <w:p w:rsidR="00C911E5" w:rsidRDefault="00E65015" w:rsidP="00C4512F">
      <w:pPr>
        <w:spacing w:line="276" w:lineRule="auto"/>
        <w:ind w:left="-993"/>
        <w:jc w:val="both"/>
        <w:outlineLvl w:val="0"/>
        <w:rPr>
          <w:sz w:val="28"/>
          <w:szCs w:val="28"/>
        </w:rPr>
      </w:pPr>
      <w:r w:rsidRPr="00E10139">
        <w:rPr>
          <w:sz w:val="28"/>
          <w:szCs w:val="28"/>
        </w:rPr>
        <w:t xml:space="preserve">- образовательной программе ДОО; </w:t>
      </w:r>
    </w:p>
    <w:p w:rsidR="00C911E5" w:rsidRDefault="00E65015" w:rsidP="00C4512F">
      <w:pPr>
        <w:spacing w:line="276" w:lineRule="auto"/>
        <w:ind w:left="-993"/>
        <w:jc w:val="both"/>
        <w:outlineLvl w:val="0"/>
        <w:rPr>
          <w:sz w:val="28"/>
          <w:szCs w:val="28"/>
        </w:rPr>
      </w:pPr>
      <w:r w:rsidRPr="00E10139">
        <w:rPr>
          <w:sz w:val="28"/>
          <w:szCs w:val="28"/>
        </w:rPr>
        <w:t xml:space="preserve">- материально-техническим и медико-социальным условиям пребывания детей в ДОО; </w:t>
      </w:r>
    </w:p>
    <w:p w:rsidR="00C911E5" w:rsidRDefault="00E65015" w:rsidP="00C4512F">
      <w:pPr>
        <w:spacing w:line="276" w:lineRule="auto"/>
        <w:ind w:left="-993"/>
        <w:jc w:val="both"/>
        <w:outlineLvl w:val="0"/>
        <w:rPr>
          <w:sz w:val="28"/>
          <w:szCs w:val="28"/>
        </w:rPr>
      </w:pPr>
      <w:r w:rsidRPr="00E10139">
        <w:rPr>
          <w:sz w:val="28"/>
          <w:szCs w:val="28"/>
        </w:rPr>
        <w:t xml:space="preserve">- возрастным особенностям детей; </w:t>
      </w:r>
    </w:p>
    <w:p w:rsidR="00C911E5" w:rsidRDefault="00E65015" w:rsidP="00C4512F">
      <w:pPr>
        <w:spacing w:line="276" w:lineRule="auto"/>
        <w:ind w:left="-993"/>
        <w:jc w:val="both"/>
        <w:outlineLvl w:val="0"/>
        <w:rPr>
          <w:sz w:val="28"/>
          <w:szCs w:val="28"/>
        </w:rPr>
      </w:pPr>
      <w:r w:rsidRPr="00E10139">
        <w:rPr>
          <w:sz w:val="28"/>
          <w:szCs w:val="28"/>
        </w:rPr>
        <w:t xml:space="preserve">- воспитывающему характеру обучения детей в ДОО; </w:t>
      </w:r>
    </w:p>
    <w:p w:rsidR="00C911E5" w:rsidRDefault="00E65015" w:rsidP="00C4512F">
      <w:pPr>
        <w:spacing w:line="276" w:lineRule="auto"/>
        <w:ind w:left="-993"/>
        <w:jc w:val="both"/>
        <w:outlineLvl w:val="0"/>
        <w:rPr>
          <w:sz w:val="28"/>
          <w:szCs w:val="28"/>
        </w:rPr>
      </w:pPr>
      <w:r w:rsidRPr="00E10139">
        <w:rPr>
          <w:sz w:val="28"/>
          <w:szCs w:val="28"/>
        </w:rPr>
        <w:t xml:space="preserve">- требованиям безопасности и надежности. </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sz w:val="28"/>
          <w:szCs w:val="28"/>
        </w:rPr>
        <w:t xml:space="preserve"> Определяя наполняемость РППС, педагоги помнят о целостности образовательного процесса и включают необходимое для реализации содержания каждого из направлений развития и образования детей согласно ФГОС ДО.</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sz w:val="28"/>
          <w:szCs w:val="28"/>
        </w:rPr>
        <w:t xml:space="preserve">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C911E5" w:rsidRDefault="00C911E5" w:rsidP="00C4512F">
      <w:pPr>
        <w:spacing w:line="276" w:lineRule="auto"/>
        <w:ind w:left="-993"/>
        <w:jc w:val="both"/>
        <w:outlineLvl w:val="0"/>
        <w:rPr>
          <w:color w:val="000000"/>
          <w:sz w:val="28"/>
          <w:szCs w:val="28"/>
        </w:rPr>
      </w:pPr>
      <w:r>
        <w:rPr>
          <w:sz w:val="28"/>
          <w:szCs w:val="28"/>
        </w:rPr>
        <w:t xml:space="preserve">     </w:t>
      </w:r>
      <w:r w:rsidR="00E65015" w:rsidRPr="00E10139">
        <w:rPr>
          <w:color w:val="000000"/>
          <w:sz w:val="28"/>
          <w:szCs w:val="28"/>
        </w:rPr>
        <w:t>РППС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bookmarkStart w:id="82" w:name="108332"/>
      <w:bookmarkEnd w:id="82"/>
    </w:p>
    <w:p w:rsidR="00C911E5" w:rsidRDefault="00C911E5" w:rsidP="00C4512F">
      <w:pPr>
        <w:spacing w:line="276" w:lineRule="auto"/>
        <w:ind w:left="-993"/>
        <w:jc w:val="both"/>
        <w:outlineLvl w:val="0"/>
        <w:rPr>
          <w:color w:val="000000"/>
          <w:sz w:val="28"/>
          <w:szCs w:val="28"/>
        </w:rPr>
      </w:pPr>
      <w:r>
        <w:rPr>
          <w:color w:val="000000"/>
          <w:sz w:val="28"/>
          <w:szCs w:val="28"/>
        </w:rPr>
        <w:t xml:space="preserve">     </w:t>
      </w:r>
      <w:r w:rsidR="00E65015" w:rsidRPr="00E10139">
        <w:rPr>
          <w:color w:val="000000"/>
          <w:sz w:val="28"/>
          <w:szCs w:val="28"/>
        </w:rPr>
        <w:t>Для выполнения этой задачи РППС должна быть:</w:t>
      </w:r>
      <w:bookmarkStart w:id="83" w:name="108333"/>
      <w:bookmarkEnd w:id="83"/>
    </w:p>
    <w:p w:rsidR="00C911E5" w:rsidRDefault="00C911E5" w:rsidP="00C4512F">
      <w:pPr>
        <w:spacing w:line="276" w:lineRule="auto"/>
        <w:ind w:left="-993"/>
        <w:jc w:val="both"/>
        <w:outlineLvl w:val="0"/>
        <w:rPr>
          <w:color w:val="000000"/>
          <w:sz w:val="28"/>
          <w:szCs w:val="28"/>
        </w:rPr>
      </w:pPr>
      <w:r>
        <w:rPr>
          <w:color w:val="000000"/>
          <w:sz w:val="28"/>
          <w:szCs w:val="28"/>
        </w:rPr>
        <w:lastRenderedPageBreak/>
        <w:t xml:space="preserve"> </w:t>
      </w:r>
      <w:r w:rsidR="00E65015" w:rsidRPr="00E10139">
        <w:rPr>
          <w:color w:val="000000"/>
          <w:sz w:val="28"/>
          <w:szCs w:val="28"/>
        </w:rPr>
        <w:t>- 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ЗПР,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bookmarkStart w:id="84" w:name="108334"/>
      <w:bookmarkEnd w:id="84"/>
    </w:p>
    <w:p w:rsidR="00C911E5" w:rsidRDefault="00C911E5" w:rsidP="00C4512F">
      <w:pPr>
        <w:spacing w:line="276" w:lineRule="auto"/>
        <w:ind w:left="-993"/>
        <w:jc w:val="both"/>
        <w:outlineLvl w:val="0"/>
        <w:rPr>
          <w:color w:val="000000"/>
          <w:sz w:val="28"/>
          <w:szCs w:val="28"/>
        </w:rPr>
      </w:pPr>
      <w:r>
        <w:rPr>
          <w:color w:val="000000"/>
          <w:sz w:val="28"/>
          <w:szCs w:val="28"/>
        </w:rPr>
        <w:t xml:space="preserve"> </w:t>
      </w:r>
      <w:r w:rsidR="00E65015" w:rsidRPr="00E10139">
        <w:rPr>
          <w:color w:val="000000"/>
          <w:sz w:val="28"/>
          <w:szCs w:val="28"/>
        </w:rPr>
        <w:t>-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обучающихся;</w:t>
      </w:r>
      <w:bookmarkStart w:id="85" w:name="108335"/>
      <w:bookmarkEnd w:id="85"/>
    </w:p>
    <w:p w:rsidR="00C911E5" w:rsidRDefault="00C911E5" w:rsidP="00C4512F">
      <w:pPr>
        <w:spacing w:line="276" w:lineRule="auto"/>
        <w:ind w:left="-993"/>
        <w:jc w:val="both"/>
        <w:outlineLvl w:val="0"/>
        <w:rPr>
          <w:color w:val="000000"/>
          <w:sz w:val="28"/>
          <w:szCs w:val="28"/>
        </w:rPr>
      </w:pPr>
      <w:r>
        <w:rPr>
          <w:color w:val="000000"/>
          <w:sz w:val="28"/>
          <w:szCs w:val="28"/>
        </w:rPr>
        <w:t xml:space="preserve"> </w:t>
      </w:r>
      <w:r w:rsidR="00E65015" w:rsidRPr="00E10139">
        <w:rPr>
          <w:color w:val="000000"/>
          <w:sz w:val="28"/>
          <w:szCs w:val="28"/>
        </w:rPr>
        <w:t>-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bookmarkStart w:id="86" w:name="108336"/>
      <w:bookmarkEnd w:id="86"/>
    </w:p>
    <w:p w:rsidR="00C911E5" w:rsidRDefault="00C911E5" w:rsidP="00C4512F">
      <w:pPr>
        <w:spacing w:line="276" w:lineRule="auto"/>
        <w:ind w:left="-993"/>
        <w:jc w:val="both"/>
        <w:outlineLvl w:val="0"/>
        <w:rPr>
          <w:color w:val="000000"/>
          <w:sz w:val="28"/>
          <w:szCs w:val="28"/>
        </w:rPr>
      </w:pPr>
      <w:r>
        <w:rPr>
          <w:color w:val="000000"/>
          <w:sz w:val="28"/>
          <w:szCs w:val="28"/>
        </w:rPr>
        <w:t xml:space="preserve"> </w:t>
      </w:r>
      <w:r w:rsidR="00E65015" w:rsidRPr="00E10139">
        <w:rPr>
          <w:color w:val="000000"/>
          <w:sz w:val="28"/>
          <w:szCs w:val="28"/>
        </w:rPr>
        <w:t>- доступной - обеспечивать свободный доступ обучающихс</w:t>
      </w:r>
      <w:r w:rsidR="00DB6BB8">
        <w:rPr>
          <w:color w:val="000000"/>
          <w:sz w:val="28"/>
          <w:szCs w:val="28"/>
        </w:rPr>
        <w:t>я, в том числе обучающихся с ТНР</w:t>
      </w:r>
      <w:r w:rsidR="00E65015" w:rsidRPr="00E10139">
        <w:rPr>
          <w:color w:val="000000"/>
          <w:sz w:val="28"/>
          <w:szCs w:val="28"/>
        </w:rPr>
        <w:t>,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bookmarkStart w:id="87" w:name="108337"/>
      <w:bookmarkEnd w:id="87"/>
    </w:p>
    <w:p w:rsidR="00C911E5" w:rsidRDefault="00C911E5" w:rsidP="00C4512F">
      <w:pPr>
        <w:spacing w:line="276" w:lineRule="auto"/>
        <w:ind w:left="-993"/>
        <w:jc w:val="both"/>
        <w:outlineLvl w:val="0"/>
        <w:rPr>
          <w:color w:val="000000"/>
          <w:sz w:val="28"/>
          <w:szCs w:val="28"/>
        </w:rPr>
      </w:pPr>
      <w:r>
        <w:rPr>
          <w:color w:val="000000"/>
          <w:sz w:val="28"/>
          <w:szCs w:val="28"/>
        </w:rPr>
        <w:t xml:space="preserve"> </w:t>
      </w:r>
      <w:r w:rsidR="00E65015" w:rsidRPr="00E10139">
        <w:rPr>
          <w:color w:val="000000"/>
          <w:sz w:val="28"/>
          <w:szCs w:val="28"/>
        </w:rPr>
        <w:t>- безопасной - все элементы РППС должны соответствовать требованиям по обеспечению надежности и безопасность их использования. При проектировании РППС необходимо учитывать целостность образовательного процесса в Организации, в заданных </w:t>
      </w:r>
      <w:r w:rsidR="00E65015" w:rsidRPr="00E10139">
        <w:rPr>
          <w:sz w:val="28"/>
          <w:szCs w:val="28"/>
          <w:bdr w:val="none" w:sz="0" w:space="0" w:color="auto" w:frame="1"/>
        </w:rPr>
        <w:t>Стандартом</w:t>
      </w:r>
      <w:r w:rsidR="00E65015" w:rsidRPr="00E10139">
        <w:rPr>
          <w:color w:val="000000"/>
          <w:sz w:val="28"/>
          <w:szCs w:val="28"/>
        </w:rPr>
        <w:t> образовательных областях: социально-коммуникативной, познавательной, речевой, художественно-эстетической и физической;</w:t>
      </w:r>
      <w:bookmarkStart w:id="88" w:name="108338"/>
      <w:bookmarkEnd w:id="88"/>
    </w:p>
    <w:p w:rsidR="00C911E5" w:rsidRDefault="00C911E5" w:rsidP="00C4512F">
      <w:pPr>
        <w:spacing w:line="276" w:lineRule="auto"/>
        <w:ind w:left="-993"/>
        <w:jc w:val="both"/>
        <w:outlineLvl w:val="0"/>
        <w:rPr>
          <w:sz w:val="28"/>
          <w:szCs w:val="28"/>
        </w:rPr>
      </w:pPr>
      <w:r>
        <w:rPr>
          <w:color w:val="000000"/>
          <w:sz w:val="28"/>
          <w:szCs w:val="28"/>
        </w:rPr>
        <w:t xml:space="preserve"> </w:t>
      </w:r>
      <w:r w:rsidR="00E65015" w:rsidRPr="00E10139">
        <w:rPr>
          <w:color w:val="000000"/>
          <w:sz w:val="28"/>
          <w:szCs w:val="28"/>
        </w:rPr>
        <w:t>- эстетичной - все элементы РППС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bookmarkStart w:id="89" w:name="108339"/>
      <w:bookmarkEnd w:id="89"/>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sz w:val="28"/>
          <w:szCs w:val="28"/>
        </w:rPr>
        <w:t xml:space="preserve">РППС в ДОО обеспечивает условия для эмоционального благополучия детей, в том числе детей с </w:t>
      </w:r>
      <w:r w:rsidR="00DB6BB8">
        <w:rPr>
          <w:sz w:val="28"/>
          <w:szCs w:val="28"/>
        </w:rPr>
        <w:t>ТНР</w:t>
      </w:r>
      <w:r w:rsidR="00E65015" w:rsidRPr="00E10139">
        <w:rPr>
          <w:sz w:val="28"/>
          <w:szCs w:val="28"/>
        </w:rPr>
        <w:t xml:space="preserve"> и комфортной </w:t>
      </w:r>
      <w:r w:rsidR="00E65015" w:rsidRPr="00E10139">
        <w:rPr>
          <w:sz w:val="28"/>
          <w:szCs w:val="28"/>
        </w:rPr>
        <w:lastRenderedPageBreak/>
        <w:t xml:space="preserve">работы педагогических и учебно-вспомогательных сотрудников. </w:t>
      </w:r>
    </w:p>
    <w:p w:rsidR="00B82D60" w:rsidRPr="00B82D60" w:rsidRDefault="00C911E5" w:rsidP="00B82D60">
      <w:pPr>
        <w:spacing w:line="276" w:lineRule="auto"/>
        <w:ind w:left="-993"/>
        <w:jc w:val="both"/>
        <w:outlineLvl w:val="0"/>
        <w:rPr>
          <w:b/>
          <w:sz w:val="28"/>
          <w:szCs w:val="28"/>
        </w:rPr>
      </w:pPr>
      <w:r>
        <w:rPr>
          <w:sz w:val="28"/>
          <w:szCs w:val="28"/>
        </w:rPr>
        <w:t xml:space="preserve">     </w:t>
      </w:r>
      <w:r w:rsidR="00E65015" w:rsidRPr="00E10139">
        <w:rPr>
          <w:b/>
          <w:sz w:val="28"/>
          <w:szCs w:val="28"/>
        </w:rPr>
        <w:t>ФОП ДО Раздел 3 п.3.2. стр. 192-194</w:t>
      </w:r>
      <w:bookmarkStart w:id="90" w:name="108331"/>
      <w:bookmarkEnd w:id="90"/>
      <w:r w:rsidR="00B82D60">
        <w:rPr>
          <w:b/>
          <w:sz w:val="28"/>
          <w:szCs w:val="28"/>
        </w:rPr>
        <w:t xml:space="preserve"> </w:t>
      </w:r>
      <w:hyperlink r:id="rId39" w:history="1">
        <w:r w:rsidR="00B82D60" w:rsidRPr="00AA11E4">
          <w:rPr>
            <w:rStyle w:val="ab"/>
            <w:sz w:val="28"/>
            <w:szCs w:val="28"/>
          </w:rPr>
          <w:t>http://дс9.боготол-обр.рф/wp-content/uploads/2023/09/fop-do.pdf</w:t>
        </w:r>
      </w:hyperlink>
      <w:r w:rsidR="00B82D60" w:rsidRPr="00AA11E4">
        <w:rPr>
          <w:sz w:val="28"/>
          <w:szCs w:val="28"/>
        </w:rPr>
        <w:t xml:space="preserve"> </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color w:val="000000"/>
          <w:sz w:val="28"/>
          <w:szCs w:val="28"/>
        </w:rPr>
        <w:t>* Основу амплификации детского развития составляет обогащение развивающей предметно-пространственной среды для развития ребёнка во всех помещениях детского сада. Программа предусматривает выделение микро и макросреды и их составляющих: внутреннее оформление помещений, ближайшее окружение детского сада. Пространство групп организовано в виде зон (активная, рабочая, спокойная) и центров, задействованы нижнее, среднее и верхнее пространства. Оснащение центров меняется в соответствии с тематическим планированием образовательного процесса.</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iCs/>
          <w:color w:val="000000"/>
          <w:sz w:val="28"/>
          <w:szCs w:val="28"/>
        </w:rPr>
        <w:t>Принципы построения развивающей предметно</w:t>
      </w:r>
      <w:r w:rsidR="00E65015" w:rsidRPr="00E10139">
        <w:rPr>
          <w:b/>
          <w:bCs/>
          <w:iCs/>
          <w:color w:val="000000"/>
          <w:sz w:val="28"/>
          <w:szCs w:val="28"/>
        </w:rPr>
        <w:t>-</w:t>
      </w:r>
      <w:r w:rsidR="00E65015" w:rsidRPr="00E10139">
        <w:rPr>
          <w:iCs/>
          <w:color w:val="000000"/>
          <w:sz w:val="28"/>
          <w:szCs w:val="28"/>
        </w:rPr>
        <w:t xml:space="preserve">пространственной среды в детском саду: </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color w:val="000000"/>
          <w:sz w:val="28"/>
          <w:szCs w:val="28"/>
        </w:rPr>
        <w:t xml:space="preserve">Развивающая предметно-пространственная среда – это естественная комфортабельная обстановка, рационально организованная в пространстве и времени, насыщенная разнообразными предметами и игровыми материалами; это комплекс эстетических, психолого-педагогических условий, необходимых для осуществления воспитательно-образовательного процесса. </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color w:val="000000"/>
          <w:sz w:val="28"/>
          <w:szCs w:val="28"/>
        </w:rPr>
        <w:t xml:space="preserve">Во-первых, она необходима для удовлетворения потребностей ребенка на каждом отдельном этапе его развития. </w:t>
      </w:r>
    </w:p>
    <w:p w:rsidR="00C911E5" w:rsidRDefault="00C911E5" w:rsidP="00C4512F">
      <w:pPr>
        <w:spacing w:line="276" w:lineRule="auto"/>
        <w:ind w:left="-993"/>
        <w:jc w:val="both"/>
        <w:outlineLvl w:val="0"/>
        <w:rPr>
          <w:color w:val="000000"/>
          <w:sz w:val="28"/>
          <w:szCs w:val="28"/>
        </w:rPr>
      </w:pPr>
      <w:r>
        <w:rPr>
          <w:sz w:val="28"/>
          <w:szCs w:val="28"/>
        </w:rPr>
        <w:t xml:space="preserve">     </w:t>
      </w:r>
      <w:r w:rsidR="00E65015" w:rsidRPr="00E10139">
        <w:rPr>
          <w:color w:val="000000"/>
          <w:sz w:val="28"/>
          <w:szCs w:val="28"/>
        </w:rPr>
        <w:t>Во-вторых, деятельность в условиях обогащенной предметной среды позволяет ребенку проявить пытливость, любознательность, познавать окружающий мир без принуждения, стремиться к творческому осмыслению познанного.</w:t>
      </w:r>
    </w:p>
    <w:p w:rsidR="00C911E5" w:rsidRDefault="00C911E5" w:rsidP="00C4512F">
      <w:pPr>
        <w:spacing w:line="276" w:lineRule="auto"/>
        <w:ind w:left="-993"/>
        <w:jc w:val="both"/>
        <w:outlineLvl w:val="0"/>
        <w:rPr>
          <w:sz w:val="28"/>
          <w:szCs w:val="28"/>
        </w:rPr>
      </w:pPr>
      <w:r>
        <w:rPr>
          <w:color w:val="000000"/>
          <w:sz w:val="28"/>
          <w:szCs w:val="28"/>
        </w:rPr>
        <w:t xml:space="preserve">     </w:t>
      </w:r>
      <w:r w:rsidR="00E65015" w:rsidRPr="00E10139">
        <w:rPr>
          <w:color w:val="000000"/>
          <w:sz w:val="28"/>
          <w:szCs w:val="28"/>
        </w:rPr>
        <w:t>Необходимо также учитывать, что размеры и организация этого пространства связаны с возрастными особенностями ребенка.</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color w:val="000000"/>
          <w:sz w:val="28"/>
          <w:szCs w:val="28"/>
        </w:rPr>
        <w:t xml:space="preserve"> Оборудование помещений ДОУ – безопасны, здоровьесберегающие, эстетически привлекательны и развивающие. Мебель соответствует росту и возрасту детей, игрушки – обеспечивают максимальный для данного возраста развивающий эффект. Развивающая предметно-пространственная среда в детском саду – насыщенная, пригодная для совместной деятельности взрослого и ребенка и самостоятельной деятельности детей, отвечающая потребностям детского возраста. </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color w:val="000000"/>
          <w:sz w:val="28"/>
          <w:szCs w:val="28"/>
        </w:rPr>
        <w:t xml:space="preserve">В старших группах замысел основывается на теме игры, поэтому полифункциональная предметная среда побуждает активное воображение детей, и они всякий раз по-новому перестраивают имеющееся игровое пространство, используя гибкие </w:t>
      </w:r>
      <w:r w:rsidR="00E65015" w:rsidRPr="00E10139">
        <w:rPr>
          <w:color w:val="000000"/>
          <w:sz w:val="28"/>
          <w:szCs w:val="28"/>
        </w:rPr>
        <w:lastRenderedPageBreak/>
        <w:t>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color w:val="000000"/>
          <w:sz w:val="28"/>
          <w:szCs w:val="28"/>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color w:val="000000"/>
          <w:sz w:val="28"/>
          <w:szCs w:val="28"/>
        </w:rPr>
        <w:t xml:space="preserve"> Развивающая предметно-пространственная среда организована как культурное пространство, которая оказывает воспитывающее влияние на детей (изделия народного искусства, репродукции, портреты великих людей, предметы старинного быта и пр.).</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color w:val="000000"/>
          <w:sz w:val="28"/>
          <w:szCs w:val="28"/>
        </w:rPr>
        <w:t>Развивающая предметно-пространственная среда выступает как динамичное пространство, подвижное и легко изменяемое</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color w:val="000000"/>
          <w:sz w:val="28"/>
          <w:szCs w:val="28"/>
        </w:rPr>
        <w:t xml:space="preserve">Предметно-пространственная развивающая среда в детском саду: </w:t>
      </w:r>
    </w:p>
    <w:p w:rsidR="00C911E5" w:rsidRDefault="00E65015" w:rsidP="00C4512F">
      <w:pPr>
        <w:spacing w:line="276" w:lineRule="auto"/>
        <w:ind w:left="-993"/>
        <w:jc w:val="both"/>
        <w:outlineLvl w:val="0"/>
        <w:rPr>
          <w:sz w:val="28"/>
          <w:szCs w:val="28"/>
        </w:rPr>
      </w:pPr>
      <w:r w:rsidRPr="00E10139">
        <w:rPr>
          <w:color w:val="000000"/>
          <w:sz w:val="28"/>
          <w:szCs w:val="28"/>
        </w:rPr>
        <w:t xml:space="preserve">• имеет привлекательный вид; </w:t>
      </w:r>
    </w:p>
    <w:p w:rsidR="00C911E5" w:rsidRDefault="00E65015" w:rsidP="00C4512F">
      <w:pPr>
        <w:spacing w:line="276" w:lineRule="auto"/>
        <w:ind w:left="-993"/>
        <w:jc w:val="both"/>
        <w:outlineLvl w:val="0"/>
        <w:rPr>
          <w:sz w:val="28"/>
          <w:szCs w:val="28"/>
        </w:rPr>
      </w:pPr>
      <w:r w:rsidRPr="00E10139">
        <w:rPr>
          <w:color w:val="000000"/>
          <w:sz w:val="28"/>
          <w:szCs w:val="28"/>
        </w:rPr>
        <w:t xml:space="preserve">• выступает в роли естественного фона жизни ребенка; </w:t>
      </w:r>
    </w:p>
    <w:p w:rsidR="00C911E5" w:rsidRDefault="00E65015" w:rsidP="00C4512F">
      <w:pPr>
        <w:spacing w:line="276" w:lineRule="auto"/>
        <w:ind w:left="-993"/>
        <w:jc w:val="both"/>
        <w:outlineLvl w:val="0"/>
        <w:rPr>
          <w:sz w:val="28"/>
          <w:szCs w:val="28"/>
        </w:rPr>
      </w:pPr>
      <w:r w:rsidRPr="00E10139">
        <w:rPr>
          <w:color w:val="000000"/>
          <w:sz w:val="28"/>
          <w:szCs w:val="28"/>
        </w:rPr>
        <w:t xml:space="preserve">• снимает утомляемость; </w:t>
      </w:r>
    </w:p>
    <w:p w:rsidR="00C911E5" w:rsidRDefault="00E65015" w:rsidP="00C4512F">
      <w:pPr>
        <w:spacing w:line="276" w:lineRule="auto"/>
        <w:ind w:left="-993"/>
        <w:jc w:val="both"/>
        <w:outlineLvl w:val="0"/>
        <w:rPr>
          <w:sz w:val="28"/>
          <w:szCs w:val="28"/>
        </w:rPr>
      </w:pPr>
      <w:r w:rsidRPr="00E10139">
        <w:rPr>
          <w:color w:val="000000"/>
          <w:sz w:val="28"/>
          <w:szCs w:val="28"/>
        </w:rPr>
        <w:t xml:space="preserve">• положительно влияет на эмоциональное состояние; </w:t>
      </w:r>
    </w:p>
    <w:p w:rsidR="00C911E5" w:rsidRDefault="00E65015" w:rsidP="00C4512F">
      <w:pPr>
        <w:spacing w:line="276" w:lineRule="auto"/>
        <w:ind w:left="-993"/>
        <w:jc w:val="both"/>
        <w:outlineLvl w:val="0"/>
        <w:rPr>
          <w:sz w:val="28"/>
          <w:szCs w:val="28"/>
        </w:rPr>
      </w:pPr>
      <w:r w:rsidRPr="00E10139">
        <w:rPr>
          <w:color w:val="000000"/>
          <w:sz w:val="28"/>
          <w:szCs w:val="28"/>
        </w:rPr>
        <w:t xml:space="preserve">• помогает ребенку индивидуально познавать окружающий мир; </w:t>
      </w:r>
    </w:p>
    <w:p w:rsidR="00C911E5" w:rsidRDefault="00E65015" w:rsidP="00C4512F">
      <w:pPr>
        <w:spacing w:line="276" w:lineRule="auto"/>
        <w:ind w:left="-993"/>
        <w:jc w:val="both"/>
        <w:outlineLvl w:val="0"/>
        <w:rPr>
          <w:sz w:val="28"/>
          <w:szCs w:val="28"/>
        </w:rPr>
      </w:pPr>
      <w:r w:rsidRPr="00E10139">
        <w:rPr>
          <w:color w:val="000000"/>
          <w:sz w:val="28"/>
          <w:szCs w:val="28"/>
        </w:rPr>
        <w:t xml:space="preserve">• дает возможность дошкольнику заниматься самостоятельной деятельностью. </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color w:val="000000"/>
          <w:sz w:val="28"/>
          <w:szCs w:val="28"/>
        </w:rPr>
        <w:t xml:space="preserve">В такой среде развивающее обучение осуществляется через личностно-ориентированную модель взаимодействия между воспитателем и ребенком. </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iCs/>
          <w:color w:val="000000"/>
          <w:sz w:val="28"/>
          <w:szCs w:val="28"/>
        </w:rPr>
        <w:t xml:space="preserve">Модель предметно </w:t>
      </w:r>
      <w:r w:rsidR="00E65015" w:rsidRPr="00E10139">
        <w:rPr>
          <w:b/>
          <w:bCs/>
          <w:iCs/>
          <w:color w:val="000000"/>
          <w:sz w:val="28"/>
          <w:szCs w:val="28"/>
        </w:rPr>
        <w:t xml:space="preserve">- </w:t>
      </w:r>
      <w:r w:rsidR="00E65015" w:rsidRPr="00E10139">
        <w:rPr>
          <w:iCs/>
          <w:color w:val="000000"/>
          <w:sz w:val="28"/>
          <w:szCs w:val="28"/>
        </w:rPr>
        <w:t>развивающей среды учитывает</w:t>
      </w:r>
      <w:r w:rsidR="00E65015" w:rsidRPr="00E10139">
        <w:rPr>
          <w:b/>
          <w:bCs/>
          <w:iCs/>
          <w:color w:val="000000"/>
          <w:sz w:val="28"/>
          <w:szCs w:val="28"/>
        </w:rPr>
        <w:t xml:space="preserve">: </w:t>
      </w:r>
    </w:p>
    <w:p w:rsidR="00C911E5" w:rsidRDefault="00E65015" w:rsidP="00C4512F">
      <w:pPr>
        <w:spacing w:line="276" w:lineRule="auto"/>
        <w:ind w:left="-993"/>
        <w:jc w:val="both"/>
        <w:outlineLvl w:val="0"/>
        <w:rPr>
          <w:sz w:val="28"/>
          <w:szCs w:val="28"/>
        </w:rPr>
      </w:pPr>
      <w:r w:rsidRPr="00E10139">
        <w:rPr>
          <w:color w:val="000000"/>
          <w:sz w:val="28"/>
          <w:szCs w:val="28"/>
        </w:rPr>
        <w:t xml:space="preserve">• Основные направления деятельности, обеспечивающие развитие целостной гармоничной личности дошкольника. </w:t>
      </w:r>
    </w:p>
    <w:p w:rsidR="00C911E5" w:rsidRDefault="00E65015" w:rsidP="00C4512F">
      <w:pPr>
        <w:spacing w:line="276" w:lineRule="auto"/>
        <w:ind w:left="-993"/>
        <w:jc w:val="both"/>
        <w:outlineLvl w:val="0"/>
        <w:rPr>
          <w:sz w:val="28"/>
          <w:szCs w:val="28"/>
        </w:rPr>
      </w:pPr>
      <w:r w:rsidRPr="00E10139">
        <w:rPr>
          <w:color w:val="000000"/>
          <w:sz w:val="28"/>
          <w:szCs w:val="28"/>
        </w:rPr>
        <w:t>• Принцип интеграции образовательных областей. Материалы и оборудование для одной образовательной области могут использоваться и в других областях.</w:t>
      </w:r>
    </w:p>
    <w:p w:rsidR="00C911E5" w:rsidRDefault="00E65015" w:rsidP="00C4512F">
      <w:pPr>
        <w:spacing w:line="276" w:lineRule="auto"/>
        <w:ind w:left="-993"/>
        <w:jc w:val="both"/>
        <w:outlineLvl w:val="0"/>
        <w:rPr>
          <w:sz w:val="28"/>
          <w:szCs w:val="28"/>
        </w:rPr>
      </w:pPr>
      <w:r w:rsidRPr="00E10139">
        <w:rPr>
          <w:color w:val="000000"/>
          <w:sz w:val="28"/>
          <w:szCs w:val="28"/>
        </w:rPr>
        <w:t xml:space="preserve">• Принцип вариативности, при котором определяющими факторами являются: тип дошкольного образовательного </w:t>
      </w:r>
      <w:r w:rsidRPr="00E10139">
        <w:rPr>
          <w:color w:val="000000"/>
          <w:sz w:val="28"/>
          <w:szCs w:val="28"/>
        </w:rPr>
        <w:lastRenderedPageBreak/>
        <w:t>учреждения, культурные и художественные традиции, климатогеографические особенности, организацию пространства для активного использования его детьми.</w:t>
      </w:r>
    </w:p>
    <w:p w:rsidR="00C911E5" w:rsidRDefault="00E65015" w:rsidP="00C4512F">
      <w:pPr>
        <w:spacing w:line="276" w:lineRule="auto"/>
        <w:ind w:left="-993"/>
        <w:jc w:val="both"/>
        <w:outlineLvl w:val="0"/>
        <w:rPr>
          <w:sz w:val="28"/>
          <w:szCs w:val="28"/>
        </w:rPr>
      </w:pPr>
      <w:r w:rsidRPr="00E10139">
        <w:rPr>
          <w:color w:val="000000"/>
          <w:sz w:val="28"/>
          <w:szCs w:val="28"/>
        </w:rPr>
        <w:t xml:space="preserve">• Реализацию образовательных областей в двух основных моделях организации образовательного процесса, включающих:  </w:t>
      </w:r>
    </w:p>
    <w:p w:rsidR="00C911E5" w:rsidRDefault="00E65015" w:rsidP="00C4512F">
      <w:pPr>
        <w:spacing w:line="276" w:lineRule="auto"/>
        <w:ind w:left="-993"/>
        <w:jc w:val="both"/>
        <w:outlineLvl w:val="0"/>
        <w:rPr>
          <w:color w:val="000000"/>
          <w:sz w:val="28"/>
          <w:szCs w:val="28"/>
        </w:rPr>
      </w:pPr>
      <w:r w:rsidRPr="00E10139">
        <w:rPr>
          <w:color w:val="000000"/>
          <w:sz w:val="28"/>
          <w:szCs w:val="28"/>
        </w:rPr>
        <w:t>1) совместную партнерскую деятельность взрослого и детей; 2) свободную самостоятельную деятельность самих детей в условиях созданной педагогами предметно-развивающей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C911E5" w:rsidRDefault="00C911E5" w:rsidP="00C4512F">
      <w:pPr>
        <w:spacing w:line="276" w:lineRule="auto"/>
        <w:ind w:left="-993"/>
        <w:jc w:val="both"/>
        <w:outlineLvl w:val="0"/>
        <w:rPr>
          <w:sz w:val="28"/>
          <w:szCs w:val="28"/>
        </w:rPr>
      </w:pPr>
      <w:r>
        <w:rPr>
          <w:iCs/>
          <w:color w:val="000000"/>
          <w:sz w:val="28"/>
          <w:szCs w:val="28"/>
        </w:rPr>
        <w:t xml:space="preserve">     </w:t>
      </w:r>
      <w:r w:rsidR="00E65015" w:rsidRPr="00E10139">
        <w:rPr>
          <w:iCs/>
          <w:color w:val="000000"/>
          <w:sz w:val="28"/>
          <w:szCs w:val="28"/>
        </w:rPr>
        <w:t>Показатели оценки развивающей среды</w:t>
      </w:r>
      <w:r w:rsidR="00E65015" w:rsidRPr="00E10139">
        <w:rPr>
          <w:b/>
          <w:bCs/>
          <w:iCs/>
          <w:color w:val="000000"/>
          <w:sz w:val="28"/>
          <w:szCs w:val="28"/>
        </w:rPr>
        <w:t xml:space="preserve">: </w:t>
      </w:r>
    </w:p>
    <w:p w:rsidR="00C911E5" w:rsidRDefault="00E65015" w:rsidP="00C4512F">
      <w:pPr>
        <w:spacing w:line="276" w:lineRule="auto"/>
        <w:ind w:left="-993"/>
        <w:jc w:val="both"/>
        <w:outlineLvl w:val="0"/>
        <w:rPr>
          <w:sz w:val="28"/>
          <w:szCs w:val="28"/>
        </w:rPr>
      </w:pPr>
      <w:r w:rsidRPr="00E10139">
        <w:rPr>
          <w:color w:val="000000"/>
          <w:sz w:val="28"/>
          <w:szCs w:val="28"/>
        </w:rPr>
        <w:t xml:space="preserve">• положительное эмоциональное ощущение ребенка в группе; </w:t>
      </w:r>
    </w:p>
    <w:p w:rsidR="00C911E5" w:rsidRDefault="00E65015" w:rsidP="00C4512F">
      <w:pPr>
        <w:spacing w:line="276" w:lineRule="auto"/>
        <w:ind w:left="-993"/>
        <w:jc w:val="both"/>
        <w:outlineLvl w:val="0"/>
        <w:rPr>
          <w:sz w:val="28"/>
          <w:szCs w:val="28"/>
        </w:rPr>
      </w:pPr>
      <w:r w:rsidRPr="00E10139">
        <w:rPr>
          <w:color w:val="000000"/>
          <w:sz w:val="28"/>
          <w:szCs w:val="28"/>
        </w:rPr>
        <w:t xml:space="preserve">• отсутствие конфликтов среди детей; </w:t>
      </w:r>
    </w:p>
    <w:p w:rsidR="00C911E5" w:rsidRDefault="00E65015" w:rsidP="00C4512F">
      <w:pPr>
        <w:spacing w:line="276" w:lineRule="auto"/>
        <w:ind w:left="-993"/>
        <w:jc w:val="both"/>
        <w:outlineLvl w:val="0"/>
        <w:rPr>
          <w:sz w:val="28"/>
          <w:szCs w:val="28"/>
        </w:rPr>
      </w:pPr>
      <w:r w:rsidRPr="00E10139">
        <w:rPr>
          <w:color w:val="000000"/>
          <w:sz w:val="28"/>
          <w:szCs w:val="28"/>
        </w:rPr>
        <w:t xml:space="preserve">• наличие продуктов детской деятельности; </w:t>
      </w:r>
    </w:p>
    <w:p w:rsidR="00C911E5" w:rsidRDefault="00E65015" w:rsidP="00C4512F">
      <w:pPr>
        <w:spacing w:line="276" w:lineRule="auto"/>
        <w:ind w:left="-993"/>
        <w:jc w:val="both"/>
        <w:outlineLvl w:val="0"/>
        <w:rPr>
          <w:sz w:val="28"/>
          <w:szCs w:val="28"/>
        </w:rPr>
      </w:pPr>
      <w:r w:rsidRPr="00E10139">
        <w:rPr>
          <w:color w:val="000000"/>
          <w:sz w:val="28"/>
          <w:szCs w:val="28"/>
        </w:rPr>
        <w:t xml:space="preserve">• динамика развития ребенка; </w:t>
      </w:r>
    </w:p>
    <w:p w:rsidR="00C911E5" w:rsidRDefault="00E65015" w:rsidP="00C4512F">
      <w:pPr>
        <w:spacing w:line="276" w:lineRule="auto"/>
        <w:ind w:left="-993"/>
        <w:jc w:val="both"/>
        <w:outlineLvl w:val="0"/>
        <w:rPr>
          <w:color w:val="000000"/>
          <w:sz w:val="28"/>
          <w:szCs w:val="28"/>
        </w:rPr>
      </w:pPr>
      <w:r w:rsidRPr="00E10139">
        <w:rPr>
          <w:color w:val="000000"/>
          <w:sz w:val="28"/>
          <w:szCs w:val="28"/>
        </w:rPr>
        <w:t>• невысокий уровень шума.</w:t>
      </w:r>
    </w:p>
    <w:p w:rsidR="00C911E5" w:rsidRDefault="00C911E5" w:rsidP="00C4512F">
      <w:pPr>
        <w:spacing w:line="276" w:lineRule="auto"/>
        <w:ind w:left="-993"/>
        <w:jc w:val="both"/>
        <w:outlineLvl w:val="0"/>
        <w:rPr>
          <w:sz w:val="28"/>
          <w:szCs w:val="28"/>
        </w:rPr>
      </w:pPr>
      <w:r>
        <w:rPr>
          <w:color w:val="000000"/>
          <w:sz w:val="28"/>
          <w:szCs w:val="28"/>
        </w:rPr>
        <w:t xml:space="preserve">     </w:t>
      </w:r>
      <w:r w:rsidR="00E65015" w:rsidRPr="00E10139">
        <w:rPr>
          <w:color w:val="000000"/>
          <w:sz w:val="28"/>
          <w:szCs w:val="28"/>
        </w:rPr>
        <w:t xml:space="preserve">При построении развивающей предметно-пространственной среды в детском саду соблюдаются следующие </w:t>
      </w:r>
      <w:r w:rsidR="00E65015" w:rsidRPr="00E10139">
        <w:rPr>
          <w:iCs/>
          <w:color w:val="000000"/>
          <w:sz w:val="28"/>
          <w:szCs w:val="28"/>
        </w:rPr>
        <w:t>требования</w:t>
      </w:r>
      <w:r w:rsidR="00E65015" w:rsidRPr="00E10139">
        <w:rPr>
          <w:b/>
          <w:bCs/>
          <w:iCs/>
          <w:color w:val="000000"/>
          <w:sz w:val="28"/>
          <w:szCs w:val="28"/>
        </w:rPr>
        <w:t>:</w:t>
      </w:r>
      <w:r w:rsidR="00E65015" w:rsidRPr="00E10139">
        <w:rPr>
          <w:b/>
          <w:bCs/>
          <w:i/>
          <w:iCs/>
          <w:color w:val="000000"/>
          <w:sz w:val="28"/>
          <w:szCs w:val="28"/>
        </w:rPr>
        <w:t xml:space="preserve"> </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iCs/>
          <w:color w:val="000000"/>
          <w:sz w:val="28"/>
          <w:szCs w:val="28"/>
        </w:rPr>
        <w:t xml:space="preserve">Гигиенические </w:t>
      </w:r>
      <w:r w:rsidR="00E65015" w:rsidRPr="00E10139">
        <w:rPr>
          <w:color w:val="000000"/>
          <w:sz w:val="28"/>
          <w:szCs w:val="28"/>
        </w:rPr>
        <w:t xml:space="preserve">– безопасность и комфортность пребывания ребенка в группе и на участке ДОУ для положительного эмоционального тонуса и личностного развития ребенка. </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iCs/>
          <w:color w:val="000000"/>
          <w:sz w:val="28"/>
          <w:szCs w:val="28"/>
        </w:rPr>
        <w:t>Психолого-педагогические</w:t>
      </w:r>
      <w:r w:rsidR="00E65015" w:rsidRPr="00E10139">
        <w:rPr>
          <w:i/>
          <w:iCs/>
          <w:color w:val="000000"/>
          <w:sz w:val="28"/>
          <w:szCs w:val="28"/>
        </w:rPr>
        <w:t xml:space="preserve"> </w:t>
      </w:r>
      <w:r w:rsidR="00E65015" w:rsidRPr="00E10139">
        <w:rPr>
          <w:color w:val="000000"/>
          <w:sz w:val="28"/>
          <w:szCs w:val="28"/>
        </w:rPr>
        <w:t xml:space="preserve">– гендерный подход; приоритетное направление воспитательно-образовательной деятельности педагогов группы; интересы, склонности, способности детей; уровень развития детей и возрастные особенности; особенности реализуемой программы и педагогических технологий. </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iCs/>
          <w:color w:val="000000"/>
          <w:sz w:val="28"/>
          <w:szCs w:val="28"/>
        </w:rPr>
        <w:t xml:space="preserve">Эстетические </w:t>
      </w:r>
      <w:r w:rsidR="00E65015" w:rsidRPr="00E10139">
        <w:rPr>
          <w:color w:val="000000"/>
          <w:sz w:val="28"/>
          <w:szCs w:val="28"/>
        </w:rPr>
        <w:t xml:space="preserve">– использование детских работ в оформлении интерьера в группах. </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iCs/>
          <w:color w:val="000000"/>
          <w:sz w:val="28"/>
          <w:szCs w:val="28"/>
        </w:rPr>
        <w:t xml:space="preserve">Ведущие характеристики предметно-развивающей среды в дошкольном учреждении: </w:t>
      </w:r>
    </w:p>
    <w:p w:rsidR="00C911E5" w:rsidRDefault="00E65015" w:rsidP="00C4512F">
      <w:pPr>
        <w:spacing w:line="276" w:lineRule="auto"/>
        <w:ind w:left="-993"/>
        <w:jc w:val="both"/>
        <w:outlineLvl w:val="0"/>
        <w:rPr>
          <w:sz w:val="28"/>
          <w:szCs w:val="28"/>
        </w:rPr>
      </w:pPr>
      <w:r w:rsidRPr="00E10139">
        <w:rPr>
          <w:iCs/>
          <w:color w:val="000000"/>
          <w:sz w:val="28"/>
          <w:szCs w:val="28"/>
        </w:rPr>
        <w:t xml:space="preserve">Комфортность и безопасность обстановки. </w:t>
      </w:r>
    </w:p>
    <w:p w:rsidR="00C911E5" w:rsidRDefault="00E65015" w:rsidP="00C4512F">
      <w:pPr>
        <w:spacing w:line="276" w:lineRule="auto"/>
        <w:ind w:left="-993"/>
        <w:jc w:val="both"/>
        <w:outlineLvl w:val="0"/>
        <w:rPr>
          <w:sz w:val="28"/>
          <w:szCs w:val="28"/>
        </w:rPr>
      </w:pPr>
      <w:r w:rsidRPr="00E10139">
        <w:rPr>
          <w:iCs/>
          <w:color w:val="000000"/>
          <w:sz w:val="28"/>
          <w:szCs w:val="28"/>
        </w:rPr>
        <w:t>Обеспечение богатства сенсорных впечатлений</w:t>
      </w:r>
      <w:r w:rsidRPr="00E10139">
        <w:rPr>
          <w:color w:val="000000"/>
          <w:sz w:val="28"/>
          <w:szCs w:val="28"/>
        </w:rPr>
        <w:t xml:space="preserve">. Предметы обстановки групповых помещений подобраны таким образом, что они отражают  многообразие цвета, форм, материалов, гармонию окружающего мира, т.е. это естественный природный, </w:t>
      </w:r>
      <w:r w:rsidRPr="00E10139">
        <w:rPr>
          <w:color w:val="000000"/>
          <w:sz w:val="28"/>
          <w:szCs w:val="28"/>
        </w:rPr>
        <w:lastRenderedPageBreak/>
        <w:t>бросовый материал, разнообразные бытовые предметы.</w:t>
      </w:r>
    </w:p>
    <w:p w:rsidR="00C911E5" w:rsidRDefault="00E65015" w:rsidP="00C4512F">
      <w:pPr>
        <w:spacing w:line="276" w:lineRule="auto"/>
        <w:ind w:left="-993"/>
        <w:jc w:val="both"/>
        <w:outlineLvl w:val="0"/>
        <w:rPr>
          <w:sz w:val="28"/>
          <w:szCs w:val="28"/>
        </w:rPr>
      </w:pPr>
      <w:r w:rsidRPr="00E10139">
        <w:rPr>
          <w:iCs/>
          <w:color w:val="000000"/>
          <w:sz w:val="28"/>
          <w:szCs w:val="28"/>
        </w:rPr>
        <w:t xml:space="preserve">Обеспечение самостоятельной индивидуальной детской деятельности </w:t>
      </w:r>
      <w:r w:rsidRPr="00E10139">
        <w:rPr>
          <w:color w:val="000000"/>
          <w:sz w:val="28"/>
          <w:szCs w:val="28"/>
        </w:rPr>
        <w:t xml:space="preserve">достигается через постоянное насыщение пространства разнообразными материалами для приобретения опыта социальной жизни. </w:t>
      </w:r>
    </w:p>
    <w:p w:rsidR="00C911E5" w:rsidRDefault="00E65015" w:rsidP="00C4512F">
      <w:pPr>
        <w:spacing w:line="276" w:lineRule="auto"/>
        <w:ind w:left="-993"/>
        <w:jc w:val="both"/>
        <w:outlineLvl w:val="0"/>
        <w:rPr>
          <w:sz w:val="28"/>
          <w:szCs w:val="28"/>
        </w:rPr>
      </w:pPr>
      <w:r w:rsidRPr="00E10139">
        <w:rPr>
          <w:iCs/>
          <w:color w:val="000000"/>
          <w:sz w:val="28"/>
          <w:szCs w:val="28"/>
        </w:rPr>
        <w:t xml:space="preserve">Обеспечение возможности для исследования </w:t>
      </w:r>
      <w:r w:rsidRPr="00E10139">
        <w:rPr>
          <w:color w:val="000000"/>
          <w:sz w:val="28"/>
          <w:szCs w:val="28"/>
        </w:rPr>
        <w:t xml:space="preserve">и научения. Детское экспериментирование строится самим дошкольником по мере получения новых сведений о предмете (объекте).  </w:t>
      </w:r>
    </w:p>
    <w:p w:rsidR="00C911E5" w:rsidRDefault="00E65015" w:rsidP="00C4512F">
      <w:pPr>
        <w:spacing w:line="276" w:lineRule="auto"/>
        <w:ind w:left="-993"/>
        <w:jc w:val="both"/>
        <w:outlineLvl w:val="0"/>
        <w:rPr>
          <w:sz w:val="28"/>
          <w:szCs w:val="28"/>
        </w:rPr>
      </w:pPr>
      <w:r w:rsidRPr="00E10139">
        <w:rPr>
          <w:iCs/>
          <w:color w:val="000000"/>
          <w:sz w:val="28"/>
          <w:szCs w:val="28"/>
        </w:rPr>
        <w:t xml:space="preserve">Функциональность предметной среды </w:t>
      </w:r>
      <w:r w:rsidRPr="00E10139">
        <w:rPr>
          <w:color w:val="000000"/>
          <w:sz w:val="28"/>
          <w:szCs w:val="28"/>
        </w:rPr>
        <w:t xml:space="preserve">означает, что в обстановке помещения находятся только те материалы, которые востребуются детьми и выполняют развивающую функцию. </w:t>
      </w:r>
    </w:p>
    <w:p w:rsidR="00C911E5" w:rsidRDefault="00C911E5" w:rsidP="00C4512F">
      <w:pPr>
        <w:spacing w:line="276" w:lineRule="auto"/>
        <w:ind w:left="-993"/>
        <w:jc w:val="both"/>
        <w:outlineLvl w:val="0"/>
        <w:rPr>
          <w:sz w:val="28"/>
          <w:szCs w:val="28"/>
        </w:rPr>
      </w:pPr>
      <w:r>
        <w:rPr>
          <w:sz w:val="28"/>
          <w:szCs w:val="28"/>
        </w:rPr>
        <w:t xml:space="preserve">     </w:t>
      </w:r>
      <w:r w:rsidR="00E65015" w:rsidRPr="00E10139">
        <w:rPr>
          <w:color w:val="000000"/>
          <w:sz w:val="28"/>
          <w:szCs w:val="28"/>
        </w:rPr>
        <w:t xml:space="preserve">Создавая развивающую предметно-пространственную среду, педагоги учитывают </w:t>
      </w:r>
      <w:r w:rsidR="00E65015" w:rsidRPr="00E10139">
        <w:rPr>
          <w:iCs/>
          <w:color w:val="000000"/>
          <w:sz w:val="28"/>
          <w:szCs w:val="28"/>
        </w:rPr>
        <w:t>особенности детей</w:t>
      </w:r>
      <w:r w:rsidR="00E65015" w:rsidRPr="00E10139">
        <w:rPr>
          <w:color w:val="000000"/>
          <w:sz w:val="28"/>
          <w:szCs w:val="28"/>
        </w:rPr>
        <w:t xml:space="preserve">, посещающих каждую конкретную группу: возраст дошкольников, уровень их развития, склонности, способности, интересы, гендерный состав, личностные особенности. </w:t>
      </w:r>
    </w:p>
    <w:p w:rsidR="00FF36E9" w:rsidRDefault="00C911E5" w:rsidP="00C4512F">
      <w:pPr>
        <w:spacing w:line="276" w:lineRule="auto"/>
        <w:ind w:left="-993"/>
        <w:jc w:val="both"/>
        <w:outlineLvl w:val="0"/>
        <w:rPr>
          <w:color w:val="000000"/>
          <w:sz w:val="28"/>
          <w:szCs w:val="28"/>
        </w:rPr>
      </w:pPr>
      <w:r>
        <w:rPr>
          <w:sz w:val="28"/>
          <w:szCs w:val="28"/>
        </w:rPr>
        <w:t xml:space="preserve">     </w:t>
      </w:r>
      <w:r w:rsidR="00E65015" w:rsidRPr="00E10139">
        <w:rPr>
          <w:color w:val="000000"/>
          <w:sz w:val="28"/>
          <w:szCs w:val="28"/>
        </w:rPr>
        <w:t>Особенности среды также во многом определяются личностными особенностями и педагогическими установками воспитателя.</w:t>
      </w:r>
    </w:p>
    <w:p w:rsidR="00FF36E9" w:rsidRDefault="00FF36E9" w:rsidP="00C4512F">
      <w:pPr>
        <w:spacing w:line="276" w:lineRule="auto"/>
        <w:ind w:left="-993"/>
        <w:jc w:val="both"/>
        <w:outlineLvl w:val="0"/>
        <w:rPr>
          <w:color w:val="000000"/>
          <w:sz w:val="28"/>
          <w:szCs w:val="28"/>
        </w:rPr>
      </w:pPr>
      <w:r>
        <w:rPr>
          <w:color w:val="000000"/>
          <w:sz w:val="28"/>
          <w:szCs w:val="28"/>
        </w:rPr>
        <w:t xml:space="preserve">     </w:t>
      </w:r>
      <w:r>
        <w:rPr>
          <w:rFonts w:eastAsiaTheme="minorHAnsi"/>
          <w:color w:val="000000"/>
          <w:sz w:val="28"/>
          <w:szCs w:val="28"/>
        </w:rPr>
        <w:t xml:space="preserve"> </w:t>
      </w:r>
      <w:r w:rsidRPr="0094277F">
        <w:rPr>
          <w:rFonts w:eastAsiaTheme="minorHAnsi"/>
          <w:b/>
          <w:color w:val="000000"/>
          <w:sz w:val="28"/>
          <w:szCs w:val="28"/>
        </w:rPr>
        <w:t>Безопасность</w:t>
      </w:r>
      <w:r>
        <w:rPr>
          <w:rFonts w:eastAsiaTheme="minorHAnsi"/>
          <w:color w:val="000000"/>
          <w:sz w:val="28"/>
          <w:szCs w:val="28"/>
        </w:rPr>
        <w:t>.</w:t>
      </w:r>
    </w:p>
    <w:p w:rsidR="00FF36E9" w:rsidRDefault="00FF36E9" w:rsidP="00C4512F">
      <w:pPr>
        <w:spacing w:line="276" w:lineRule="auto"/>
        <w:ind w:left="-993"/>
        <w:jc w:val="both"/>
        <w:outlineLvl w:val="0"/>
        <w:rPr>
          <w:color w:val="000000"/>
          <w:sz w:val="28"/>
          <w:szCs w:val="28"/>
        </w:rPr>
      </w:pPr>
      <w:r>
        <w:rPr>
          <w:rFonts w:eastAsiaTheme="minorHAnsi"/>
          <w:b/>
          <w:color w:val="000000"/>
          <w:sz w:val="28"/>
          <w:szCs w:val="28"/>
        </w:rPr>
        <w:t xml:space="preserve">     </w:t>
      </w:r>
      <w:r>
        <w:rPr>
          <w:rFonts w:eastAsiaTheme="minorHAnsi"/>
          <w:color w:val="000000"/>
          <w:sz w:val="28"/>
          <w:szCs w:val="28"/>
        </w:rPr>
        <w:t>В ДОО имеются информационные стенды, посвященные организации системы безопасности в детском саду (с указанием телефонов экстренных служб и описанием правил поведения в чрезвычайных ситуациях и др.). Имеются средства реагирования на чрезвычайные ситуации. Проводятся регулярные тренировки (не реже одного раза в год) по эвакуации воспитанников и персонала из помещений ДОО в случае экстренных ситуаций. Имеется план эвакуации детей в экстренных случаях.</w:t>
      </w:r>
    </w:p>
    <w:p w:rsidR="00FF36E9" w:rsidRPr="00FF36E9" w:rsidRDefault="00FF36E9" w:rsidP="00C4512F">
      <w:pPr>
        <w:spacing w:line="276" w:lineRule="auto"/>
        <w:ind w:left="-993"/>
        <w:jc w:val="both"/>
        <w:outlineLvl w:val="0"/>
        <w:rPr>
          <w:color w:val="000000"/>
          <w:sz w:val="28"/>
          <w:szCs w:val="28"/>
        </w:rPr>
      </w:pPr>
      <w:r>
        <w:rPr>
          <w:color w:val="000000"/>
          <w:sz w:val="28"/>
          <w:szCs w:val="28"/>
        </w:rPr>
        <w:t xml:space="preserve">     </w:t>
      </w:r>
      <w:r>
        <w:rPr>
          <w:rFonts w:eastAsiaTheme="minorHAnsi"/>
          <w:color w:val="000000"/>
          <w:sz w:val="28"/>
          <w:szCs w:val="28"/>
        </w:rPr>
        <w:t xml:space="preserve">На прилегающей территории ДОО имеется информационный стенд с указанием телефонов экстренных служб и описанием правил поведения в чрезвычайных ситуациях. Посторонние лица не имеют доступа на прилегающую территорию ДОО – организован пропускной режим. Проводятся регулярные тренировки (не реже одного раза в год) по эвакуации обучающихся и персонала с территории ДОО в случае экстренных ситуаций. Территория ДОО огорожена в соответствии с требованиями нормативных актов. Все потенциально опасные для детей места прилегающей территории изолированы. Прилегающая </w:t>
      </w:r>
      <w:r>
        <w:rPr>
          <w:rFonts w:eastAsiaTheme="minorHAnsi"/>
          <w:color w:val="000000"/>
          <w:sz w:val="28"/>
          <w:szCs w:val="28"/>
        </w:rPr>
        <w:lastRenderedPageBreak/>
        <w:t xml:space="preserve">территория ДОО оборудована теневыми навесами для каждой группы. Пространство прилегающей территории организовано таким образом, что педагог может держать в поле зрения всех детей группы. В ДОО разработан и утвержден регламент действий при чрезвычайных ситуациях и несчастных случаях.  </w:t>
      </w:r>
    </w:p>
    <w:p w:rsidR="00E65015" w:rsidRPr="00E10139" w:rsidRDefault="00E65015" w:rsidP="00C911E5">
      <w:pPr>
        <w:shd w:val="clear" w:color="auto" w:fill="FFFFFF"/>
        <w:tabs>
          <w:tab w:val="left" w:pos="0"/>
        </w:tabs>
        <w:spacing w:line="276" w:lineRule="auto"/>
        <w:jc w:val="center"/>
        <w:rPr>
          <w:b/>
          <w:bCs/>
          <w:spacing w:val="-10"/>
          <w:sz w:val="28"/>
          <w:szCs w:val="28"/>
        </w:rPr>
      </w:pPr>
      <w:r w:rsidRPr="00E10139">
        <w:rPr>
          <w:b/>
          <w:bCs/>
          <w:spacing w:val="-10"/>
          <w:sz w:val="28"/>
          <w:szCs w:val="28"/>
        </w:rPr>
        <w:t>* Система  развивающей  предметно-пространственной среды  в  МБДОУ  №  9</w:t>
      </w:r>
    </w:p>
    <w:tbl>
      <w:tblPr>
        <w:tblW w:w="1502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978"/>
        <w:gridCol w:w="3827"/>
        <w:gridCol w:w="283"/>
        <w:gridCol w:w="7230"/>
      </w:tblGrid>
      <w:tr w:rsidR="00E65015" w:rsidRPr="00E10139" w:rsidTr="00C4512F">
        <w:trPr>
          <w:trHeight w:val="377"/>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w:t>
            </w:r>
          </w:p>
        </w:tc>
        <w:tc>
          <w:tcPr>
            <w:tcW w:w="2978"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Вид  помещения</w:t>
            </w:r>
          </w:p>
        </w:tc>
        <w:tc>
          <w:tcPr>
            <w:tcW w:w="4110" w:type="dxa"/>
            <w:gridSpan w:val="2"/>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 xml:space="preserve">   Функциональное  использование</w:t>
            </w:r>
          </w:p>
        </w:tc>
        <w:tc>
          <w:tcPr>
            <w:tcW w:w="7230"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 xml:space="preserve">            Оснащение </w:t>
            </w:r>
          </w:p>
        </w:tc>
      </w:tr>
      <w:tr w:rsidR="00E65015" w:rsidRPr="00E10139" w:rsidTr="00C4512F">
        <w:trPr>
          <w:trHeight w:val="27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1</w:t>
            </w:r>
          </w:p>
        </w:tc>
        <w:tc>
          <w:tcPr>
            <w:tcW w:w="2978"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Кабинет заведующего</w:t>
            </w:r>
          </w:p>
        </w:tc>
        <w:tc>
          <w:tcPr>
            <w:tcW w:w="4110" w:type="dxa"/>
            <w:gridSpan w:val="2"/>
          </w:tcPr>
          <w:p w:rsidR="00E65015" w:rsidRPr="00E10139" w:rsidRDefault="00E65015" w:rsidP="00E10139">
            <w:pPr>
              <w:spacing w:line="276" w:lineRule="auto"/>
              <w:jc w:val="both"/>
              <w:rPr>
                <w:bCs/>
                <w:spacing w:val="-10"/>
                <w:sz w:val="28"/>
                <w:szCs w:val="28"/>
              </w:rPr>
            </w:pPr>
            <w:r w:rsidRPr="00E10139">
              <w:rPr>
                <w:bCs/>
                <w:spacing w:val="-10"/>
                <w:sz w:val="28"/>
                <w:szCs w:val="28"/>
              </w:rPr>
              <w:t>Индивидуальные консультации, беседы с педагогическим, медицинским, обслуживающим персоналом и родителями:</w:t>
            </w:r>
          </w:p>
          <w:p w:rsidR="00E65015" w:rsidRPr="00E10139" w:rsidRDefault="00E65015" w:rsidP="00E10139">
            <w:pPr>
              <w:widowControl/>
              <w:numPr>
                <w:ilvl w:val="0"/>
                <w:numId w:val="29"/>
              </w:numPr>
              <w:tabs>
                <w:tab w:val="num" w:pos="0"/>
              </w:tabs>
              <w:autoSpaceDE/>
              <w:autoSpaceDN/>
              <w:spacing w:line="276" w:lineRule="auto"/>
              <w:ind w:left="0" w:firstLine="0"/>
              <w:jc w:val="both"/>
              <w:rPr>
                <w:bCs/>
                <w:spacing w:val="-10"/>
                <w:sz w:val="28"/>
                <w:szCs w:val="28"/>
              </w:rPr>
            </w:pPr>
            <w:r w:rsidRPr="00E10139">
              <w:rPr>
                <w:bCs/>
                <w:spacing w:val="-10"/>
                <w:sz w:val="28"/>
                <w:szCs w:val="28"/>
              </w:rPr>
              <w:t>создание благоприятного психо-эмоционального климата для работников ДОО и родителей;</w:t>
            </w:r>
          </w:p>
          <w:p w:rsidR="00E65015" w:rsidRPr="00E10139" w:rsidRDefault="00E65015" w:rsidP="00E10139">
            <w:pPr>
              <w:widowControl/>
              <w:numPr>
                <w:ilvl w:val="0"/>
                <w:numId w:val="29"/>
              </w:numPr>
              <w:tabs>
                <w:tab w:val="num" w:pos="0"/>
              </w:tabs>
              <w:autoSpaceDE/>
              <w:autoSpaceDN/>
              <w:spacing w:line="276" w:lineRule="auto"/>
              <w:ind w:left="0" w:firstLine="0"/>
              <w:jc w:val="both"/>
              <w:rPr>
                <w:bCs/>
                <w:spacing w:val="-10"/>
                <w:sz w:val="28"/>
                <w:szCs w:val="28"/>
              </w:rPr>
            </w:pPr>
            <w:r w:rsidRPr="00E10139">
              <w:rPr>
                <w:bCs/>
                <w:spacing w:val="-10"/>
                <w:sz w:val="28"/>
                <w:szCs w:val="28"/>
              </w:rPr>
              <w:t>развитие профессион. уровня педагогов;</w:t>
            </w:r>
          </w:p>
          <w:p w:rsidR="00E65015" w:rsidRPr="00E10139" w:rsidRDefault="00E65015" w:rsidP="00E10139">
            <w:pPr>
              <w:widowControl/>
              <w:numPr>
                <w:ilvl w:val="0"/>
                <w:numId w:val="29"/>
              </w:numPr>
              <w:tabs>
                <w:tab w:val="num" w:pos="0"/>
              </w:tabs>
              <w:autoSpaceDE/>
              <w:autoSpaceDN/>
              <w:spacing w:line="276" w:lineRule="auto"/>
              <w:ind w:left="0" w:firstLine="0"/>
              <w:jc w:val="both"/>
              <w:rPr>
                <w:bCs/>
                <w:spacing w:val="-10"/>
                <w:sz w:val="28"/>
                <w:szCs w:val="28"/>
              </w:rPr>
            </w:pPr>
            <w:r w:rsidRPr="00E10139">
              <w:rPr>
                <w:bCs/>
                <w:spacing w:val="-10"/>
                <w:sz w:val="28"/>
                <w:szCs w:val="28"/>
              </w:rPr>
              <w:t>просветительская, разъяснительная работа с родителями по вопросам воспитания и развития детей, в том числе с проблемами в развитии</w:t>
            </w:r>
          </w:p>
        </w:tc>
        <w:tc>
          <w:tcPr>
            <w:tcW w:w="7230" w:type="dxa"/>
          </w:tcPr>
          <w:p w:rsidR="00E65015" w:rsidRPr="00E10139" w:rsidRDefault="00E65015" w:rsidP="00E10139">
            <w:pPr>
              <w:widowControl/>
              <w:numPr>
                <w:ilvl w:val="0"/>
                <w:numId w:val="29"/>
              </w:numPr>
              <w:tabs>
                <w:tab w:val="left" w:pos="0"/>
              </w:tabs>
              <w:autoSpaceDE/>
              <w:autoSpaceDN/>
              <w:spacing w:line="276" w:lineRule="auto"/>
              <w:ind w:left="0" w:firstLine="0"/>
              <w:jc w:val="both"/>
              <w:rPr>
                <w:bCs/>
                <w:spacing w:val="-10"/>
                <w:sz w:val="28"/>
                <w:szCs w:val="28"/>
              </w:rPr>
            </w:pPr>
            <w:r w:rsidRPr="00E10139">
              <w:rPr>
                <w:bCs/>
                <w:spacing w:val="-10"/>
                <w:sz w:val="28"/>
                <w:szCs w:val="28"/>
              </w:rPr>
              <w:t xml:space="preserve"> Нормативно-правовая </w:t>
            </w:r>
          </w:p>
          <w:p w:rsidR="00E65015" w:rsidRPr="00E10139" w:rsidRDefault="00E65015" w:rsidP="00E10139">
            <w:pPr>
              <w:tabs>
                <w:tab w:val="left" w:pos="0"/>
              </w:tabs>
              <w:spacing w:line="276" w:lineRule="auto"/>
              <w:jc w:val="both"/>
              <w:rPr>
                <w:bCs/>
                <w:spacing w:val="-10"/>
                <w:sz w:val="28"/>
                <w:szCs w:val="28"/>
              </w:rPr>
            </w:pPr>
            <w:r w:rsidRPr="00E10139">
              <w:rPr>
                <w:bCs/>
                <w:spacing w:val="-10"/>
                <w:sz w:val="28"/>
                <w:szCs w:val="28"/>
              </w:rPr>
              <w:t>документация</w:t>
            </w:r>
          </w:p>
          <w:p w:rsidR="00E65015" w:rsidRPr="00E10139" w:rsidRDefault="00E65015" w:rsidP="00E10139">
            <w:pPr>
              <w:widowControl/>
              <w:numPr>
                <w:ilvl w:val="0"/>
                <w:numId w:val="29"/>
              </w:numPr>
              <w:tabs>
                <w:tab w:val="left" w:pos="0"/>
              </w:tabs>
              <w:autoSpaceDE/>
              <w:autoSpaceDN/>
              <w:spacing w:line="276" w:lineRule="auto"/>
              <w:ind w:left="0" w:firstLine="0"/>
              <w:jc w:val="both"/>
              <w:rPr>
                <w:bCs/>
                <w:spacing w:val="-10"/>
                <w:sz w:val="28"/>
                <w:szCs w:val="28"/>
              </w:rPr>
            </w:pPr>
            <w:r w:rsidRPr="00E10139">
              <w:rPr>
                <w:bCs/>
                <w:spacing w:val="-10"/>
                <w:sz w:val="28"/>
                <w:szCs w:val="28"/>
              </w:rPr>
              <w:t xml:space="preserve"> Ноутбук</w:t>
            </w:r>
          </w:p>
          <w:p w:rsidR="00E65015" w:rsidRPr="00E10139" w:rsidRDefault="00E65015" w:rsidP="00E10139">
            <w:pPr>
              <w:widowControl/>
              <w:numPr>
                <w:ilvl w:val="0"/>
                <w:numId w:val="29"/>
              </w:numPr>
              <w:tabs>
                <w:tab w:val="left" w:pos="0"/>
              </w:tabs>
              <w:autoSpaceDE/>
              <w:autoSpaceDN/>
              <w:spacing w:line="276" w:lineRule="auto"/>
              <w:ind w:left="0" w:firstLine="0"/>
              <w:jc w:val="both"/>
              <w:rPr>
                <w:bCs/>
                <w:spacing w:val="-10"/>
                <w:sz w:val="28"/>
                <w:szCs w:val="28"/>
              </w:rPr>
            </w:pPr>
            <w:r w:rsidRPr="00E10139">
              <w:rPr>
                <w:bCs/>
                <w:spacing w:val="-10"/>
                <w:sz w:val="28"/>
                <w:szCs w:val="28"/>
              </w:rPr>
              <w:t xml:space="preserve"> Принтер, сканер</w:t>
            </w:r>
          </w:p>
          <w:p w:rsidR="00E65015" w:rsidRPr="00E10139" w:rsidRDefault="00E65015" w:rsidP="00E10139">
            <w:pPr>
              <w:widowControl/>
              <w:numPr>
                <w:ilvl w:val="0"/>
                <w:numId w:val="29"/>
              </w:numPr>
              <w:tabs>
                <w:tab w:val="left" w:pos="0"/>
              </w:tabs>
              <w:autoSpaceDE/>
              <w:autoSpaceDN/>
              <w:spacing w:line="276" w:lineRule="auto"/>
              <w:ind w:left="0" w:firstLine="0"/>
              <w:jc w:val="both"/>
              <w:rPr>
                <w:bCs/>
                <w:spacing w:val="-10"/>
                <w:sz w:val="28"/>
                <w:szCs w:val="28"/>
              </w:rPr>
            </w:pPr>
            <w:r w:rsidRPr="00E10139">
              <w:rPr>
                <w:bCs/>
                <w:spacing w:val="-10"/>
                <w:sz w:val="28"/>
                <w:szCs w:val="28"/>
              </w:rPr>
              <w:t>Шкафы, стол</w:t>
            </w:r>
          </w:p>
        </w:tc>
      </w:tr>
      <w:tr w:rsidR="00E65015" w:rsidRPr="00E10139" w:rsidTr="00C4512F">
        <w:trPr>
          <w:trHeight w:val="332"/>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2</w:t>
            </w:r>
          </w:p>
        </w:tc>
        <w:tc>
          <w:tcPr>
            <w:tcW w:w="2978"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Методический кабинет</w:t>
            </w:r>
          </w:p>
        </w:tc>
        <w:tc>
          <w:tcPr>
            <w:tcW w:w="4110" w:type="dxa"/>
            <w:gridSpan w:val="2"/>
          </w:tcPr>
          <w:p w:rsidR="00E65015" w:rsidRPr="00E10139" w:rsidRDefault="00E65015" w:rsidP="00E10139">
            <w:pPr>
              <w:widowControl/>
              <w:numPr>
                <w:ilvl w:val="0"/>
                <w:numId w:val="30"/>
              </w:numPr>
              <w:tabs>
                <w:tab w:val="left" w:pos="-108"/>
                <w:tab w:val="num" w:pos="0"/>
              </w:tabs>
              <w:autoSpaceDE/>
              <w:autoSpaceDN/>
              <w:spacing w:line="276" w:lineRule="auto"/>
              <w:ind w:left="0" w:firstLine="0"/>
              <w:jc w:val="both"/>
              <w:rPr>
                <w:bCs/>
                <w:spacing w:val="-10"/>
                <w:sz w:val="28"/>
                <w:szCs w:val="28"/>
              </w:rPr>
            </w:pPr>
            <w:r w:rsidRPr="00E10139">
              <w:rPr>
                <w:bCs/>
                <w:spacing w:val="-10"/>
                <w:sz w:val="28"/>
                <w:szCs w:val="28"/>
              </w:rPr>
              <w:t xml:space="preserve">Повышение профессионального уровня </w:t>
            </w:r>
            <w:r w:rsidRPr="00E10139">
              <w:rPr>
                <w:bCs/>
                <w:spacing w:val="-10"/>
                <w:sz w:val="28"/>
                <w:szCs w:val="28"/>
              </w:rPr>
              <w:lastRenderedPageBreak/>
              <w:t>педагогов</w:t>
            </w:r>
          </w:p>
          <w:p w:rsidR="00E65015" w:rsidRPr="00E10139" w:rsidRDefault="00E65015" w:rsidP="00E10139">
            <w:pPr>
              <w:widowControl/>
              <w:numPr>
                <w:ilvl w:val="0"/>
                <w:numId w:val="30"/>
              </w:numPr>
              <w:tabs>
                <w:tab w:val="left" w:pos="-108"/>
                <w:tab w:val="num" w:pos="0"/>
              </w:tabs>
              <w:autoSpaceDE/>
              <w:autoSpaceDN/>
              <w:spacing w:line="276" w:lineRule="auto"/>
              <w:ind w:left="0" w:firstLine="0"/>
              <w:jc w:val="both"/>
              <w:rPr>
                <w:bCs/>
                <w:spacing w:val="-10"/>
                <w:sz w:val="28"/>
                <w:szCs w:val="28"/>
              </w:rPr>
            </w:pPr>
            <w:r w:rsidRPr="00E10139">
              <w:rPr>
                <w:bCs/>
                <w:spacing w:val="-10"/>
                <w:sz w:val="28"/>
                <w:szCs w:val="28"/>
              </w:rPr>
              <w:t xml:space="preserve"> Организация консультаций, семинаров, педагогических советов</w:t>
            </w:r>
          </w:p>
          <w:p w:rsidR="00E65015" w:rsidRPr="00E10139" w:rsidRDefault="00E65015" w:rsidP="00E10139">
            <w:pPr>
              <w:widowControl/>
              <w:numPr>
                <w:ilvl w:val="0"/>
                <w:numId w:val="30"/>
              </w:numPr>
              <w:tabs>
                <w:tab w:val="left" w:pos="-108"/>
                <w:tab w:val="num" w:pos="0"/>
              </w:tabs>
              <w:autoSpaceDE/>
              <w:autoSpaceDN/>
              <w:spacing w:line="276" w:lineRule="auto"/>
              <w:ind w:left="0" w:firstLine="0"/>
              <w:jc w:val="both"/>
              <w:rPr>
                <w:bCs/>
                <w:spacing w:val="-10"/>
                <w:sz w:val="28"/>
                <w:szCs w:val="28"/>
              </w:rPr>
            </w:pPr>
            <w:r w:rsidRPr="00E10139">
              <w:rPr>
                <w:bCs/>
                <w:spacing w:val="-10"/>
                <w:sz w:val="28"/>
                <w:szCs w:val="28"/>
              </w:rPr>
              <w:t>Выставка дидактических и методических материалов для организации работы с детьми по различным направлениям развития</w:t>
            </w:r>
          </w:p>
          <w:p w:rsidR="00E65015" w:rsidRPr="00E10139" w:rsidRDefault="00E65015" w:rsidP="00E10139">
            <w:pPr>
              <w:widowControl/>
              <w:numPr>
                <w:ilvl w:val="0"/>
                <w:numId w:val="30"/>
              </w:numPr>
              <w:tabs>
                <w:tab w:val="left" w:pos="-108"/>
                <w:tab w:val="num" w:pos="0"/>
              </w:tabs>
              <w:autoSpaceDE/>
              <w:autoSpaceDN/>
              <w:spacing w:line="276" w:lineRule="auto"/>
              <w:ind w:left="0" w:firstLine="0"/>
              <w:jc w:val="both"/>
              <w:rPr>
                <w:bCs/>
                <w:spacing w:val="-10"/>
                <w:sz w:val="28"/>
                <w:szCs w:val="28"/>
              </w:rPr>
            </w:pPr>
            <w:r w:rsidRPr="00E10139">
              <w:rPr>
                <w:bCs/>
                <w:spacing w:val="-10"/>
                <w:sz w:val="28"/>
                <w:szCs w:val="28"/>
              </w:rPr>
              <w:t>Выставка изделий народно-прикладного искусства</w:t>
            </w:r>
          </w:p>
        </w:tc>
        <w:tc>
          <w:tcPr>
            <w:tcW w:w="7230" w:type="dxa"/>
          </w:tcPr>
          <w:p w:rsidR="00E65015" w:rsidRPr="00E10139" w:rsidRDefault="00A637E4" w:rsidP="00A637E4">
            <w:pPr>
              <w:shd w:val="clear" w:color="auto" w:fill="FFFFFF"/>
              <w:tabs>
                <w:tab w:val="left" w:pos="0"/>
              </w:tabs>
              <w:spacing w:line="276" w:lineRule="auto"/>
              <w:ind w:right="-108"/>
              <w:rPr>
                <w:sz w:val="28"/>
                <w:szCs w:val="28"/>
              </w:rPr>
            </w:pPr>
            <w:r>
              <w:rPr>
                <w:sz w:val="28"/>
                <w:szCs w:val="28"/>
              </w:rPr>
              <w:lastRenderedPageBreak/>
              <w:t xml:space="preserve">•Библиотека </w:t>
            </w:r>
            <w:r w:rsidR="00E65015" w:rsidRPr="00E10139">
              <w:rPr>
                <w:sz w:val="28"/>
                <w:szCs w:val="28"/>
              </w:rPr>
              <w:t>педагогической</w:t>
            </w:r>
            <w:r w:rsidR="00E65015" w:rsidRPr="00E10139">
              <w:rPr>
                <w:sz w:val="28"/>
                <w:szCs w:val="28"/>
              </w:rPr>
              <w:br/>
              <w:t>и методической литературы</w:t>
            </w:r>
          </w:p>
          <w:p w:rsidR="00E65015" w:rsidRPr="00E10139" w:rsidRDefault="00E65015" w:rsidP="00E10139">
            <w:pPr>
              <w:shd w:val="clear" w:color="auto" w:fill="FFFFFF"/>
              <w:tabs>
                <w:tab w:val="left" w:pos="269"/>
              </w:tabs>
              <w:spacing w:line="276" w:lineRule="auto"/>
              <w:jc w:val="both"/>
              <w:rPr>
                <w:sz w:val="28"/>
                <w:szCs w:val="28"/>
              </w:rPr>
            </w:pPr>
            <w:r w:rsidRPr="00E10139">
              <w:rPr>
                <w:sz w:val="28"/>
                <w:szCs w:val="28"/>
              </w:rPr>
              <w:lastRenderedPageBreak/>
              <w:t>•</w:t>
            </w:r>
            <w:r w:rsidRPr="00E10139">
              <w:rPr>
                <w:sz w:val="28"/>
                <w:szCs w:val="28"/>
              </w:rPr>
              <w:tab/>
              <w:t xml:space="preserve">Библиотека периодических </w:t>
            </w:r>
          </w:p>
          <w:p w:rsidR="00E65015" w:rsidRPr="00E10139" w:rsidRDefault="00E65015" w:rsidP="00E10139">
            <w:pPr>
              <w:shd w:val="clear" w:color="auto" w:fill="FFFFFF"/>
              <w:tabs>
                <w:tab w:val="left" w:pos="269"/>
              </w:tabs>
              <w:spacing w:line="276" w:lineRule="auto"/>
              <w:jc w:val="both"/>
              <w:rPr>
                <w:sz w:val="28"/>
                <w:szCs w:val="28"/>
              </w:rPr>
            </w:pPr>
            <w:r w:rsidRPr="00E10139">
              <w:rPr>
                <w:sz w:val="28"/>
                <w:szCs w:val="28"/>
              </w:rPr>
              <w:t>изданий</w:t>
            </w:r>
          </w:p>
          <w:p w:rsidR="00E65015" w:rsidRPr="00E10139" w:rsidRDefault="00E65015" w:rsidP="00E10139">
            <w:pPr>
              <w:shd w:val="clear" w:color="auto" w:fill="FFFFFF"/>
              <w:tabs>
                <w:tab w:val="left" w:pos="269"/>
              </w:tabs>
              <w:spacing w:line="276" w:lineRule="auto"/>
              <w:jc w:val="both"/>
              <w:rPr>
                <w:sz w:val="28"/>
                <w:szCs w:val="28"/>
              </w:rPr>
            </w:pPr>
            <w:r w:rsidRPr="00E10139">
              <w:rPr>
                <w:sz w:val="28"/>
                <w:szCs w:val="28"/>
              </w:rPr>
              <w:t>•</w:t>
            </w:r>
            <w:r w:rsidRPr="00E10139">
              <w:rPr>
                <w:sz w:val="28"/>
                <w:szCs w:val="28"/>
              </w:rPr>
              <w:tab/>
              <w:t>Пособия для занятий</w:t>
            </w:r>
          </w:p>
          <w:p w:rsidR="00E65015" w:rsidRPr="00E10139" w:rsidRDefault="00E65015" w:rsidP="00E10139">
            <w:pPr>
              <w:shd w:val="clear" w:color="auto" w:fill="FFFFFF"/>
              <w:tabs>
                <w:tab w:val="left" w:pos="269"/>
              </w:tabs>
              <w:spacing w:line="276" w:lineRule="auto"/>
              <w:jc w:val="both"/>
              <w:rPr>
                <w:sz w:val="28"/>
                <w:szCs w:val="28"/>
              </w:rPr>
            </w:pPr>
            <w:r w:rsidRPr="00E10139">
              <w:rPr>
                <w:sz w:val="28"/>
                <w:szCs w:val="28"/>
              </w:rPr>
              <w:t>•</w:t>
            </w:r>
            <w:r w:rsidRPr="00E10139">
              <w:rPr>
                <w:sz w:val="28"/>
                <w:szCs w:val="28"/>
              </w:rPr>
              <w:tab/>
              <w:t>Опыт работы педагогов</w:t>
            </w:r>
          </w:p>
          <w:p w:rsidR="00E65015" w:rsidRPr="00E10139" w:rsidRDefault="00E65015" w:rsidP="00E10139">
            <w:pPr>
              <w:shd w:val="clear" w:color="auto" w:fill="FFFFFF"/>
              <w:tabs>
                <w:tab w:val="left" w:pos="269"/>
              </w:tabs>
              <w:spacing w:line="276" w:lineRule="auto"/>
              <w:ind w:right="-108"/>
              <w:jc w:val="both"/>
              <w:rPr>
                <w:spacing w:val="-2"/>
                <w:sz w:val="28"/>
                <w:szCs w:val="28"/>
              </w:rPr>
            </w:pPr>
            <w:r w:rsidRPr="00E10139">
              <w:rPr>
                <w:sz w:val="28"/>
                <w:szCs w:val="28"/>
              </w:rPr>
              <w:t>•</w:t>
            </w:r>
            <w:r w:rsidRPr="00E10139">
              <w:rPr>
                <w:sz w:val="28"/>
                <w:szCs w:val="28"/>
              </w:rPr>
              <w:tab/>
            </w:r>
            <w:r w:rsidRPr="00E10139">
              <w:rPr>
                <w:spacing w:val="-2"/>
                <w:sz w:val="28"/>
                <w:szCs w:val="28"/>
              </w:rPr>
              <w:t xml:space="preserve">Материалы консультаций, </w:t>
            </w:r>
          </w:p>
          <w:p w:rsidR="00E65015" w:rsidRPr="00E10139" w:rsidRDefault="00E65015" w:rsidP="00E10139">
            <w:pPr>
              <w:shd w:val="clear" w:color="auto" w:fill="FFFFFF"/>
              <w:tabs>
                <w:tab w:val="left" w:pos="269"/>
              </w:tabs>
              <w:spacing w:line="276" w:lineRule="auto"/>
              <w:ind w:right="-108"/>
              <w:jc w:val="both"/>
              <w:rPr>
                <w:spacing w:val="-2"/>
                <w:sz w:val="28"/>
                <w:szCs w:val="28"/>
              </w:rPr>
            </w:pPr>
            <w:r w:rsidRPr="00E10139">
              <w:rPr>
                <w:spacing w:val="-2"/>
                <w:sz w:val="28"/>
                <w:szCs w:val="28"/>
              </w:rPr>
              <w:t xml:space="preserve">семинаров и </w:t>
            </w:r>
          </w:p>
          <w:p w:rsidR="00E65015" w:rsidRPr="00E10139" w:rsidRDefault="00E65015" w:rsidP="00E10139">
            <w:pPr>
              <w:shd w:val="clear" w:color="auto" w:fill="FFFFFF"/>
              <w:tabs>
                <w:tab w:val="left" w:pos="269"/>
              </w:tabs>
              <w:spacing w:line="276" w:lineRule="auto"/>
              <w:ind w:right="-108"/>
              <w:jc w:val="both"/>
              <w:rPr>
                <w:sz w:val="28"/>
                <w:szCs w:val="28"/>
              </w:rPr>
            </w:pPr>
            <w:r w:rsidRPr="00E10139">
              <w:rPr>
                <w:sz w:val="28"/>
                <w:szCs w:val="28"/>
              </w:rPr>
              <w:t>семинаров-практикумов</w:t>
            </w:r>
          </w:p>
          <w:p w:rsidR="00E65015" w:rsidRPr="00E10139" w:rsidRDefault="00E65015" w:rsidP="00A637E4">
            <w:pPr>
              <w:shd w:val="clear" w:color="auto" w:fill="FFFFFF"/>
              <w:tabs>
                <w:tab w:val="left" w:pos="269"/>
              </w:tabs>
              <w:spacing w:line="276" w:lineRule="auto"/>
              <w:ind w:right="-108"/>
              <w:rPr>
                <w:sz w:val="28"/>
                <w:szCs w:val="28"/>
              </w:rPr>
            </w:pPr>
            <w:r w:rsidRPr="00E10139">
              <w:rPr>
                <w:sz w:val="28"/>
                <w:szCs w:val="28"/>
              </w:rPr>
              <w:t>•</w:t>
            </w:r>
            <w:r w:rsidRPr="00E10139">
              <w:rPr>
                <w:sz w:val="28"/>
                <w:szCs w:val="28"/>
              </w:rPr>
              <w:tab/>
              <w:t>Демонстрационный, раздаточный</w:t>
            </w:r>
            <w:r w:rsidRPr="00E10139">
              <w:rPr>
                <w:sz w:val="28"/>
                <w:szCs w:val="28"/>
              </w:rPr>
              <w:br/>
              <w:t xml:space="preserve">материал для осуществления </w:t>
            </w:r>
          </w:p>
          <w:p w:rsidR="00E65015" w:rsidRPr="00E10139" w:rsidRDefault="00E65015" w:rsidP="00E10139">
            <w:pPr>
              <w:shd w:val="clear" w:color="auto" w:fill="FFFFFF"/>
              <w:tabs>
                <w:tab w:val="left" w:pos="269"/>
              </w:tabs>
              <w:spacing w:line="276" w:lineRule="auto"/>
              <w:ind w:right="-108"/>
              <w:jc w:val="both"/>
              <w:rPr>
                <w:sz w:val="28"/>
                <w:szCs w:val="28"/>
              </w:rPr>
            </w:pPr>
            <w:r w:rsidRPr="00E10139">
              <w:rPr>
                <w:sz w:val="28"/>
                <w:szCs w:val="28"/>
              </w:rPr>
              <w:t>образовательной деятельности</w:t>
            </w:r>
          </w:p>
          <w:p w:rsidR="00E65015" w:rsidRPr="00E10139" w:rsidRDefault="00E65015" w:rsidP="00E10139">
            <w:pPr>
              <w:shd w:val="clear" w:color="auto" w:fill="FFFFFF"/>
              <w:tabs>
                <w:tab w:val="left" w:pos="269"/>
              </w:tabs>
              <w:spacing w:line="276" w:lineRule="auto"/>
              <w:jc w:val="both"/>
              <w:rPr>
                <w:sz w:val="28"/>
                <w:szCs w:val="28"/>
              </w:rPr>
            </w:pPr>
            <w:r w:rsidRPr="00E10139">
              <w:rPr>
                <w:sz w:val="28"/>
                <w:szCs w:val="28"/>
              </w:rPr>
              <w:t>•</w:t>
            </w:r>
            <w:r w:rsidRPr="00E10139">
              <w:rPr>
                <w:sz w:val="28"/>
                <w:szCs w:val="28"/>
              </w:rPr>
              <w:tab/>
              <w:t>Иллюстративный материал</w:t>
            </w:r>
          </w:p>
          <w:p w:rsidR="00E65015" w:rsidRPr="00E10139" w:rsidRDefault="00E65015" w:rsidP="00E10139">
            <w:pPr>
              <w:tabs>
                <w:tab w:val="left" w:pos="523"/>
              </w:tabs>
              <w:spacing w:line="276" w:lineRule="auto"/>
              <w:jc w:val="both"/>
              <w:rPr>
                <w:bCs/>
                <w:spacing w:val="-10"/>
                <w:sz w:val="28"/>
                <w:szCs w:val="28"/>
              </w:rPr>
            </w:pPr>
            <w:r w:rsidRPr="00E10139">
              <w:rPr>
                <w:sz w:val="28"/>
                <w:szCs w:val="28"/>
              </w:rPr>
              <w:t>•</w:t>
            </w:r>
            <w:r w:rsidRPr="00E10139">
              <w:rPr>
                <w:sz w:val="28"/>
                <w:szCs w:val="28"/>
              </w:rPr>
              <w:tab/>
              <w:t>Игрушки, муляжи.</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lastRenderedPageBreak/>
              <w:t>3</w:t>
            </w:r>
          </w:p>
        </w:tc>
        <w:tc>
          <w:tcPr>
            <w:tcW w:w="2978"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 xml:space="preserve">Кабинет </w:t>
            </w:r>
          </w:p>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педагога-психолога</w:t>
            </w:r>
          </w:p>
        </w:tc>
        <w:tc>
          <w:tcPr>
            <w:tcW w:w="4110" w:type="dxa"/>
            <w:gridSpan w:val="2"/>
          </w:tcPr>
          <w:p w:rsidR="00E65015" w:rsidRPr="00E10139" w:rsidRDefault="00E65015" w:rsidP="00E10139">
            <w:pPr>
              <w:pStyle w:val="a6"/>
              <w:widowControl/>
              <w:numPr>
                <w:ilvl w:val="0"/>
                <w:numId w:val="33"/>
              </w:numPr>
              <w:shd w:val="clear" w:color="auto" w:fill="FFFFFF"/>
              <w:tabs>
                <w:tab w:val="left" w:pos="0"/>
              </w:tabs>
              <w:autoSpaceDE/>
              <w:autoSpaceDN/>
              <w:spacing w:line="276" w:lineRule="auto"/>
              <w:ind w:left="0" w:right="-133" w:firstLine="0"/>
              <w:contextualSpacing/>
              <w:jc w:val="both"/>
              <w:rPr>
                <w:sz w:val="28"/>
                <w:szCs w:val="28"/>
              </w:rPr>
            </w:pPr>
            <w:r w:rsidRPr="00E10139">
              <w:rPr>
                <w:spacing w:val="-1"/>
                <w:sz w:val="28"/>
                <w:szCs w:val="28"/>
              </w:rPr>
              <w:t>Психолого-педагогическая</w:t>
            </w:r>
            <w:r w:rsidRPr="00E10139">
              <w:rPr>
                <w:spacing w:val="-1"/>
                <w:sz w:val="28"/>
                <w:szCs w:val="28"/>
              </w:rPr>
              <w:br/>
            </w:r>
            <w:r w:rsidRPr="00E10139">
              <w:rPr>
                <w:sz w:val="28"/>
                <w:szCs w:val="28"/>
              </w:rPr>
              <w:t>диагностика</w:t>
            </w:r>
          </w:p>
          <w:p w:rsidR="00E65015" w:rsidRPr="00E10139" w:rsidRDefault="00E65015" w:rsidP="00E10139">
            <w:pPr>
              <w:shd w:val="clear" w:color="auto" w:fill="FFFFFF"/>
              <w:tabs>
                <w:tab w:val="left" w:pos="302"/>
              </w:tabs>
              <w:spacing w:line="276" w:lineRule="auto"/>
              <w:jc w:val="both"/>
              <w:rPr>
                <w:sz w:val="28"/>
                <w:szCs w:val="28"/>
              </w:rPr>
            </w:pPr>
            <w:r w:rsidRPr="00E10139">
              <w:rPr>
                <w:sz w:val="28"/>
                <w:szCs w:val="28"/>
              </w:rPr>
              <w:t>•</w:t>
            </w:r>
            <w:r w:rsidRPr="00E10139">
              <w:rPr>
                <w:sz w:val="28"/>
                <w:szCs w:val="28"/>
              </w:rPr>
              <w:tab/>
            </w:r>
            <w:r w:rsidRPr="00E10139">
              <w:rPr>
                <w:spacing w:val="-1"/>
                <w:sz w:val="28"/>
                <w:szCs w:val="28"/>
              </w:rPr>
              <w:t>Коррекционная работа с детьми</w:t>
            </w:r>
          </w:p>
          <w:p w:rsidR="00E65015" w:rsidRPr="00E10139" w:rsidRDefault="00E65015" w:rsidP="00E10139">
            <w:pPr>
              <w:shd w:val="clear" w:color="auto" w:fill="FFFFFF"/>
              <w:tabs>
                <w:tab w:val="left" w:pos="0"/>
              </w:tabs>
              <w:spacing w:line="276" w:lineRule="auto"/>
              <w:ind w:right="-133"/>
              <w:jc w:val="both"/>
              <w:rPr>
                <w:sz w:val="28"/>
                <w:szCs w:val="28"/>
              </w:rPr>
            </w:pPr>
            <w:r w:rsidRPr="00E10139">
              <w:rPr>
                <w:sz w:val="28"/>
                <w:szCs w:val="28"/>
              </w:rPr>
              <w:t xml:space="preserve">•   </w:t>
            </w:r>
            <w:r w:rsidRPr="00E10139">
              <w:rPr>
                <w:spacing w:val="-2"/>
                <w:sz w:val="28"/>
                <w:szCs w:val="28"/>
              </w:rPr>
              <w:t>Индивидуальные консультации</w:t>
            </w:r>
          </w:p>
        </w:tc>
        <w:tc>
          <w:tcPr>
            <w:tcW w:w="7230" w:type="dxa"/>
          </w:tcPr>
          <w:p w:rsidR="00E65015" w:rsidRPr="00E10139" w:rsidRDefault="00E65015" w:rsidP="00E10139">
            <w:pPr>
              <w:shd w:val="clear" w:color="auto" w:fill="FFFFFF"/>
              <w:tabs>
                <w:tab w:val="left" w:pos="278"/>
              </w:tabs>
              <w:spacing w:line="276" w:lineRule="auto"/>
              <w:jc w:val="both"/>
              <w:rPr>
                <w:sz w:val="28"/>
                <w:szCs w:val="28"/>
              </w:rPr>
            </w:pPr>
            <w:r w:rsidRPr="00E10139">
              <w:rPr>
                <w:sz w:val="28"/>
                <w:szCs w:val="28"/>
              </w:rPr>
              <w:t>•</w:t>
            </w:r>
            <w:r w:rsidRPr="00E10139">
              <w:rPr>
                <w:sz w:val="28"/>
                <w:szCs w:val="28"/>
              </w:rPr>
              <w:tab/>
              <w:t>Детская мягкая мебель</w:t>
            </w:r>
          </w:p>
          <w:p w:rsidR="00E65015" w:rsidRPr="00E10139" w:rsidRDefault="00E65015" w:rsidP="00E10139">
            <w:pPr>
              <w:shd w:val="clear" w:color="auto" w:fill="FFFFFF"/>
              <w:tabs>
                <w:tab w:val="left" w:pos="278"/>
              </w:tabs>
              <w:spacing w:line="276" w:lineRule="auto"/>
              <w:jc w:val="both"/>
              <w:rPr>
                <w:sz w:val="28"/>
                <w:szCs w:val="28"/>
              </w:rPr>
            </w:pPr>
            <w:r w:rsidRPr="00E10139">
              <w:rPr>
                <w:sz w:val="28"/>
                <w:szCs w:val="28"/>
              </w:rPr>
              <w:t>•</w:t>
            </w:r>
            <w:r w:rsidRPr="00E10139">
              <w:rPr>
                <w:sz w:val="28"/>
                <w:szCs w:val="28"/>
              </w:rPr>
              <w:tab/>
              <w:t xml:space="preserve">Стол, стулья для психолога и </w:t>
            </w:r>
          </w:p>
          <w:p w:rsidR="00E65015" w:rsidRPr="00E10139" w:rsidRDefault="00E65015" w:rsidP="00E10139">
            <w:pPr>
              <w:shd w:val="clear" w:color="auto" w:fill="FFFFFF"/>
              <w:tabs>
                <w:tab w:val="left" w:pos="278"/>
              </w:tabs>
              <w:spacing w:line="276" w:lineRule="auto"/>
              <w:jc w:val="both"/>
              <w:rPr>
                <w:sz w:val="28"/>
                <w:szCs w:val="28"/>
              </w:rPr>
            </w:pPr>
            <w:r w:rsidRPr="00E10139">
              <w:rPr>
                <w:sz w:val="28"/>
                <w:szCs w:val="28"/>
              </w:rPr>
              <w:t>детей</w:t>
            </w:r>
          </w:p>
          <w:p w:rsidR="00E65015" w:rsidRPr="00E10139" w:rsidRDefault="00E65015" w:rsidP="00E10139">
            <w:pPr>
              <w:shd w:val="clear" w:color="auto" w:fill="FFFFFF"/>
              <w:tabs>
                <w:tab w:val="left" w:pos="278"/>
              </w:tabs>
              <w:spacing w:line="276" w:lineRule="auto"/>
              <w:jc w:val="both"/>
              <w:rPr>
                <w:sz w:val="28"/>
                <w:szCs w:val="28"/>
              </w:rPr>
            </w:pPr>
            <w:r w:rsidRPr="00E10139">
              <w:rPr>
                <w:sz w:val="28"/>
                <w:szCs w:val="28"/>
              </w:rPr>
              <w:t>•</w:t>
            </w:r>
            <w:r w:rsidRPr="00E10139">
              <w:rPr>
                <w:sz w:val="28"/>
                <w:szCs w:val="28"/>
              </w:rPr>
              <w:tab/>
              <w:t xml:space="preserve">Зеркало настроений, коврик </w:t>
            </w:r>
          </w:p>
          <w:p w:rsidR="00E65015" w:rsidRPr="00E10139" w:rsidRDefault="00E65015" w:rsidP="00E10139">
            <w:pPr>
              <w:shd w:val="clear" w:color="auto" w:fill="FFFFFF"/>
              <w:tabs>
                <w:tab w:val="left" w:pos="278"/>
              </w:tabs>
              <w:spacing w:line="276" w:lineRule="auto"/>
              <w:jc w:val="both"/>
              <w:rPr>
                <w:sz w:val="28"/>
                <w:szCs w:val="28"/>
              </w:rPr>
            </w:pPr>
            <w:r w:rsidRPr="00E10139">
              <w:rPr>
                <w:sz w:val="28"/>
                <w:szCs w:val="28"/>
              </w:rPr>
              <w:t>злости</w:t>
            </w:r>
          </w:p>
          <w:p w:rsidR="00E65015" w:rsidRPr="00E10139" w:rsidRDefault="00E65015" w:rsidP="00E10139">
            <w:pPr>
              <w:shd w:val="clear" w:color="auto" w:fill="FFFFFF"/>
              <w:tabs>
                <w:tab w:val="left" w:pos="278"/>
              </w:tabs>
              <w:spacing w:line="276" w:lineRule="auto"/>
              <w:ind w:right="-108"/>
              <w:jc w:val="both"/>
              <w:rPr>
                <w:spacing w:val="-1"/>
                <w:sz w:val="28"/>
                <w:szCs w:val="28"/>
              </w:rPr>
            </w:pPr>
            <w:r w:rsidRPr="00E10139">
              <w:rPr>
                <w:sz w:val="28"/>
                <w:szCs w:val="28"/>
              </w:rPr>
              <w:t>•</w:t>
            </w:r>
            <w:r w:rsidRPr="00E10139">
              <w:rPr>
                <w:sz w:val="28"/>
                <w:szCs w:val="28"/>
              </w:rPr>
              <w:tab/>
            </w:r>
            <w:r w:rsidRPr="00E10139">
              <w:rPr>
                <w:spacing w:val="-1"/>
                <w:sz w:val="28"/>
                <w:szCs w:val="28"/>
              </w:rPr>
              <w:t xml:space="preserve">Стимулирующий материал </w:t>
            </w:r>
          </w:p>
          <w:p w:rsidR="00E65015" w:rsidRPr="00E10139" w:rsidRDefault="00E65015" w:rsidP="00E10139">
            <w:pPr>
              <w:shd w:val="clear" w:color="auto" w:fill="FFFFFF"/>
              <w:tabs>
                <w:tab w:val="left" w:pos="278"/>
              </w:tabs>
              <w:spacing w:line="276" w:lineRule="auto"/>
              <w:ind w:right="-108"/>
              <w:jc w:val="both"/>
              <w:rPr>
                <w:sz w:val="28"/>
                <w:szCs w:val="28"/>
              </w:rPr>
            </w:pPr>
            <w:r w:rsidRPr="00E10139">
              <w:rPr>
                <w:spacing w:val="-1"/>
                <w:sz w:val="28"/>
                <w:szCs w:val="28"/>
              </w:rPr>
              <w:t>для психолого-</w:t>
            </w:r>
            <w:r w:rsidRPr="00E10139">
              <w:rPr>
                <w:sz w:val="28"/>
                <w:szCs w:val="28"/>
              </w:rPr>
              <w:t>педагогического</w:t>
            </w:r>
          </w:p>
          <w:p w:rsidR="00E65015" w:rsidRPr="00E10139" w:rsidRDefault="00E65015" w:rsidP="00E10139">
            <w:pPr>
              <w:shd w:val="clear" w:color="auto" w:fill="FFFFFF"/>
              <w:tabs>
                <w:tab w:val="left" w:pos="278"/>
              </w:tabs>
              <w:spacing w:line="276" w:lineRule="auto"/>
              <w:ind w:right="-108"/>
              <w:jc w:val="both"/>
              <w:rPr>
                <w:sz w:val="28"/>
                <w:szCs w:val="28"/>
              </w:rPr>
            </w:pPr>
            <w:r w:rsidRPr="00E10139">
              <w:rPr>
                <w:sz w:val="28"/>
                <w:szCs w:val="28"/>
              </w:rPr>
              <w:t xml:space="preserve"> обследования детей</w:t>
            </w:r>
          </w:p>
          <w:p w:rsidR="00E65015" w:rsidRPr="00E10139" w:rsidRDefault="00E65015" w:rsidP="00E10139">
            <w:pPr>
              <w:shd w:val="clear" w:color="auto" w:fill="FFFFFF"/>
              <w:tabs>
                <w:tab w:val="left" w:pos="278"/>
              </w:tabs>
              <w:spacing w:line="276" w:lineRule="auto"/>
              <w:ind w:right="475"/>
              <w:jc w:val="both"/>
              <w:rPr>
                <w:spacing w:val="-1"/>
                <w:sz w:val="28"/>
                <w:szCs w:val="28"/>
              </w:rPr>
            </w:pPr>
            <w:r w:rsidRPr="00E10139">
              <w:rPr>
                <w:sz w:val="28"/>
                <w:szCs w:val="28"/>
              </w:rPr>
              <w:t>•</w:t>
            </w:r>
            <w:r w:rsidRPr="00E10139">
              <w:rPr>
                <w:sz w:val="28"/>
                <w:szCs w:val="28"/>
              </w:rPr>
              <w:tab/>
            </w:r>
            <w:r w:rsidRPr="00E10139">
              <w:rPr>
                <w:spacing w:val="-1"/>
                <w:sz w:val="28"/>
                <w:szCs w:val="28"/>
              </w:rPr>
              <w:t xml:space="preserve">Полки для методической </w:t>
            </w:r>
          </w:p>
          <w:p w:rsidR="00E65015" w:rsidRPr="00E10139" w:rsidRDefault="00E65015" w:rsidP="00E10139">
            <w:pPr>
              <w:shd w:val="clear" w:color="auto" w:fill="FFFFFF"/>
              <w:tabs>
                <w:tab w:val="left" w:pos="278"/>
              </w:tabs>
              <w:spacing w:line="276" w:lineRule="auto"/>
              <w:ind w:right="475"/>
              <w:jc w:val="both"/>
              <w:rPr>
                <w:sz w:val="28"/>
                <w:szCs w:val="28"/>
              </w:rPr>
            </w:pPr>
            <w:r w:rsidRPr="00E10139">
              <w:rPr>
                <w:spacing w:val="-1"/>
                <w:sz w:val="28"/>
                <w:szCs w:val="28"/>
              </w:rPr>
              <w:t xml:space="preserve">литературы, </w:t>
            </w:r>
            <w:r w:rsidRPr="00E10139">
              <w:rPr>
                <w:sz w:val="28"/>
                <w:szCs w:val="28"/>
              </w:rPr>
              <w:t>пособий</w:t>
            </w:r>
          </w:p>
          <w:p w:rsidR="00E65015" w:rsidRPr="00E10139" w:rsidRDefault="00E65015" w:rsidP="00E10139">
            <w:pPr>
              <w:shd w:val="clear" w:color="auto" w:fill="FFFFFF"/>
              <w:tabs>
                <w:tab w:val="left" w:pos="278"/>
              </w:tabs>
              <w:spacing w:line="276" w:lineRule="auto"/>
              <w:jc w:val="both"/>
              <w:rPr>
                <w:sz w:val="28"/>
                <w:szCs w:val="28"/>
              </w:rPr>
            </w:pPr>
            <w:r w:rsidRPr="00E10139">
              <w:rPr>
                <w:sz w:val="28"/>
                <w:szCs w:val="28"/>
              </w:rPr>
              <w:t>•</w:t>
            </w:r>
            <w:r w:rsidRPr="00E10139">
              <w:rPr>
                <w:sz w:val="28"/>
                <w:szCs w:val="28"/>
              </w:rPr>
              <w:tab/>
              <w:t>Игровой материал</w:t>
            </w:r>
          </w:p>
          <w:p w:rsidR="00E65015" w:rsidRPr="00E10139" w:rsidRDefault="00E65015" w:rsidP="00E10139">
            <w:pPr>
              <w:shd w:val="clear" w:color="auto" w:fill="FFFFFF"/>
              <w:tabs>
                <w:tab w:val="left" w:pos="278"/>
              </w:tabs>
              <w:spacing w:line="276" w:lineRule="auto"/>
              <w:jc w:val="both"/>
              <w:rPr>
                <w:sz w:val="28"/>
                <w:szCs w:val="28"/>
              </w:rPr>
            </w:pPr>
            <w:r w:rsidRPr="00E10139">
              <w:rPr>
                <w:sz w:val="28"/>
                <w:szCs w:val="28"/>
              </w:rPr>
              <w:lastRenderedPageBreak/>
              <w:t>•</w:t>
            </w:r>
            <w:r w:rsidRPr="00E10139">
              <w:rPr>
                <w:sz w:val="28"/>
                <w:szCs w:val="28"/>
              </w:rPr>
              <w:tab/>
              <w:t>Развивающие игры</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lastRenderedPageBreak/>
              <w:t>4</w:t>
            </w:r>
          </w:p>
        </w:tc>
        <w:tc>
          <w:tcPr>
            <w:tcW w:w="2978" w:type="dxa"/>
          </w:tcPr>
          <w:p w:rsidR="00E65015" w:rsidRPr="00E10139" w:rsidRDefault="00E65015" w:rsidP="00E10139">
            <w:pPr>
              <w:shd w:val="clear" w:color="auto" w:fill="FFFFFF"/>
              <w:spacing w:line="276" w:lineRule="auto"/>
              <w:jc w:val="both"/>
              <w:rPr>
                <w:bCs/>
                <w:sz w:val="28"/>
                <w:szCs w:val="28"/>
              </w:rPr>
            </w:pPr>
            <w:r w:rsidRPr="00E10139">
              <w:rPr>
                <w:bCs/>
                <w:sz w:val="28"/>
                <w:szCs w:val="28"/>
              </w:rPr>
              <w:t xml:space="preserve">Кабинет </w:t>
            </w:r>
          </w:p>
          <w:p w:rsidR="00E65015" w:rsidRPr="00E10139" w:rsidRDefault="00E65015" w:rsidP="00E10139">
            <w:pPr>
              <w:shd w:val="clear" w:color="auto" w:fill="FFFFFF"/>
              <w:spacing w:line="276" w:lineRule="auto"/>
              <w:jc w:val="both"/>
              <w:rPr>
                <w:bCs/>
                <w:sz w:val="28"/>
                <w:szCs w:val="28"/>
              </w:rPr>
            </w:pPr>
            <w:r w:rsidRPr="00E10139">
              <w:rPr>
                <w:bCs/>
                <w:sz w:val="28"/>
                <w:szCs w:val="28"/>
              </w:rPr>
              <w:t>учителя-логопеда</w:t>
            </w:r>
          </w:p>
          <w:p w:rsidR="00E65015" w:rsidRPr="00E10139" w:rsidRDefault="00E65015" w:rsidP="00E10139">
            <w:pPr>
              <w:shd w:val="clear" w:color="auto" w:fill="FFFFFF"/>
              <w:spacing w:line="276" w:lineRule="auto"/>
              <w:jc w:val="both"/>
              <w:rPr>
                <w:b/>
                <w:bCs/>
                <w:spacing w:val="-10"/>
                <w:sz w:val="28"/>
                <w:szCs w:val="28"/>
              </w:rPr>
            </w:pPr>
          </w:p>
        </w:tc>
        <w:tc>
          <w:tcPr>
            <w:tcW w:w="4110" w:type="dxa"/>
            <w:gridSpan w:val="2"/>
          </w:tcPr>
          <w:p w:rsidR="00034C09" w:rsidRPr="00E10139" w:rsidRDefault="00E65015" w:rsidP="00E10139">
            <w:pPr>
              <w:shd w:val="clear" w:color="auto" w:fill="FFFFFF"/>
              <w:tabs>
                <w:tab w:val="left" w:pos="302"/>
              </w:tabs>
              <w:spacing w:line="276" w:lineRule="auto"/>
              <w:jc w:val="both"/>
              <w:rPr>
                <w:sz w:val="28"/>
                <w:szCs w:val="28"/>
              </w:rPr>
            </w:pPr>
            <w:r w:rsidRPr="00E10139">
              <w:rPr>
                <w:sz w:val="28"/>
                <w:szCs w:val="28"/>
              </w:rPr>
              <w:t>•</w:t>
            </w:r>
            <w:r w:rsidRPr="00E10139">
              <w:rPr>
                <w:sz w:val="28"/>
                <w:szCs w:val="28"/>
              </w:rPr>
              <w:tab/>
            </w:r>
            <w:r w:rsidR="00034C09" w:rsidRPr="00E10139">
              <w:rPr>
                <w:sz w:val="28"/>
                <w:szCs w:val="28"/>
              </w:rPr>
              <w:t>Речевая диагностика</w:t>
            </w:r>
          </w:p>
          <w:p w:rsidR="00E65015" w:rsidRPr="00E10139" w:rsidRDefault="00034C09" w:rsidP="00E10139">
            <w:pPr>
              <w:shd w:val="clear" w:color="auto" w:fill="FFFFFF"/>
              <w:tabs>
                <w:tab w:val="left" w:pos="302"/>
              </w:tabs>
              <w:spacing w:line="276" w:lineRule="auto"/>
              <w:jc w:val="both"/>
              <w:rPr>
                <w:sz w:val="28"/>
                <w:szCs w:val="28"/>
              </w:rPr>
            </w:pPr>
            <w:r w:rsidRPr="00E10139">
              <w:rPr>
                <w:sz w:val="28"/>
                <w:szCs w:val="28"/>
              </w:rPr>
              <w:t xml:space="preserve">•   </w:t>
            </w:r>
            <w:r w:rsidR="00E65015" w:rsidRPr="00E10139">
              <w:rPr>
                <w:sz w:val="28"/>
                <w:szCs w:val="28"/>
              </w:rPr>
              <w:t>Занятия по коррекции речи</w:t>
            </w:r>
          </w:p>
          <w:p w:rsidR="00E65015" w:rsidRPr="00E10139" w:rsidRDefault="00E65015" w:rsidP="00E10139">
            <w:pPr>
              <w:shd w:val="clear" w:color="auto" w:fill="FFFFFF"/>
              <w:tabs>
                <w:tab w:val="left" w:pos="302"/>
              </w:tabs>
              <w:spacing w:line="276" w:lineRule="auto"/>
              <w:jc w:val="both"/>
              <w:rPr>
                <w:sz w:val="28"/>
                <w:szCs w:val="28"/>
              </w:rPr>
            </w:pPr>
            <w:r w:rsidRPr="00E10139">
              <w:rPr>
                <w:sz w:val="28"/>
                <w:szCs w:val="28"/>
              </w:rPr>
              <w:t>•</w:t>
            </w:r>
            <w:r w:rsidRPr="00E10139">
              <w:rPr>
                <w:sz w:val="28"/>
                <w:szCs w:val="28"/>
              </w:rPr>
              <w:tab/>
              <w:t>Консультативная работа</w:t>
            </w:r>
          </w:p>
          <w:p w:rsidR="00E65015" w:rsidRPr="00E10139" w:rsidRDefault="00E65015" w:rsidP="00E10139">
            <w:pPr>
              <w:shd w:val="clear" w:color="auto" w:fill="FFFFFF"/>
              <w:spacing w:line="276" w:lineRule="auto"/>
              <w:ind w:right="110"/>
              <w:jc w:val="both"/>
              <w:rPr>
                <w:sz w:val="28"/>
                <w:szCs w:val="28"/>
              </w:rPr>
            </w:pPr>
            <w:r w:rsidRPr="00E10139">
              <w:rPr>
                <w:spacing w:val="-1"/>
                <w:sz w:val="28"/>
                <w:szCs w:val="28"/>
              </w:rPr>
              <w:t xml:space="preserve">с родителями по коррекции речи </w:t>
            </w:r>
            <w:r w:rsidRPr="00E10139">
              <w:rPr>
                <w:sz w:val="28"/>
                <w:szCs w:val="28"/>
              </w:rPr>
              <w:t>детей</w:t>
            </w:r>
          </w:p>
        </w:tc>
        <w:tc>
          <w:tcPr>
            <w:tcW w:w="7230" w:type="dxa"/>
          </w:tcPr>
          <w:p w:rsidR="00E65015" w:rsidRPr="00E10139" w:rsidRDefault="00E65015" w:rsidP="00E10139">
            <w:pPr>
              <w:shd w:val="clear" w:color="auto" w:fill="FFFFFF"/>
              <w:tabs>
                <w:tab w:val="left" w:pos="278"/>
              </w:tabs>
              <w:spacing w:line="276" w:lineRule="auto"/>
              <w:jc w:val="both"/>
              <w:rPr>
                <w:sz w:val="28"/>
                <w:szCs w:val="28"/>
              </w:rPr>
            </w:pPr>
            <w:r w:rsidRPr="00E10139">
              <w:rPr>
                <w:sz w:val="28"/>
                <w:szCs w:val="28"/>
              </w:rPr>
              <w:t>•</w:t>
            </w:r>
            <w:r w:rsidRPr="00E10139">
              <w:rPr>
                <w:sz w:val="28"/>
                <w:szCs w:val="28"/>
              </w:rPr>
              <w:tab/>
              <w:t>Большое настенное зеркало</w:t>
            </w:r>
          </w:p>
          <w:p w:rsidR="00E65015" w:rsidRPr="00E10139" w:rsidRDefault="00E65015" w:rsidP="00E10139">
            <w:pPr>
              <w:shd w:val="clear" w:color="auto" w:fill="FFFFFF"/>
              <w:tabs>
                <w:tab w:val="left" w:pos="278"/>
              </w:tabs>
              <w:spacing w:line="276" w:lineRule="auto"/>
              <w:jc w:val="both"/>
              <w:rPr>
                <w:sz w:val="28"/>
                <w:szCs w:val="28"/>
              </w:rPr>
            </w:pPr>
            <w:r w:rsidRPr="00E10139">
              <w:rPr>
                <w:sz w:val="28"/>
                <w:szCs w:val="28"/>
              </w:rPr>
              <w:t>•</w:t>
            </w:r>
            <w:r w:rsidRPr="00E10139">
              <w:rPr>
                <w:sz w:val="28"/>
                <w:szCs w:val="28"/>
              </w:rPr>
              <w:tab/>
              <w:t>Дополнительное освещение</w:t>
            </w:r>
          </w:p>
          <w:p w:rsidR="00E65015" w:rsidRPr="00E10139" w:rsidRDefault="00E65015" w:rsidP="00E10139">
            <w:pPr>
              <w:shd w:val="clear" w:color="auto" w:fill="FFFFFF"/>
              <w:tabs>
                <w:tab w:val="left" w:pos="278"/>
              </w:tabs>
              <w:spacing w:line="276" w:lineRule="auto"/>
              <w:jc w:val="both"/>
              <w:rPr>
                <w:sz w:val="28"/>
                <w:szCs w:val="28"/>
              </w:rPr>
            </w:pPr>
            <w:r w:rsidRPr="00E10139">
              <w:rPr>
                <w:sz w:val="28"/>
                <w:szCs w:val="28"/>
              </w:rPr>
              <w:t xml:space="preserve"> у зеркала</w:t>
            </w:r>
          </w:p>
          <w:p w:rsidR="00E65015" w:rsidRPr="00E10139" w:rsidRDefault="00E65015" w:rsidP="00E10139">
            <w:pPr>
              <w:shd w:val="clear" w:color="auto" w:fill="FFFFFF"/>
              <w:tabs>
                <w:tab w:val="left" w:pos="278"/>
              </w:tabs>
              <w:spacing w:line="276" w:lineRule="auto"/>
              <w:jc w:val="both"/>
              <w:rPr>
                <w:sz w:val="28"/>
                <w:szCs w:val="28"/>
              </w:rPr>
            </w:pPr>
            <w:r w:rsidRPr="00E10139">
              <w:rPr>
                <w:sz w:val="28"/>
                <w:szCs w:val="28"/>
              </w:rPr>
              <w:t>•</w:t>
            </w:r>
            <w:r w:rsidRPr="00E10139">
              <w:rPr>
                <w:sz w:val="28"/>
                <w:szCs w:val="28"/>
              </w:rPr>
              <w:tab/>
              <w:t xml:space="preserve">Стол и стулья для логопеда </w:t>
            </w:r>
          </w:p>
          <w:p w:rsidR="00E65015" w:rsidRPr="00E10139" w:rsidRDefault="00E65015" w:rsidP="00E10139">
            <w:pPr>
              <w:shd w:val="clear" w:color="auto" w:fill="FFFFFF"/>
              <w:tabs>
                <w:tab w:val="left" w:pos="278"/>
              </w:tabs>
              <w:spacing w:line="276" w:lineRule="auto"/>
              <w:jc w:val="both"/>
              <w:rPr>
                <w:sz w:val="28"/>
                <w:szCs w:val="28"/>
              </w:rPr>
            </w:pPr>
            <w:r w:rsidRPr="00E10139">
              <w:rPr>
                <w:sz w:val="28"/>
                <w:szCs w:val="28"/>
              </w:rPr>
              <w:t>и детей</w:t>
            </w:r>
          </w:p>
          <w:p w:rsidR="00E65015" w:rsidRPr="00E10139" w:rsidRDefault="00E65015" w:rsidP="00E10139">
            <w:pPr>
              <w:shd w:val="clear" w:color="auto" w:fill="FFFFFF"/>
              <w:tabs>
                <w:tab w:val="left" w:pos="278"/>
              </w:tabs>
              <w:spacing w:line="276" w:lineRule="auto"/>
              <w:ind w:right="475"/>
              <w:jc w:val="both"/>
              <w:rPr>
                <w:spacing w:val="-1"/>
                <w:sz w:val="28"/>
                <w:szCs w:val="28"/>
              </w:rPr>
            </w:pPr>
            <w:r w:rsidRPr="00E10139">
              <w:rPr>
                <w:sz w:val="28"/>
                <w:szCs w:val="28"/>
              </w:rPr>
              <w:t>•</w:t>
            </w:r>
            <w:r w:rsidRPr="00E10139">
              <w:rPr>
                <w:sz w:val="28"/>
                <w:szCs w:val="28"/>
              </w:rPr>
              <w:tab/>
            </w:r>
            <w:r w:rsidRPr="00E10139">
              <w:rPr>
                <w:spacing w:val="-1"/>
                <w:sz w:val="28"/>
                <w:szCs w:val="28"/>
              </w:rPr>
              <w:t>Шкаф для методической</w:t>
            </w:r>
          </w:p>
          <w:p w:rsidR="00E65015" w:rsidRPr="00E10139" w:rsidRDefault="00E65015" w:rsidP="00E10139">
            <w:pPr>
              <w:shd w:val="clear" w:color="auto" w:fill="FFFFFF"/>
              <w:tabs>
                <w:tab w:val="left" w:pos="278"/>
              </w:tabs>
              <w:spacing w:line="276" w:lineRule="auto"/>
              <w:ind w:right="475"/>
              <w:jc w:val="both"/>
              <w:rPr>
                <w:sz w:val="28"/>
                <w:szCs w:val="28"/>
              </w:rPr>
            </w:pPr>
            <w:r w:rsidRPr="00E10139">
              <w:rPr>
                <w:spacing w:val="-1"/>
                <w:sz w:val="28"/>
                <w:szCs w:val="28"/>
              </w:rPr>
              <w:t xml:space="preserve"> литературы, </w:t>
            </w:r>
            <w:r w:rsidRPr="00E10139">
              <w:rPr>
                <w:sz w:val="28"/>
                <w:szCs w:val="28"/>
              </w:rPr>
              <w:t>пособий</w:t>
            </w:r>
          </w:p>
          <w:p w:rsidR="00E65015" w:rsidRPr="00E10139" w:rsidRDefault="00E65015" w:rsidP="00E10139">
            <w:pPr>
              <w:shd w:val="clear" w:color="auto" w:fill="FFFFFF"/>
              <w:tabs>
                <w:tab w:val="left" w:pos="278"/>
              </w:tabs>
              <w:spacing w:line="276" w:lineRule="auto"/>
              <w:jc w:val="both"/>
              <w:rPr>
                <w:sz w:val="28"/>
                <w:szCs w:val="28"/>
              </w:rPr>
            </w:pPr>
            <w:r w:rsidRPr="00E10139">
              <w:rPr>
                <w:sz w:val="28"/>
                <w:szCs w:val="28"/>
              </w:rPr>
              <w:t>•</w:t>
            </w:r>
            <w:r w:rsidRPr="00E10139">
              <w:rPr>
                <w:sz w:val="28"/>
                <w:szCs w:val="28"/>
              </w:rPr>
              <w:tab/>
              <w:t>Наборное полотно, фланелеграф</w:t>
            </w:r>
          </w:p>
          <w:p w:rsidR="00E65015" w:rsidRPr="00E10139" w:rsidRDefault="00E65015" w:rsidP="00E10139">
            <w:pPr>
              <w:shd w:val="clear" w:color="auto" w:fill="FFFFFF"/>
              <w:tabs>
                <w:tab w:val="left" w:pos="278"/>
              </w:tabs>
              <w:spacing w:line="276" w:lineRule="auto"/>
              <w:jc w:val="both"/>
              <w:rPr>
                <w:spacing w:val="-1"/>
                <w:sz w:val="28"/>
                <w:szCs w:val="28"/>
              </w:rPr>
            </w:pPr>
            <w:r w:rsidRPr="00E10139">
              <w:rPr>
                <w:sz w:val="28"/>
                <w:szCs w:val="28"/>
              </w:rPr>
              <w:t>•</w:t>
            </w:r>
            <w:r w:rsidRPr="00E10139">
              <w:rPr>
                <w:sz w:val="28"/>
                <w:szCs w:val="28"/>
              </w:rPr>
              <w:tab/>
            </w:r>
            <w:r w:rsidRPr="00E10139">
              <w:rPr>
                <w:spacing w:val="-1"/>
                <w:sz w:val="28"/>
                <w:szCs w:val="28"/>
              </w:rPr>
              <w:t xml:space="preserve">Индивидуальные зеркала </w:t>
            </w:r>
          </w:p>
          <w:p w:rsidR="00E65015" w:rsidRPr="00E10139" w:rsidRDefault="00E65015" w:rsidP="00E10139">
            <w:pPr>
              <w:shd w:val="clear" w:color="auto" w:fill="FFFFFF"/>
              <w:tabs>
                <w:tab w:val="left" w:pos="278"/>
              </w:tabs>
              <w:spacing w:line="276" w:lineRule="auto"/>
              <w:jc w:val="both"/>
              <w:rPr>
                <w:spacing w:val="-1"/>
                <w:sz w:val="28"/>
                <w:szCs w:val="28"/>
              </w:rPr>
            </w:pPr>
            <w:r w:rsidRPr="00E10139">
              <w:rPr>
                <w:spacing w:val="-1"/>
                <w:sz w:val="28"/>
                <w:szCs w:val="28"/>
              </w:rPr>
              <w:t>для детей</w:t>
            </w:r>
          </w:p>
          <w:p w:rsidR="00E65015" w:rsidRPr="00C911E5" w:rsidRDefault="00E65015" w:rsidP="00E10139">
            <w:pPr>
              <w:shd w:val="clear" w:color="auto" w:fill="FFFFFF"/>
              <w:tabs>
                <w:tab w:val="left" w:pos="278"/>
              </w:tabs>
              <w:spacing w:line="276" w:lineRule="auto"/>
              <w:jc w:val="both"/>
              <w:rPr>
                <w:spacing w:val="-1"/>
                <w:sz w:val="28"/>
                <w:szCs w:val="28"/>
              </w:rPr>
            </w:pPr>
            <w:r w:rsidRPr="00E10139">
              <w:rPr>
                <w:sz w:val="28"/>
                <w:szCs w:val="28"/>
              </w:rPr>
              <w:t xml:space="preserve">•   </w:t>
            </w:r>
            <w:r w:rsidRPr="00E10139">
              <w:rPr>
                <w:spacing w:val="-1"/>
                <w:sz w:val="28"/>
                <w:szCs w:val="28"/>
              </w:rPr>
              <w:t>Игрушки, дидактические игры</w:t>
            </w:r>
            <w:r w:rsidR="00034C09" w:rsidRPr="00E10139">
              <w:rPr>
                <w:spacing w:val="-1"/>
                <w:sz w:val="28"/>
                <w:szCs w:val="28"/>
              </w:rPr>
              <w:t>, пособия</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7</w:t>
            </w:r>
          </w:p>
        </w:tc>
        <w:tc>
          <w:tcPr>
            <w:tcW w:w="2978" w:type="dxa"/>
          </w:tcPr>
          <w:p w:rsidR="00E65015" w:rsidRPr="00E10139" w:rsidRDefault="00E65015" w:rsidP="00E10139">
            <w:pPr>
              <w:shd w:val="clear" w:color="auto" w:fill="FFFFFF"/>
              <w:spacing w:line="276" w:lineRule="auto"/>
              <w:jc w:val="both"/>
              <w:rPr>
                <w:bCs/>
                <w:sz w:val="28"/>
                <w:szCs w:val="28"/>
              </w:rPr>
            </w:pPr>
            <w:r w:rsidRPr="00E10139">
              <w:rPr>
                <w:bCs/>
                <w:sz w:val="28"/>
                <w:szCs w:val="28"/>
              </w:rPr>
              <w:t>Мини зимний сад</w:t>
            </w:r>
          </w:p>
        </w:tc>
        <w:tc>
          <w:tcPr>
            <w:tcW w:w="4110" w:type="dxa"/>
            <w:gridSpan w:val="2"/>
          </w:tcPr>
          <w:p w:rsidR="00E65015" w:rsidRPr="00E10139" w:rsidRDefault="00E65015" w:rsidP="00E10139">
            <w:pPr>
              <w:shd w:val="clear" w:color="auto" w:fill="FFFFFF"/>
              <w:tabs>
                <w:tab w:val="left" w:pos="302"/>
              </w:tabs>
              <w:spacing w:line="276" w:lineRule="auto"/>
              <w:jc w:val="both"/>
              <w:rPr>
                <w:sz w:val="28"/>
                <w:szCs w:val="28"/>
              </w:rPr>
            </w:pPr>
            <w:r w:rsidRPr="00E10139">
              <w:rPr>
                <w:sz w:val="28"/>
                <w:szCs w:val="28"/>
              </w:rPr>
              <w:t>•</w:t>
            </w:r>
            <w:r w:rsidRPr="00E10139">
              <w:rPr>
                <w:sz w:val="28"/>
                <w:szCs w:val="28"/>
              </w:rPr>
              <w:tab/>
              <w:t>Ознакомление с природой, труд в природе</w:t>
            </w:r>
          </w:p>
          <w:p w:rsidR="00E65015" w:rsidRPr="00E10139" w:rsidRDefault="00E65015" w:rsidP="00E10139">
            <w:pPr>
              <w:widowControl/>
              <w:numPr>
                <w:ilvl w:val="0"/>
                <w:numId w:val="39"/>
              </w:numPr>
              <w:shd w:val="clear" w:color="auto" w:fill="FFFFFF"/>
              <w:tabs>
                <w:tab w:val="left" w:pos="302"/>
              </w:tabs>
              <w:autoSpaceDE/>
              <w:autoSpaceDN/>
              <w:spacing w:line="276" w:lineRule="auto"/>
              <w:ind w:left="0" w:firstLine="0"/>
              <w:jc w:val="both"/>
              <w:rPr>
                <w:sz w:val="28"/>
                <w:szCs w:val="28"/>
              </w:rPr>
            </w:pPr>
            <w:r w:rsidRPr="00E10139">
              <w:rPr>
                <w:sz w:val="28"/>
                <w:szCs w:val="28"/>
              </w:rPr>
              <w:t>проведение занятий</w:t>
            </w:r>
          </w:p>
          <w:p w:rsidR="00E65015" w:rsidRPr="00E10139" w:rsidRDefault="00E65015" w:rsidP="00E10139">
            <w:pPr>
              <w:widowControl/>
              <w:numPr>
                <w:ilvl w:val="0"/>
                <w:numId w:val="39"/>
              </w:numPr>
              <w:shd w:val="clear" w:color="auto" w:fill="FFFFFF"/>
              <w:tabs>
                <w:tab w:val="left" w:pos="302"/>
              </w:tabs>
              <w:autoSpaceDE/>
              <w:autoSpaceDN/>
              <w:spacing w:line="276" w:lineRule="auto"/>
              <w:ind w:left="0" w:firstLine="0"/>
              <w:jc w:val="both"/>
              <w:rPr>
                <w:sz w:val="28"/>
                <w:szCs w:val="28"/>
              </w:rPr>
            </w:pPr>
            <w:r w:rsidRPr="00E10139">
              <w:rPr>
                <w:sz w:val="28"/>
                <w:szCs w:val="28"/>
              </w:rPr>
              <w:t>экологические занятия</w:t>
            </w:r>
          </w:p>
          <w:p w:rsidR="00E65015" w:rsidRPr="00E10139" w:rsidRDefault="00E65015" w:rsidP="00E10139">
            <w:pPr>
              <w:widowControl/>
              <w:numPr>
                <w:ilvl w:val="0"/>
                <w:numId w:val="39"/>
              </w:numPr>
              <w:shd w:val="clear" w:color="auto" w:fill="FFFFFF"/>
              <w:tabs>
                <w:tab w:val="left" w:pos="302"/>
              </w:tabs>
              <w:autoSpaceDE/>
              <w:autoSpaceDN/>
              <w:spacing w:line="276" w:lineRule="auto"/>
              <w:ind w:left="0" w:firstLine="0"/>
              <w:jc w:val="both"/>
              <w:rPr>
                <w:sz w:val="28"/>
                <w:szCs w:val="28"/>
              </w:rPr>
            </w:pPr>
            <w:r w:rsidRPr="00E10139">
              <w:rPr>
                <w:sz w:val="28"/>
                <w:szCs w:val="28"/>
              </w:rPr>
              <w:t>игры экологического содержания</w:t>
            </w:r>
          </w:p>
          <w:p w:rsidR="00E65015" w:rsidRPr="00E10139" w:rsidRDefault="00E65015" w:rsidP="00E10139">
            <w:pPr>
              <w:widowControl/>
              <w:numPr>
                <w:ilvl w:val="0"/>
                <w:numId w:val="39"/>
              </w:numPr>
              <w:shd w:val="clear" w:color="auto" w:fill="FFFFFF"/>
              <w:tabs>
                <w:tab w:val="left" w:pos="302"/>
              </w:tabs>
              <w:autoSpaceDE/>
              <w:autoSpaceDN/>
              <w:spacing w:line="276" w:lineRule="auto"/>
              <w:ind w:left="0" w:firstLine="0"/>
              <w:jc w:val="both"/>
              <w:rPr>
                <w:sz w:val="28"/>
                <w:szCs w:val="28"/>
              </w:rPr>
            </w:pPr>
            <w:r w:rsidRPr="00E10139">
              <w:rPr>
                <w:sz w:val="28"/>
                <w:szCs w:val="28"/>
              </w:rPr>
              <w:t>экспериментирование</w:t>
            </w:r>
          </w:p>
          <w:p w:rsidR="00E65015" w:rsidRPr="00E10139" w:rsidRDefault="00E65015" w:rsidP="00E10139">
            <w:pPr>
              <w:widowControl/>
              <w:numPr>
                <w:ilvl w:val="0"/>
                <w:numId w:val="39"/>
              </w:numPr>
              <w:shd w:val="clear" w:color="auto" w:fill="FFFFFF"/>
              <w:tabs>
                <w:tab w:val="left" w:pos="302"/>
              </w:tabs>
              <w:autoSpaceDE/>
              <w:autoSpaceDN/>
              <w:spacing w:line="276" w:lineRule="auto"/>
              <w:ind w:left="0" w:firstLine="0"/>
              <w:jc w:val="both"/>
              <w:rPr>
                <w:sz w:val="28"/>
                <w:szCs w:val="28"/>
              </w:rPr>
            </w:pPr>
            <w:r w:rsidRPr="00E10139">
              <w:rPr>
                <w:sz w:val="28"/>
                <w:szCs w:val="28"/>
              </w:rPr>
              <w:t>наблюдение за объектами живой природы</w:t>
            </w:r>
          </w:p>
        </w:tc>
        <w:tc>
          <w:tcPr>
            <w:tcW w:w="7230" w:type="dxa"/>
          </w:tcPr>
          <w:p w:rsidR="00E65015" w:rsidRPr="00E10139" w:rsidRDefault="00E65015" w:rsidP="00E10139">
            <w:pPr>
              <w:tabs>
                <w:tab w:val="center" w:pos="5102"/>
              </w:tabs>
              <w:spacing w:line="276" w:lineRule="auto"/>
              <w:jc w:val="both"/>
              <w:rPr>
                <w:color w:val="000000"/>
                <w:sz w:val="28"/>
                <w:szCs w:val="28"/>
              </w:rPr>
            </w:pPr>
            <w:r w:rsidRPr="00E10139">
              <w:rPr>
                <w:sz w:val="28"/>
                <w:szCs w:val="28"/>
              </w:rPr>
              <w:t>•</w:t>
            </w:r>
            <w:r w:rsidRPr="00E10139">
              <w:rPr>
                <w:color w:val="000000"/>
                <w:sz w:val="28"/>
                <w:szCs w:val="28"/>
              </w:rPr>
              <w:t xml:space="preserve"> комнатные растения</w:t>
            </w:r>
          </w:p>
          <w:p w:rsidR="00E65015" w:rsidRPr="00E10139" w:rsidRDefault="00E65015" w:rsidP="00E10139">
            <w:pPr>
              <w:tabs>
                <w:tab w:val="center" w:pos="5102"/>
              </w:tabs>
              <w:spacing w:line="276" w:lineRule="auto"/>
              <w:jc w:val="both"/>
              <w:rPr>
                <w:sz w:val="28"/>
                <w:szCs w:val="28"/>
              </w:rPr>
            </w:pPr>
            <w:r w:rsidRPr="00E10139">
              <w:rPr>
                <w:sz w:val="28"/>
                <w:szCs w:val="28"/>
              </w:rPr>
              <w:t>• мини фонтан</w:t>
            </w:r>
          </w:p>
          <w:p w:rsidR="00E65015" w:rsidRPr="00E10139" w:rsidRDefault="00E65015" w:rsidP="00E10139">
            <w:pPr>
              <w:tabs>
                <w:tab w:val="center" w:pos="5102"/>
              </w:tabs>
              <w:spacing w:line="276" w:lineRule="auto"/>
              <w:jc w:val="both"/>
              <w:rPr>
                <w:sz w:val="28"/>
                <w:szCs w:val="28"/>
              </w:rPr>
            </w:pPr>
            <w:r w:rsidRPr="00E10139">
              <w:rPr>
                <w:sz w:val="28"/>
                <w:szCs w:val="28"/>
              </w:rPr>
              <w:t>• звуковая электронная картина</w:t>
            </w:r>
          </w:p>
          <w:p w:rsidR="00E65015" w:rsidRPr="00E10139" w:rsidRDefault="00E65015" w:rsidP="00E10139">
            <w:pPr>
              <w:tabs>
                <w:tab w:val="center" w:pos="5102"/>
              </w:tabs>
              <w:spacing w:line="276" w:lineRule="auto"/>
              <w:jc w:val="both"/>
              <w:rPr>
                <w:color w:val="000000"/>
                <w:sz w:val="28"/>
                <w:szCs w:val="28"/>
              </w:rPr>
            </w:pPr>
            <w:r w:rsidRPr="00E10139">
              <w:rPr>
                <w:sz w:val="28"/>
                <w:szCs w:val="28"/>
              </w:rPr>
              <w:t xml:space="preserve"> природы</w:t>
            </w:r>
          </w:p>
          <w:p w:rsidR="00E65015" w:rsidRPr="00E10139" w:rsidRDefault="00E65015" w:rsidP="00E10139">
            <w:pPr>
              <w:tabs>
                <w:tab w:val="center" w:pos="5102"/>
              </w:tabs>
              <w:spacing w:line="276" w:lineRule="auto"/>
              <w:jc w:val="both"/>
              <w:rPr>
                <w:color w:val="000000"/>
                <w:sz w:val="28"/>
                <w:szCs w:val="28"/>
              </w:rPr>
            </w:pPr>
            <w:r w:rsidRPr="00E10139">
              <w:rPr>
                <w:sz w:val="28"/>
                <w:szCs w:val="28"/>
              </w:rPr>
              <w:t xml:space="preserve">• </w:t>
            </w:r>
            <w:r w:rsidRPr="00E10139">
              <w:rPr>
                <w:color w:val="000000"/>
                <w:sz w:val="28"/>
                <w:szCs w:val="28"/>
              </w:rPr>
              <w:t xml:space="preserve">магнитофон </w:t>
            </w:r>
          </w:p>
          <w:p w:rsidR="00E65015" w:rsidRPr="00E10139" w:rsidRDefault="00E65015" w:rsidP="00E10139">
            <w:pPr>
              <w:tabs>
                <w:tab w:val="center" w:pos="5102"/>
              </w:tabs>
              <w:spacing w:line="276" w:lineRule="auto"/>
              <w:jc w:val="both"/>
              <w:rPr>
                <w:color w:val="000000"/>
                <w:sz w:val="28"/>
                <w:szCs w:val="28"/>
              </w:rPr>
            </w:pPr>
            <w:r w:rsidRPr="00E10139">
              <w:rPr>
                <w:sz w:val="28"/>
                <w:szCs w:val="28"/>
              </w:rPr>
              <w:t>•</w:t>
            </w:r>
            <w:r w:rsidRPr="00E10139">
              <w:rPr>
                <w:color w:val="000000"/>
                <w:sz w:val="28"/>
                <w:szCs w:val="28"/>
              </w:rPr>
              <w:t xml:space="preserve"> стол для практической </w:t>
            </w:r>
          </w:p>
          <w:p w:rsidR="00E65015" w:rsidRPr="00E10139" w:rsidRDefault="00E65015" w:rsidP="00E10139">
            <w:pPr>
              <w:tabs>
                <w:tab w:val="center" w:pos="5102"/>
              </w:tabs>
              <w:spacing w:line="276" w:lineRule="auto"/>
              <w:jc w:val="both"/>
              <w:rPr>
                <w:color w:val="000000"/>
                <w:sz w:val="28"/>
                <w:szCs w:val="28"/>
              </w:rPr>
            </w:pPr>
            <w:r w:rsidRPr="00E10139">
              <w:rPr>
                <w:color w:val="000000"/>
                <w:sz w:val="28"/>
                <w:szCs w:val="28"/>
              </w:rPr>
              <w:t>деятельности</w:t>
            </w:r>
          </w:p>
          <w:p w:rsidR="00E65015" w:rsidRPr="00E10139" w:rsidRDefault="00E65015" w:rsidP="00E10139">
            <w:pPr>
              <w:tabs>
                <w:tab w:val="center" w:pos="5102"/>
              </w:tabs>
              <w:spacing w:line="276" w:lineRule="auto"/>
              <w:jc w:val="both"/>
              <w:rPr>
                <w:color w:val="000000"/>
                <w:sz w:val="28"/>
                <w:szCs w:val="28"/>
              </w:rPr>
            </w:pPr>
            <w:r w:rsidRPr="00E10139">
              <w:rPr>
                <w:sz w:val="28"/>
                <w:szCs w:val="28"/>
              </w:rPr>
              <w:t>•</w:t>
            </w:r>
            <w:r w:rsidRPr="00E10139">
              <w:rPr>
                <w:color w:val="000000"/>
                <w:sz w:val="28"/>
                <w:szCs w:val="28"/>
              </w:rPr>
              <w:t xml:space="preserve"> инвентарь для работы</w:t>
            </w:r>
          </w:p>
          <w:p w:rsidR="00E65015" w:rsidRPr="00E10139" w:rsidRDefault="00E65015" w:rsidP="00E10139">
            <w:pPr>
              <w:tabs>
                <w:tab w:val="center" w:pos="5102"/>
              </w:tabs>
              <w:spacing w:line="276" w:lineRule="auto"/>
              <w:jc w:val="both"/>
              <w:rPr>
                <w:color w:val="000000"/>
                <w:sz w:val="28"/>
                <w:szCs w:val="28"/>
              </w:rPr>
            </w:pPr>
            <w:r w:rsidRPr="00E10139">
              <w:rPr>
                <w:color w:val="000000"/>
                <w:sz w:val="28"/>
                <w:szCs w:val="28"/>
              </w:rPr>
              <w:t xml:space="preserve"> с растениями</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8</w:t>
            </w:r>
          </w:p>
        </w:tc>
        <w:tc>
          <w:tcPr>
            <w:tcW w:w="2978" w:type="dxa"/>
          </w:tcPr>
          <w:p w:rsidR="00E65015" w:rsidRPr="00E10139" w:rsidRDefault="00E65015" w:rsidP="00E10139">
            <w:pPr>
              <w:shd w:val="clear" w:color="auto" w:fill="FFFFFF"/>
              <w:spacing w:line="276" w:lineRule="auto"/>
              <w:jc w:val="both"/>
              <w:rPr>
                <w:bCs/>
                <w:sz w:val="28"/>
                <w:szCs w:val="28"/>
              </w:rPr>
            </w:pPr>
            <w:r w:rsidRPr="00E10139">
              <w:rPr>
                <w:bCs/>
                <w:sz w:val="28"/>
                <w:szCs w:val="28"/>
              </w:rPr>
              <w:t xml:space="preserve">Мини музеи в </w:t>
            </w:r>
            <w:r w:rsidR="000010B6" w:rsidRPr="00E10139">
              <w:rPr>
                <w:bCs/>
                <w:sz w:val="28"/>
                <w:szCs w:val="28"/>
              </w:rPr>
              <w:t>группах</w:t>
            </w:r>
          </w:p>
        </w:tc>
        <w:tc>
          <w:tcPr>
            <w:tcW w:w="4110" w:type="dxa"/>
            <w:gridSpan w:val="2"/>
          </w:tcPr>
          <w:p w:rsidR="00E65015" w:rsidRPr="00E10139" w:rsidRDefault="00E65015" w:rsidP="00E10139">
            <w:pPr>
              <w:shd w:val="clear" w:color="auto" w:fill="FFFFFF"/>
              <w:tabs>
                <w:tab w:val="left" w:pos="302"/>
              </w:tabs>
              <w:spacing w:line="276" w:lineRule="auto"/>
              <w:jc w:val="both"/>
              <w:rPr>
                <w:sz w:val="28"/>
                <w:szCs w:val="28"/>
              </w:rPr>
            </w:pPr>
            <w:r w:rsidRPr="00E10139">
              <w:rPr>
                <w:sz w:val="28"/>
                <w:szCs w:val="28"/>
              </w:rPr>
              <w:t>• Выставки</w:t>
            </w:r>
          </w:p>
          <w:p w:rsidR="00E65015" w:rsidRPr="00E10139" w:rsidRDefault="00E65015" w:rsidP="00E10139">
            <w:pPr>
              <w:shd w:val="clear" w:color="auto" w:fill="FFFFFF"/>
              <w:tabs>
                <w:tab w:val="left" w:pos="302"/>
              </w:tabs>
              <w:spacing w:line="276" w:lineRule="auto"/>
              <w:jc w:val="both"/>
              <w:rPr>
                <w:sz w:val="28"/>
                <w:szCs w:val="28"/>
              </w:rPr>
            </w:pPr>
            <w:r w:rsidRPr="00E10139">
              <w:rPr>
                <w:sz w:val="28"/>
                <w:szCs w:val="28"/>
              </w:rPr>
              <w:t>•</w:t>
            </w:r>
            <w:r w:rsidRPr="00E10139">
              <w:rPr>
                <w:sz w:val="28"/>
                <w:szCs w:val="28"/>
              </w:rPr>
              <w:tab/>
              <w:t>Занятия</w:t>
            </w:r>
          </w:p>
          <w:p w:rsidR="00E65015" w:rsidRPr="00E10139" w:rsidRDefault="00E65015" w:rsidP="00E10139">
            <w:pPr>
              <w:shd w:val="clear" w:color="auto" w:fill="FFFFFF"/>
              <w:tabs>
                <w:tab w:val="left" w:pos="302"/>
              </w:tabs>
              <w:spacing w:line="276" w:lineRule="auto"/>
              <w:jc w:val="both"/>
              <w:rPr>
                <w:sz w:val="28"/>
                <w:szCs w:val="28"/>
              </w:rPr>
            </w:pPr>
            <w:r w:rsidRPr="00E10139">
              <w:rPr>
                <w:sz w:val="28"/>
                <w:szCs w:val="28"/>
              </w:rPr>
              <w:lastRenderedPageBreak/>
              <w:t>•</w:t>
            </w:r>
            <w:r w:rsidRPr="00E10139">
              <w:rPr>
                <w:sz w:val="28"/>
                <w:szCs w:val="28"/>
              </w:rPr>
              <w:tab/>
              <w:t>Проектная деятельность</w:t>
            </w:r>
          </w:p>
        </w:tc>
        <w:tc>
          <w:tcPr>
            <w:tcW w:w="7230" w:type="dxa"/>
          </w:tcPr>
          <w:p w:rsidR="00E65015" w:rsidRPr="00E10139" w:rsidRDefault="00E65015" w:rsidP="00E10139">
            <w:pPr>
              <w:tabs>
                <w:tab w:val="center" w:pos="5102"/>
              </w:tabs>
              <w:spacing w:line="276" w:lineRule="auto"/>
              <w:jc w:val="both"/>
              <w:rPr>
                <w:sz w:val="28"/>
                <w:szCs w:val="28"/>
              </w:rPr>
            </w:pPr>
            <w:r w:rsidRPr="00E10139">
              <w:rPr>
                <w:sz w:val="28"/>
                <w:szCs w:val="28"/>
              </w:rPr>
              <w:lastRenderedPageBreak/>
              <w:t xml:space="preserve">•Атрибуты </w:t>
            </w:r>
          </w:p>
          <w:p w:rsidR="00E65015" w:rsidRPr="00E10139" w:rsidRDefault="00E65015" w:rsidP="00E10139">
            <w:pPr>
              <w:tabs>
                <w:tab w:val="center" w:pos="5102"/>
              </w:tabs>
              <w:spacing w:line="276" w:lineRule="auto"/>
              <w:jc w:val="both"/>
              <w:rPr>
                <w:sz w:val="28"/>
                <w:szCs w:val="28"/>
              </w:rPr>
            </w:pPr>
            <w:r w:rsidRPr="00E10139">
              <w:rPr>
                <w:sz w:val="28"/>
                <w:szCs w:val="28"/>
              </w:rPr>
              <w:t>•Материалы</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lastRenderedPageBreak/>
              <w:t>9</w:t>
            </w:r>
          </w:p>
        </w:tc>
        <w:tc>
          <w:tcPr>
            <w:tcW w:w="2978" w:type="dxa"/>
          </w:tcPr>
          <w:p w:rsidR="00E65015" w:rsidRPr="00E10139" w:rsidRDefault="00E65015" w:rsidP="00E10139">
            <w:pPr>
              <w:shd w:val="clear" w:color="auto" w:fill="FFFFFF"/>
              <w:spacing w:line="276" w:lineRule="auto"/>
              <w:ind w:right="293"/>
              <w:jc w:val="both"/>
              <w:rPr>
                <w:sz w:val="28"/>
                <w:szCs w:val="28"/>
              </w:rPr>
            </w:pPr>
            <w:r w:rsidRPr="00E10139">
              <w:rPr>
                <w:bCs/>
                <w:sz w:val="28"/>
                <w:szCs w:val="28"/>
              </w:rPr>
              <w:t>Музыкальный зал</w:t>
            </w:r>
          </w:p>
          <w:p w:rsidR="00E65015" w:rsidRPr="00E10139" w:rsidRDefault="00E65015" w:rsidP="00E10139">
            <w:pPr>
              <w:shd w:val="clear" w:color="auto" w:fill="FFFFFF"/>
              <w:spacing w:line="276" w:lineRule="auto"/>
              <w:jc w:val="both"/>
              <w:rPr>
                <w:b/>
                <w:bCs/>
                <w:sz w:val="28"/>
                <w:szCs w:val="28"/>
              </w:rPr>
            </w:pPr>
          </w:p>
        </w:tc>
        <w:tc>
          <w:tcPr>
            <w:tcW w:w="4110" w:type="dxa"/>
            <w:gridSpan w:val="2"/>
          </w:tcPr>
          <w:p w:rsidR="00E65015" w:rsidRPr="00E10139" w:rsidRDefault="00E65015" w:rsidP="00E10139">
            <w:pPr>
              <w:shd w:val="clear" w:color="auto" w:fill="FFFFFF"/>
              <w:tabs>
                <w:tab w:val="left" w:pos="298"/>
              </w:tabs>
              <w:spacing w:line="276" w:lineRule="auto"/>
              <w:ind w:right="293"/>
              <w:jc w:val="both"/>
              <w:rPr>
                <w:sz w:val="28"/>
                <w:szCs w:val="28"/>
              </w:rPr>
            </w:pPr>
            <w:r w:rsidRPr="00E10139">
              <w:rPr>
                <w:sz w:val="28"/>
                <w:szCs w:val="28"/>
              </w:rPr>
              <w:t>•</w:t>
            </w:r>
            <w:r w:rsidRPr="00E10139">
              <w:rPr>
                <w:sz w:val="28"/>
                <w:szCs w:val="28"/>
              </w:rPr>
              <w:tab/>
              <w:t>Занятия по музыкальному</w:t>
            </w:r>
            <w:r w:rsidRPr="00E10139">
              <w:rPr>
                <w:sz w:val="28"/>
                <w:szCs w:val="28"/>
              </w:rPr>
              <w:br/>
              <w:t>воспитанию</w:t>
            </w:r>
          </w:p>
          <w:p w:rsidR="00E65015" w:rsidRPr="00E10139" w:rsidRDefault="00E65015" w:rsidP="00E10139">
            <w:pPr>
              <w:shd w:val="clear" w:color="auto" w:fill="FFFFFF"/>
              <w:tabs>
                <w:tab w:val="left" w:pos="298"/>
              </w:tabs>
              <w:spacing w:line="276" w:lineRule="auto"/>
              <w:jc w:val="both"/>
              <w:rPr>
                <w:sz w:val="28"/>
                <w:szCs w:val="28"/>
              </w:rPr>
            </w:pPr>
            <w:r w:rsidRPr="00E10139">
              <w:rPr>
                <w:sz w:val="28"/>
                <w:szCs w:val="28"/>
              </w:rPr>
              <w:t>•</w:t>
            </w:r>
            <w:r w:rsidRPr="00E10139">
              <w:rPr>
                <w:sz w:val="28"/>
                <w:szCs w:val="28"/>
              </w:rPr>
              <w:tab/>
            </w:r>
            <w:r w:rsidRPr="00E10139">
              <w:rPr>
                <w:spacing w:val="-2"/>
                <w:sz w:val="28"/>
                <w:szCs w:val="28"/>
              </w:rPr>
              <w:t>Индивидуальные занятия</w:t>
            </w:r>
          </w:p>
          <w:p w:rsidR="00E65015" w:rsidRPr="00E10139" w:rsidRDefault="00E65015" w:rsidP="00E10139">
            <w:pPr>
              <w:shd w:val="clear" w:color="auto" w:fill="FFFFFF"/>
              <w:tabs>
                <w:tab w:val="left" w:pos="298"/>
              </w:tabs>
              <w:spacing w:line="276" w:lineRule="auto"/>
              <w:jc w:val="both"/>
              <w:rPr>
                <w:sz w:val="28"/>
                <w:szCs w:val="28"/>
              </w:rPr>
            </w:pPr>
            <w:r w:rsidRPr="00E10139">
              <w:rPr>
                <w:sz w:val="28"/>
                <w:szCs w:val="28"/>
              </w:rPr>
              <w:t>•</w:t>
            </w:r>
            <w:r w:rsidRPr="00E10139">
              <w:rPr>
                <w:sz w:val="28"/>
                <w:szCs w:val="28"/>
              </w:rPr>
              <w:tab/>
              <w:t>Тематические досуги</w:t>
            </w:r>
          </w:p>
          <w:p w:rsidR="00E65015" w:rsidRPr="00E10139" w:rsidRDefault="00E65015" w:rsidP="00E10139">
            <w:pPr>
              <w:shd w:val="clear" w:color="auto" w:fill="FFFFFF"/>
              <w:tabs>
                <w:tab w:val="left" w:pos="298"/>
              </w:tabs>
              <w:spacing w:line="276" w:lineRule="auto"/>
              <w:jc w:val="both"/>
              <w:rPr>
                <w:sz w:val="28"/>
                <w:szCs w:val="28"/>
              </w:rPr>
            </w:pPr>
            <w:r w:rsidRPr="00E10139">
              <w:rPr>
                <w:sz w:val="28"/>
                <w:szCs w:val="28"/>
              </w:rPr>
              <w:t>•</w:t>
            </w:r>
            <w:r w:rsidRPr="00E10139">
              <w:rPr>
                <w:sz w:val="28"/>
                <w:szCs w:val="28"/>
              </w:rPr>
              <w:tab/>
              <w:t>Развлечения</w:t>
            </w:r>
          </w:p>
          <w:p w:rsidR="00E65015" w:rsidRPr="00E10139" w:rsidRDefault="00E65015" w:rsidP="00E10139">
            <w:pPr>
              <w:shd w:val="clear" w:color="auto" w:fill="FFFFFF"/>
              <w:tabs>
                <w:tab w:val="left" w:pos="298"/>
              </w:tabs>
              <w:spacing w:line="276" w:lineRule="auto"/>
              <w:jc w:val="both"/>
              <w:rPr>
                <w:sz w:val="28"/>
                <w:szCs w:val="28"/>
              </w:rPr>
            </w:pPr>
            <w:r w:rsidRPr="00E10139">
              <w:rPr>
                <w:sz w:val="28"/>
                <w:szCs w:val="28"/>
              </w:rPr>
              <w:t>•</w:t>
            </w:r>
            <w:r w:rsidRPr="00E10139">
              <w:rPr>
                <w:sz w:val="28"/>
                <w:szCs w:val="28"/>
              </w:rPr>
              <w:tab/>
            </w:r>
            <w:r w:rsidRPr="00E10139">
              <w:rPr>
                <w:spacing w:val="-3"/>
                <w:sz w:val="28"/>
                <w:szCs w:val="28"/>
              </w:rPr>
              <w:t>Театральные представления</w:t>
            </w:r>
          </w:p>
          <w:p w:rsidR="00E65015" w:rsidRPr="00E10139" w:rsidRDefault="00E65015" w:rsidP="00E10139">
            <w:pPr>
              <w:shd w:val="clear" w:color="auto" w:fill="FFFFFF"/>
              <w:tabs>
                <w:tab w:val="left" w:pos="298"/>
              </w:tabs>
              <w:spacing w:line="276" w:lineRule="auto"/>
              <w:jc w:val="both"/>
              <w:rPr>
                <w:sz w:val="28"/>
                <w:szCs w:val="28"/>
              </w:rPr>
            </w:pPr>
            <w:r w:rsidRPr="00E10139">
              <w:rPr>
                <w:sz w:val="28"/>
                <w:szCs w:val="28"/>
              </w:rPr>
              <w:t>•</w:t>
            </w:r>
            <w:r w:rsidRPr="00E10139">
              <w:rPr>
                <w:sz w:val="28"/>
                <w:szCs w:val="28"/>
              </w:rPr>
              <w:tab/>
              <w:t>Праздники и утренники</w:t>
            </w:r>
          </w:p>
          <w:p w:rsidR="00E65015" w:rsidRPr="00E10139" w:rsidRDefault="00E65015" w:rsidP="00E10139">
            <w:pPr>
              <w:shd w:val="clear" w:color="auto" w:fill="FFFFFF"/>
              <w:tabs>
                <w:tab w:val="left" w:pos="298"/>
              </w:tabs>
              <w:spacing w:line="276" w:lineRule="auto"/>
              <w:ind w:right="293"/>
              <w:jc w:val="both"/>
              <w:rPr>
                <w:sz w:val="28"/>
                <w:szCs w:val="28"/>
              </w:rPr>
            </w:pPr>
            <w:r w:rsidRPr="00E10139">
              <w:rPr>
                <w:sz w:val="28"/>
                <w:szCs w:val="28"/>
              </w:rPr>
              <w:t>•</w:t>
            </w:r>
            <w:r w:rsidRPr="00E10139">
              <w:rPr>
                <w:sz w:val="28"/>
                <w:szCs w:val="28"/>
              </w:rPr>
              <w:tab/>
              <w:t>Родительские собрания</w:t>
            </w:r>
            <w:r w:rsidRPr="00E10139">
              <w:rPr>
                <w:sz w:val="28"/>
                <w:szCs w:val="28"/>
              </w:rPr>
              <w:br/>
              <w:t>и прочие мероприятия</w:t>
            </w:r>
            <w:r w:rsidRPr="00E10139">
              <w:rPr>
                <w:sz w:val="28"/>
                <w:szCs w:val="28"/>
              </w:rPr>
              <w:br/>
              <w:t>для родителей</w:t>
            </w:r>
          </w:p>
        </w:tc>
        <w:tc>
          <w:tcPr>
            <w:tcW w:w="7230" w:type="dxa"/>
          </w:tcPr>
          <w:p w:rsidR="00E65015" w:rsidRPr="00E10139" w:rsidRDefault="00E65015" w:rsidP="00E10139">
            <w:pPr>
              <w:shd w:val="clear" w:color="auto" w:fill="FFFFFF"/>
              <w:tabs>
                <w:tab w:val="left" w:pos="288"/>
              </w:tabs>
              <w:spacing w:line="276" w:lineRule="auto"/>
              <w:ind w:right="62"/>
              <w:jc w:val="both"/>
              <w:rPr>
                <w:spacing w:val="-1"/>
                <w:sz w:val="28"/>
                <w:szCs w:val="28"/>
              </w:rPr>
            </w:pPr>
            <w:r w:rsidRPr="00E10139">
              <w:rPr>
                <w:sz w:val="28"/>
                <w:szCs w:val="28"/>
              </w:rPr>
              <w:t>•</w:t>
            </w:r>
            <w:r w:rsidRPr="00E10139">
              <w:rPr>
                <w:sz w:val="28"/>
                <w:szCs w:val="28"/>
              </w:rPr>
              <w:tab/>
            </w:r>
            <w:r w:rsidRPr="00E10139">
              <w:rPr>
                <w:spacing w:val="-1"/>
                <w:sz w:val="28"/>
                <w:szCs w:val="28"/>
              </w:rPr>
              <w:t>Библиотека методической</w:t>
            </w:r>
          </w:p>
          <w:p w:rsidR="00E65015" w:rsidRPr="00E10139" w:rsidRDefault="00E65015" w:rsidP="00E10139">
            <w:pPr>
              <w:shd w:val="clear" w:color="auto" w:fill="FFFFFF"/>
              <w:tabs>
                <w:tab w:val="left" w:pos="288"/>
              </w:tabs>
              <w:spacing w:line="276" w:lineRule="auto"/>
              <w:ind w:right="62"/>
              <w:jc w:val="both"/>
              <w:rPr>
                <w:sz w:val="28"/>
                <w:szCs w:val="28"/>
              </w:rPr>
            </w:pPr>
            <w:r w:rsidRPr="00E10139">
              <w:rPr>
                <w:spacing w:val="-1"/>
                <w:sz w:val="28"/>
                <w:szCs w:val="28"/>
              </w:rPr>
              <w:t xml:space="preserve"> литературы, </w:t>
            </w:r>
            <w:r w:rsidRPr="00E10139">
              <w:rPr>
                <w:sz w:val="28"/>
                <w:szCs w:val="28"/>
              </w:rPr>
              <w:t>сборники нот</w:t>
            </w:r>
          </w:p>
          <w:p w:rsidR="00E65015" w:rsidRPr="00E10139" w:rsidRDefault="00E65015" w:rsidP="00E10139">
            <w:pPr>
              <w:shd w:val="clear" w:color="auto" w:fill="FFFFFF"/>
              <w:tabs>
                <w:tab w:val="left" w:pos="288"/>
              </w:tabs>
              <w:spacing w:line="276" w:lineRule="auto"/>
              <w:ind w:right="62"/>
              <w:jc w:val="both"/>
              <w:rPr>
                <w:sz w:val="28"/>
                <w:szCs w:val="28"/>
              </w:rPr>
            </w:pPr>
            <w:r w:rsidRPr="00E10139">
              <w:rPr>
                <w:sz w:val="28"/>
                <w:szCs w:val="28"/>
              </w:rPr>
              <w:t>•</w:t>
            </w:r>
            <w:r w:rsidRPr="00E10139">
              <w:rPr>
                <w:sz w:val="28"/>
                <w:szCs w:val="28"/>
              </w:rPr>
              <w:tab/>
              <w:t xml:space="preserve">Шкаф для используемых </w:t>
            </w:r>
          </w:p>
          <w:p w:rsidR="00E65015" w:rsidRPr="00E10139" w:rsidRDefault="00E65015" w:rsidP="00E10139">
            <w:pPr>
              <w:shd w:val="clear" w:color="auto" w:fill="FFFFFF"/>
              <w:tabs>
                <w:tab w:val="left" w:pos="288"/>
              </w:tabs>
              <w:spacing w:line="276" w:lineRule="auto"/>
              <w:ind w:right="62"/>
              <w:jc w:val="both"/>
              <w:rPr>
                <w:sz w:val="28"/>
                <w:szCs w:val="28"/>
              </w:rPr>
            </w:pPr>
            <w:r w:rsidRPr="00E10139">
              <w:rPr>
                <w:sz w:val="28"/>
                <w:szCs w:val="28"/>
              </w:rPr>
              <w:t xml:space="preserve">пособий, игрушек, атрибутов </w:t>
            </w:r>
          </w:p>
          <w:p w:rsidR="00E65015" w:rsidRPr="00E10139" w:rsidRDefault="00E65015" w:rsidP="00E10139">
            <w:pPr>
              <w:shd w:val="clear" w:color="auto" w:fill="FFFFFF"/>
              <w:tabs>
                <w:tab w:val="left" w:pos="288"/>
              </w:tabs>
              <w:spacing w:line="276" w:lineRule="auto"/>
              <w:ind w:right="62"/>
              <w:jc w:val="both"/>
              <w:rPr>
                <w:sz w:val="28"/>
                <w:szCs w:val="28"/>
              </w:rPr>
            </w:pPr>
            <w:r w:rsidRPr="00E10139">
              <w:rPr>
                <w:sz w:val="28"/>
                <w:szCs w:val="28"/>
              </w:rPr>
              <w:t>и прочего материала</w:t>
            </w:r>
          </w:p>
          <w:p w:rsidR="00E65015" w:rsidRPr="00E10139" w:rsidRDefault="00E65015" w:rsidP="00E10139">
            <w:pPr>
              <w:shd w:val="clear" w:color="auto" w:fill="FFFFFF"/>
              <w:tabs>
                <w:tab w:val="left" w:pos="288"/>
              </w:tabs>
              <w:spacing w:line="276" w:lineRule="auto"/>
              <w:jc w:val="both"/>
              <w:rPr>
                <w:sz w:val="28"/>
                <w:szCs w:val="28"/>
              </w:rPr>
            </w:pPr>
            <w:r w:rsidRPr="00E10139">
              <w:rPr>
                <w:sz w:val="28"/>
                <w:szCs w:val="28"/>
              </w:rPr>
              <w:t>•</w:t>
            </w:r>
            <w:r w:rsidRPr="00E10139">
              <w:rPr>
                <w:sz w:val="28"/>
                <w:szCs w:val="28"/>
              </w:rPr>
              <w:tab/>
              <w:t>Музыкальный центр</w:t>
            </w:r>
          </w:p>
          <w:p w:rsidR="00E65015" w:rsidRPr="00E10139" w:rsidRDefault="00E65015" w:rsidP="00E10139">
            <w:pPr>
              <w:shd w:val="clear" w:color="auto" w:fill="FFFFFF"/>
              <w:tabs>
                <w:tab w:val="left" w:pos="288"/>
              </w:tabs>
              <w:spacing w:line="276" w:lineRule="auto"/>
              <w:jc w:val="both"/>
              <w:rPr>
                <w:sz w:val="28"/>
                <w:szCs w:val="28"/>
              </w:rPr>
            </w:pPr>
            <w:r w:rsidRPr="00E10139">
              <w:rPr>
                <w:sz w:val="28"/>
                <w:szCs w:val="28"/>
              </w:rPr>
              <w:t>•</w:t>
            </w:r>
            <w:r w:rsidRPr="00E10139">
              <w:rPr>
                <w:sz w:val="28"/>
                <w:szCs w:val="28"/>
              </w:rPr>
              <w:tab/>
              <w:t>Пианино</w:t>
            </w:r>
          </w:p>
          <w:p w:rsidR="00E65015" w:rsidRPr="00E10139" w:rsidRDefault="00E65015" w:rsidP="00E10139">
            <w:pPr>
              <w:shd w:val="clear" w:color="auto" w:fill="FFFFFF"/>
              <w:tabs>
                <w:tab w:val="left" w:pos="288"/>
              </w:tabs>
              <w:spacing w:line="276" w:lineRule="auto"/>
              <w:jc w:val="both"/>
              <w:rPr>
                <w:sz w:val="28"/>
                <w:szCs w:val="28"/>
              </w:rPr>
            </w:pPr>
            <w:r w:rsidRPr="00E10139">
              <w:rPr>
                <w:sz w:val="28"/>
                <w:szCs w:val="28"/>
              </w:rPr>
              <w:t>•</w:t>
            </w:r>
            <w:r w:rsidRPr="00E10139">
              <w:rPr>
                <w:sz w:val="28"/>
                <w:szCs w:val="28"/>
              </w:rPr>
              <w:tab/>
              <w:t>Электронное пианино</w:t>
            </w:r>
          </w:p>
          <w:p w:rsidR="00E65015" w:rsidRPr="00E10139" w:rsidRDefault="00E65015" w:rsidP="00E10139">
            <w:pPr>
              <w:shd w:val="clear" w:color="auto" w:fill="FFFFFF"/>
              <w:tabs>
                <w:tab w:val="left" w:pos="288"/>
              </w:tabs>
              <w:spacing w:line="276" w:lineRule="auto"/>
              <w:jc w:val="both"/>
              <w:rPr>
                <w:sz w:val="28"/>
                <w:szCs w:val="28"/>
              </w:rPr>
            </w:pPr>
            <w:r w:rsidRPr="00E10139">
              <w:rPr>
                <w:sz w:val="28"/>
                <w:szCs w:val="28"/>
              </w:rPr>
              <w:t>•   Игрушки</w:t>
            </w:r>
          </w:p>
          <w:p w:rsidR="00E65015" w:rsidRPr="00E10139" w:rsidRDefault="00E65015" w:rsidP="00E10139">
            <w:pPr>
              <w:shd w:val="clear" w:color="auto" w:fill="FFFFFF"/>
              <w:tabs>
                <w:tab w:val="left" w:pos="288"/>
              </w:tabs>
              <w:spacing w:line="276" w:lineRule="auto"/>
              <w:ind w:right="62"/>
              <w:jc w:val="both"/>
              <w:rPr>
                <w:spacing w:val="-1"/>
                <w:sz w:val="28"/>
                <w:szCs w:val="28"/>
              </w:rPr>
            </w:pPr>
            <w:r w:rsidRPr="00E10139">
              <w:rPr>
                <w:sz w:val="28"/>
                <w:szCs w:val="28"/>
              </w:rPr>
              <w:t>•</w:t>
            </w:r>
            <w:r w:rsidRPr="00E10139">
              <w:rPr>
                <w:sz w:val="28"/>
                <w:szCs w:val="28"/>
              </w:rPr>
              <w:tab/>
            </w:r>
            <w:r w:rsidRPr="00E10139">
              <w:rPr>
                <w:spacing w:val="-1"/>
                <w:sz w:val="28"/>
                <w:szCs w:val="28"/>
              </w:rPr>
              <w:t xml:space="preserve">Разнообразные музыкальные </w:t>
            </w:r>
          </w:p>
          <w:p w:rsidR="00E65015" w:rsidRPr="00E10139" w:rsidRDefault="00E65015" w:rsidP="00E10139">
            <w:pPr>
              <w:shd w:val="clear" w:color="auto" w:fill="FFFFFF"/>
              <w:tabs>
                <w:tab w:val="left" w:pos="288"/>
              </w:tabs>
              <w:spacing w:line="276" w:lineRule="auto"/>
              <w:ind w:right="62"/>
              <w:jc w:val="both"/>
              <w:rPr>
                <w:sz w:val="28"/>
                <w:szCs w:val="28"/>
              </w:rPr>
            </w:pPr>
            <w:r w:rsidRPr="00E10139">
              <w:rPr>
                <w:spacing w:val="-1"/>
                <w:sz w:val="28"/>
                <w:szCs w:val="28"/>
              </w:rPr>
              <w:t xml:space="preserve">инструменты </w:t>
            </w:r>
            <w:r w:rsidRPr="00E10139">
              <w:rPr>
                <w:sz w:val="28"/>
                <w:szCs w:val="28"/>
              </w:rPr>
              <w:t>для детей</w:t>
            </w:r>
          </w:p>
          <w:p w:rsidR="00E65015" w:rsidRPr="00E10139" w:rsidRDefault="00E65015" w:rsidP="00A637E4">
            <w:pPr>
              <w:shd w:val="clear" w:color="auto" w:fill="FFFFFF"/>
              <w:tabs>
                <w:tab w:val="left" w:pos="288"/>
              </w:tabs>
              <w:spacing w:line="276" w:lineRule="auto"/>
              <w:ind w:right="62"/>
              <w:rPr>
                <w:sz w:val="28"/>
                <w:szCs w:val="28"/>
              </w:rPr>
            </w:pPr>
            <w:r w:rsidRPr="00E10139">
              <w:rPr>
                <w:sz w:val="28"/>
                <w:szCs w:val="28"/>
              </w:rPr>
              <w:t>•</w:t>
            </w:r>
            <w:r w:rsidRPr="00E10139">
              <w:rPr>
                <w:sz w:val="28"/>
                <w:szCs w:val="28"/>
              </w:rPr>
              <w:tab/>
              <w:t>Подборка аудио- и видеокассет</w:t>
            </w:r>
            <w:r w:rsidRPr="00E10139">
              <w:rPr>
                <w:sz w:val="28"/>
                <w:szCs w:val="28"/>
              </w:rPr>
              <w:br/>
              <w:t>с музыкальными произведениями</w:t>
            </w:r>
          </w:p>
          <w:p w:rsidR="00E65015" w:rsidRPr="00E10139" w:rsidRDefault="00E65015" w:rsidP="00E10139">
            <w:pPr>
              <w:shd w:val="clear" w:color="auto" w:fill="FFFFFF"/>
              <w:tabs>
                <w:tab w:val="left" w:pos="288"/>
              </w:tabs>
              <w:spacing w:line="276" w:lineRule="auto"/>
              <w:jc w:val="both"/>
              <w:rPr>
                <w:sz w:val="28"/>
                <w:szCs w:val="28"/>
              </w:rPr>
            </w:pPr>
            <w:r w:rsidRPr="00E10139">
              <w:rPr>
                <w:sz w:val="28"/>
                <w:szCs w:val="28"/>
              </w:rPr>
              <w:t>•</w:t>
            </w:r>
            <w:r w:rsidRPr="00E10139">
              <w:rPr>
                <w:sz w:val="28"/>
                <w:szCs w:val="28"/>
              </w:rPr>
              <w:tab/>
              <w:t xml:space="preserve">Детские стулья </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10</w:t>
            </w:r>
          </w:p>
        </w:tc>
        <w:tc>
          <w:tcPr>
            <w:tcW w:w="2978" w:type="dxa"/>
          </w:tcPr>
          <w:p w:rsidR="00E65015" w:rsidRPr="00E10139" w:rsidRDefault="00E65015" w:rsidP="00E10139">
            <w:pPr>
              <w:shd w:val="clear" w:color="auto" w:fill="FFFFFF"/>
              <w:spacing w:line="276" w:lineRule="auto"/>
              <w:ind w:right="293"/>
              <w:jc w:val="both"/>
              <w:rPr>
                <w:bCs/>
                <w:sz w:val="28"/>
                <w:szCs w:val="28"/>
              </w:rPr>
            </w:pPr>
            <w:r w:rsidRPr="00E10139">
              <w:rPr>
                <w:bCs/>
                <w:sz w:val="28"/>
                <w:szCs w:val="28"/>
              </w:rPr>
              <w:t>Костюмерная</w:t>
            </w:r>
          </w:p>
        </w:tc>
        <w:tc>
          <w:tcPr>
            <w:tcW w:w="4110" w:type="dxa"/>
            <w:gridSpan w:val="2"/>
          </w:tcPr>
          <w:p w:rsidR="00E65015" w:rsidRPr="00E10139" w:rsidRDefault="00E65015" w:rsidP="00E10139">
            <w:pPr>
              <w:shd w:val="clear" w:color="auto" w:fill="FFFFFF"/>
              <w:tabs>
                <w:tab w:val="left" w:pos="298"/>
              </w:tabs>
              <w:spacing w:line="276" w:lineRule="auto"/>
              <w:jc w:val="both"/>
              <w:rPr>
                <w:sz w:val="28"/>
                <w:szCs w:val="28"/>
              </w:rPr>
            </w:pPr>
            <w:r w:rsidRPr="00E10139">
              <w:rPr>
                <w:sz w:val="28"/>
                <w:szCs w:val="28"/>
              </w:rPr>
              <w:t>•</w:t>
            </w:r>
            <w:r w:rsidRPr="00E10139">
              <w:rPr>
                <w:sz w:val="28"/>
                <w:szCs w:val="28"/>
              </w:rPr>
              <w:tab/>
              <w:t>Хранение</w:t>
            </w:r>
          </w:p>
          <w:p w:rsidR="00E65015" w:rsidRPr="00E10139" w:rsidRDefault="00E65015" w:rsidP="00E10139">
            <w:pPr>
              <w:shd w:val="clear" w:color="auto" w:fill="FFFFFF"/>
              <w:tabs>
                <w:tab w:val="left" w:pos="298"/>
              </w:tabs>
              <w:spacing w:line="276" w:lineRule="auto"/>
              <w:ind w:right="293"/>
              <w:jc w:val="both"/>
              <w:rPr>
                <w:sz w:val="28"/>
                <w:szCs w:val="28"/>
              </w:rPr>
            </w:pPr>
          </w:p>
        </w:tc>
        <w:tc>
          <w:tcPr>
            <w:tcW w:w="7230" w:type="dxa"/>
          </w:tcPr>
          <w:p w:rsidR="00E65015" w:rsidRPr="00E10139" w:rsidRDefault="00E65015" w:rsidP="00E10139">
            <w:pPr>
              <w:shd w:val="clear" w:color="auto" w:fill="FFFFFF"/>
              <w:tabs>
                <w:tab w:val="left" w:pos="288"/>
              </w:tabs>
              <w:spacing w:line="276" w:lineRule="auto"/>
              <w:jc w:val="both"/>
              <w:rPr>
                <w:sz w:val="28"/>
                <w:szCs w:val="28"/>
              </w:rPr>
            </w:pPr>
            <w:r w:rsidRPr="00E10139">
              <w:rPr>
                <w:sz w:val="28"/>
                <w:szCs w:val="28"/>
              </w:rPr>
              <w:t>•</w:t>
            </w:r>
            <w:r w:rsidRPr="00E10139">
              <w:rPr>
                <w:sz w:val="28"/>
                <w:szCs w:val="28"/>
              </w:rPr>
              <w:tab/>
              <w:t>Детские и взрослые костюмы</w:t>
            </w:r>
          </w:p>
          <w:p w:rsidR="00E65015" w:rsidRPr="00E10139" w:rsidRDefault="00E65015" w:rsidP="00E10139">
            <w:pPr>
              <w:shd w:val="clear" w:color="auto" w:fill="FFFFFF"/>
              <w:tabs>
                <w:tab w:val="left" w:pos="288"/>
              </w:tabs>
              <w:spacing w:line="276" w:lineRule="auto"/>
              <w:jc w:val="both"/>
              <w:rPr>
                <w:sz w:val="28"/>
                <w:szCs w:val="28"/>
              </w:rPr>
            </w:pPr>
            <w:r w:rsidRPr="00E10139">
              <w:rPr>
                <w:sz w:val="28"/>
                <w:szCs w:val="28"/>
              </w:rPr>
              <w:t>•</w:t>
            </w:r>
            <w:r w:rsidRPr="00E10139">
              <w:rPr>
                <w:sz w:val="28"/>
                <w:szCs w:val="28"/>
              </w:rPr>
              <w:tab/>
              <w:t xml:space="preserve">Полки с атрибутами </w:t>
            </w:r>
          </w:p>
          <w:p w:rsidR="00E65015" w:rsidRPr="00E10139" w:rsidRDefault="00E65015" w:rsidP="00E10139">
            <w:pPr>
              <w:shd w:val="clear" w:color="auto" w:fill="FFFFFF"/>
              <w:tabs>
                <w:tab w:val="left" w:pos="288"/>
              </w:tabs>
              <w:spacing w:line="276" w:lineRule="auto"/>
              <w:jc w:val="both"/>
              <w:rPr>
                <w:sz w:val="28"/>
                <w:szCs w:val="28"/>
              </w:rPr>
            </w:pPr>
            <w:r w:rsidRPr="00E10139">
              <w:rPr>
                <w:sz w:val="28"/>
                <w:szCs w:val="28"/>
              </w:rPr>
              <w:t>к мероприятиям</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11</w:t>
            </w:r>
          </w:p>
        </w:tc>
        <w:tc>
          <w:tcPr>
            <w:tcW w:w="2978" w:type="dxa"/>
          </w:tcPr>
          <w:p w:rsidR="00E65015" w:rsidRPr="00E10139" w:rsidRDefault="00E65015" w:rsidP="00E10139">
            <w:pPr>
              <w:shd w:val="clear" w:color="auto" w:fill="FFFFFF"/>
              <w:spacing w:line="276" w:lineRule="auto"/>
              <w:jc w:val="both"/>
              <w:rPr>
                <w:sz w:val="28"/>
                <w:szCs w:val="28"/>
              </w:rPr>
            </w:pPr>
            <w:r w:rsidRPr="00E10139">
              <w:rPr>
                <w:bCs/>
                <w:sz w:val="28"/>
                <w:szCs w:val="28"/>
              </w:rPr>
              <w:t>Физкультурный зал</w:t>
            </w:r>
          </w:p>
          <w:p w:rsidR="00E65015" w:rsidRPr="00E10139" w:rsidRDefault="00E65015" w:rsidP="00E10139">
            <w:pPr>
              <w:shd w:val="clear" w:color="auto" w:fill="FFFFFF"/>
              <w:spacing w:line="276" w:lineRule="auto"/>
              <w:jc w:val="both"/>
              <w:rPr>
                <w:b/>
                <w:bCs/>
                <w:sz w:val="28"/>
                <w:szCs w:val="28"/>
              </w:rPr>
            </w:pPr>
          </w:p>
        </w:tc>
        <w:tc>
          <w:tcPr>
            <w:tcW w:w="4110" w:type="dxa"/>
            <w:gridSpan w:val="2"/>
          </w:tcPr>
          <w:p w:rsidR="00E65015" w:rsidRPr="00E10139" w:rsidRDefault="00E65015" w:rsidP="00E10139">
            <w:pPr>
              <w:shd w:val="clear" w:color="auto" w:fill="FFFFFF"/>
              <w:tabs>
                <w:tab w:val="left" w:pos="307"/>
              </w:tabs>
              <w:spacing w:line="276" w:lineRule="auto"/>
              <w:jc w:val="both"/>
              <w:rPr>
                <w:sz w:val="28"/>
                <w:szCs w:val="28"/>
              </w:rPr>
            </w:pPr>
            <w:r w:rsidRPr="00E10139">
              <w:rPr>
                <w:sz w:val="28"/>
                <w:szCs w:val="28"/>
              </w:rPr>
              <w:t>•</w:t>
            </w:r>
            <w:r w:rsidRPr="00E10139">
              <w:rPr>
                <w:sz w:val="28"/>
                <w:szCs w:val="28"/>
              </w:rPr>
              <w:tab/>
              <w:t>Физкультурные занятия</w:t>
            </w:r>
          </w:p>
          <w:p w:rsidR="00E65015" w:rsidRPr="00E10139" w:rsidRDefault="00E65015" w:rsidP="00E10139">
            <w:pPr>
              <w:shd w:val="clear" w:color="auto" w:fill="FFFFFF"/>
              <w:tabs>
                <w:tab w:val="left" w:pos="307"/>
              </w:tabs>
              <w:spacing w:line="276" w:lineRule="auto"/>
              <w:jc w:val="both"/>
              <w:rPr>
                <w:sz w:val="28"/>
                <w:szCs w:val="28"/>
              </w:rPr>
            </w:pPr>
            <w:r w:rsidRPr="00E10139">
              <w:rPr>
                <w:sz w:val="28"/>
                <w:szCs w:val="28"/>
              </w:rPr>
              <w:t>•</w:t>
            </w:r>
            <w:r w:rsidRPr="00E10139">
              <w:rPr>
                <w:sz w:val="28"/>
                <w:szCs w:val="28"/>
              </w:rPr>
              <w:tab/>
              <w:t>Спортивные досуги</w:t>
            </w:r>
          </w:p>
          <w:p w:rsidR="00E65015" w:rsidRPr="00E10139" w:rsidRDefault="00E65015" w:rsidP="00E10139">
            <w:pPr>
              <w:shd w:val="clear" w:color="auto" w:fill="FFFFFF"/>
              <w:tabs>
                <w:tab w:val="left" w:pos="307"/>
              </w:tabs>
              <w:spacing w:line="276" w:lineRule="auto"/>
              <w:jc w:val="both"/>
              <w:rPr>
                <w:sz w:val="28"/>
                <w:szCs w:val="28"/>
              </w:rPr>
            </w:pPr>
            <w:r w:rsidRPr="00E10139">
              <w:rPr>
                <w:sz w:val="28"/>
                <w:szCs w:val="28"/>
              </w:rPr>
              <w:t>•</w:t>
            </w:r>
            <w:r w:rsidRPr="00E10139">
              <w:rPr>
                <w:sz w:val="28"/>
                <w:szCs w:val="28"/>
              </w:rPr>
              <w:tab/>
              <w:t>Развлечения, праздники</w:t>
            </w:r>
          </w:p>
          <w:p w:rsidR="00E65015" w:rsidRPr="00E10139" w:rsidRDefault="00E65015" w:rsidP="00E10139">
            <w:pPr>
              <w:shd w:val="clear" w:color="auto" w:fill="FFFFFF"/>
              <w:tabs>
                <w:tab w:val="left" w:pos="307"/>
              </w:tabs>
              <w:spacing w:line="276" w:lineRule="auto"/>
              <w:jc w:val="both"/>
              <w:rPr>
                <w:sz w:val="28"/>
                <w:szCs w:val="28"/>
              </w:rPr>
            </w:pPr>
            <w:r w:rsidRPr="00E10139">
              <w:rPr>
                <w:sz w:val="28"/>
                <w:szCs w:val="28"/>
              </w:rPr>
              <w:t>•</w:t>
            </w:r>
            <w:r w:rsidRPr="00E10139">
              <w:rPr>
                <w:sz w:val="28"/>
                <w:szCs w:val="28"/>
              </w:rPr>
              <w:tab/>
              <w:t>Консультативная работа</w:t>
            </w:r>
          </w:p>
          <w:p w:rsidR="00E65015" w:rsidRPr="00E10139" w:rsidRDefault="00E65015" w:rsidP="00E10139">
            <w:pPr>
              <w:shd w:val="clear" w:color="auto" w:fill="FFFFFF"/>
              <w:spacing w:line="276" w:lineRule="auto"/>
              <w:jc w:val="both"/>
              <w:rPr>
                <w:sz w:val="28"/>
                <w:szCs w:val="28"/>
              </w:rPr>
            </w:pPr>
            <w:r w:rsidRPr="00E10139">
              <w:rPr>
                <w:spacing w:val="-2"/>
                <w:sz w:val="28"/>
                <w:szCs w:val="28"/>
              </w:rPr>
              <w:t>с родителями и воспитателями</w:t>
            </w:r>
          </w:p>
        </w:tc>
        <w:tc>
          <w:tcPr>
            <w:tcW w:w="7230" w:type="dxa"/>
          </w:tcPr>
          <w:p w:rsidR="00E65015" w:rsidRPr="00E10139" w:rsidRDefault="00E65015" w:rsidP="00E10139">
            <w:pPr>
              <w:shd w:val="clear" w:color="auto" w:fill="FFFFFF"/>
              <w:tabs>
                <w:tab w:val="left" w:pos="298"/>
              </w:tabs>
              <w:spacing w:line="276" w:lineRule="auto"/>
              <w:ind w:right="298"/>
              <w:jc w:val="both"/>
              <w:rPr>
                <w:spacing w:val="-1"/>
                <w:sz w:val="28"/>
                <w:szCs w:val="28"/>
              </w:rPr>
            </w:pPr>
            <w:r w:rsidRPr="00E10139">
              <w:rPr>
                <w:sz w:val="28"/>
                <w:szCs w:val="28"/>
              </w:rPr>
              <w:t>•</w:t>
            </w:r>
            <w:r w:rsidRPr="00E10139">
              <w:rPr>
                <w:sz w:val="28"/>
                <w:szCs w:val="28"/>
              </w:rPr>
              <w:tab/>
            </w:r>
            <w:r w:rsidRPr="00E10139">
              <w:rPr>
                <w:spacing w:val="-1"/>
                <w:sz w:val="28"/>
                <w:szCs w:val="28"/>
              </w:rPr>
              <w:t xml:space="preserve">Спортивное оборудование </w:t>
            </w:r>
          </w:p>
          <w:p w:rsidR="00E65015" w:rsidRPr="00E10139" w:rsidRDefault="00E65015" w:rsidP="00E10139">
            <w:pPr>
              <w:shd w:val="clear" w:color="auto" w:fill="FFFFFF"/>
              <w:tabs>
                <w:tab w:val="left" w:pos="298"/>
              </w:tabs>
              <w:spacing w:line="276" w:lineRule="auto"/>
              <w:ind w:right="298"/>
              <w:jc w:val="both"/>
              <w:rPr>
                <w:sz w:val="28"/>
                <w:szCs w:val="28"/>
              </w:rPr>
            </w:pPr>
            <w:r w:rsidRPr="00E10139">
              <w:rPr>
                <w:spacing w:val="-1"/>
                <w:sz w:val="28"/>
                <w:szCs w:val="28"/>
              </w:rPr>
              <w:t xml:space="preserve">для прыжков, </w:t>
            </w:r>
            <w:r w:rsidRPr="00E10139">
              <w:rPr>
                <w:sz w:val="28"/>
                <w:szCs w:val="28"/>
              </w:rPr>
              <w:t>метания, лазания</w:t>
            </w:r>
          </w:p>
          <w:p w:rsidR="00E65015" w:rsidRPr="00E10139" w:rsidRDefault="00E65015" w:rsidP="00E10139">
            <w:pPr>
              <w:shd w:val="clear" w:color="auto" w:fill="FFFFFF"/>
              <w:tabs>
                <w:tab w:val="left" w:pos="298"/>
              </w:tabs>
              <w:spacing w:line="276" w:lineRule="auto"/>
              <w:jc w:val="both"/>
              <w:rPr>
                <w:sz w:val="28"/>
                <w:szCs w:val="28"/>
              </w:rPr>
            </w:pPr>
            <w:r w:rsidRPr="00E10139">
              <w:rPr>
                <w:sz w:val="28"/>
                <w:szCs w:val="28"/>
              </w:rPr>
              <w:t>•</w:t>
            </w:r>
            <w:r w:rsidRPr="00E10139">
              <w:rPr>
                <w:sz w:val="28"/>
                <w:szCs w:val="28"/>
              </w:rPr>
              <w:tab/>
              <w:t>Мягкие модули</w:t>
            </w:r>
          </w:p>
          <w:p w:rsidR="00E65015" w:rsidRPr="00E10139" w:rsidRDefault="00E65015" w:rsidP="00E10139">
            <w:pPr>
              <w:shd w:val="clear" w:color="auto" w:fill="FFFFFF"/>
              <w:tabs>
                <w:tab w:val="left" w:pos="298"/>
              </w:tabs>
              <w:spacing w:line="276" w:lineRule="auto"/>
              <w:jc w:val="both"/>
              <w:rPr>
                <w:sz w:val="28"/>
                <w:szCs w:val="28"/>
              </w:rPr>
            </w:pPr>
            <w:r w:rsidRPr="00E10139">
              <w:rPr>
                <w:sz w:val="28"/>
                <w:szCs w:val="28"/>
              </w:rPr>
              <w:t>•</w:t>
            </w:r>
            <w:r w:rsidRPr="00E10139">
              <w:rPr>
                <w:sz w:val="28"/>
                <w:szCs w:val="28"/>
              </w:rPr>
              <w:tab/>
              <w:t>Магнитофон</w:t>
            </w:r>
          </w:p>
          <w:p w:rsidR="00E65015" w:rsidRPr="00E10139" w:rsidRDefault="00E65015" w:rsidP="00E10139">
            <w:pPr>
              <w:shd w:val="clear" w:color="auto" w:fill="FFFFFF"/>
              <w:tabs>
                <w:tab w:val="left" w:pos="298"/>
              </w:tabs>
              <w:spacing w:line="276" w:lineRule="auto"/>
              <w:jc w:val="both"/>
              <w:rPr>
                <w:sz w:val="28"/>
                <w:szCs w:val="28"/>
                <w:highlight w:val="yellow"/>
              </w:rPr>
            </w:pPr>
            <w:r w:rsidRPr="00E10139">
              <w:rPr>
                <w:sz w:val="28"/>
                <w:szCs w:val="28"/>
              </w:rPr>
              <w:t>Скакалки, мячи, кегли, обручи</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lastRenderedPageBreak/>
              <w:t>12</w:t>
            </w:r>
          </w:p>
        </w:tc>
        <w:tc>
          <w:tcPr>
            <w:tcW w:w="2978" w:type="dxa"/>
          </w:tcPr>
          <w:p w:rsidR="00E65015" w:rsidRPr="00E10139" w:rsidRDefault="00E65015" w:rsidP="00E10139">
            <w:pPr>
              <w:shd w:val="clear" w:color="auto" w:fill="FFFFFF"/>
              <w:spacing w:line="276" w:lineRule="auto"/>
              <w:jc w:val="both"/>
              <w:rPr>
                <w:bCs/>
                <w:sz w:val="28"/>
                <w:szCs w:val="28"/>
              </w:rPr>
            </w:pPr>
            <w:r w:rsidRPr="00E10139">
              <w:rPr>
                <w:bCs/>
                <w:sz w:val="28"/>
                <w:szCs w:val="28"/>
              </w:rPr>
              <w:t>Коридоры ДОУ</w:t>
            </w:r>
          </w:p>
        </w:tc>
        <w:tc>
          <w:tcPr>
            <w:tcW w:w="4110" w:type="dxa"/>
            <w:gridSpan w:val="2"/>
          </w:tcPr>
          <w:p w:rsidR="00E65015" w:rsidRPr="00E10139" w:rsidRDefault="00E65015" w:rsidP="00E10139">
            <w:pPr>
              <w:shd w:val="clear" w:color="auto" w:fill="FFFFFF"/>
              <w:tabs>
                <w:tab w:val="left" w:pos="302"/>
              </w:tabs>
              <w:spacing w:line="276" w:lineRule="auto"/>
              <w:jc w:val="both"/>
              <w:rPr>
                <w:sz w:val="28"/>
                <w:szCs w:val="28"/>
              </w:rPr>
            </w:pPr>
            <w:r w:rsidRPr="00E10139">
              <w:rPr>
                <w:sz w:val="28"/>
                <w:szCs w:val="28"/>
              </w:rPr>
              <w:t>Информационно-просветительская работа с родителями и детьми</w:t>
            </w:r>
          </w:p>
        </w:tc>
        <w:tc>
          <w:tcPr>
            <w:tcW w:w="7230" w:type="dxa"/>
          </w:tcPr>
          <w:p w:rsidR="00E65015" w:rsidRPr="00E10139" w:rsidRDefault="00E65015" w:rsidP="00E10139">
            <w:pPr>
              <w:shd w:val="clear" w:color="auto" w:fill="FFFFFF"/>
              <w:tabs>
                <w:tab w:val="left" w:pos="302"/>
              </w:tabs>
              <w:spacing w:line="276" w:lineRule="auto"/>
              <w:jc w:val="both"/>
              <w:rPr>
                <w:sz w:val="28"/>
                <w:szCs w:val="28"/>
              </w:rPr>
            </w:pPr>
            <w:r w:rsidRPr="00E10139">
              <w:rPr>
                <w:sz w:val="28"/>
                <w:szCs w:val="28"/>
              </w:rPr>
              <w:t>•</w:t>
            </w:r>
            <w:r w:rsidRPr="00E10139">
              <w:rPr>
                <w:sz w:val="28"/>
                <w:szCs w:val="28"/>
              </w:rPr>
              <w:tab/>
              <w:t>Выставки детского творчества</w:t>
            </w:r>
          </w:p>
          <w:p w:rsidR="00E65015" w:rsidRPr="00E10139" w:rsidRDefault="00E65015" w:rsidP="00E10139">
            <w:pPr>
              <w:shd w:val="clear" w:color="auto" w:fill="FFFFFF"/>
              <w:tabs>
                <w:tab w:val="left" w:pos="302"/>
              </w:tabs>
              <w:spacing w:line="276" w:lineRule="auto"/>
              <w:jc w:val="both"/>
              <w:rPr>
                <w:sz w:val="28"/>
                <w:szCs w:val="28"/>
              </w:rPr>
            </w:pPr>
            <w:r w:rsidRPr="00E10139">
              <w:rPr>
                <w:sz w:val="28"/>
                <w:szCs w:val="28"/>
              </w:rPr>
              <w:t>•</w:t>
            </w:r>
            <w:r w:rsidRPr="00E10139">
              <w:rPr>
                <w:sz w:val="28"/>
                <w:szCs w:val="28"/>
              </w:rPr>
              <w:tab/>
              <w:t xml:space="preserve">Наглядно-информационый </w:t>
            </w:r>
          </w:p>
          <w:p w:rsidR="00E65015" w:rsidRPr="00E10139" w:rsidRDefault="00E65015" w:rsidP="00E10139">
            <w:pPr>
              <w:shd w:val="clear" w:color="auto" w:fill="FFFFFF"/>
              <w:tabs>
                <w:tab w:val="left" w:pos="302"/>
              </w:tabs>
              <w:spacing w:line="276" w:lineRule="auto"/>
              <w:jc w:val="both"/>
              <w:rPr>
                <w:sz w:val="28"/>
                <w:szCs w:val="28"/>
              </w:rPr>
            </w:pPr>
            <w:r w:rsidRPr="00E10139">
              <w:rPr>
                <w:sz w:val="28"/>
                <w:szCs w:val="28"/>
              </w:rPr>
              <w:t>материал по ПДД</w:t>
            </w:r>
          </w:p>
          <w:p w:rsidR="00E65015" w:rsidRPr="00E10139" w:rsidRDefault="00E65015" w:rsidP="00E10139">
            <w:pPr>
              <w:shd w:val="clear" w:color="auto" w:fill="FFFFFF"/>
              <w:tabs>
                <w:tab w:val="left" w:pos="278"/>
              </w:tabs>
              <w:spacing w:line="276" w:lineRule="auto"/>
              <w:jc w:val="both"/>
              <w:rPr>
                <w:sz w:val="28"/>
                <w:szCs w:val="28"/>
              </w:rPr>
            </w:pPr>
            <w:r w:rsidRPr="00E10139">
              <w:rPr>
                <w:sz w:val="28"/>
                <w:szCs w:val="28"/>
              </w:rPr>
              <w:t>•</w:t>
            </w:r>
            <w:r w:rsidRPr="00E10139">
              <w:rPr>
                <w:sz w:val="28"/>
                <w:szCs w:val="28"/>
              </w:rPr>
              <w:tab/>
              <w:t>Наглядно-информационный</w:t>
            </w:r>
          </w:p>
          <w:p w:rsidR="00E65015" w:rsidRPr="00E10139" w:rsidRDefault="00E65015" w:rsidP="00E10139">
            <w:pPr>
              <w:shd w:val="clear" w:color="auto" w:fill="FFFFFF"/>
              <w:tabs>
                <w:tab w:val="left" w:pos="278"/>
              </w:tabs>
              <w:spacing w:line="276" w:lineRule="auto"/>
              <w:jc w:val="both"/>
              <w:rPr>
                <w:sz w:val="28"/>
                <w:szCs w:val="28"/>
              </w:rPr>
            </w:pPr>
            <w:r w:rsidRPr="00E10139">
              <w:rPr>
                <w:sz w:val="28"/>
                <w:szCs w:val="28"/>
              </w:rPr>
              <w:t xml:space="preserve"> материал по правилам </w:t>
            </w:r>
          </w:p>
          <w:p w:rsidR="00E65015" w:rsidRPr="00E10139" w:rsidRDefault="00E65015" w:rsidP="00E10139">
            <w:pPr>
              <w:shd w:val="clear" w:color="auto" w:fill="FFFFFF"/>
              <w:tabs>
                <w:tab w:val="left" w:pos="278"/>
              </w:tabs>
              <w:spacing w:line="276" w:lineRule="auto"/>
              <w:jc w:val="both"/>
              <w:rPr>
                <w:sz w:val="28"/>
                <w:szCs w:val="28"/>
              </w:rPr>
            </w:pPr>
            <w:r w:rsidRPr="00E10139">
              <w:rPr>
                <w:sz w:val="28"/>
                <w:szCs w:val="28"/>
              </w:rPr>
              <w:t>пожарной безопасности</w:t>
            </w:r>
          </w:p>
          <w:p w:rsidR="00E65015" w:rsidRPr="00E10139" w:rsidRDefault="00E65015" w:rsidP="00E10139">
            <w:pPr>
              <w:shd w:val="clear" w:color="auto" w:fill="FFFFFF"/>
              <w:tabs>
                <w:tab w:val="left" w:pos="278"/>
              </w:tabs>
              <w:spacing w:line="276" w:lineRule="auto"/>
              <w:jc w:val="both"/>
              <w:rPr>
                <w:sz w:val="28"/>
                <w:szCs w:val="28"/>
              </w:rPr>
            </w:pPr>
            <w:r w:rsidRPr="00E10139">
              <w:rPr>
                <w:sz w:val="28"/>
                <w:szCs w:val="28"/>
              </w:rPr>
              <w:t>•</w:t>
            </w:r>
            <w:r w:rsidRPr="00E10139">
              <w:rPr>
                <w:sz w:val="28"/>
                <w:szCs w:val="28"/>
              </w:rPr>
              <w:tab/>
              <w:t>Стенды для  родителей</w:t>
            </w:r>
          </w:p>
          <w:p w:rsidR="00E65015" w:rsidRPr="00E10139" w:rsidRDefault="00E65015" w:rsidP="00E10139">
            <w:pPr>
              <w:shd w:val="clear" w:color="auto" w:fill="FFFFFF"/>
              <w:tabs>
                <w:tab w:val="left" w:pos="278"/>
              </w:tabs>
              <w:spacing w:line="276" w:lineRule="auto"/>
              <w:jc w:val="both"/>
              <w:rPr>
                <w:sz w:val="28"/>
                <w:szCs w:val="28"/>
              </w:rPr>
            </w:pPr>
            <w:r w:rsidRPr="00E10139">
              <w:rPr>
                <w:sz w:val="28"/>
                <w:szCs w:val="28"/>
              </w:rPr>
              <w:t>•</w:t>
            </w:r>
            <w:r w:rsidRPr="00E10139">
              <w:rPr>
                <w:sz w:val="28"/>
                <w:szCs w:val="28"/>
              </w:rPr>
              <w:tab/>
              <w:t xml:space="preserve">Стенды  для  сотрудников </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13</w:t>
            </w:r>
          </w:p>
        </w:tc>
        <w:tc>
          <w:tcPr>
            <w:tcW w:w="2978" w:type="dxa"/>
          </w:tcPr>
          <w:p w:rsidR="00E65015" w:rsidRPr="00E10139" w:rsidRDefault="00E65015" w:rsidP="00E10139">
            <w:pPr>
              <w:spacing w:line="276" w:lineRule="auto"/>
              <w:jc w:val="both"/>
              <w:rPr>
                <w:sz w:val="28"/>
                <w:szCs w:val="28"/>
              </w:rPr>
            </w:pPr>
            <w:r w:rsidRPr="00E10139">
              <w:rPr>
                <w:sz w:val="28"/>
                <w:szCs w:val="28"/>
              </w:rPr>
              <w:t>Медицинский  кабинет</w:t>
            </w:r>
          </w:p>
          <w:p w:rsidR="00E65015" w:rsidRPr="00E10139" w:rsidRDefault="00E65015" w:rsidP="00E10139">
            <w:pPr>
              <w:shd w:val="clear" w:color="auto" w:fill="FFFFFF"/>
              <w:spacing w:line="276" w:lineRule="auto"/>
              <w:jc w:val="both"/>
              <w:rPr>
                <w:b/>
                <w:bCs/>
                <w:sz w:val="28"/>
                <w:szCs w:val="28"/>
              </w:rPr>
            </w:pPr>
          </w:p>
        </w:tc>
        <w:tc>
          <w:tcPr>
            <w:tcW w:w="4110" w:type="dxa"/>
            <w:gridSpan w:val="2"/>
          </w:tcPr>
          <w:p w:rsidR="00E65015" w:rsidRPr="00E10139" w:rsidRDefault="00E65015" w:rsidP="00E10139">
            <w:pPr>
              <w:shd w:val="clear" w:color="auto" w:fill="FFFFFF"/>
              <w:tabs>
                <w:tab w:val="left" w:pos="302"/>
              </w:tabs>
              <w:spacing w:line="276" w:lineRule="auto"/>
              <w:jc w:val="both"/>
              <w:rPr>
                <w:sz w:val="28"/>
                <w:szCs w:val="28"/>
              </w:rPr>
            </w:pPr>
            <w:r w:rsidRPr="00E10139">
              <w:rPr>
                <w:sz w:val="28"/>
                <w:szCs w:val="28"/>
              </w:rPr>
              <w:t>•</w:t>
            </w:r>
            <w:r w:rsidRPr="00E10139">
              <w:rPr>
                <w:sz w:val="28"/>
                <w:szCs w:val="28"/>
              </w:rPr>
              <w:tab/>
              <w:t>Осмотр детей, консультации  медсестры, врачей;</w:t>
            </w:r>
          </w:p>
          <w:p w:rsidR="00E65015" w:rsidRPr="00E10139" w:rsidRDefault="00E65015" w:rsidP="00E10139">
            <w:pPr>
              <w:shd w:val="clear" w:color="auto" w:fill="FFFFFF"/>
              <w:tabs>
                <w:tab w:val="left" w:pos="302"/>
              </w:tabs>
              <w:spacing w:line="276" w:lineRule="auto"/>
              <w:jc w:val="both"/>
              <w:rPr>
                <w:sz w:val="28"/>
                <w:szCs w:val="28"/>
              </w:rPr>
            </w:pPr>
            <w:r w:rsidRPr="00E10139">
              <w:rPr>
                <w:sz w:val="28"/>
                <w:szCs w:val="28"/>
              </w:rPr>
              <w:t>• Консультативно-просветительская  работа с родителями и сотрудниками ДОУ</w:t>
            </w:r>
          </w:p>
        </w:tc>
        <w:tc>
          <w:tcPr>
            <w:tcW w:w="7230" w:type="dxa"/>
          </w:tcPr>
          <w:p w:rsidR="00E65015" w:rsidRPr="00E10139" w:rsidRDefault="00E65015" w:rsidP="00E10139">
            <w:pPr>
              <w:spacing w:line="276" w:lineRule="auto"/>
              <w:jc w:val="both"/>
              <w:rPr>
                <w:sz w:val="28"/>
                <w:szCs w:val="28"/>
              </w:rPr>
            </w:pPr>
            <w:r w:rsidRPr="00E10139">
              <w:rPr>
                <w:sz w:val="28"/>
                <w:szCs w:val="28"/>
              </w:rPr>
              <w:t>• Изолятор</w:t>
            </w:r>
          </w:p>
          <w:p w:rsidR="00E65015" w:rsidRPr="00E10139" w:rsidRDefault="00E65015" w:rsidP="00E10139">
            <w:pPr>
              <w:spacing w:line="276" w:lineRule="auto"/>
              <w:jc w:val="both"/>
              <w:rPr>
                <w:sz w:val="28"/>
                <w:szCs w:val="28"/>
              </w:rPr>
            </w:pPr>
            <w:r w:rsidRPr="00E10139">
              <w:rPr>
                <w:sz w:val="28"/>
                <w:szCs w:val="28"/>
              </w:rPr>
              <w:t>• Процедурный  кабинет</w:t>
            </w:r>
          </w:p>
          <w:p w:rsidR="00E65015" w:rsidRPr="00E10139" w:rsidRDefault="00E65015" w:rsidP="00E10139">
            <w:pPr>
              <w:shd w:val="clear" w:color="auto" w:fill="FFFFFF"/>
              <w:tabs>
                <w:tab w:val="left" w:pos="302"/>
              </w:tabs>
              <w:spacing w:line="276" w:lineRule="auto"/>
              <w:jc w:val="both"/>
              <w:rPr>
                <w:sz w:val="28"/>
                <w:szCs w:val="28"/>
              </w:rPr>
            </w:pPr>
            <w:r w:rsidRPr="00E10139">
              <w:rPr>
                <w:sz w:val="28"/>
                <w:szCs w:val="28"/>
              </w:rPr>
              <w:t>• Медицинский  кабинет</w:t>
            </w:r>
          </w:p>
          <w:p w:rsidR="00E65015" w:rsidRPr="00E10139" w:rsidRDefault="00E65015" w:rsidP="00E10139">
            <w:pPr>
              <w:shd w:val="clear" w:color="auto" w:fill="FFFFFF"/>
              <w:tabs>
                <w:tab w:val="left" w:pos="302"/>
              </w:tabs>
              <w:spacing w:line="276" w:lineRule="auto"/>
              <w:jc w:val="both"/>
              <w:rPr>
                <w:sz w:val="28"/>
                <w:szCs w:val="28"/>
              </w:rPr>
            </w:pPr>
            <w:r w:rsidRPr="00E10139">
              <w:rPr>
                <w:sz w:val="28"/>
                <w:szCs w:val="28"/>
              </w:rPr>
              <w:t>• Туалетная комната</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14</w:t>
            </w:r>
          </w:p>
        </w:tc>
        <w:tc>
          <w:tcPr>
            <w:tcW w:w="2978" w:type="dxa"/>
          </w:tcPr>
          <w:p w:rsidR="00E65015" w:rsidRPr="00E10139" w:rsidRDefault="00E65015" w:rsidP="00E10139">
            <w:pPr>
              <w:spacing w:line="276" w:lineRule="auto"/>
              <w:jc w:val="both"/>
              <w:rPr>
                <w:sz w:val="28"/>
                <w:szCs w:val="28"/>
              </w:rPr>
            </w:pPr>
            <w:r w:rsidRPr="00E10139">
              <w:rPr>
                <w:sz w:val="28"/>
                <w:szCs w:val="28"/>
              </w:rPr>
              <w:t>Участки</w:t>
            </w:r>
          </w:p>
          <w:p w:rsidR="00E65015" w:rsidRPr="00E10139" w:rsidRDefault="00E65015" w:rsidP="00E10139">
            <w:pPr>
              <w:spacing w:line="276" w:lineRule="auto"/>
              <w:jc w:val="both"/>
              <w:rPr>
                <w:b/>
                <w:sz w:val="28"/>
                <w:szCs w:val="28"/>
              </w:rPr>
            </w:pPr>
          </w:p>
        </w:tc>
        <w:tc>
          <w:tcPr>
            <w:tcW w:w="4110" w:type="dxa"/>
            <w:gridSpan w:val="2"/>
          </w:tcPr>
          <w:p w:rsidR="00E65015" w:rsidRPr="00E10139" w:rsidRDefault="00E65015" w:rsidP="00E10139">
            <w:pPr>
              <w:spacing w:line="276" w:lineRule="auto"/>
              <w:jc w:val="both"/>
              <w:rPr>
                <w:sz w:val="28"/>
                <w:szCs w:val="28"/>
              </w:rPr>
            </w:pPr>
            <w:r w:rsidRPr="00E10139">
              <w:rPr>
                <w:sz w:val="28"/>
                <w:szCs w:val="28"/>
              </w:rPr>
              <w:t>• Прогулки, наблюдения;</w:t>
            </w:r>
          </w:p>
          <w:p w:rsidR="00E65015" w:rsidRPr="00E10139" w:rsidRDefault="00E65015" w:rsidP="00E10139">
            <w:pPr>
              <w:spacing w:line="276" w:lineRule="auto"/>
              <w:jc w:val="both"/>
              <w:rPr>
                <w:sz w:val="28"/>
                <w:szCs w:val="28"/>
              </w:rPr>
            </w:pPr>
            <w:r w:rsidRPr="00E10139">
              <w:rPr>
                <w:sz w:val="28"/>
                <w:szCs w:val="28"/>
              </w:rPr>
              <w:t>• Игровая  деятельность;</w:t>
            </w:r>
          </w:p>
          <w:p w:rsidR="00E65015" w:rsidRPr="00E10139" w:rsidRDefault="00E65015" w:rsidP="00E10139">
            <w:pPr>
              <w:spacing w:line="276" w:lineRule="auto"/>
              <w:jc w:val="both"/>
              <w:rPr>
                <w:sz w:val="28"/>
                <w:szCs w:val="28"/>
              </w:rPr>
            </w:pPr>
            <w:r w:rsidRPr="00E10139">
              <w:rPr>
                <w:sz w:val="28"/>
                <w:szCs w:val="28"/>
              </w:rPr>
              <w:t xml:space="preserve">• Самостоятельная двигательная деятельность </w:t>
            </w:r>
          </w:p>
          <w:p w:rsidR="00E65015" w:rsidRPr="00E10139" w:rsidRDefault="00E65015" w:rsidP="00E10139">
            <w:pPr>
              <w:shd w:val="clear" w:color="auto" w:fill="FFFFFF"/>
              <w:tabs>
                <w:tab w:val="left" w:pos="302"/>
              </w:tabs>
              <w:spacing w:line="276" w:lineRule="auto"/>
              <w:jc w:val="both"/>
              <w:rPr>
                <w:sz w:val="28"/>
                <w:szCs w:val="28"/>
              </w:rPr>
            </w:pPr>
            <w:r w:rsidRPr="00E10139">
              <w:rPr>
                <w:sz w:val="28"/>
                <w:szCs w:val="28"/>
              </w:rPr>
              <w:t xml:space="preserve">• Трудовая  деятельность.   </w:t>
            </w:r>
          </w:p>
        </w:tc>
        <w:tc>
          <w:tcPr>
            <w:tcW w:w="7230" w:type="dxa"/>
          </w:tcPr>
          <w:p w:rsidR="00E65015" w:rsidRPr="00E10139" w:rsidRDefault="00E65015" w:rsidP="00E10139">
            <w:pPr>
              <w:spacing w:line="276" w:lineRule="auto"/>
              <w:jc w:val="both"/>
              <w:rPr>
                <w:sz w:val="28"/>
                <w:szCs w:val="28"/>
              </w:rPr>
            </w:pPr>
            <w:r w:rsidRPr="00E10139">
              <w:rPr>
                <w:sz w:val="28"/>
                <w:szCs w:val="28"/>
              </w:rPr>
              <w:t xml:space="preserve">• Прогулочные  площадки  </w:t>
            </w:r>
          </w:p>
          <w:p w:rsidR="00E65015" w:rsidRPr="00E10139" w:rsidRDefault="00E65015" w:rsidP="00E10139">
            <w:pPr>
              <w:spacing w:line="276" w:lineRule="auto"/>
              <w:jc w:val="both"/>
              <w:rPr>
                <w:sz w:val="28"/>
                <w:szCs w:val="28"/>
              </w:rPr>
            </w:pPr>
            <w:r w:rsidRPr="00E10139">
              <w:rPr>
                <w:sz w:val="28"/>
                <w:szCs w:val="28"/>
              </w:rPr>
              <w:t>для  детей  всех  возрастных  групп.</w:t>
            </w:r>
          </w:p>
          <w:p w:rsidR="00E65015" w:rsidRPr="00E10139" w:rsidRDefault="00E65015" w:rsidP="00E10139">
            <w:pPr>
              <w:spacing w:line="276" w:lineRule="auto"/>
              <w:jc w:val="both"/>
              <w:rPr>
                <w:sz w:val="28"/>
                <w:szCs w:val="28"/>
              </w:rPr>
            </w:pPr>
            <w:r w:rsidRPr="00E10139">
              <w:rPr>
                <w:sz w:val="28"/>
                <w:szCs w:val="28"/>
              </w:rPr>
              <w:t xml:space="preserve">• Игровое, функциональное, </w:t>
            </w:r>
          </w:p>
          <w:p w:rsidR="00E65015" w:rsidRPr="00E10139" w:rsidRDefault="00E65015" w:rsidP="00E10139">
            <w:pPr>
              <w:spacing w:line="276" w:lineRule="auto"/>
              <w:jc w:val="both"/>
              <w:rPr>
                <w:sz w:val="28"/>
                <w:szCs w:val="28"/>
              </w:rPr>
            </w:pPr>
            <w:r w:rsidRPr="00E10139">
              <w:rPr>
                <w:sz w:val="28"/>
                <w:szCs w:val="28"/>
              </w:rPr>
              <w:t xml:space="preserve"> и спортивное  оборудование. </w:t>
            </w:r>
          </w:p>
          <w:p w:rsidR="00E65015" w:rsidRPr="00E10139" w:rsidRDefault="00E65015" w:rsidP="00E10139">
            <w:pPr>
              <w:spacing w:line="276" w:lineRule="auto"/>
              <w:jc w:val="both"/>
              <w:rPr>
                <w:sz w:val="28"/>
                <w:szCs w:val="28"/>
              </w:rPr>
            </w:pPr>
            <w:r w:rsidRPr="00E10139">
              <w:rPr>
                <w:sz w:val="28"/>
                <w:szCs w:val="28"/>
              </w:rPr>
              <w:t>• Спортивная площадка.</w:t>
            </w:r>
          </w:p>
          <w:p w:rsidR="00E65015" w:rsidRPr="00E10139" w:rsidRDefault="00E65015" w:rsidP="00E10139">
            <w:pPr>
              <w:spacing w:line="276" w:lineRule="auto"/>
              <w:jc w:val="both"/>
              <w:rPr>
                <w:sz w:val="28"/>
                <w:szCs w:val="28"/>
              </w:rPr>
            </w:pPr>
            <w:r w:rsidRPr="00E10139">
              <w:rPr>
                <w:sz w:val="28"/>
                <w:szCs w:val="28"/>
              </w:rPr>
              <w:t xml:space="preserve">• Дорожки  для  ознакомления </w:t>
            </w:r>
          </w:p>
          <w:p w:rsidR="00E65015" w:rsidRPr="00E10139" w:rsidRDefault="00E65015" w:rsidP="00E10139">
            <w:pPr>
              <w:spacing w:line="276" w:lineRule="auto"/>
              <w:jc w:val="both"/>
              <w:rPr>
                <w:sz w:val="28"/>
                <w:szCs w:val="28"/>
              </w:rPr>
            </w:pPr>
            <w:r w:rsidRPr="00E10139">
              <w:rPr>
                <w:sz w:val="28"/>
                <w:szCs w:val="28"/>
              </w:rPr>
              <w:t xml:space="preserve"> дошкольников  с правилами </w:t>
            </w:r>
          </w:p>
          <w:p w:rsidR="00E65015" w:rsidRPr="00E10139" w:rsidRDefault="00E65015" w:rsidP="00E10139">
            <w:pPr>
              <w:spacing w:line="276" w:lineRule="auto"/>
              <w:jc w:val="both"/>
              <w:rPr>
                <w:sz w:val="28"/>
                <w:szCs w:val="28"/>
              </w:rPr>
            </w:pPr>
            <w:r w:rsidRPr="00E10139">
              <w:rPr>
                <w:sz w:val="28"/>
                <w:szCs w:val="28"/>
              </w:rPr>
              <w:t xml:space="preserve"> дорожного  движения.</w:t>
            </w:r>
          </w:p>
          <w:p w:rsidR="00E65015" w:rsidRPr="00E10139" w:rsidRDefault="00E65015" w:rsidP="00E10139">
            <w:pPr>
              <w:spacing w:line="276" w:lineRule="auto"/>
              <w:jc w:val="both"/>
              <w:rPr>
                <w:sz w:val="28"/>
                <w:szCs w:val="28"/>
              </w:rPr>
            </w:pPr>
            <w:r w:rsidRPr="00E10139">
              <w:rPr>
                <w:sz w:val="28"/>
                <w:szCs w:val="28"/>
              </w:rPr>
              <w:t xml:space="preserve">• Огород, цветники. </w:t>
            </w:r>
          </w:p>
          <w:p w:rsidR="00E65015" w:rsidRPr="00E10139" w:rsidRDefault="00E65015" w:rsidP="00E10139">
            <w:pPr>
              <w:spacing w:line="276" w:lineRule="auto"/>
              <w:jc w:val="both"/>
              <w:rPr>
                <w:sz w:val="28"/>
                <w:szCs w:val="28"/>
              </w:rPr>
            </w:pPr>
            <w:r w:rsidRPr="00E10139">
              <w:rPr>
                <w:sz w:val="28"/>
                <w:szCs w:val="28"/>
              </w:rPr>
              <w:lastRenderedPageBreak/>
              <w:t xml:space="preserve">Экологическая  тропа </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lastRenderedPageBreak/>
              <w:t>15</w:t>
            </w:r>
          </w:p>
        </w:tc>
        <w:tc>
          <w:tcPr>
            <w:tcW w:w="2978" w:type="dxa"/>
          </w:tcPr>
          <w:p w:rsidR="00E65015" w:rsidRPr="00E10139" w:rsidRDefault="00E65015" w:rsidP="00E10139">
            <w:pPr>
              <w:spacing w:line="276" w:lineRule="auto"/>
              <w:jc w:val="both"/>
              <w:rPr>
                <w:sz w:val="28"/>
                <w:szCs w:val="28"/>
              </w:rPr>
            </w:pPr>
            <w:r w:rsidRPr="00E10139">
              <w:rPr>
                <w:sz w:val="28"/>
                <w:szCs w:val="28"/>
              </w:rPr>
              <w:t>Физкультурная площадка</w:t>
            </w:r>
          </w:p>
        </w:tc>
        <w:tc>
          <w:tcPr>
            <w:tcW w:w="4110" w:type="dxa"/>
            <w:gridSpan w:val="2"/>
          </w:tcPr>
          <w:p w:rsidR="00E65015" w:rsidRPr="00E10139" w:rsidRDefault="00E65015" w:rsidP="00E10139">
            <w:pPr>
              <w:spacing w:line="276" w:lineRule="auto"/>
              <w:jc w:val="both"/>
              <w:rPr>
                <w:sz w:val="28"/>
                <w:szCs w:val="28"/>
              </w:rPr>
            </w:pPr>
            <w:r w:rsidRPr="00E10139">
              <w:rPr>
                <w:sz w:val="28"/>
                <w:szCs w:val="28"/>
              </w:rPr>
              <w:t>Образовательная деятельность по физической культуре, спортивные игры, досуговые мероприятия, праздники</w:t>
            </w:r>
          </w:p>
        </w:tc>
        <w:tc>
          <w:tcPr>
            <w:tcW w:w="7230" w:type="dxa"/>
          </w:tcPr>
          <w:p w:rsidR="00E65015" w:rsidRPr="00E10139" w:rsidRDefault="00E65015" w:rsidP="00E10139">
            <w:pPr>
              <w:spacing w:line="276" w:lineRule="auto"/>
              <w:jc w:val="both"/>
              <w:rPr>
                <w:sz w:val="28"/>
                <w:szCs w:val="28"/>
              </w:rPr>
            </w:pPr>
            <w:r w:rsidRPr="00E10139">
              <w:rPr>
                <w:sz w:val="28"/>
                <w:szCs w:val="28"/>
              </w:rPr>
              <w:t>• Физкультурное оборудование</w:t>
            </w:r>
          </w:p>
          <w:p w:rsidR="00E65015" w:rsidRPr="00E10139" w:rsidRDefault="00E65015" w:rsidP="00E10139">
            <w:pPr>
              <w:spacing w:line="276" w:lineRule="auto"/>
              <w:jc w:val="both"/>
              <w:rPr>
                <w:sz w:val="28"/>
                <w:szCs w:val="28"/>
              </w:rPr>
            </w:pPr>
            <w:r w:rsidRPr="00E10139">
              <w:rPr>
                <w:sz w:val="28"/>
                <w:szCs w:val="28"/>
              </w:rPr>
              <w:t>• Оборудование для</w:t>
            </w:r>
          </w:p>
          <w:p w:rsidR="00E65015" w:rsidRPr="00E10139" w:rsidRDefault="00E65015" w:rsidP="00E10139">
            <w:pPr>
              <w:spacing w:line="276" w:lineRule="auto"/>
              <w:jc w:val="both"/>
              <w:rPr>
                <w:sz w:val="28"/>
                <w:szCs w:val="28"/>
              </w:rPr>
            </w:pPr>
            <w:r w:rsidRPr="00E10139">
              <w:rPr>
                <w:sz w:val="28"/>
                <w:szCs w:val="28"/>
              </w:rPr>
              <w:t xml:space="preserve"> физкультурных игр</w:t>
            </w:r>
          </w:p>
        </w:tc>
      </w:tr>
      <w:tr w:rsidR="00E65015" w:rsidRPr="00E10139" w:rsidTr="00C4512F">
        <w:trPr>
          <w:trHeight w:val="715"/>
        </w:trPr>
        <w:tc>
          <w:tcPr>
            <w:tcW w:w="709" w:type="dxa"/>
            <w:vMerge w:val="restart"/>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16</w:t>
            </w:r>
          </w:p>
        </w:tc>
        <w:tc>
          <w:tcPr>
            <w:tcW w:w="2978"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Групповое помещение</w:t>
            </w:r>
          </w:p>
        </w:tc>
        <w:tc>
          <w:tcPr>
            <w:tcW w:w="4110" w:type="dxa"/>
            <w:gridSpan w:val="2"/>
          </w:tcPr>
          <w:p w:rsidR="00E65015" w:rsidRPr="00E10139" w:rsidRDefault="00E65015" w:rsidP="00E10139">
            <w:pPr>
              <w:tabs>
                <w:tab w:val="left" w:pos="-108"/>
              </w:tabs>
              <w:spacing w:line="276" w:lineRule="auto"/>
              <w:jc w:val="both"/>
              <w:rPr>
                <w:bCs/>
                <w:spacing w:val="-10"/>
                <w:sz w:val="28"/>
                <w:szCs w:val="28"/>
              </w:rPr>
            </w:pPr>
            <w:r w:rsidRPr="00E10139">
              <w:rPr>
                <w:sz w:val="28"/>
                <w:szCs w:val="28"/>
              </w:rPr>
              <w:t>• Для проведения игр, занятий и приема пищи</w:t>
            </w:r>
          </w:p>
        </w:tc>
        <w:tc>
          <w:tcPr>
            <w:tcW w:w="7230" w:type="dxa"/>
          </w:tcPr>
          <w:p w:rsidR="00E65015" w:rsidRPr="00E10139" w:rsidRDefault="00E65015" w:rsidP="00E10139">
            <w:pPr>
              <w:shd w:val="clear" w:color="auto" w:fill="FFFFFF"/>
              <w:tabs>
                <w:tab w:val="left" w:pos="0"/>
              </w:tabs>
              <w:spacing w:line="276" w:lineRule="auto"/>
              <w:ind w:right="-108"/>
              <w:jc w:val="both"/>
              <w:rPr>
                <w:sz w:val="28"/>
                <w:szCs w:val="28"/>
              </w:rPr>
            </w:pPr>
            <w:r w:rsidRPr="00E10139">
              <w:rPr>
                <w:sz w:val="28"/>
                <w:szCs w:val="28"/>
              </w:rPr>
              <w:t>Смотри развивающую</w:t>
            </w:r>
          </w:p>
          <w:p w:rsidR="00E65015" w:rsidRPr="00E10139" w:rsidRDefault="00E65015" w:rsidP="00E10139">
            <w:pPr>
              <w:shd w:val="clear" w:color="auto" w:fill="FFFFFF"/>
              <w:tabs>
                <w:tab w:val="left" w:pos="0"/>
              </w:tabs>
              <w:spacing w:line="276" w:lineRule="auto"/>
              <w:ind w:right="-108"/>
              <w:jc w:val="both"/>
              <w:rPr>
                <w:sz w:val="28"/>
                <w:szCs w:val="28"/>
              </w:rPr>
            </w:pPr>
            <w:r w:rsidRPr="00E10139">
              <w:rPr>
                <w:sz w:val="28"/>
                <w:szCs w:val="28"/>
              </w:rPr>
              <w:t xml:space="preserve"> предметно-пространственную</w:t>
            </w:r>
          </w:p>
          <w:p w:rsidR="00E65015" w:rsidRPr="00E10139" w:rsidRDefault="00E65015" w:rsidP="00E10139">
            <w:pPr>
              <w:shd w:val="clear" w:color="auto" w:fill="FFFFFF"/>
              <w:tabs>
                <w:tab w:val="left" w:pos="0"/>
              </w:tabs>
              <w:spacing w:line="276" w:lineRule="auto"/>
              <w:ind w:right="-108"/>
              <w:jc w:val="both"/>
              <w:rPr>
                <w:sz w:val="28"/>
                <w:szCs w:val="28"/>
              </w:rPr>
            </w:pPr>
            <w:r w:rsidRPr="00E10139">
              <w:rPr>
                <w:sz w:val="28"/>
                <w:szCs w:val="28"/>
              </w:rPr>
              <w:t xml:space="preserve"> среду в группах</w:t>
            </w:r>
          </w:p>
        </w:tc>
      </w:tr>
      <w:tr w:rsidR="00E65015" w:rsidRPr="00E10139" w:rsidTr="00C4512F">
        <w:trPr>
          <w:trHeight w:val="332"/>
        </w:trPr>
        <w:tc>
          <w:tcPr>
            <w:tcW w:w="709" w:type="dxa"/>
            <w:vMerge/>
          </w:tcPr>
          <w:p w:rsidR="00E65015" w:rsidRPr="00E10139" w:rsidRDefault="00E65015" w:rsidP="00E10139">
            <w:pPr>
              <w:tabs>
                <w:tab w:val="left" w:pos="523"/>
              </w:tabs>
              <w:spacing w:line="276" w:lineRule="auto"/>
              <w:jc w:val="both"/>
              <w:rPr>
                <w:bCs/>
                <w:spacing w:val="-10"/>
                <w:sz w:val="28"/>
                <w:szCs w:val="28"/>
              </w:rPr>
            </w:pPr>
          </w:p>
        </w:tc>
        <w:tc>
          <w:tcPr>
            <w:tcW w:w="2978"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Спальня</w:t>
            </w:r>
          </w:p>
          <w:p w:rsidR="00E65015" w:rsidRPr="00E10139" w:rsidRDefault="00E65015" w:rsidP="00E10139">
            <w:pPr>
              <w:tabs>
                <w:tab w:val="left" w:pos="523"/>
              </w:tabs>
              <w:spacing w:line="276" w:lineRule="auto"/>
              <w:jc w:val="both"/>
              <w:rPr>
                <w:bCs/>
                <w:spacing w:val="-10"/>
                <w:sz w:val="28"/>
                <w:szCs w:val="28"/>
              </w:rPr>
            </w:pPr>
          </w:p>
          <w:p w:rsidR="00E65015" w:rsidRPr="00E10139" w:rsidRDefault="00E65015" w:rsidP="00E10139">
            <w:pPr>
              <w:tabs>
                <w:tab w:val="left" w:pos="523"/>
              </w:tabs>
              <w:spacing w:line="276" w:lineRule="auto"/>
              <w:jc w:val="both"/>
              <w:rPr>
                <w:bCs/>
                <w:spacing w:val="-10"/>
                <w:sz w:val="28"/>
                <w:szCs w:val="28"/>
              </w:rPr>
            </w:pPr>
          </w:p>
        </w:tc>
        <w:tc>
          <w:tcPr>
            <w:tcW w:w="4110" w:type="dxa"/>
            <w:gridSpan w:val="2"/>
          </w:tcPr>
          <w:p w:rsidR="00E65015" w:rsidRPr="00E10139" w:rsidRDefault="00E65015" w:rsidP="00E10139">
            <w:pPr>
              <w:shd w:val="clear" w:color="auto" w:fill="FFFFFF"/>
              <w:tabs>
                <w:tab w:val="left" w:pos="336"/>
              </w:tabs>
              <w:spacing w:line="276" w:lineRule="auto"/>
              <w:jc w:val="both"/>
              <w:rPr>
                <w:sz w:val="28"/>
                <w:szCs w:val="28"/>
              </w:rPr>
            </w:pPr>
            <w:r w:rsidRPr="00E10139">
              <w:rPr>
                <w:sz w:val="28"/>
                <w:szCs w:val="28"/>
              </w:rPr>
              <w:t>•</w:t>
            </w:r>
            <w:r w:rsidRPr="00E10139">
              <w:rPr>
                <w:sz w:val="28"/>
                <w:szCs w:val="28"/>
              </w:rPr>
              <w:tab/>
              <w:t>Дневной сон</w:t>
            </w:r>
          </w:p>
          <w:p w:rsidR="00E65015" w:rsidRPr="00E10139" w:rsidRDefault="00E65015" w:rsidP="00E10139">
            <w:pPr>
              <w:tabs>
                <w:tab w:val="left" w:pos="523"/>
              </w:tabs>
              <w:spacing w:line="276" w:lineRule="auto"/>
              <w:jc w:val="both"/>
              <w:rPr>
                <w:bCs/>
                <w:spacing w:val="-10"/>
                <w:sz w:val="28"/>
                <w:szCs w:val="28"/>
              </w:rPr>
            </w:pPr>
            <w:r w:rsidRPr="00E10139">
              <w:rPr>
                <w:sz w:val="28"/>
                <w:szCs w:val="28"/>
              </w:rPr>
              <w:t>• Гимнастика после сна</w:t>
            </w:r>
          </w:p>
        </w:tc>
        <w:tc>
          <w:tcPr>
            <w:tcW w:w="7230" w:type="dxa"/>
          </w:tcPr>
          <w:p w:rsidR="00E65015" w:rsidRPr="00E10139" w:rsidRDefault="00E65015" w:rsidP="00E10139">
            <w:pPr>
              <w:shd w:val="clear" w:color="auto" w:fill="FFFFFF"/>
              <w:tabs>
                <w:tab w:val="left" w:pos="298"/>
              </w:tabs>
              <w:spacing w:line="276" w:lineRule="auto"/>
              <w:jc w:val="both"/>
              <w:rPr>
                <w:sz w:val="28"/>
                <w:szCs w:val="28"/>
              </w:rPr>
            </w:pPr>
            <w:r w:rsidRPr="00E10139">
              <w:rPr>
                <w:sz w:val="28"/>
                <w:szCs w:val="28"/>
              </w:rPr>
              <w:t>•</w:t>
            </w:r>
            <w:r w:rsidRPr="00E10139">
              <w:rPr>
                <w:sz w:val="28"/>
                <w:szCs w:val="28"/>
              </w:rPr>
              <w:tab/>
              <w:t>Спальная мебель.</w:t>
            </w:r>
          </w:p>
          <w:p w:rsidR="00E65015" w:rsidRPr="00E10139" w:rsidRDefault="00E65015" w:rsidP="00E10139">
            <w:pPr>
              <w:shd w:val="clear" w:color="auto" w:fill="FFFFFF"/>
              <w:tabs>
                <w:tab w:val="left" w:pos="298"/>
              </w:tabs>
              <w:spacing w:line="276" w:lineRule="auto"/>
              <w:jc w:val="both"/>
              <w:rPr>
                <w:sz w:val="28"/>
                <w:szCs w:val="28"/>
              </w:rPr>
            </w:pPr>
            <w:r w:rsidRPr="00E10139">
              <w:rPr>
                <w:sz w:val="28"/>
                <w:szCs w:val="28"/>
              </w:rPr>
              <w:t xml:space="preserve"> •</w:t>
            </w:r>
            <w:r w:rsidRPr="00E10139">
              <w:rPr>
                <w:sz w:val="28"/>
                <w:szCs w:val="28"/>
              </w:rPr>
              <w:tab/>
              <w:t>Физкультурное оборудование</w:t>
            </w:r>
          </w:p>
          <w:p w:rsidR="00E65015" w:rsidRPr="00E10139" w:rsidRDefault="00E65015" w:rsidP="00E10139">
            <w:pPr>
              <w:shd w:val="clear" w:color="auto" w:fill="FFFFFF"/>
              <w:tabs>
                <w:tab w:val="left" w:pos="298"/>
              </w:tabs>
              <w:spacing w:line="276" w:lineRule="auto"/>
              <w:jc w:val="both"/>
              <w:rPr>
                <w:sz w:val="28"/>
                <w:szCs w:val="28"/>
              </w:rPr>
            </w:pPr>
            <w:r w:rsidRPr="00E10139">
              <w:rPr>
                <w:sz w:val="28"/>
                <w:szCs w:val="28"/>
              </w:rPr>
              <w:t xml:space="preserve"> для гимнастики после сна: </w:t>
            </w:r>
          </w:p>
          <w:p w:rsidR="00E65015" w:rsidRPr="00E10139" w:rsidRDefault="00E65015" w:rsidP="00E10139">
            <w:pPr>
              <w:shd w:val="clear" w:color="auto" w:fill="FFFFFF"/>
              <w:tabs>
                <w:tab w:val="left" w:pos="298"/>
              </w:tabs>
              <w:spacing w:line="276" w:lineRule="auto"/>
              <w:jc w:val="both"/>
              <w:rPr>
                <w:sz w:val="28"/>
                <w:szCs w:val="28"/>
              </w:rPr>
            </w:pPr>
            <w:r w:rsidRPr="00E10139">
              <w:rPr>
                <w:sz w:val="28"/>
                <w:szCs w:val="28"/>
              </w:rPr>
              <w:t>ребристая дорожка, массажные</w:t>
            </w:r>
          </w:p>
          <w:p w:rsidR="00E65015" w:rsidRPr="00E10139" w:rsidRDefault="00E65015" w:rsidP="00E10139">
            <w:pPr>
              <w:shd w:val="clear" w:color="auto" w:fill="FFFFFF"/>
              <w:tabs>
                <w:tab w:val="left" w:pos="298"/>
              </w:tabs>
              <w:spacing w:line="276" w:lineRule="auto"/>
              <w:jc w:val="both"/>
              <w:rPr>
                <w:sz w:val="28"/>
                <w:szCs w:val="28"/>
              </w:rPr>
            </w:pPr>
            <w:r w:rsidRPr="00E10139">
              <w:rPr>
                <w:sz w:val="28"/>
                <w:szCs w:val="28"/>
              </w:rPr>
              <w:t xml:space="preserve"> коврики и др.</w:t>
            </w:r>
          </w:p>
        </w:tc>
      </w:tr>
      <w:tr w:rsidR="00E65015" w:rsidRPr="00E10139" w:rsidTr="00C4512F">
        <w:trPr>
          <w:trHeight w:val="332"/>
        </w:trPr>
        <w:tc>
          <w:tcPr>
            <w:tcW w:w="709" w:type="dxa"/>
            <w:vMerge/>
          </w:tcPr>
          <w:p w:rsidR="00E65015" w:rsidRPr="00E10139" w:rsidRDefault="00E65015" w:rsidP="00E10139">
            <w:pPr>
              <w:tabs>
                <w:tab w:val="left" w:pos="523"/>
              </w:tabs>
              <w:spacing w:line="276" w:lineRule="auto"/>
              <w:jc w:val="both"/>
              <w:rPr>
                <w:bCs/>
                <w:spacing w:val="-10"/>
                <w:sz w:val="28"/>
                <w:szCs w:val="28"/>
              </w:rPr>
            </w:pPr>
          </w:p>
        </w:tc>
        <w:tc>
          <w:tcPr>
            <w:tcW w:w="2978" w:type="dxa"/>
          </w:tcPr>
          <w:p w:rsidR="00E65015" w:rsidRPr="00E10139" w:rsidRDefault="00E65015" w:rsidP="00E10139">
            <w:pPr>
              <w:tabs>
                <w:tab w:val="center" w:pos="5102"/>
              </w:tabs>
              <w:spacing w:line="276" w:lineRule="auto"/>
              <w:jc w:val="both"/>
              <w:rPr>
                <w:color w:val="000000"/>
                <w:sz w:val="28"/>
                <w:szCs w:val="28"/>
              </w:rPr>
            </w:pPr>
            <w:r w:rsidRPr="00E10139">
              <w:rPr>
                <w:color w:val="000000"/>
                <w:sz w:val="28"/>
                <w:szCs w:val="28"/>
              </w:rPr>
              <w:t>Раздевальная (приемная)</w:t>
            </w:r>
          </w:p>
          <w:p w:rsidR="00E65015" w:rsidRPr="00E10139" w:rsidRDefault="00E65015" w:rsidP="00E10139">
            <w:pPr>
              <w:tabs>
                <w:tab w:val="left" w:pos="523"/>
              </w:tabs>
              <w:spacing w:line="276" w:lineRule="auto"/>
              <w:jc w:val="both"/>
              <w:rPr>
                <w:bCs/>
                <w:spacing w:val="-10"/>
                <w:sz w:val="28"/>
                <w:szCs w:val="28"/>
              </w:rPr>
            </w:pPr>
          </w:p>
        </w:tc>
        <w:tc>
          <w:tcPr>
            <w:tcW w:w="4110" w:type="dxa"/>
            <w:gridSpan w:val="2"/>
          </w:tcPr>
          <w:p w:rsidR="00E65015" w:rsidRPr="00E10139" w:rsidRDefault="00E65015" w:rsidP="00E10139">
            <w:pPr>
              <w:shd w:val="clear" w:color="auto" w:fill="FFFFFF"/>
              <w:tabs>
                <w:tab w:val="left" w:pos="336"/>
              </w:tabs>
              <w:spacing w:line="276" w:lineRule="auto"/>
              <w:jc w:val="both"/>
              <w:rPr>
                <w:sz w:val="28"/>
                <w:szCs w:val="28"/>
              </w:rPr>
            </w:pPr>
            <w:r w:rsidRPr="00E10139">
              <w:rPr>
                <w:sz w:val="28"/>
                <w:szCs w:val="28"/>
              </w:rPr>
              <w:t>•Для приема детей и хранения верхней одежды</w:t>
            </w:r>
          </w:p>
          <w:p w:rsidR="00E65015" w:rsidRPr="00E10139" w:rsidRDefault="00E65015" w:rsidP="00E10139">
            <w:pPr>
              <w:shd w:val="clear" w:color="auto" w:fill="FFFFFF"/>
              <w:tabs>
                <w:tab w:val="left" w:pos="336"/>
              </w:tabs>
              <w:spacing w:line="276" w:lineRule="auto"/>
              <w:jc w:val="both"/>
              <w:rPr>
                <w:sz w:val="28"/>
                <w:szCs w:val="28"/>
              </w:rPr>
            </w:pPr>
            <w:r w:rsidRPr="00E10139">
              <w:rPr>
                <w:sz w:val="28"/>
                <w:szCs w:val="28"/>
              </w:rPr>
              <w:t xml:space="preserve">• </w:t>
            </w:r>
            <w:r w:rsidRPr="00E10139">
              <w:rPr>
                <w:color w:val="000000"/>
                <w:sz w:val="28"/>
                <w:szCs w:val="28"/>
              </w:rPr>
              <w:t>Информационно-просветительская работа с родителями</w:t>
            </w:r>
          </w:p>
        </w:tc>
        <w:tc>
          <w:tcPr>
            <w:tcW w:w="7230" w:type="dxa"/>
          </w:tcPr>
          <w:p w:rsidR="00E65015" w:rsidRPr="00E10139" w:rsidRDefault="00E65015" w:rsidP="00E10139">
            <w:pPr>
              <w:tabs>
                <w:tab w:val="center" w:pos="5102"/>
              </w:tabs>
              <w:spacing w:line="276" w:lineRule="auto"/>
              <w:jc w:val="both"/>
              <w:rPr>
                <w:sz w:val="28"/>
                <w:szCs w:val="28"/>
              </w:rPr>
            </w:pPr>
            <w:r w:rsidRPr="00E10139">
              <w:rPr>
                <w:sz w:val="28"/>
                <w:szCs w:val="28"/>
              </w:rPr>
              <w:t>• шкафчики-кабинки, скамейки,</w:t>
            </w:r>
          </w:p>
          <w:p w:rsidR="00E65015" w:rsidRPr="00E10139" w:rsidRDefault="00E65015" w:rsidP="00E10139">
            <w:pPr>
              <w:tabs>
                <w:tab w:val="center" w:pos="5102"/>
              </w:tabs>
              <w:spacing w:line="276" w:lineRule="auto"/>
              <w:jc w:val="both"/>
              <w:rPr>
                <w:sz w:val="28"/>
                <w:szCs w:val="28"/>
              </w:rPr>
            </w:pPr>
            <w:r w:rsidRPr="00E10139">
              <w:rPr>
                <w:sz w:val="28"/>
                <w:szCs w:val="28"/>
              </w:rPr>
              <w:t xml:space="preserve"> стеллаж для обуви</w:t>
            </w:r>
          </w:p>
          <w:p w:rsidR="00E65015" w:rsidRPr="00E10139" w:rsidRDefault="00E65015" w:rsidP="00E10139">
            <w:pPr>
              <w:tabs>
                <w:tab w:val="center" w:pos="5102"/>
              </w:tabs>
              <w:spacing w:line="276" w:lineRule="auto"/>
              <w:jc w:val="both"/>
              <w:rPr>
                <w:color w:val="000000"/>
                <w:sz w:val="28"/>
                <w:szCs w:val="28"/>
              </w:rPr>
            </w:pPr>
            <w:r w:rsidRPr="00E10139">
              <w:rPr>
                <w:sz w:val="28"/>
                <w:szCs w:val="28"/>
              </w:rPr>
              <w:t xml:space="preserve">• </w:t>
            </w:r>
            <w:r w:rsidRPr="00E10139">
              <w:rPr>
                <w:color w:val="000000"/>
                <w:sz w:val="28"/>
                <w:szCs w:val="28"/>
              </w:rPr>
              <w:t xml:space="preserve">информационный центр </w:t>
            </w:r>
          </w:p>
          <w:p w:rsidR="00E65015" w:rsidRPr="00E10139" w:rsidRDefault="00E65015" w:rsidP="00E10139">
            <w:pPr>
              <w:tabs>
                <w:tab w:val="center" w:pos="5102"/>
              </w:tabs>
              <w:spacing w:line="276" w:lineRule="auto"/>
              <w:jc w:val="both"/>
              <w:rPr>
                <w:color w:val="000000"/>
                <w:sz w:val="28"/>
                <w:szCs w:val="28"/>
              </w:rPr>
            </w:pPr>
            <w:r w:rsidRPr="00E10139">
              <w:rPr>
                <w:color w:val="000000"/>
                <w:sz w:val="28"/>
                <w:szCs w:val="28"/>
              </w:rPr>
              <w:t>для родителей</w:t>
            </w:r>
          </w:p>
          <w:p w:rsidR="00E65015" w:rsidRPr="00E10139" w:rsidRDefault="00E65015" w:rsidP="00E10139">
            <w:pPr>
              <w:tabs>
                <w:tab w:val="center" w:pos="5102"/>
              </w:tabs>
              <w:spacing w:line="276" w:lineRule="auto"/>
              <w:jc w:val="both"/>
              <w:rPr>
                <w:color w:val="000000"/>
                <w:sz w:val="28"/>
                <w:szCs w:val="28"/>
              </w:rPr>
            </w:pPr>
            <w:r w:rsidRPr="00E10139">
              <w:rPr>
                <w:color w:val="000000"/>
                <w:sz w:val="28"/>
                <w:szCs w:val="28"/>
              </w:rPr>
              <w:t xml:space="preserve"> (наглядно-информационный</w:t>
            </w:r>
          </w:p>
          <w:p w:rsidR="00E65015" w:rsidRPr="00E10139" w:rsidRDefault="00E65015" w:rsidP="00E10139">
            <w:pPr>
              <w:tabs>
                <w:tab w:val="center" w:pos="5102"/>
              </w:tabs>
              <w:spacing w:line="276" w:lineRule="auto"/>
              <w:jc w:val="both"/>
              <w:rPr>
                <w:color w:val="000000"/>
                <w:sz w:val="28"/>
                <w:szCs w:val="28"/>
              </w:rPr>
            </w:pPr>
            <w:r w:rsidRPr="00E10139">
              <w:rPr>
                <w:color w:val="000000"/>
                <w:sz w:val="28"/>
                <w:szCs w:val="28"/>
              </w:rPr>
              <w:t xml:space="preserve"> материал)</w:t>
            </w:r>
          </w:p>
          <w:p w:rsidR="00E65015" w:rsidRPr="00E10139" w:rsidRDefault="00E65015" w:rsidP="00E10139">
            <w:pPr>
              <w:tabs>
                <w:tab w:val="center" w:pos="5102"/>
              </w:tabs>
              <w:spacing w:line="276" w:lineRule="auto"/>
              <w:jc w:val="both"/>
              <w:rPr>
                <w:color w:val="000000"/>
                <w:sz w:val="28"/>
                <w:szCs w:val="28"/>
              </w:rPr>
            </w:pPr>
            <w:r w:rsidRPr="00E10139">
              <w:rPr>
                <w:sz w:val="28"/>
                <w:szCs w:val="28"/>
              </w:rPr>
              <w:t>•</w:t>
            </w:r>
            <w:r w:rsidRPr="00E10139">
              <w:rPr>
                <w:color w:val="000000"/>
                <w:sz w:val="28"/>
                <w:szCs w:val="28"/>
              </w:rPr>
              <w:t xml:space="preserve"> выставки детского творчества</w:t>
            </w:r>
          </w:p>
          <w:p w:rsidR="00E65015" w:rsidRPr="00E10139" w:rsidRDefault="00E65015" w:rsidP="00E10139">
            <w:pPr>
              <w:tabs>
                <w:tab w:val="center" w:pos="5102"/>
              </w:tabs>
              <w:spacing w:line="276" w:lineRule="auto"/>
              <w:jc w:val="both"/>
              <w:rPr>
                <w:color w:val="000000"/>
                <w:sz w:val="28"/>
                <w:szCs w:val="28"/>
              </w:rPr>
            </w:pPr>
            <w:r w:rsidRPr="00E10139">
              <w:rPr>
                <w:sz w:val="28"/>
                <w:szCs w:val="28"/>
              </w:rPr>
              <w:t>• хранятся детские Портфолио</w:t>
            </w:r>
          </w:p>
        </w:tc>
      </w:tr>
      <w:tr w:rsidR="00E65015" w:rsidRPr="00E10139" w:rsidTr="00C4512F">
        <w:trPr>
          <w:trHeight w:val="348"/>
        </w:trPr>
        <w:tc>
          <w:tcPr>
            <w:tcW w:w="709" w:type="dxa"/>
            <w:vMerge/>
          </w:tcPr>
          <w:p w:rsidR="00E65015" w:rsidRPr="00E10139" w:rsidRDefault="00E65015" w:rsidP="00E10139">
            <w:pPr>
              <w:tabs>
                <w:tab w:val="left" w:pos="523"/>
              </w:tabs>
              <w:spacing w:line="276" w:lineRule="auto"/>
              <w:jc w:val="both"/>
              <w:rPr>
                <w:bCs/>
                <w:spacing w:val="-10"/>
                <w:sz w:val="28"/>
                <w:szCs w:val="28"/>
              </w:rPr>
            </w:pPr>
          </w:p>
        </w:tc>
        <w:tc>
          <w:tcPr>
            <w:tcW w:w="2978" w:type="dxa"/>
          </w:tcPr>
          <w:p w:rsidR="00E65015" w:rsidRPr="00E10139" w:rsidRDefault="00E65015" w:rsidP="00E10139">
            <w:pPr>
              <w:spacing w:line="276" w:lineRule="auto"/>
              <w:jc w:val="both"/>
              <w:rPr>
                <w:sz w:val="28"/>
                <w:szCs w:val="28"/>
              </w:rPr>
            </w:pPr>
            <w:r w:rsidRPr="00E10139">
              <w:rPr>
                <w:sz w:val="28"/>
                <w:szCs w:val="28"/>
              </w:rPr>
              <w:t xml:space="preserve">Туалетная </w:t>
            </w:r>
          </w:p>
        </w:tc>
        <w:tc>
          <w:tcPr>
            <w:tcW w:w="4110" w:type="dxa"/>
            <w:gridSpan w:val="2"/>
          </w:tcPr>
          <w:p w:rsidR="00E65015" w:rsidRPr="00E10139" w:rsidRDefault="00E65015" w:rsidP="00E10139">
            <w:pPr>
              <w:spacing w:line="276" w:lineRule="auto"/>
              <w:jc w:val="both"/>
              <w:rPr>
                <w:sz w:val="28"/>
                <w:szCs w:val="28"/>
              </w:rPr>
            </w:pPr>
            <w:r w:rsidRPr="00E10139">
              <w:rPr>
                <w:sz w:val="28"/>
                <w:szCs w:val="28"/>
              </w:rPr>
              <w:t>• Совмещена с умывальной.</w:t>
            </w:r>
          </w:p>
          <w:p w:rsidR="00E65015" w:rsidRPr="00E10139" w:rsidRDefault="00E65015" w:rsidP="00E10139">
            <w:pPr>
              <w:spacing w:line="276" w:lineRule="auto"/>
              <w:jc w:val="both"/>
              <w:rPr>
                <w:sz w:val="28"/>
                <w:szCs w:val="28"/>
              </w:rPr>
            </w:pPr>
            <w:r w:rsidRPr="00E10139">
              <w:rPr>
                <w:sz w:val="28"/>
                <w:szCs w:val="28"/>
              </w:rPr>
              <w:lastRenderedPageBreak/>
              <w:t>Гигиенические процедуры</w:t>
            </w:r>
          </w:p>
        </w:tc>
        <w:tc>
          <w:tcPr>
            <w:tcW w:w="7230" w:type="dxa"/>
          </w:tcPr>
          <w:p w:rsidR="00E65015" w:rsidRPr="00E10139" w:rsidRDefault="00E65015" w:rsidP="00E10139">
            <w:pPr>
              <w:spacing w:line="276" w:lineRule="auto"/>
              <w:jc w:val="both"/>
              <w:rPr>
                <w:sz w:val="28"/>
                <w:szCs w:val="28"/>
              </w:rPr>
            </w:pPr>
            <w:r w:rsidRPr="00E10139">
              <w:rPr>
                <w:sz w:val="28"/>
                <w:szCs w:val="28"/>
              </w:rPr>
              <w:lastRenderedPageBreak/>
              <w:t>• унитазы, шкаф для хранения</w:t>
            </w:r>
          </w:p>
          <w:p w:rsidR="00E65015" w:rsidRPr="00E10139" w:rsidRDefault="00E65015" w:rsidP="00E10139">
            <w:pPr>
              <w:spacing w:line="276" w:lineRule="auto"/>
              <w:jc w:val="both"/>
              <w:rPr>
                <w:sz w:val="28"/>
                <w:szCs w:val="28"/>
              </w:rPr>
            </w:pPr>
            <w:r w:rsidRPr="00E10139">
              <w:rPr>
                <w:sz w:val="28"/>
                <w:szCs w:val="28"/>
              </w:rPr>
              <w:lastRenderedPageBreak/>
              <w:t xml:space="preserve"> инвентаря и дезинфекции, </w:t>
            </w:r>
          </w:p>
          <w:p w:rsidR="00E65015" w:rsidRPr="00E10139" w:rsidRDefault="00E65015" w:rsidP="00E10139">
            <w:pPr>
              <w:spacing w:line="276" w:lineRule="auto"/>
              <w:jc w:val="both"/>
              <w:rPr>
                <w:sz w:val="28"/>
                <w:szCs w:val="28"/>
              </w:rPr>
            </w:pPr>
            <w:r w:rsidRPr="00E10139">
              <w:rPr>
                <w:sz w:val="28"/>
                <w:szCs w:val="28"/>
              </w:rPr>
              <w:t>раковины для детей и взрослых,</w:t>
            </w:r>
          </w:p>
          <w:p w:rsidR="00E65015" w:rsidRPr="00E10139" w:rsidRDefault="00E65015" w:rsidP="00E10139">
            <w:pPr>
              <w:spacing w:line="276" w:lineRule="auto"/>
              <w:jc w:val="both"/>
              <w:rPr>
                <w:sz w:val="28"/>
                <w:szCs w:val="28"/>
              </w:rPr>
            </w:pPr>
            <w:r w:rsidRPr="00E10139">
              <w:rPr>
                <w:sz w:val="28"/>
                <w:szCs w:val="28"/>
              </w:rPr>
              <w:t xml:space="preserve"> ванна, шкафчики для </w:t>
            </w:r>
          </w:p>
          <w:p w:rsidR="00E65015" w:rsidRPr="00E10139" w:rsidRDefault="00E65015" w:rsidP="00E10139">
            <w:pPr>
              <w:spacing w:line="276" w:lineRule="auto"/>
              <w:jc w:val="both"/>
              <w:rPr>
                <w:sz w:val="28"/>
                <w:szCs w:val="28"/>
              </w:rPr>
            </w:pPr>
            <w:r w:rsidRPr="00E10139">
              <w:rPr>
                <w:sz w:val="28"/>
                <w:szCs w:val="28"/>
              </w:rPr>
              <w:t>индивидуальных полотенец</w:t>
            </w:r>
          </w:p>
        </w:tc>
      </w:tr>
      <w:tr w:rsidR="00E65015" w:rsidRPr="00E10139" w:rsidTr="00C4512F">
        <w:trPr>
          <w:trHeight w:val="348"/>
        </w:trPr>
        <w:tc>
          <w:tcPr>
            <w:tcW w:w="709" w:type="dxa"/>
            <w:vMerge/>
          </w:tcPr>
          <w:p w:rsidR="00E65015" w:rsidRPr="00E10139" w:rsidRDefault="00E65015" w:rsidP="00E10139">
            <w:pPr>
              <w:tabs>
                <w:tab w:val="left" w:pos="523"/>
              </w:tabs>
              <w:spacing w:line="276" w:lineRule="auto"/>
              <w:jc w:val="both"/>
              <w:rPr>
                <w:bCs/>
                <w:spacing w:val="-10"/>
                <w:sz w:val="28"/>
                <w:szCs w:val="28"/>
              </w:rPr>
            </w:pPr>
          </w:p>
        </w:tc>
        <w:tc>
          <w:tcPr>
            <w:tcW w:w="2978" w:type="dxa"/>
          </w:tcPr>
          <w:p w:rsidR="00E65015" w:rsidRPr="00E10139" w:rsidRDefault="00E65015" w:rsidP="00E10139">
            <w:pPr>
              <w:spacing w:line="276" w:lineRule="auto"/>
              <w:jc w:val="both"/>
              <w:rPr>
                <w:sz w:val="28"/>
                <w:szCs w:val="28"/>
              </w:rPr>
            </w:pPr>
            <w:r w:rsidRPr="00E10139">
              <w:rPr>
                <w:sz w:val="28"/>
                <w:szCs w:val="28"/>
              </w:rPr>
              <w:t>Буфетная</w:t>
            </w:r>
          </w:p>
        </w:tc>
        <w:tc>
          <w:tcPr>
            <w:tcW w:w="4110" w:type="dxa"/>
            <w:gridSpan w:val="2"/>
          </w:tcPr>
          <w:p w:rsidR="00E65015" w:rsidRPr="00E10139" w:rsidRDefault="00E65015" w:rsidP="00E10139">
            <w:pPr>
              <w:spacing w:line="276" w:lineRule="auto"/>
              <w:jc w:val="both"/>
              <w:rPr>
                <w:sz w:val="28"/>
                <w:szCs w:val="28"/>
              </w:rPr>
            </w:pPr>
            <w:r w:rsidRPr="00E10139">
              <w:rPr>
                <w:sz w:val="28"/>
                <w:szCs w:val="28"/>
              </w:rPr>
              <w:t>• Для подготовки готовых блюд к раздаче и мытья столовой посуды</w:t>
            </w:r>
          </w:p>
        </w:tc>
        <w:tc>
          <w:tcPr>
            <w:tcW w:w="7230" w:type="dxa"/>
          </w:tcPr>
          <w:p w:rsidR="00E65015" w:rsidRPr="00E10139" w:rsidRDefault="00E65015" w:rsidP="00E10139">
            <w:pPr>
              <w:spacing w:line="276" w:lineRule="auto"/>
              <w:jc w:val="both"/>
              <w:rPr>
                <w:sz w:val="28"/>
                <w:szCs w:val="28"/>
              </w:rPr>
            </w:pPr>
            <w:r w:rsidRPr="00E10139">
              <w:rPr>
                <w:sz w:val="28"/>
                <w:szCs w:val="28"/>
              </w:rPr>
              <w:t>• Раковины для замачивания</w:t>
            </w:r>
          </w:p>
          <w:p w:rsidR="00E65015" w:rsidRPr="00E10139" w:rsidRDefault="00E65015" w:rsidP="00E10139">
            <w:pPr>
              <w:spacing w:line="276" w:lineRule="auto"/>
              <w:jc w:val="both"/>
              <w:rPr>
                <w:sz w:val="28"/>
                <w:szCs w:val="28"/>
              </w:rPr>
            </w:pPr>
            <w:r w:rsidRPr="00E10139">
              <w:rPr>
                <w:sz w:val="28"/>
                <w:szCs w:val="28"/>
              </w:rPr>
              <w:t xml:space="preserve"> и мытья посуды, шкафчик и </w:t>
            </w:r>
          </w:p>
          <w:p w:rsidR="00E65015" w:rsidRPr="00E10139" w:rsidRDefault="00E65015" w:rsidP="00E10139">
            <w:pPr>
              <w:spacing w:line="276" w:lineRule="auto"/>
              <w:jc w:val="both"/>
              <w:rPr>
                <w:sz w:val="28"/>
                <w:szCs w:val="28"/>
              </w:rPr>
            </w:pPr>
            <w:r w:rsidRPr="00E10139">
              <w:rPr>
                <w:sz w:val="28"/>
                <w:szCs w:val="28"/>
              </w:rPr>
              <w:t>сушилка для хранения посуды,</w:t>
            </w:r>
          </w:p>
          <w:p w:rsidR="00E65015" w:rsidRPr="00E10139" w:rsidRDefault="00E65015" w:rsidP="00E10139">
            <w:pPr>
              <w:spacing w:line="276" w:lineRule="auto"/>
              <w:jc w:val="both"/>
              <w:rPr>
                <w:sz w:val="28"/>
                <w:szCs w:val="28"/>
              </w:rPr>
            </w:pPr>
            <w:r w:rsidRPr="00E10139">
              <w:rPr>
                <w:sz w:val="28"/>
                <w:szCs w:val="28"/>
              </w:rPr>
              <w:t xml:space="preserve"> водонагреватель </w:t>
            </w:r>
          </w:p>
          <w:p w:rsidR="00E65015" w:rsidRPr="00E10139" w:rsidRDefault="00E65015" w:rsidP="00E10139">
            <w:pPr>
              <w:spacing w:line="276" w:lineRule="auto"/>
              <w:jc w:val="both"/>
              <w:rPr>
                <w:sz w:val="28"/>
                <w:szCs w:val="28"/>
              </w:rPr>
            </w:pPr>
            <w:r w:rsidRPr="00E10139">
              <w:rPr>
                <w:sz w:val="28"/>
                <w:szCs w:val="28"/>
              </w:rPr>
              <w:t xml:space="preserve">(в случаях отключения </w:t>
            </w:r>
          </w:p>
          <w:p w:rsidR="00E65015" w:rsidRPr="00E10139" w:rsidRDefault="00E65015" w:rsidP="00E10139">
            <w:pPr>
              <w:spacing w:line="276" w:lineRule="auto"/>
              <w:jc w:val="both"/>
              <w:rPr>
                <w:sz w:val="28"/>
                <w:szCs w:val="28"/>
              </w:rPr>
            </w:pPr>
            <w:r w:rsidRPr="00E10139">
              <w:rPr>
                <w:sz w:val="28"/>
                <w:szCs w:val="28"/>
              </w:rPr>
              <w:t>горячей воды)</w:t>
            </w:r>
          </w:p>
        </w:tc>
      </w:tr>
      <w:tr w:rsidR="00E65015" w:rsidRPr="00E10139" w:rsidTr="00C4512F">
        <w:trPr>
          <w:trHeight w:val="348"/>
        </w:trPr>
        <w:tc>
          <w:tcPr>
            <w:tcW w:w="15027" w:type="dxa"/>
            <w:gridSpan w:val="5"/>
          </w:tcPr>
          <w:p w:rsidR="00E65015" w:rsidRPr="00E10139" w:rsidRDefault="00E65015" w:rsidP="00E10139">
            <w:pPr>
              <w:spacing w:line="276" w:lineRule="auto"/>
              <w:jc w:val="both"/>
              <w:rPr>
                <w:b/>
                <w:sz w:val="28"/>
                <w:szCs w:val="28"/>
              </w:rPr>
            </w:pPr>
            <w:r w:rsidRPr="00E10139">
              <w:rPr>
                <w:b/>
                <w:sz w:val="28"/>
                <w:szCs w:val="28"/>
              </w:rPr>
              <w:t xml:space="preserve">                 Развивающая предметно-пространственная среда в группах</w:t>
            </w:r>
          </w:p>
          <w:p w:rsidR="00E65015" w:rsidRPr="00E10139" w:rsidRDefault="00E65015" w:rsidP="00E10139">
            <w:pPr>
              <w:spacing w:line="276" w:lineRule="auto"/>
              <w:jc w:val="both"/>
              <w:rPr>
                <w:sz w:val="28"/>
                <w:szCs w:val="28"/>
              </w:rPr>
            </w:pP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1</w:t>
            </w:r>
          </w:p>
        </w:tc>
        <w:tc>
          <w:tcPr>
            <w:tcW w:w="2978" w:type="dxa"/>
          </w:tcPr>
          <w:p w:rsidR="00E65015" w:rsidRPr="00E10139" w:rsidRDefault="00E65015" w:rsidP="00E10139">
            <w:pPr>
              <w:spacing w:line="276" w:lineRule="auto"/>
              <w:jc w:val="both"/>
              <w:rPr>
                <w:sz w:val="28"/>
                <w:szCs w:val="28"/>
              </w:rPr>
            </w:pPr>
            <w:r w:rsidRPr="00E10139">
              <w:rPr>
                <w:sz w:val="28"/>
                <w:szCs w:val="28"/>
              </w:rPr>
              <w:t>Физкультурно-оздоровительный центр</w:t>
            </w:r>
          </w:p>
          <w:p w:rsidR="00E65015" w:rsidRPr="00E10139" w:rsidRDefault="00E65015" w:rsidP="00E10139">
            <w:pPr>
              <w:spacing w:line="276" w:lineRule="auto"/>
              <w:jc w:val="both"/>
              <w:rPr>
                <w:b/>
                <w:sz w:val="28"/>
                <w:szCs w:val="28"/>
              </w:rPr>
            </w:pPr>
            <w:r w:rsidRPr="00E10139">
              <w:rPr>
                <w:sz w:val="28"/>
                <w:szCs w:val="28"/>
              </w:rPr>
              <w:t>«Здоровье»</w:t>
            </w:r>
          </w:p>
        </w:tc>
        <w:tc>
          <w:tcPr>
            <w:tcW w:w="3827" w:type="dxa"/>
          </w:tcPr>
          <w:p w:rsidR="00E65015" w:rsidRPr="00E10139" w:rsidRDefault="00E65015" w:rsidP="00E10139">
            <w:pPr>
              <w:spacing w:line="276" w:lineRule="auto"/>
              <w:jc w:val="both"/>
              <w:rPr>
                <w:sz w:val="28"/>
                <w:szCs w:val="28"/>
              </w:rPr>
            </w:pPr>
            <w:r w:rsidRPr="00E10139">
              <w:rPr>
                <w:sz w:val="28"/>
                <w:szCs w:val="28"/>
              </w:rPr>
              <w:t>Расширение  индивидуального  двигательного опыта  в  самостоятельной  деятельности</w:t>
            </w:r>
          </w:p>
        </w:tc>
        <w:tc>
          <w:tcPr>
            <w:tcW w:w="7513" w:type="dxa"/>
            <w:gridSpan w:val="2"/>
          </w:tcPr>
          <w:p w:rsidR="00E65015" w:rsidRPr="00E10139" w:rsidRDefault="00E65015" w:rsidP="00E10139">
            <w:pPr>
              <w:tabs>
                <w:tab w:val="left" w:pos="175"/>
              </w:tabs>
              <w:spacing w:line="276" w:lineRule="auto"/>
              <w:jc w:val="both"/>
              <w:rPr>
                <w:sz w:val="28"/>
                <w:szCs w:val="28"/>
              </w:rPr>
            </w:pPr>
            <w:r w:rsidRPr="00E10139">
              <w:rPr>
                <w:sz w:val="28"/>
                <w:szCs w:val="28"/>
              </w:rPr>
              <w:t>•</w:t>
            </w:r>
            <w:r w:rsidRPr="00E10139">
              <w:rPr>
                <w:sz w:val="28"/>
                <w:szCs w:val="28"/>
              </w:rPr>
              <w:tab/>
              <w:t>Оборудование  для ходьбы, бега,</w:t>
            </w:r>
          </w:p>
          <w:p w:rsidR="00E65015" w:rsidRPr="00E10139" w:rsidRDefault="00E65015" w:rsidP="00E10139">
            <w:pPr>
              <w:tabs>
                <w:tab w:val="left" w:pos="175"/>
              </w:tabs>
              <w:spacing w:line="276" w:lineRule="auto"/>
              <w:jc w:val="both"/>
              <w:rPr>
                <w:sz w:val="28"/>
                <w:szCs w:val="28"/>
              </w:rPr>
            </w:pPr>
            <w:r w:rsidRPr="00E10139">
              <w:rPr>
                <w:sz w:val="28"/>
                <w:szCs w:val="28"/>
              </w:rPr>
              <w:t xml:space="preserve"> равновесия. Для прыжков </w:t>
            </w:r>
          </w:p>
          <w:p w:rsidR="00E65015" w:rsidRPr="00E10139" w:rsidRDefault="00E65015" w:rsidP="00E10139">
            <w:pPr>
              <w:tabs>
                <w:tab w:val="left" w:pos="175"/>
              </w:tabs>
              <w:spacing w:line="276" w:lineRule="auto"/>
              <w:jc w:val="both"/>
              <w:rPr>
                <w:sz w:val="28"/>
                <w:szCs w:val="28"/>
              </w:rPr>
            </w:pPr>
            <w:r w:rsidRPr="00E10139">
              <w:rPr>
                <w:sz w:val="28"/>
                <w:szCs w:val="28"/>
              </w:rPr>
              <w:t>•</w:t>
            </w:r>
            <w:r w:rsidRPr="00E10139">
              <w:rPr>
                <w:sz w:val="28"/>
                <w:szCs w:val="28"/>
              </w:rPr>
              <w:tab/>
              <w:t xml:space="preserve">Для катания, бросания, ловли  </w:t>
            </w:r>
          </w:p>
          <w:p w:rsidR="00E65015" w:rsidRPr="00E10139" w:rsidRDefault="00E65015" w:rsidP="00E10139">
            <w:pPr>
              <w:tabs>
                <w:tab w:val="left" w:pos="175"/>
              </w:tabs>
              <w:spacing w:line="276" w:lineRule="auto"/>
              <w:jc w:val="both"/>
              <w:rPr>
                <w:sz w:val="28"/>
                <w:szCs w:val="28"/>
              </w:rPr>
            </w:pPr>
            <w:r w:rsidRPr="00E10139">
              <w:rPr>
                <w:sz w:val="28"/>
                <w:szCs w:val="28"/>
              </w:rPr>
              <w:t>•</w:t>
            </w:r>
            <w:r w:rsidRPr="00E10139">
              <w:rPr>
                <w:sz w:val="28"/>
                <w:szCs w:val="28"/>
              </w:rPr>
              <w:tab/>
              <w:t xml:space="preserve">Для ползания и лазания </w:t>
            </w:r>
          </w:p>
          <w:p w:rsidR="00E65015" w:rsidRPr="00E10139" w:rsidRDefault="00E65015" w:rsidP="00E10139">
            <w:pPr>
              <w:tabs>
                <w:tab w:val="left" w:pos="175"/>
              </w:tabs>
              <w:spacing w:line="276" w:lineRule="auto"/>
              <w:jc w:val="both"/>
              <w:rPr>
                <w:sz w:val="28"/>
                <w:szCs w:val="28"/>
              </w:rPr>
            </w:pPr>
            <w:r w:rsidRPr="00E10139">
              <w:rPr>
                <w:sz w:val="28"/>
                <w:szCs w:val="28"/>
              </w:rPr>
              <w:t>•</w:t>
            </w:r>
            <w:r w:rsidRPr="00E10139">
              <w:rPr>
                <w:sz w:val="28"/>
                <w:szCs w:val="28"/>
              </w:rPr>
              <w:tab/>
              <w:t xml:space="preserve">Атрибуты  к  подвижным  </w:t>
            </w:r>
          </w:p>
          <w:p w:rsidR="00E65015" w:rsidRPr="00E10139" w:rsidRDefault="00E65015" w:rsidP="00E10139">
            <w:pPr>
              <w:tabs>
                <w:tab w:val="left" w:pos="175"/>
              </w:tabs>
              <w:spacing w:line="276" w:lineRule="auto"/>
              <w:jc w:val="both"/>
              <w:rPr>
                <w:sz w:val="28"/>
                <w:szCs w:val="28"/>
              </w:rPr>
            </w:pPr>
            <w:r w:rsidRPr="00E10139">
              <w:rPr>
                <w:sz w:val="28"/>
                <w:szCs w:val="28"/>
              </w:rPr>
              <w:t>и спортивным  играм</w:t>
            </w:r>
          </w:p>
          <w:p w:rsidR="00E65015" w:rsidRPr="00E10139" w:rsidRDefault="00E65015" w:rsidP="00E10139">
            <w:pPr>
              <w:tabs>
                <w:tab w:val="left" w:pos="175"/>
              </w:tabs>
              <w:spacing w:line="276" w:lineRule="auto"/>
              <w:jc w:val="both"/>
              <w:rPr>
                <w:sz w:val="28"/>
                <w:szCs w:val="28"/>
              </w:rPr>
            </w:pPr>
            <w:r w:rsidRPr="00E10139">
              <w:rPr>
                <w:sz w:val="28"/>
                <w:szCs w:val="28"/>
              </w:rPr>
              <w:t>•</w:t>
            </w:r>
            <w:r w:rsidRPr="00E10139">
              <w:rPr>
                <w:sz w:val="28"/>
                <w:szCs w:val="28"/>
              </w:rPr>
              <w:tab/>
              <w:t>Нетрадиционное физкультурное</w:t>
            </w:r>
          </w:p>
          <w:p w:rsidR="00E65015" w:rsidRPr="00E10139" w:rsidRDefault="00E65015" w:rsidP="00E10139">
            <w:pPr>
              <w:tabs>
                <w:tab w:val="left" w:pos="175"/>
              </w:tabs>
              <w:spacing w:line="276" w:lineRule="auto"/>
              <w:jc w:val="both"/>
              <w:rPr>
                <w:sz w:val="28"/>
                <w:szCs w:val="28"/>
              </w:rPr>
            </w:pPr>
            <w:r w:rsidRPr="00E10139">
              <w:rPr>
                <w:sz w:val="28"/>
                <w:szCs w:val="28"/>
              </w:rPr>
              <w:t>оборудование</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2</w:t>
            </w:r>
          </w:p>
        </w:tc>
        <w:tc>
          <w:tcPr>
            <w:tcW w:w="2978" w:type="dxa"/>
          </w:tcPr>
          <w:p w:rsidR="00E65015" w:rsidRPr="00E10139" w:rsidRDefault="00E65015" w:rsidP="00E10139">
            <w:pPr>
              <w:spacing w:line="276" w:lineRule="auto"/>
              <w:jc w:val="both"/>
              <w:rPr>
                <w:sz w:val="28"/>
                <w:szCs w:val="28"/>
              </w:rPr>
            </w:pPr>
            <w:r w:rsidRPr="00E10139">
              <w:rPr>
                <w:sz w:val="28"/>
                <w:szCs w:val="28"/>
              </w:rPr>
              <w:t>Центр «Науки»</w:t>
            </w:r>
          </w:p>
          <w:p w:rsidR="00E65015" w:rsidRPr="00E10139" w:rsidRDefault="00E65015" w:rsidP="00E10139">
            <w:pPr>
              <w:spacing w:line="276" w:lineRule="auto"/>
              <w:jc w:val="both"/>
              <w:rPr>
                <w:b/>
                <w:sz w:val="28"/>
                <w:szCs w:val="28"/>
              </w:rPr>
            </w:pPr>
            <w:r w:rsidRPr="00E10139">
              <w:rPr>
                <w:sz w:val="28"/>
                <w:szCs w:val="28"/>
              </w:rPr>
              <w:t>(экспериментирования и природный)</w:t>
            </w:r>
          </w:p>
        </w:tc>
        <w:tc>
          <w:tcPr>
            <w:tcW w:w="3827" w:type="dxa"/>
          </w:tcPr>
          <w:p w:rsidR="00E65015" w:rsidRPr="00E10139" w:rsidRDefault="00E65015" w:rsidP="00E10139">
            <w:pPr>
              <w:shd w:val="clear" w:color="auto" w:fill="FFFFFF"/>
              <w:adjustRightInd w:val="0"/>
              <w:spacing w:line="276" w:lineRule="auto"/>
              <w:jc w:val="both"/>
              <w:rPr>
                <w:color w:val="000000"/>
                <w:sz w:val="28"/>
                <w:szCs w:val="28"/>
              </w:rPr>
            </w:pPr>
            <w:r w:rsidRPr="00E10139">
              <w:rPr>
                <w:color w:val="000000"/>
                <w:sz w:val="28"/>
                <w:szCs w:val="28"/>
              </w:rPr>
              <w:t>Расширение познавательного  опыта, его использование в трудовой деятельности</w:t>
            </w:r>
          </w:p>
          <w:p w:rsidR="00E65015" w:rsidRPr="00E10139" w:rsidRDefault="00E65015" w:rsidP="00E10139">
            <w:pPr>
              <w:spacing w:line="276" w:lineRule="auto"/>
              <w:jc w:val="both"/>
              <w:rPr>
                <w:sz w:val="28"/>
                <w:szCs w:val="28"/>
              </w:rPr>
            </w:pPr>
          </w:p>
        </w:tc>
        <w:tc>
          <w:tcPr>
            <w:tcW w:w="7513" w:type="dxa"/>
            <w:gridSpan w:val="2"/>
          </w:tcPr>
          <w:p w:rsidR="00E65015" w:rsidRPr="00E10139" w:rsidRDefault="00E65015" w:rsidP="00E10139">
            <w:pPr>
              <w:tabs>
                <w:tab w:val="left" w:pos="175"/>
              </w:tabs>
              <w:spacing w:line="276" w:lineRule="auto"/>
              <w:jc w:val="both"/>
              <w:rPr>
                <w:sz w:val="28"/>
                <w:szCs w:val="28"/>
              </w:rPr>
            </w:pPr>
            <w:r w:rsidRPr="00E10139">
              <w:rPr>
                <w:sz w:val="28"/>
                <w:szCs w:val="28"/>
              </w:rPr>
              <w:lastRenderedPageBreak/>
              <w:t>•</w:t>
            </w:r>
            <w:r w:rsidRPr="00E10139">
              <w:rPr>
                <w:sz w:val="28"/>
                <w:szCs w:val="28"/>
              </w:rPr>
              <w:tab/>
              <w:t xml:space="preserve">Календарь природы - мл, ср, ст, </w:t>
            </w:r>
          </w:p>
          <w:p w:rsidR="00E65015" w:rsidRPr="00E10139" w:rsidRDefault="00E65015" w:rsidP="00E10139">
            <w:pPr>
              <w:tabs>
                <w:tab w:val="left" w:pos="175"/>
              </w:tabs>
              <w:spacing w:line="276" w:lineRule="auto"/>
              <w:jc w:val="both"/>
              <w:rPr>
                <w:sz w:val="28"/>
                <w:szCs w:val="28"/>
              </w:rPr>
            </w:pPr>
            <w:r w:rsidRPr="00E10139">
              <w:rPr>
                <w:sz w:val="28"/>
                <w:szCs w:val="28"/>
              </w:rPr>
              <w:t>подг. гр.</w:t>
            </w:r>
          </w:p>
          <w:p w:rsidR="00E65015" w:rsidRPr="00E10139" w:rsidRDefault="00E65015" w:rsidP="00E10139">
            <w:pPr>
              <w:tabs>
                <w:tab w:val="left" w:pos="175"/>
              </w:tabs>
              <w:spacing w:line="276" w:lineRule="auto"/>
              <w:jc w:val="both"/>
              <w:rPr>
                <w:sz w:val="28"/>
                <w:szCs w:val="28"/>
              </w:rPr>
            </w:pPr>
            <w:r w:rsidRPr="00E10139">
              <w:rPr>
                <w:sz w:val="28"/>
                <w:szCs w:val="28"/>
              </w:rPr>
              <w:t>•</w:t>
            </w:r>
            <w:r w:rsidRPr="00E10139">
              <w:rPr>
                <w:sz w:val="28"/>
                <w:szCs w:val="28"/>
              </w:rPr>
              <w:tab/>
              <w:t xml:space="preserve">Комнатные растения в соответствии </w:t>
            </w:r>
          </w:p>
          <w:p w:rsidR="00E65015" w:rsidRPr="00E10139" w:rsidRDefault="00E65015" w:rsidP="00E10139">
            <w:pPr>
              <w:tabs>
                <w:tab w:val="left" w:pos="175"/>
              </w:tabs>
              <w:spacing w:line="276" w:lineRule="auto"/>
              <w:jc w:val="both"/>
              <w:rPr>
                <w:sz w:val="28"/>
                <w:szCs w:val="28"/>
              </w:rPr>
            </w:pPr>
            <w:r w:rsidRPr="00E10139">
              <w:rPr>
                <w:sz w:val="28"/>
                <w:szCs w:val="28"/>
              </w:rPr>
              <w:lastRenderedPageBreak/>
              <w:t>с возрастными рекомендациями</w:t>
            </w:r>
          </w:p>
          <w:p w:rsidR="00E65015" w:rsidRPr="00E10139" w:rsidRDefault="00E65015" w:rsidP="00E10139">
            <w:pPr>
              <w:tabs>
                <w:tab w:val="left" w:pos="175"/>
              </w:tabs>
              <w:spacing w:line="276" w:lineRule="auto"/>
              <w:jc w:val="both"/>
              <w:rPr>
                <w:sz w:val="28"/>
                <w:szCs w:val="28"/>
              </w:rPr>
            </w:pPr>
            <w:r w:rsidRPr="00E10139">
              <w:rPr>
                <w:sz w:val="28"/>
                <w:szCs w:val="28"/>
              </w:rPr>
              <w:t>• Ящик (коробка)</w:t>
            </w:r>
          </w:p>
          <w:p w:rsidR="00E65015" w:rsidRPr="00E10139" w:rsidRDefault="00E65015" w:rsidP="00E10139">
            <w:pPr>
              <w:tabs>
                <w:tab w:val="left" w:pos="175"/>
              </w:tabs>
              <w:spacing w:line="276" w:lineRule="auto"/>
              <w:jc w:val="both"/>
              <w:rPr>
                <w:sz w:val="28"/>
                <w:szCs w:val="28"/>
              </w:rPr>
            </w:pPr>
            <w:r w:rsidRPr="00E10139">
              <w:rPr>
                <w:sz w:val="28"/>
                <w:szCs w:val="28"/>
              </w:rPr>
              <w:t xml:space="preserve"> с полифункциональным материалом</w:t>
            </w:r>
          </w:p>
          <w:p w:rsidR="00E65015" w:rsidRPr="00E10139" w:rsidRDefault="00E65015" w:rsidP="00E10139">
            <w:pPr>
              <w:tabs>
                <w:tab w:val="left" w:pos="175"/>
              </w:tabs>
              <w:spacing w:line="276" w:lineRule="auto"/>
              <w:jc w:val="both"/>
              <w:rPr>
                <w:sz w:val="28"/>
                <w:szCs w:val="28"/>
              </w:rPr>
            </w:pPr>
            <w:r w:rsidRPr="00E10139">
              <w:rPr>
                <w:sz w:val="28"/>
                <w:szCs w:val="28"/>
              </w:rPr>
              <w:t>•</w:t>
            </w:r>
            <w:r w:rsidRPr="00E10139">
              <w:rPr>
                <w:sz w:val="28"/>
                <w:szCs w:val="28"/>
              </w:rPr>
              <w:tab/>
              <w:t>Сезонный материал</w:t>
            </w:r>
          </w:p>
          <w:p w:rsidR="00E65015" w:rsidRPr="00E10139" w:rsidRDefault="00E65015" w:rsidP="00E10139">
            <w:pPr>
              <w:tabs>
                <w:tab w:val="left" w:pos="175"/>
              </w:tabs>
              <w:spacing w:line="276" w:lineRule="auto"/>
              <w:jc w:val="both"/>
              <w:rPr>
                <w:sz w:val="28"/>
                <w:szCs w:val="28"/>
              </w:rPr>
            </w:pPr>
            <w:r w:rsidRPr="00E10139">
              <w:rPr>
                <w:sz w:val="28"/>
                <w:szCs w:val="28"/>
              </w:rPr>
              <w:t>•</w:t>
            </w:r>
            <w:r w:rsidRPr="00E10139">
              <w:rPr>
                <w:sz w:val="28"/>
                <w:szCs w:val="28"/>
              </w:rPr>
              <w:tab/>
              <w:t>Паспорта растений</w:t>
            </w:r>
          </w:p>
          <w:p w:rsidR="00E65015" w:rsidRPr="00E10139" w:rsidRDefault="00E65015" w:rsidP="00E10139">
            <w:pPr>
              <w:tabs>
                <w:tab w:val="left" w:pos="175"/>
              </w:tabs>
              <w:spacing w:line="276" w:lineRule="auto"/>
              <w:jc w:val="both"/>
              <w:rPr>
                <w:sz w:val="28"/>
                <w:szCs w:val="28"/>
              </w:rPr>
            </w:pPr>
            <w:r w:rsidRPr="00E10139">
              <w:rPr>
                <w:sz w:val="28"/>
                <w:szCs w:val="28"/>
              </w:rPr>
              <w:t>•</w:t>
            </w:r>
            <w:r w:rsidRPr="00E10139">
              <w:rPr>
                <w:sz w:val="28"/>
                <w:szCs w:val="28"/>
              </w:rPr>
              <w:tab/>
              <w:t xml:space="preserve">Стенд  со  сменяющимся  </w:t>
            </w:r>
          </w:p>
          <w:p w:rsidR="00E65015" w:rsidRPr="00E10139" w:rsidRDefault="00E65015" w:rsidP="00E10139">
            <w:pPr>
              <w:tabs>
                <w:tab w:val="left" w:pos="175"/>
              </w:tabs>
              <w:spacing w:line="276" w:lineRule="auto"/>
              <w:jc w:val="both"/>
              <w:rPr>
                <w:sz w:val="28"/>
                <w:szCs w:val="28"/>
              </w:rPr>
            </w:pPr>
            <w:r w:rsidRPr="00E10139">
              <w:rPr>
                <w:sz w:val="28"/>
                <w:szCs w:val="28"/>
              </w:rPr>
              <w:t xml:space="preserve">материалом  на  </w:t>
            </w:r>
          </w:p>
          <w:p w:rsidR="00E65015" w:rsidRPr="00E10139" w:rsidRDefault="00E65015" w:rsidP="00E10139">
            <w:pPr>
              <w:tabs>
                <w:tab w:val="left" w:pos="175"/>
              </w:tabs>
              <w:spacing w:line="276" w:lineRule="auto"/>
              <w:jc w:val="both"/>
              <w:rPr>
                <w:sz w:val="28"/>
                <w:szCs w:val="28"/>
              </w:rPr>
            </w:pPr>
            <w:r w:rsidRPr="00E10139">
              <w:rPr>
                <w:sz w:val="28"/>
                <w:szCs w:val="28"/>
              </w:rPr>
              <w:t>экологическую  тематику</w:t>
            </w:r>
          </w:p>
          <w:p w:rsidR="00E65015" w:rsidRPr="00E10139" w:rsidRDefault="00E65015" w:rsidP="00E10139">
            <w:pPr>
              <w:tabs>
                <w:tab w:val="left" w:pos="175"/>
              </w:tabs>
              <w:spacing w:line="276" w:lineRule="auto"/>
              <w:jc w:val="both"/>
              <w:rPr>
                <w:sz w:val="28"/>
                <w:szCs w:val="28"/>
              </w:rPr>
            </w:pPr>
            <w:r w:rsidRPr="00E10139">
              <w:rPr>
                <w:sz w:val="28"/>
                <w:szCs w:val="28"/>
              </w:rPr>
              <w:t>•</w:t>
            </w:r>
            <w:r w:rsidRPr="00E10139">
              <w:rPr>
                <w:sz w:val="28"/>
                <w:szCs w:val="28"/>
              </w:rPr>
              <w:tab/>
              <w:t>Макеты</w:t>
            </w:r>
          </w:p>
          <w:p w:rsidR="00E65015" w:rsidRPr="00E10139" w:rsidRDefault="00E65015" w:rsidP="00E10139">
            <w:pPr>
              <w:tabs>
                <w:tab w:val="left" w:pos="175"/>
              </w:tabs>
              <w:spacing w:line="276" w:lineRule="auto"/>
              <w:jc w:val="both"/>
              <w:rPr>
                <w:sz w:val="28"/>
                <w:szCs w:val="28"/>
              </w:rPr>
            </w:pPr>
            <w:r w:rsidRPr="00E10139">
              <w:rPr>
                <w:sz w:val="28"/>
                <w:szCs w:val="28"/>
              </w:rPr>
              <w:t>•</w:t>
            </w:r>
            <w:r w:rsidRPr="00E10139">
              <w:rPr>
                <w:sz w:val="28"/>
                <w:szCs w:val="28"/>
              </w:rPr>
              <w:tab/>
              <w:t xml:space="preserve">Литература   природоведческого </w:t>
            </w:r>
          </w:p>
          <w:p w:rsidR="00E65015" w:rsidRPr="00E10139" w:rsidRDefault="00E65015" w:rsidP="00E10139">
            <w:pPr>
              <w:tabs>
                <w:tab w:val="left" w:pos="175"/>
              </w:tabs>
              <w:spacing w:line="276" w:lineRule="auto"/>
              <w:jc w:val="both"/>
              <w:rPr>
                <w:sz w:val="28"/>
                <w:szCs w:val="28"/>
              </w:rPr>
            </w:pPr>
            <w:r w:rsidRPr="00E10139">
              <w:rPr>
                <w:sz w:val="28"/>
                <w:szCs w:val="28"/>
              </w:rPr>
              <w:t xml:space="preserve"> содержания, набор картинок,</w:t>
            </w:r>
          </w:p>
          <w:p w:rsidR="00E65015" w:rsidRPr="00E10139" w:rsidRDefault="00E65015" w:rsidP="00E10139">
            <w:pPr>
              <w:tabs>
                <w:tab w:val="left" w:pos="175"/>
              </w:tabs>
              <w:spacing w:line="276" w:lineRule="auto"/>
              <w:jc w:val="both"/>
              <w:rPr>
                <w:sz w:val="28"/>
                <w:szCs w:val="28"/>
              </w:rPr>
            </w:pPr>
            <w:r w:rsidRPr="00E10139">
              <w:rPr>
                <w:sz w:val="28"/>
                <w:szCs w:val="28"/>
              </w:rPr>
              <w:t xml:space="preserve"> альбомы  </w:t>
            </w:r>
          </w:p>
          <w:p w:rsidR="00E65015" w:rsidRPr="00E10139" w:rsidRDefault="00E65015" w:rsidP="00E10139">
            <w:pPr>
              <w:tabs>
                <w:tab w:val="left" w:pos="175"/>
              </w:tabs>
              <w:spacing w:line="276" w:lineRule="auto"/>
              <w:jc w:val="both"/>
              <w:rPr>
                <w:sz w:val="28"/>
                <w:szCs w:val="28"/>
              </w:rPr>
            </w:pPr>
            <w:r w:rsidRPr="00E10139">
              <w:rPr>
                <w:sz w:val="28"/>
                <w:szCs w:val="28"/>
              </w:rPr>
              <w:t>•</w:t>
            </w:r>
            <w:r w:rsidRPr="00E10139">
              <w:rPr>
                <w:sz w:val="28"/>
                <w:szCs w:val="28"/>
              </w:rPr>
              <w:tab/>
              <w:t>Материал для проведения</w:t>
            </w:r>
          </w:p>
          <w:p w:rsidR="00E65015" w:rsidRPr="00E10139" w:rsidRDefault="00E65015" w:rsidP="00E10139">
            <w:pPr>
              <w:tabs>
                <w:tab w:val="left" w:pos="175"/>
              </w:tabs>
              <w:spacing w:line="276" w:lineRule="auto"/>
              <w:jc w:val="both"/>
              <w:rPr>
                <w:sz w:val="28"/>
                <w:szCs w:val="28"/>
              </w:rPr>
            </w:pPr>
            <w:r w:rsidRPr="00E10139">
              <w:rPr>
                <w:sz w:val="28"/>
                <w:szCs w:val="28"/>
              </w:rPr>
              <w:t xml:space="preserve"> элементарных опытов</w:t>
            </w:r>
          </w:p>
          <w:p w:rsidR="00E65015" w:rsidRPr="00E10139" w:rsidRDefault="00E65015" w:rsidP="00E10139">
            <w:pPr>
              <w:tabs>
                <w:tab w:val="left" w:pos="175"/>
              </w:tabs>
              <w:spacing w:line="276" w:lineRule="auto"/>
              <w:jc w:val="both"/>
              <w:rPr>
                <w:sz w:val="28"/>
                <w:szCs w:val="28"/>
              </w:rPr>
            </w:pPr>
            <w:r w:rsidRPr="00E10139">
              <w:rPr>
                <w:sz w:val="28"/>
                <w:szCs w:val="28"/>
              </w:rPr>
              <w:t>•</w:t>
            </w:r>
            <w:r w:rsidRPr="00E10139">
              <w:rPr>
                <w:sz w:val="28"/>
                <w:szCs w:val="28"/>
              </w:rPr>
              <w:tab/>
              <w:t>Обучающие и дидактические</w:t>
            </w:r>
          </w:p>
          <w:p w:rsidR="00E65015" w:rsidRPr="00E10139" w:rsidRDefault="00E65015" w:rsidP="00E10139">
            <w:pPr>
              <w:tabs>
                <w:tab w:val="left" w:pos="175"/>
              </w:tabs>
              <w:spacing w:line="276" w:lineRule="auto"/>
              <w:jc w:val="both"/>
              <w:rPr>
                <w:sz w:val="28"/>
                <w:szCs w:val="28"/>
              </w:rPr>
            </w:pPr>
            <w:r w:rsidRPr="00E10139">
              <w:rPr>
                <w:sz w:val="28"/>
                <w:szCs w:val="28"/>
              </w:rPr>
              <w:t xml:space="preserve"> игры по экологии</w:t>
            </w:r>
          </w:p>
          <w:p w:rsidR="00E65015" w:rsidRPr="00E10139" w:rsidRDefault="00E65015" w:rsidP="00E10139">
            <w:pPr>
              <w:tabs>
                <w:tab w:val="left" w:pos="175"/>
              </w:tabs>
              <w:spacing w:line="276" w:lineRule="auto"/>
              <w:jc w:val="both"/>
              <w:rPr>
                <w:sz w:val="28"/>
                <w:szCs w:val="28"/>
              </w:rPr>
            </w:pPr>
            <w:r w:rsidRPr="00E10139">
              <w:rPr>
                <w:sz w:val="28"/>
                <w:szCs w:val="28"/>
              </w:rPr>
              <w:t>•</w:t>
            </w:r>
            <w:r w:rsidRPr="00E10139">
              <w:rPr>
                <w:sz w:val="28"/>
                <w:szCs w:val="28"/>
              </w:rPr>
              <w:tab/>
              <w:t xml:space="preserve"> Инвентарь   для  трудовой </w:t>
            </w:r>
          </w:p>
          <w:p w:rsidR="00E65015" w:rsidRPr="00E10139" w:rsidRDefault="00E65015" w:rsidP="00E10139">
            <w:pPr>
              <w:tabs>
                <w:tab w:val="left" w:pos="175"/>
              </w:tabs>
              <w:spacing w:line="276" w:lineRule="auto"/>
              <w:jc w:val="both"/>
              <w:rPr>
                <w:sz w:val="28"/>
                <w:szCs w:val="28"/>
              </w:rPr>
            </w:pPr>
            <w:r w:rsidRPr="00E10139">
              <w:rPr>
                <w:sz w:val="28"/>
                <w:szCs w:val="28"/>
              </w:rPr>
              <w:t xml:space="preserve"> деятельности</w:t>
            </w:r>
          </w:p>
          <w:p w:rsidR="00E65015" w:rsidRPr="00E10139" w:rsidRDefault="00E65015" w:rsidP="00E10139">
            <w:pPr>
              <w:tabs>
                <w:tab w:val="left" w:pos="175"/>
              </w:tabs>
              <w:spacing w:line="276" w:lineRule="auto"/>
              <w:jc w:val="both"/>
              <w:rPr>
                <w:sz w:val="28"/>
                <w:szCs w:val="28"/>
              </w:rPr>
            </w:pPr>
            <w:r w:rsidRPr="00E10139">
              <w:rPr>
                <w:sz w:val="28"/>
                <w:szCs w:val="28"/>
              </w:rPr>
              <w:t>•</w:t>
            </w:r>
            <w:r w:rsidRPr="00E10139">
              <w:rPr>
                <w:sz w:val="28"/>
                <w:szCs w:val="28"/>
              </w:rPr>
              <w:tab/>
              <w:t>Природный   и  бросовый  материал.</w:t>
            </w:r>
          </w:p>
          <w:p w:rsidR="00E65015" w:rsidRPr="00E10139" w:rsidRDefault="00E65015" w:rsidP="00E10139">
            <w:pPr>
              <w:spacing w:line="276" w:lineRule="auto"/>
              <w:jc w:val="both"/>
              <w:rPr>
                <w:sz w:val="28"/>
                <w:szCs w:val="28"/>
              </w:rPr>
            </w:pPr>
            <w:r w:rsidRPr="00E10139">
              <w:rPr>
                <w:sz w:val="28"/>
                <w:szCs w:val="28"/>
              </w:rPr>
              <w:t>Материал по астрономии (ст., подг.)</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lastRenderedPageBreak/>
              <w:t>3</w:t>
            </w:r>
          </w:p>
        </w:tc>
        <w:tc>
          <w:tcPr>
            <w:tcW w:w="2978" w:type="dxa"/>
          </w:tcPr>
          <w:p w:rsidR="00E65015" w:rsidRPr="00E10139" w:rsidRDefault="00E65015" w:rsidP="00E10139">
            <w:pPr>
              <w:spacing w:line="276" w:lineRule="auto"/>
              <w:jc w:val="both"/>
              <w:rPr>
                <w:sz w:val="28"/>
                <w:szCs w:val="28"/>
              </w:rPr>
            </w:pPr>
            <w:r w:rsidRPr="00E10139">
              <w:rPr>
                <w:sz w:val="28"/>
                <w:szCs w:val="28"/>
              </w:rPr>
              <w:t>Центр «Строительная  мастерская»</w:t>
            </w:r>
          </w:p>
        </w:tc>
        <w:tc>
          <w:tcPr>
            <w:tcW w:w="3827" w:type="dxa"/>
          </w:tcPr>
          <w:p w:rsidR="00E65015" w:rsidRPr="00E10139" w:rsidRDefault="00E65015" w:rsidP="00E10139">
            <w:pPr>
              <w:spacing w:line="276" w:lineRule="auto"/>
              <w:jc w:val="both"/>
              <w:rPr>
                <w:sz w:val="28"/>
                <w:szCs w:val="28"/>
              </w:rPr>
            </w:pPr>
            <w:r w:rsidRPr="00E10139">
              <w:rPr>
                <w:sz w:val="28"/>
                <w:szCs w:val="28"/>
              </w:rPr>
              <w:t xml:space="preserve">Проживание, преобразование познавательного опыта в продуктивной деятельности. </w:t>
            </w:r>
            <w:r w:rsidRPr="00E10139">
              <w:rPr>
                <w:sz w:val="28"/>
                <w:szCs w:val="28"/>
              </w:rPr>
              <w:lastRenderedPageBreak/>
              <w:t>Развитие ручной умелости, творчества. Выработка позиции творца</w:t>
            </w:r>
          </w:p>
        </w:tc>
        <w:tc>
          <w:tcPr>
            <w:tcW w:w="7513" w:type="dxa"/>
            <w:gridSpan w:val="2"/>
          </w:tcPr>
          <w:p w:rsidR="00E65015" w:rsidRPr="00E10139" w:rsidRDefault="00E65015" w:rsidP="00E10139">
            <w:pPr>
              <w:spacing w:line="276" w:lineRule="auto"/>
              <w:jc w:val="both"/>
              <w:rPr>
                <w:sz w:val="28"/>
                <w:szCs w:val="28"/>
              </w:rPr>
            </w:pPr>
            <w:r w:rsidRPr="00E10139">
              <w:rPr>
                <w:sz w:val="28"/>
                <w:szCs w:val="28"/>
              </w:rPr>
              <w:lastRenderedPageBreak/>
              <w:t>• Напольный  строительный  материал;</w:t>
            </w:r>
          </w:p>
          <w:p w:rsidR="00E65015" w:rsidRPr="00E10139" w:rsidRDefault="00E65015" w:rsidP="00E10139">
            <w:pPr>
              <w:spacing w:line="276" w:lineRule="auto"/>
              <w:jc w:val="both"/>
              <w:rPr>
                <w:sz w:val="28"/>
                <w:szCs w:val="28"/>
              </w:rPr>
            </w:pPr>
            <w:r w:rsidRPr="00E10139">
              <w:rPr>
                <w:sz w:val="28"/>
                <w:szCs w:val="28"/>
              </w:rPr>
              <w:t>• Настольный строительный материал</w:t>
            </w:r>
          </w:p>
          <w:p w:rsidR="00E65015" w:rsidRPr="00E10139" w:rsidRDefault="00E65015" w:rsidP="00C911E5">
            <w:pPr>
              <w:spacing w:line="276" w:lineRule="auto"/>
              <w:rPr>
                <w:sz w:val="28"/>
                <w:szCs w:val="28"/>
              </w:rPr>
            </w:pPr>
            <w:r w:rsidRPr="00E10139">
              <w:rPr>
                <w:sz w:val="28"/>
                <w:szCs w:val="28"/>
              </w:rPr>
              <w:t xml:space="preserve">• Пластмассовые конструкторы                     (младший </w:t>
            </w:r>
            <w:r w:rsidRPr="00E10139">
              <w:rPr>
                <w:sz w:val="28"/>
                <w:szCs w:val="28"/>
              </w:rPr>
              <w:lastRenderedPageBreak/>
              <w:t xml:space="preserve">возраст- с крупными деталями) </w:t>
            </w:r>
          </w:p>
          <w:p w:rsidR="00E65015" w:rsidRPr="00E10139" w:rsidRDefault="00E65015" w:rsidP="00E10139">
            <w:pPr>
              <w:spacing w:line="276" w:lineRule="auto"/>
              <w:jc w:val="both"/>
              <w:rPr>
                <w:sz w:val="28"/>
                <w:szCs w:val="28"/>
              </w:rPr>
            </w:pPr>
            <w:r w:rsidRPr="00E10139">
              <w:rPr>
                <w:sz w:val="28"/>
                <w:szCs w:val="28"/>
              </w:rPr>
              <w:t>• Конструкторы с металлическими</w:t>
            </w:r>
          </w:p>
          <w:p w:rsidR="00E65015" w:rsidRPr="00E10139" w:rsidRDefault="00E65015" w:rsidP="00E10139">
            <w:pPr>
              <w:spacing w:line="276" w:lineRule="auto"/>
              <w:jc w:val="both"/>
              <w:rPr>
                <w:sz w:val="28"/>
                <w:szCs w:val="28"/>
              </w:rPr>
            </w:pPr>
            <w:r w:rsidRPr="00E10139">
              <w:rPr>
                <w:sz w:val="28"/>
                <w:szCs w:val="28"/>
              </w:rPr>
              <w:t xml:space="preserve"> деталями - старший возраст</w:t>
            </w:r>
          </w:p>
          <w:p w:rsidR="00E65015" w:rsidRPr="00E10139" w:rsidRDefault="00E65015" w:rsidP="00E10139">
            <w:pPr>
              <w:spacing w:line="276" w:lineRule="auto"/>
              <w:jc w:val="both"/>
              <w:rPr>
                <w:sz w:val="28"/>
                <w:szCs w:val="28"/>
              </w:rPr>
            </w:pPr>
            <w:r w:rsidRPr="00E10139">
              <w:rPr>
                <w:sz w:val="28"/>
                <w:szCs w:val="28"/>
              </w:rPr>
              <w:t>• Схемы и модели для всех видов</w:t>
            </w:r>
          </w:p>
          <w:p w:rsidR="00E65015" w:rsidRPr="00E10139" w:rsidRDefault="00E65015" w:rsidP="00E10139">
            <w:pPr>
              <w:spacing w:line="276" w:lineRule="auto"/>
              <w:jc w:val="both"/>
              <w:rPr>
                <w:sz w:val="28"/>
                <w:szCs w:val="28"/>
              </w:rPr>
            </w:pPr>
            <w:r w:rsidRPr="00E10139">
              <w:rPr>
                <w:sz w:val="28"/>
                <w:szCs w:val="28"/>
              </w:rPr>
              <w:t xml:space="preserve"> конструкторов – старший возраст</w:t>
            </w:r>
          </w:p>
          <w:p w:rsidR="00E65015" w:rsidRPr="00E10139" w:rsidRDefault="00E65015" w:rsidP="00E10139">
            <w:pPr>
              <w:spacing w:line="276" w:lineRule="auto"/>
              <w:jc w:val="both"/>
              <w:rPr>
                <w:sz w:val="28"/>
                <w:szCs w:val="28"/>
              </w:rPr>
            </w:pPr>
            <w:r w:rsidRPr="00E10139">
              <w:rPr>
                <w:sz w:val="28"/>
                <w:szCs w:val="28"/>
              </w:rPr>
              <w:t>• Мягкие строительно – игровые</w:t>
            </w:r>
          </w:p>
          <w:p w:rsidR="00E65015" w:rsidRPr="00E10139" w:rsidRDefault="00E65015" w:rsidP="00E10139">
            <w:pPr>
              <w:spacing w:line="276" w:lineRule="auto"/>
              <w:jc w:val="both"/>
              <w:rPr>
                <w:sz w:val="28"/>
                <w:szCs w:val="28"/>
              </w:rPr>
            </w:pPr>
            <w:r w:rsidRPr="00E10139">
              <w:rPr>
                <w:sz w:val="28"/>
                <w:szCs w:val="28"/>
              </w:rPr>
              <w:t xml:space="preserve"> модули - младший возраст </w:t>
            </w:r>
          </w:p>
          <w:p w:rsidR="00E65015" w:rsidRPr="00E10139" w:rsidRDefault="00E65015" w:rsidP="00E10139">
            <w:pPr>
              <w:spacing w:line="276" w:lineRule="auto"/>
              <w:jc w:val="both"/>
              <w:rPr>
                <w:sz w:val="28"/>
                <w:szCs w:val="28"/>
              </w:rPr>
            </w:pPr>
            <w:r w:rsidRPr="00E10139">
              <w:rPr>
                <w:sz w:val="28"/>
                <w:szCs w:val="28"/>
              </w:rPr>
              <w:t xml:space="preserve">• Транспортные  игрушки </w:t>
            </w:r>
          </w:p>
          <w:p w:rsidR="00E65015" w:rsidRPr="00E10139" w:rsidRDefault="00E65015" w:rsidP="00E10139">
            <w:pPr>
              <w:spacing w:line="276" w:lineRule="auto"/>
              <w:jc w:val="both"/>
              <w:rPr>
                <w:sz w:val="28"/>
                <w:szCs w:val="28"/>
              </w:rPr>
            </w:pPr>
            <w:r w:rsidRPr="00E10139">
              <w:rPr>
                <w:sz w:val="28"/>
                <w:szCs w:val="28"/>
              </w:rPr>
              <w:t xml:space="preserve">• Схемы, иллюстрации  отдельных </w:t>
            </w:r>
          </w:p>
          <w:p w:rsidR="00E65015" w:rsidRPr="00E10139" w:rsidRDefault="00E65015" w:rsidP="00E10139">
            <w:pPr>
              <w:spacing w:line="276" w:lineRule="auto"/>
              <w:jc w:val="both"/>
              <w:rPr>
                <w:sz w:val="28"/>
                <w:szCs w:val="28"/>
              </w:rPr>
            </w:pPr>
            <w:r w:rsidRPr="00E10139">
              <w:rPr>
                <w:sz w:val="28"/>
                <w:szCs w:val="28"/>
              </w:rPr>
              <w:t xml:space="preserve"> построек (мосты, дома, корабли,</w:t>
            </w:r>
          </w:p>
          <w:p w:rsidR="00E65015" w:rsidRPr="00E10139" w:rsidRDefault="00E65015" w:rsidP="00E10139">
            <w:pPr>
              <w:spacing w:line="276" w:lineRule="auto"/>
              <w:jc w:val="both"/>
              <w:rPr>
                <w:sz w:val="28"/>
                <w:szCs w:val="28"/>
              </w:rPr>
            </w:pPr>
            <w:r w:rsidRPr="00E10139">
              <w:rPr>
                <w:sz w:val="28"/>
                <w:szCs w:val="28"/>
              </w:rPr>
              <w:t xml:space="preserve"> самолёт и  др.)</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lastRenderedPageBreak/>
              <w:t>4</w:t>
            </w:r>
          </w:p>
        </w:tc>
        <w:tc>
          <w:tcPr>
            <w:tcW w:w="2978" w:type="dxa"/>
          </w:tcPr>
          <w:p w:rsidR="00E65015" w:rsidRPr="00E10139" w:rsidRDefault="00E65015" w:rsidP="00E10139">
            <w:pPr>
              <w:spacing w:line="276" w:lineRule="auto"/>
              <w:jc w:val="both"/>
              <w:rPr>
                <w:sz w:val="28"/>
                <w:szCs w:val="28"/>
              </w:rPr>
            </w:pPr>
            <w:r w:rsidRPr="00E10139">
              <w:rPr>
                <w:sz w:val="28"/>
                <w:szCs w:val="28"/>
              </w:rPr>
              <w:t>Центр «Игротека»</w:t>
            </w:r>
          </w:p>
        </w:tc>
        <w:tc>
          <w:tcPr>
            <w:tcW w:w="3827" w:type="dxa"/>
          </w:tcPr>
          <w:p w:rsidR="00E65015" w:rsidRPr="00E10139" w:rsidRDefault="00E65015" w:rsidP="00E10139">
            <w:pPr>
              <w:spacing w:line="276" w:lineRule="auto"/>
              <w:jc w:val="both"/>
              <w:rPr>
                <w:sz w:val="28"/>
                <w:szCs w:val="28"/>
              </w:rPr>
            </w:pPr>
            <w:r w:rsidRPr="00E10139">
              <w:rPr>
                <w:sz w:val="28"/>
                <w:szCs w:val="28"/>
              </w:rPr>
              <w:t>Реализация  ребенком  полученных  и  имеющихся знаний  об  окружающем  мире  в  игре.  Накопление  жизненного  опыта.</w:t>
            </w:r>
          </w:p>
        </w:tc>
        <w:tc>
          <w:tcPr>
            <w:tcW w:w="7513" w:type="dxa"/>
            <w:gridSpan w:val="2"/>
          </w:tcPr>
          <w:p w:rsidR="00E65015" w:rsidRPr="00E10139" w:rsidRDefault="00E65015" w:rsidP="00E10139">
            <w:pPr>
              <w:spacing w:line="276" w:lineRule="auto"/>
              <w:jc w:val="both"/>
              <w:rPr>
                <w:sz w:val="28"/>
                <w:szCs w:val="28"/>
              </w:rPr>
            </w:pPr>
            <w:r w:rsidRPr="00E10139">
              <w:rPr>
                <w:sz w:val="28"/>
                <w:szCs w:val="28"/>
              </w:rPr>
              <w:t>• Атрибутика для с-р игр по</w:t>
            </w:r>
          </w:p>
          <w:p w:rsidR="00E65015" w:rsidRPr="00E10139" w:rsidRDefault="00E65015" w:rsidP="00E10139">
            <w:pPr>
              <w:spacing w:line="276" w:lineRule="auto"/>
              <w:jc w:val="both"/>
              <w:rPr>
                <w:sz w:val="28"/>
                <w:szCs w:val="28"/>
              </w:rPr>
            </w:pPr>
            <w:r w:rsidRPr="00E10139">
              <w:rPr>
                <w:sz w:val="28"/>
                <w:szCs w:val="28"/>
              </w:rPr>
              <w:t xml:space="preserve"> возрасту детей («Семья»,</w:t>
            </w:r>
          </w:p>
          <w:p w:rsidR="00E65015" w:rsidRPr="00E10139" w:rsidRDefault="00E65015" w:rsidP="00E10139">
            <w:pPr>
              <w:spacing w:line="276" w:lineRule="auto"/>
              <w:jc w:val="both"/>
              <w:rPr>
                <w:sz w:val="28"/>
                <w:szCs w:val="28"/>
              </w:rPr>
            </w:pPr>
            <w:r w:rsidRPr="00E10139">
              <w:rPr>
                <w:sz w:val="28"/>
                <w:szCs w:val="28"/>
              </w:rPr>
              <w:t xml:space="preserve"> «Больница», «Магазин»,</w:t>
            </w:r>
          </w:p>
          <w:p w:rsidR="00E65015" w:rsidRPr="00E10139" w:rsidRDefault="00E65015" w:rsidP="00E10139">
            <w:pPr>
              <w:spacing w:line="276" w:lineRule="auto"/>
              <w:jc w:val="both"/>
              <w:rPr>
                <w:sz w:val="28"/>
                <w:szCs w:val="28"/>
              </w:rPr>
            </w:pPr>
            <w:r w:rsidRPr="00E10139">
              <w:rPr>
                <w:sz w:val="28"/>
                <w:szCs w:val="28"/>
              </w:rPr>
              <w:t xml:space="preserve"> «Школа», «Парикмахерская», </w:t>
            </w:r>
          </w:p>
          <w:p w:rsidR="00E65015" w:rsidRPr="00E10139" w:rsidRDefault="00E65015" w:rsidP="00E10139">
            <w:pPr>
              <w:spacing w:line="276" w:lineRule="auto"/>
              <w:jc w:val="both"/>
              <w:rPr>
                <w:sz w:val="28"/>
                <w:szCs w:val="28"/>
              </w:rPr>
            </w:pPr>
            <w:r w:rsidRPr="00E10139">
              <w:rPr>
                <w:sz w:val="28"/>
                <w:szCs w:val="28"/>
              </w:rPr>
              <w:t>«Почта», «Армия», «Космонавты», «Библиотека», «Ателье»)</w:t>
            </w:r>
          </w:p>
          <w:p w:rsidR="00E65015" w:rsidRPr="00E10139" w:rsidRDefault="00E65015" w:rsidP="00E10139">
            <w:pPr>
              <w:spacing w:line="276" w:lineRule="auto"/>
              <w:jc w:val="both"/>
              <w:rPr>
                <w:sz w:val="28"/>
                <w:szCs w:val="28"/>
              </w:rPr>
            </w:pPr>
            <w:r w:rsidRPr="00E10139">
              <w:rPr>
                <w:sz w:val="28"/>
                <w:szCs w:val="28"/>
              </w:rPr>
              <w:t>• Предметы – заместители</w:t>
            </w:r>
          </w:p>
          <w:p w:rsidR="00E65015" w:rsidRPr="00E10139" w:rsidRDefault="00E65015" w:rsidP="00E10139">
            <w:pPr>
              <w:spacing w:line="276" w:lineRule="auto"/>
              <w:jc w:val="both"/>
              <w:rPr>
                <w:sz w:val="28"/>
                <w:szCs w:val="28"/>
              </w:rPr>
            </w:pPr>
            <w:r w:rsidRPr="00E10139">
              <w:rPr>
                <w:sz w:val="28"/>
                <w:szCs w:val="28"/>
              </w:rPr>
              <w:t>• Дидактические  игры</w:t>
            </w:r>
          </w:p>
          <w:p w:rsidR="00E65015" w:rsidRPr="00E10139" w:rsidRDefault="00E65015" w:rsidP="00E10139">
            <w:pPr>
              <w:spacing w:line="276" w:lineRule="auto"/>
              <w:jc w:val="both"/>
              <w:rPr>
                <w:sz w:val="28"/>
                <w:szCs w:val="28"/>
              </w:rPr>
            </w:pPr>
            <w:r w:rsidRPr="00E10139">
              <w:rPr>
                <w:sz w:val="28"/>
                <w:szCs w:val="28"/>
              </w:rPr>
              <w:t>• Настольно-печатные  игры</w:t>
            </w:r>
          </w:p>
          <w:p w:rsidR="00E65015" w:rsidRPr="00E10139" w:rsidRDefault="00E65015" w:rsidP="00E10139">
            <w:pPr>
              <w:spacing w:line="276" w:lineRule="auto"/>
              <w:jc w:val="both"/>
              <w:rPr>
                <w:color w:val="FF0000"/>
                <w:sz w:val="28"/>
                <w:szCs w:val="28"/>
              </w:rPr>
            </w:pPr>
            <w:r w:rsidRPr="00E10139">
              <w:rPr>
                <w:sz w:val="28"/>
                <w:szCs w:val="28"/>
              </w:rPr>
              <w:t>• Познавательный материал</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5</w:t>
            </w:r>
          </w:p>
        </w:tc>
        <w:tc>
          <w:tcPr>
            <w:tcW w:w="2978" w:type="dxa"/>
          </w:tcPr>
          <w:p w:rsidR="00E65015" w:rsidRPr="00E10139" w:rsidRDefault="00E65015" w:rsidP="00E10139">
            <w:pPr>
              <w:spacing w:line="276" w:lineRule="auto"/>
              <w:jc w:val="both"/>
              <w:rPr>
                <w:sz w:val="28"/>
                <w:szCs w:val="28"/>
              </w:rPr>
            </w:pPr>
            <w:r w:rsidRPr="00E10139">
              <w:rPr>
                <w:sz w:val="28"/>
                <w:szCs w:val="28"/>
              </w:rPr>
              <w:t>Центр «Безопасности»</w:t>
            </w:r>
          </w:p>
        </w:tc>
        <w:tc>
          <w:tcPr>
            <w:tcW w:w="3827" w:type="dxa"/>
          </w:tcPr>
          <w:p w:rsidR="00E65015" w:rsidRPr="00E10139" w:rsidRDefault="00E65015" w:rsidP="00E10139">
            <w:pPr>
              <w:spacing w:line="276" w:lineRule="auto"/>
              <w:jc w:val="both"/>
              <w:rPr>
                <w:sz w:val="28"/>
                <w:szCs w:val="28"/>
              </w:rPr>
            </w:pPr>
            <w:r w:rsidRPr="00E10139">
              <w:rPr>
                <w:sz w:val="28"/>
                <w:szCs w:val="28"/>
              </w:rPr>
              <w:t>Расширение  познавательного  опыта,  его  использование  в повседневной  деятельности</w:t>
            </w:r>
          </w:p>
        </w:tc>
        <w:tc>
          <w:tcPr>
            <w:tcW w:w="7513" w:type="dxa"/>
            <w:gridSpan w:val="2"/>
          </w:tcPr>
          <w:p w:rsidR="00E65015" w:rsidRPr="00E10139" w:rsidRDefault="00E65015" w:rsidP="00E10139">
            <w:pPr>
              <w:spacing w:line="276" w:lineRule="auto"/>
              <w:jc w:val="both"/>
              <w:rPr>
                <w:sz w:val="28"/>
                <w:szCs w:val="28"/>
              </w:rPr>
            </w:pPr>
            <w:r w:rsidRPr="00E10139">
              <w:rPr>
                <w:sz w:val="28"/>
                <w:szCs w:val="28"/>
              </w:rPr>
              <w:t xml:space="preserve">• Дидактические, настольные  игры </w:t>
            </w:r>
          </w:p>
          <w:p w:rsidR="00E65015" w:rsidRPr="00E10139" w:rsidRDefault="00E65015" w:rsidP="00E10139">
            <w:pPr>
              <w:spacing w:line="276" w:lineRule="auto"/>
              <w:jc w:val="both"/>
              <w:rPr>
                <w:sz w:val="28"/>
                <w:szCs w:val="28"/>
              </w:rPr>
            </w:pPr>
            <w:r w:rsidRPr="00E10139">
              <w:rPr>
                <w:sz w:val="28"/>
                <w:szCs w:val="28"/>
              </w:rPr>
              <w:t xml:space="preserve"> по  профилактике  ДТП</w:t>
            </w:r>
          </w:p>
          <w:p w:rsidR="00E65015" w:rsidRPr="00E10139" w:rsidRDefault="00E65015" w:rsidP="00E10139">
            <w:pPr>
              <w:spacing w:line="276" w:lineRule="auto"/>
              <w:jc w:val="both"/>
              <w:rPr>
                <w:sz w:val="28"/>
                <w:szCs w:val="28"/>
              </w:rPr>
            </w:pPr>
            <w:r w:rsidRPr="00E10139">
              <w:rPr>
                <w:sz w:val="28"/>
                <w:szCs w:val="28"/>
              </w:rPr>
              <w:t xml:space="preserve">• Макеты  перекрестков, </w:t>
            </w:r>
          </w:p>
          <w:p w:rsidR="00E65015" w:rsidRPr="00E10139" w:rsidRDefault="00E65015" w:rsidP="00E10139">
            <w:pPr>
              <w:spacing w:line="276" w:lineRule="auto"/>
              <w:jc w:val="both"/>
              <w:rPr>
                <w:sz w:val="28"/>
                <w:szCs w:val="28"/>
              </w:rPr>
            </w:pPr>
            <w:r w:rsidRPr="00E10139">
              <w:rPr>
                <w:sz w:val="28"/>
                <w:szCs w:val="28"/>
              </w:rPr>
              <w:lastRenderedPageBreak/>
              <w:t xml:space="preserve"> районов  города,  </w:t>
            </w:r>
          </w:p>
          <w:p w:rsidR="00E65015" w:rsidRPr="00E10139" w:rsidRDefault="00E65015" w:rsidP="00E10139">
            <w:pPr>
              <w:spacing w:line="276" w:lineRule="auto"/>
              <w:jc w:val="both"/>
              <w:rPr>
                <w:sz w:val="28"/>
                <w:szCs w:val="28"/>
              </w:rPr>
            </w:pPr>
            <w:r w:rsidRPr="00E10139">
              <w:rPr>
                <w:sz w:val="28"/>
                <w:szCs w:val="28"/>
              </w:rPr>
              <w:t>• Дорожные  знаки</w:t>
            </w:r>
          </w:p>
          <w:p w:rsidR="00E65015" w:rsidRPr="00E10139" w:rsidRDefault="00E65015" w:rsidP="00E10139">
            <w:pPr>
              <w:spacing w:line="276" w:lineRule="auto"/>
              <w:jc w:val="both"/>
              <w:rPr>
                <w:sz w:val="28"/>
                <w:szCs w:val="28"/>
              </w:rPr>
            </w:pPr>
            <w:r w:rsidRPr="00E10139">
              <w:rPr>
                <w:sz w:val="28"/>
                <w:szCs w:val="28"/>
              </w:rPr>
              <w:t xml:space="preserve">• Литература  о  правилах </w:t>
            </w:r>
          </w:p>
          <w:p w:rsidR="00E65015" w:rsidRPr="00E10139" w:rsidRDefault="00E65015" w:rsidP="00E10139">
            <w:pPr>
              <w:spacing w:line="276" w:lineRule="auto"/>
              <w:jc w:val="both"/>
              <w:rPr>
                <w:sz w:val="28"/>
                <w:szCs w:val="28"/>
              </w:rPr>
            </w:pPr>
            <w:r w:rsidRPr="00E10139">
              <w:rPr>
                <w:sz w:val="28"/>
                <w:szCs w:val="28"/>
              </w:rPr>
              <w:t xml:space="preserve"> дорожного  движения</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lastRenderedPageBreak/>
              <w:t>6</w:t>
            </w:r>
          </w:p>
        </w:tc>
        <w:tc>
          <w:tcPr>
            <w:tcW w:w="2978" w:type="dxa"/>
          </w:tcPr>
          <w:p w:rsidR="00E65015" w:rsidRPr="00E10139" w:rsidRDefault="00E65015" w:rsidP="00E10139">
            <w:pPr>
              <w:spacing w:line="276" w:lineRule="auto"/>
              <w:jc w:val="both"/>
              <w:rPr>
                <w:sz w:val="28"/>
                <w:szCs w:val="28"/>
              </w:rPr>
            </w:pPr>
            <w:r w:rsidRPr="00E10139">
              <w:rPr>
                <w:sz w:val="28"/>
                <w:szCs w:val="28"/>
              </w:rPr>
              <w:t>Центр «Туристско-краеведческий»</w:t>
            </w:r>
          </w:p>
        </w:tc>
        <w:tc>
          <w:tcPr>
            <w:tcW w:w="3827" w:type="dxa"/>
          </w:tcPr>
          <w:p w:rsidR="00E65015" w:rsidRPr="00E10139" w:rsidRDefault="00E65015" w:rsidP="00E10139">
            <w:pPr>
              <w:spacing w:line="276" w:lineRule="auto"/>
              <w:jc w:val="both"/>
              <w:rPr>
                <w:sz w:val="28"/>
                <w:szCs w:val="28"/>
              </w:rPr>
            </w:pPr>
            <w:r w:rsidRPr="00E10139">
              <w:rPr>
                <w:sz w:val="28"/>
                <w:szCs w:val="28"/>
              </w:rPr>
              <w:t>Расширение  краеведческих  представлений  детей,  накопление  познавательного  опыта.</w:t>
            </w:r>
          </w:p>
        </w:tc>
        <w:tc>
          <w:tcPr>
            <w:tcW w:w="7513" w:type="dxa"/>
            <w:gridSpan w:val="2"/>
          </w:tcPr>
          <w:p w:rsidR="00E65015" w:rsidRPr="00E10139" w:rsidRDefault="00E65015" w:rsidP="00E10139">
            <w:pPr>
              <w:spacing w:line="276" w:lineRule="auto"/>
              <w:jc w:val="both"/>
              <w:rPr>
                <w:sz w:val="28"/>
                <w:szCs w:val="28"/>
              </w:rPr>
            </w:pPr>
            <w:r w:rsidRPr="00E10139">
              <w:rPr>
                <w:sz w:val="28"/>
                <w:szCs w:val="28"/>
              </w:rPr>
              <w:t>• Государственная и символика</w:t>
            </w:r>
          </w:p>
          <w:p w:rsidR="00E65015" w:rsidRPr="00E10139" w:rsidRDefault="00E65015" w:rsidP="00E10139">
            <w:pPr>
              <w:spacing w:line="276" w:lineRule="auto"/>
              <w:jc w:val="both"/>
              <w:rPr>
                <w:sz w:val="28"/>
                <w:szCs w:val="28"/>
              </w:rPr>
            </w:pPr>
            <w:r w:rsidRPr="00E10139">
              <w:rPr>
                <w:sz w:val="28"/>
                <w:szCs w:val="28"/>
              </w:rPr>
              <w:t xml:space="preserve"> Красноярского края, г. Боготола</w:t>
            </w:r>
          </w:p>
          <w:p w:rsidR="00E65015" w:rsidRPr="00E10139" w:rsidRDefault="00E65015" w:rsidP="00E10139">
            <w:pPr>
              <w:spacing w:line="276" w:lineRule="auto"/>
              <w:jc w:val="both"/>
              <w:rPr>
                <w:sz w:val="28"/>
                <w:szCs w:val="28"/>
              </w:rPr>
            </w:pPr>
            <w:r w:rsidRPr="00E10139">
              <w:rPr>
                <w:sz w:val="28"/>
                <w:szCs w:val="28"/>
              </w:rPr>
              <w:t xml:space="preserve">• Образцы костюмов русских и </w:t>
            </w:r>
          </w:p>
          <w:p w:rsidR="00E65015" w:rsidRPr="00E10139" w:rsidRDefault="00E65015" w:rsidP="00E10139">
            <w:pPr>
              <w:spacing w:line="276" w:lineRule="auto"/>
              <w:jc w:val="both"/>
              <w:rPr>
                <w:sz w:val="28"/>
                <w:szCs w:val="28"/>
              </w:rPr>
            </w:pPr>
            <w:r w:rsidRPr="00E10139">
              <w:rPr>
                <w:sz w:val="28"/>
                <w:szCs w:val="28"/>
              </w:rPr>
              <w:t>жителей Красноярского края</w:t>
            </w:r>
          </w:p>
          <w:p w:rsidR="00E65015" w:rsidRPr="00E10139" w:rsidRDefault="00E65015" w:rsidP="00E10139">
            <w:pPr>
              <w:spacing w:line="276" w:lineRule="auto"/>
              <w:jc w:val="both"/>
              <w:rPr>
                <w:sz w:val="28"/>
                <w:szCs w:val="28"/>
              </w:rPr>
            </w:pPr>
            <w:r w:rsidRPr="00E10139">
              <w:rPr>
                <w:sz w:val="28"/>
                <w:szCs w:val="28"/>
              </w:rPr>
              <w:t>• Наглядный материала: альбомы,</w:t>
            </w:r>
          </w:p>
          <w:p w:rsidR="00E65015" w:rsidRPr="00E10139" w:rsidRDefault="00E65015" w:rsidP="00E10139">
            <w:pPr>
              <w:spacing w:line="276" w:lineRule="auto"/>
              <w:jc w:val="both"/>
              <w:rPr>
                <w:sz w:val="28"/>
                <w:szCs w:val="28"/>
              </w:rPr>
            </w:pPr>
            <w:r w:rsidRPr="00E10139">
              <w:rPr>
                <w:sz w:val="28"/>
                <w:szCs w:val="28"/>
              </w:rPr>
              <w:t xml:space="preserve"> картины, фотоиллюстрации и др.</w:t>
            </w:r>
          </w:p>
          <w:p w:rsidR="00E65015" w:rsidRPr="00E10139" w:rsidRDefault="00E65015" w:rsidP="00E10139">
            <w:pPr>
              <w:spacing w:line="276" w:lineRule="auto"/>
              <w:jc w:val="both"/>
              <w:rPr>
                <w:sz w:val="28"/>
                <w:szCs w:val="28"/>
              </w:rPr>
            </w:pPr>
            <w:r w:rsidRPr="00E10139">
              <w:rPr>
                <w:sz w:val="28"/>
                <w:szCs w:val="28"/>
              </w:rPr>
              <w:t>• Предметы народно – прикладного</w:t>
            </w:r>
          </w:p>
          <w:p w:rsidR="00E65015" w:rsidRPr="00E10139" w:rsidRDefault="00E65015" w:rsidP="00E10139">
            <w:pPr>
              <w:spacing w:line="276" w:lineRule="auto"/>
              <w:jc w:val="both"/>
              <w:rPr>
                <w:sz w:val="28"/>
                <w:szCs w:val="28"/>
              </w:rPr>
            </w:pPr>
            <w:r w:rsidRPr="00E10139">
              <w:rPr>
                <w:sz w:val="28"/>
                <w:szCs w:val="28"/>
              </w:rPr>
              <w:t xml:space="preserve"> искусства</w:t>
            </w:r>
          </w:p>
          <w:p w:rsidR="00E65015" w:rsidRPr="00E10139" w:rsidRDefault="00E65015" w:rsidP="00E10139">
            <w:pPr>
              <w:spacing w:line="276" w:lineRule="auto"/>
              <w:jc w:val="both"/>
              <w:rPr>
                <w:sz w:val="28"/>
                <w:szCs w:val="28"/>
              </w:rPr>
            </w:pPr>
            <w:r w:rsidRPr="00E10139">
              <w:rPr>
                <w:sz w:val="28"/>
                <w:szCs w:val="28"/>
              </w:rPr>
              <w:t>• Предметы русского быта</w:t>
            </w:r>
          </w:p>
          <w:p w:rsidR="00E65015" w:rsidRPr="00E10139" w:rsidRDefault="00E65015" w:rsidP="00E10139">
            <w:pPr>
              <w:spacing w:line="276" w:lineRule="auto"/>
              <w:jc w:val="both"/>
              <w:rPr>
                <w:sz w:val="28"/>
                <w:szCs w:val="28"/>
              </w:rPr>
            </w:pPr>
            <w:r w:rsidRPr="00E10139">
              <w:rPr>
                <w:sz w:val="28"/>
                <w:szCs w:val="28"/>
              </w:rPr>
              <w:t>• Детская художественная литература</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7</w:t>
            </w:r>
          </w:p>
        </w:tc>
        <w:tc>
          <w:tcPr>
            <w:tcW w:w="2978" w:type="dxa"/>
          </w:tcPr>
          <w:p w:rsidR="00E65015" w:rsidRPr="00E10139" w:rsidRDefault="00E65015" w:rsidP="00E10139">
            <w:pPr>
              <w:spacing w:line="276" w:lineRule="auto"/>
              <w:jc w:val="both"/>
              <w:rPr>
                <w:b/>
                <w:sz w:val="28"/>
                <w:szCs w:val="28"/>
              </w:rPr>
            </w:pPr>
            <w:r w:rsidRPr="00E10139">
              <w:rPr>
                <w:sz w:val="28"/>
                <w:szCs w:val="28"/>
              </w:rPr>
              <w:t>Центр «Книжный»</w:t>
            </w:r>
          </w:p>
        </w:tc>
        <w:tc>
          <w:tcPr>
            <w:tcW w:w="3827" w:type="dxa"/>
          </w:tcPr>
          <w:p w:rsidR="00E65015" w:rsidRPr="00E10139" w:rsidRDefault="00E65015" w:rsidP="00E10139">
            <w:pPr>
              <w:spacing w:line="276" w:lineRule="auto"/>
              <w:jc w:val="both"/>
              <w:rPr>
                <w:sz w:val="28"/>
                <w:szCs w:val="28"/>
              </w:rPr>
            </w:pPr>
            <w:r w:rsidRPr="00E10139">
              <w:rPr>
                <w:color w:val="000000"/>
                <w:sz w:val="28"/>
                <w:szCs w:val="28"/>
              </w:rPr>
              <w:t>Формирование умения самостоятельно работать с книгой, «добывать» нужную информацию.</w:t>
            </w:r>
          </w:p>
        </w:tc>
        <w:tc>
          <w:tcPr>
            <w:tcW w:w="7513" w:type="dxa"/>
            <w:gridSpan w:val="2"/>
          </w:tcPr>
          <w:p w:rsidR="00E65015" w:rsidRPr="00E10139" w:rsidRDefault="00E65015" w:rsidP="00E10139">
            <w:pPr>
              <w:spacing w:line="276" w:lineRule="auto"/>
              <w:jc w:val="both"/>
              <w:rPr>
                <w:sz w:val="28"/>
                <w:szCs w:val="28"/>
              </w:rPr>
            </w:pPr>
            <w:r w:rsidRPr="00E10139">
              <w:rPr>
                <w:sz w:val="28"/>
                <w:szCs w:val="28"/>
              </w:rPr>
              <w:t>• Детская   художественная</w:t>
            </w:r>
          </w:p>
          <w:p w:rsidR="00E65015" w:rsidRPr="00E10139" w:rsidRDefault="00E65015" w:rsidP="00E10139">
            <w:pPr>
              <w:spacing w:line="276" w:lineRule="auto"/>
              <w:jc w:val="both"/>
              <w:rPr>
                <w:sz w:val="28"/>
                <w:szCs w:val="28"/>
              </w:rPr>
            </w:pPr>
            <w:r w:rsidRPr="00E10139">
              <w:rPr>
                <w:sz w:val="28"/>
                <w:szCs w:val="28"/>
              </w:rPr>
              <w:t xml:space="preserve">  литература в соответствии </w:t>
            </w:r>
          </w:p>
          <w:p w:rsidR="00E65015" w:rsidRPr="00E10139" w:rsidRDefault="00E65015" w:rsidP="00E10139">
            <w:pPr>
              <w:spacing w:line="276" w:lineRule="auto"/>
              <w:jc w:val="both"/>
              <w:rPr>
                <w:sz w:val="28"/>
                <w:szCs w:val="28"/>
              </w:rPr>
            </w:pPr>
            <w:r w:rsidRPr="00E10139">
              <w:rPr>
                <w:sz w:val="28"/>
                <w:szCs w:val="28"/>
              </w:rPr>
              <w:t>с возрастом детей</w:t>
            </w:r>
          </w:p>
          <w:p w:rsidR="00E65015" w:rsidRPr="00E10139" w:rsidRDefault="00E65015" w:rsidP="00E10139">
            <w:pPr>
              <w:spacing w:line="276" w:lineRule="auto"/>
              <w:jc w:val="both"/>
              <w:rPr>
                <w:sz w:val="28"/>
                <w:szCs w:val="28"/>
              </w:rPr>
            </w:pPr>
            <w:r w:rsidRPr="00E10139">
              <w:rPr>
                <w:sz w:val="28"/>
                <w:szCs w:val="28"/>
              </w:rPr>
              <w:t xml:space="preserve">• Наличие художественной </w:t>
            </w:r>
          </w:p>
          <w:p w:rsidR="00E65015" w:rsidRPr="00E10139" w:rsidRDefault="00E65015" w:rsidP="00E10139">
            <w:pPr>
              <w:spacing w:line="276" w:lineRule="auto"/>
              <w:jc w:val="both"/>
              <w:rPr>
                <w:sz w:val="28"/>
                <w:szCs w:val="28"/>
              </w:rPr>
            </w:pPr>
            <w:r w:rsidRPr="00E10139">
              <w:rPr>
                <w:sz w:val="28"/>
                <w:szCs w:val="28"/>
              </w:rPr>
              <w:t>литературы</w:t>
            </w:r>
          </w:p>
          <w:p w:rsidR="00E65015" w:rsidRPr="00E10139" w:rsidRDefault="00E65015" w:rsidP="00E10139">
            <w:pPr>
              <w:spacing w:line="276" w:lineRule="auto"/>
              <w:jc w:val="both"/>
              <w:rPr>
                <w:sz w:val="28"/>
                <w:szCs w:val="28"/>
              </w:rPr>
            </w:pPr>
            <w:r w:rsidRPr="00E10139">
              <w:rPr>
                <w:sz w:val="28"/>
                <w:szCs w:val="28"/>
              </w:rPr>
              <w:t xml:space="preserve">• Иллюстрации по темам  </w:t>
            </w:r>
          </w:p>
          <w:p w:rsidR="00E65015" w:rsidRPr="00E10139" w:rsidRDefault="00E65015" w:rsidP="00E10139">
            <w:pPr>
              <w:spacing w:line="276" w:lineRule="auto"/>
              <w:jc w:val="both"/>
              <w:rPr>
                <w:sz w:val="28"/>
                <w:szCs w:val="28"/>
              </w:rPr>
            </w:pPr>
            <w:r w:rsidRPr="00E10139">
              <w:rPr>
                <w:sz w:val="28"/>
                <w:szCs w:val="28"/>
              </w:rPr>
              <w:t>образовательной деятельности</w:t>
            </w:r>
          </w:p>
          <w:p w:rsidR="00E65015" w:rsidRPr="00E10139" w:rsidRDefault="00E65015" w:rsidP="00E10139">
            <w:pPr>
              <w:spacing w:line="276" w:lineRule="auto"/>
              <w:jc w:val="both"/>
              <w:rPr>
                <w:sz w:val="28"/>
                <w:szCs w:val="28"/>
              </w:rPr>
            </w:pPr>
            <w:r w:rsidRPr="00E10139">
              <w:rPr>
                <w:sz w:val="28"/>
                <w:szCs w:val="28"/>
              </w:rPr>
              <w:t xml:space="preserve"> по ознакомлению с окружающим</w:t>
            </w:r>
          </w:p>
          <w:p w:rsidR="00E65015" w:rsidRPr="00E10139" w:rsidRDefault="00E65015" w:rsidP="00E10139">
            <w:pPr>
              <w:spacing w:line="276" w:lineRule="auto"/>
              <w:jc w:val="both"/>
              <w:rPr>
                <w:sz w:val="28"/>
                <w:szCs w:val="28"/>
              </w:rPr>
            </w:pPr>
            <w:r w:rsidRPr="00E10139">
              <w:rPr>
                <w:sz w:val="28"/>
                <w:szCs w:val="28"/>
              </w:rPr>
              <w:t xml:space="preserve"> миром и ознакомлению</w:t>
            </w:r>
          </w:p>
          <w:p w:rsidR="00E65015" w:rsidRPr="00E10139" w:rsidRDefault="00E65015" w:rsidP="00E10139">
            <w:pPr>
              <w:spacing w:line="276" w:lineRule="auto"/>
              <w:jc w:val="both"/>
              <w:rPr>
                <w:sz w:val="28"/>
                <w:szCs w:val="28"/>
              </w:rPr>
            </w:pPr>
            <w:r w:rsidRPr="00E10139">
              <w:rPr>
                <w:sz w:val="28"/>
                <w:szCs w:val="28"/>
              </w:rPr>
              <w:lastRenderedPageBreak/>
              <w:t xml:space="preserve"> с художественной литературой</w:t>
            </w:r>
          </w:p>
          <w:p w:rsidR="00E65015" w:rsidRPr="00E10139" w:rsidRDefault="00E65015" w:rsidP="00E10139">
            <w:pPr>
              <w:spacing w:line="276" w:lineRule="auto"/>
              <w:jc w:val="both"/>
              <w:rPr>
                <w:sz w:val="28"/>
                <w:szCs w:val="28"/>
              </w:rPr>
            </w:pPr>
            <w:r w:rsidRPr="00E10139">
              <w:rPr>
                <w:sz w:val="28"/>
                <w:szCs w:val="28"/>
              </w:rPr>
              <w:t>• Материалы о</w:t>
            </w:r>
          </w:p>
          <w:p w:rsidR="00E65015" w:rsidRPr="00E10139" w:rsidRDefault="00E65015" w:rsidP="00E10139">
            <w:pPr>
              <w:spacing w:line="276" w:lineRule="auto"/>
              <w:jc w:val="both"/>
              <w:rPr>
                <w:sz w:val="28"/>
                <w:szCs w:val="28"/>
              </w:rPr>
            </w:pPr>
            <w:r w:rsidRPr="00E10139">
              <w:rPr>
                <w:sz w:val="28"/>
                <w:szCs w:val="28"/>
              </w:rPr>
              <w:t xml:space="preserve"> художниках–иллюстраторах</w:t>
            </w:r>
          </w:p>
          <w:p w:rsidR="00E65015" w:rsidRPr="00E10139" w:rsidRDefault="00E65015" w:rsidP="00E10139">
            <w:pPr>
              <w:spacing w:line="276" w:lineRule="auto"/>
              <w:jc w:val="both"/>
              <w:rPr>
                <w:sz w:val="28"/>
                <w:szCs w:val="28"/>
              </w:rPr>
            </w:pPr>
            <w:r w:rsidRPr="00E10139">
              <w:rPr>
                <w:sz w:val="28"/>
                <w:szCs w:val="28"/>
              </w:rPr>
              <w:t xml:space="preserve">• Портреты поэтов, писателей </w:t>
            </w:r>
          </w:p>
          <w:p w:rsidR="00E65015" w:rsidRPr="00E10139" w:rsidRDefault="00E65015" w:rsidP="00E10139">
            <w:pPr>
              <w:spacing w:line="276" w:lineRule="auto"/>
              <w:jc w:val="both"/>
              <w:rPr>
                <w:sz w:val="28"/>
                <w:szCs w:val="28"/>
              </w:rPr>
            </w:pPr>
            <w:r w:rsidRPr="00E10139">
              <w:rPr>
                <w:sz w:val="28"/>
                <w:szCs w:val="28"/>
              </w:rPr>
              <w:t>(старший возраст)</w:t>
            </w:r>
          </w:p>
          <w:p w:rsidR="00E65015" w:rsidRPr="00E10139" w:rsidRDefault="00E65015" w:rsidP="00E10139">
            <w:pPr>
              <w:spacing w:line="276" w:lineRule="auto"/>
              <w:jc w:val="both"/>
              <w:rPr>
                <w:sz w:val="28"/>
                <w:szCs w:val="28"/>
              </w:rPr>
            </w:pPr>
            <w:r w:rsidRPr="00E10139">
              <w:rPr>
                <w:sz w:val="28"/>
                <w:szCs w:val="28"/>
              </w:rPr>
              <w:t>• Тематические выставки</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lastRenderedPageBreak/>
              <w:t>8</w:t>
            </w:r>
          </w:p>
        </w:tc>
        <w:tc>
          <w:tcPr>
            <w:tcW w:w="2978" w:type="dxa"/>
          </w:tcPr>
          <w:p w:rsidR="00E65015" w:rsidRPr="00E10139" w:rsidRDefault="00E65015" w:rsidP="00E10139">
            <w:pPr>
              <w:spacing w:line="276" w:lineRule="auto"/>
              <w:jc w:val="both"/>
              <w:rPr>
                <w:b/>
                <w:sz w:val="28"/>
                <w:szCs w:val="28"/>
              </w:rPr>
            </w:pPr>
            <w:r w:rsidRPr="00E10139">
              <w:rPr>
                <w:sz w:val="28"/>
                <w:szCs w:val="28"/>
              </w:rPr>
              <w:t>Центр «Музыки и театра»</w:t>
            </w:r>
          </w:p>
        </w:tc>
        <w:tc>
          <w:tcPr>
            <w:tcW w:w="3827" w:type="dxa"/>
          </w:tcPr>
          <w:p w:rsidR="00E65015" w:rsidRPr="00E10139" w:rsidRDefault="00E65015" w:rsidP="00E10139">
            <w:pPr>
              <w:spacing w:line="276" w:lineRule="auto"/>
              <w:jc w:val="both"/>
              <w:rPr>
                <w:bCs/>
                <w:color w:val="000000"/>
                <w:sz w:val="28"/>
                <w:szCs w:val="28"/>
              </w:rPr>
            </w:pPr>
            <w:r w:rsidRPr="00E10139">
              <w:rPr>
                <w:bCs/>
                <w:color w:val="000000"/>
                <w:sz w:val="28"/>
                <w:szCs w:val="28"/>
              </w:rPr>
              <w:t>Развитие   творческих  способностей  в  самостоятельно-ритмической  деятельности.</w:t>
            </w:r>
          </w:p>
          <w:p w:rsidR="00E65015" w:rsidRPr="00E10139" w:rsidRDefault="00E65015" w:rsidP="00E10139">
            <w:pPr>
              <w:spacing w:line="276" w:lineRule="auto"/>
              <w:jc w:val="both"/>
              <w:rPr>
                <w:sz w:val="28"/>
                <w:szCs w:val="28"/>
              </w:rPr>
            </w:pPr>
            <w:r w:rsidRPr="00E10139">
              <w:rPr>
                <w:bCs/>
                <w:color w:val="000000"/>
                <w:sz w:val="28"/>
                <w:szCs w:val="28"/>
              </w:rPr>
              <w:t>Развитие  творческих  способностей  ребенка,  стремление  проявить  себя  в  играх-драматизациях</w:t>
            </w:r>
          </w:p>
        </w:tc>
        <w:tc>
          <w:tcPr>
            <w:tcW w:w="7513" w:type="dxa"/>
            <w:gridSpan w:val="2"/>
          </w:tcPr>
          <w:p w:rsidR="00E65015" w:rsidRPr="00E10139" w:rsidRDefault="00E65015" w:rsidP="00E10139">
            <w:pPr>
              <w:spacing w:line="276" w:lineRule="auto"/>
              <w:jc w:val="both"/>
              <w:rPr>
                <w:sz w:val="28"/>
                <w:szCs w:val="28"/>
              </w:rPr>
            </w:pPr>
            <w:r w:rsidRPr="00E10139">
              <w:rPr>
                <w:sz w:val="28"/>
                <w:szCs w:val="28"/>
              </w:rPr>
              <w:t>• Детские музыкальные инструменты</w:t>
            </w:r>
          </w:p>
          <w:p w:rsidR="00E65015" w:rsidRPr="00E10139" w:rsidRDefault="00E65015" w:rsidP="00E10139">
            <w:pPr>
              <w:spacing w:line="276" w:lineRule="auto"/>
              <w:jc w:val="both"/>
              <w:rPr>
                <w:sz w:val="28"/>
                <w:szCs w:val="28"/>
              </w:rPr>
            </w:pPr>
            <w:r w:rsidRPr="00E10139">
              <w:rPr>
                <w:sz w:val="28"/>
                <w:szCs w:val="28"/>
              </w:rPr>
              <w:t xml:space="preserve">• Портрет композитора </w:t>
            </w:r>
          </w:p>
          <w:p w:rsidR="00E65015" w:rsidRPr="00E10139" w:rsidRDefault="00E65015" w:rsidP="00E10139">
            <w:pPr>
              <w:spacing w:line="276" w:lineRule="auto"/>
              <w:jc w:val="both"/>
              <w:rPr>
                <w:sz w:val="28"/>
                <w:szCs w:val="28"/>
              </w:rPr>
            </w:pPr>
            <w:r w:rsidRPr="00E10139">
              <w:rPr>
                <w:sz w:val="28"/>
                <w:szCs w:val="28"/>
              </w:rPr>
              <w:t>(старший возраст)</w:t>
            </w:r>
          </w:p>
          <w:p w:rsidR="00E65015" w:rsidRPr="00E10139" w:rsidRDefault="00E65015" w:rsidP="00E10139">
            <w:pPr>
              <w:spacing w:line="276" w:lineRule="auto"/>
              <w:jc w:val="both"/>
              <w:rPr>
                <w:sz w:val="28"/>
                <w:szCs w:val="28"/>
              </w:rPr>
            </w:pPr>
            <w:r w:rsidRPr="00E10139">
              <w:rPr>
                <w:sz w:val="28"/>
                <w:szCs w:val="28"/>
              </w:rPr>
              <w:t>• Магнитофон</w:t>
            </w:r>
          </w:p>
          <w:p w:rsidR="00E65015" w:rsidRPr="00E10139" w:rsidRDefault="00E65015" w:rsidP="00E10139">
            <w:pPr>
              <w:spacing w:line="276" w:lineRule="auto"/>
              <w:jc w:val="both"/>
              <w:rPr>
                <w:sz w:val="28"/>
                <w:szCs w:val="28"/>
              </w:rPr>
            </w:pPr>
            <w:r w:rsidRPr="00E10139">
              <w:rPr>
                <w:sz w:val="28"/>
                <w:szCs w:val="28"/>
              </w:rPr>
              <w:t>• Набор аудиозаписей</w:t>
            </w:r>
          </w:p>
          <w:p w:rsidR="00E65015" w:rsidRPr="00E10139" w:rsidRDefault="00E65015" w:rsidP="00E10139">
            <w:pPr>
              <w:spacing w:line="276" w:lineRule="auto"/>
              <w:jc w:val="both"/>
              <w:rPr>
                <w:sz w:val="28"/>
                <w:szCs w:val="28"/>
              </w:rPr>
            </w:pPr>
            <w:r w:rsidRPr="00E10139">
              <w:rPr>
                <w:sz w:val="28"/>
                <w:szCs w:val="28"/>
              </w:rPr>
              <w:t>• Музыкальные игрушки (озвученные, не озвученные)</w:t>
            </w:r>
          </w:p>
          <w:p w:rsidR="00E65015" w:rsidRPr="00E10139" w:rsidRDefault="00E65015" w:rsidP="00E10139">
            <w:pPr>
              <w:spacing w:line="276" w:lineRule="auto"/>
              <w:jc w:val="both"/>
              <w:rPr>
                <w:sz w:val="28"/>
                <w:szCs w:val="28"/>
              </w:rPr>
            </w:pPr>
            <w:r w:rsidRPr="00E10139">
              <w:rPr>
                <w:sz w:val="28"/>
                <w:szCs w:val="28"/>
              </w:rPr>
              <w:t>• Игрушки - самоделки</w:t>
            </w:r>
          </w:p>
          <w:p w:rsidR="00E65015" w:rsidRPr="00E10139" w:rsidRDefault="00E65015" w:rsidP="00E10139">
            <w:pPr>
              <w:spacing w:line="276" w:lineRule="auto"/>
              <w:jc w:val="both"/>
              <w:rPr>
                <w:sz w:val="28"/>
                <w:szCs w:val="28"/>
              </w:rPr>
            </w:pPr>
            <w:r w:rsidRPr="00E10139">
              <w:rPr>
                <w:sz w:val="28"/>
                <w:szCs w:val="28"/>
              </w:rPr>
              <w:t>• Музыкально - дидактические игры</w:t>
            </w:r>
          </w:p>
          <w:p w:rsidR="00E65015" w:rsidRPr="00E10139" w:rsidRDefault="00E65015" w:rsidP="00E10139">
            <w:pPr>
              <w:spacing w:line="276" w:lineRule="auto"/>
              <w:jc w:val="both"/>
              <w:rPr>
                <w:sz w:val="28"/>
                <w:szCs w:val="28"/>
              </w:rPr>
            </w:pPr>
            <w:r w:rsidRPr="00E10139">
              <w:rPr>
                <w:sz w:val="28"/>
                <w:szCs w:val="28"/>
              </w:rPr>
              <w:t>• Музыкально - дидактические пособия</w:t>
            </w:r>
          </w:p>
          <w:p w:rsidR="00E65015" w:rsidRPr="00E10139" w:rsidRDefault="00E65015" w:rsidP="00E10139">
            <w:pPr>
              <w:spacing w:line="276" w:lineRule="auto"/>
              <w:jc w:val="both"/>
              <w:rPr>
                <w:sz w:val="28"/>
                <w:szCs w:val="28"/>
              </w:rPr>
            </w:pPr>
            <w:r w:rsidRPr="00E10139">
              <w:rPr>
                <w:sz w:val="28"/>
                <w:szCs w:val="28"/>
              </w:rPr>
              <w:t xml:space="preserve">• Ширмы </w:t>
            </w:r>
          </w:p>
          <w:p w:rsidR="00E65015" w:rsidRPr="00E10139" w:rsidRDefault="00E65015" w:rsidP="00E10139">
            <w:pPr>
              <w:spacing w:line="276" w:lineRule="auto"/>
              <w:jc w:val="both"/>
              <w:rPr>
                <w:sz w:val="28"/>
                <w:szCs w:val="28"/>
              </w:rPr>
            </w:pPr>
            <w:r w:rsidRPr="00E10139">
              <w:rPr>
                <w:sz w:val="28"/>
                <w:szCs w:val="28"/>
              </w:rPr>
              <w:t>• Элементы костюмов</w:t>
            </w:r>
          </w:p>
          <w:p w:rsidR="00E65015" w:rsidRPr="00E10139" w:rsidRDefault="00E65015" w:rsidP="00E10139">
            <w:pPr>
              <w:spacing w:line="276" w:lineRule="auto"/>
              <w:jc w:val="both"/>
              <w:rPr>
                <w:sz w:val="28"/>
                <w:szCs w:val="28"/>
              </w:rPr>
            </w:pPr>
            <w:r w:rsidRPr="00E10139">
              <w:rPr>
                <w:sz w:val="28"/>
                <w:szCs w:val="28"/>
              </w:rPr>
              <w:t xml:space="preserve">• Различные виды театров </w:t>
            </w:r>
          </w:p>
          <w:p w:rsidR="00E65015" w:rsidRPr="00E10139" w:rsidRDefault="00E65015" w:rsidP="00E10139">
            <w:pPr>
              <w:spacing w:line="276" w:lineRule="auto"/>
              <w:jc w:val="both"/>
              <w:rPr>
                <w:sz w:val="28"/>
                <w:szCs w:val="28"/>
              </w:rPr>
            </w:pPr>
            <w:r w:rsidRPr="00E10139">
              <w:rPr>
                <w:sz w:val="28"/>
                <w:szCs w:val="28"/>
              </w:rPr>
              <w:t>(в соответствии с возрастом)</w:t>
            </w:r>
          </w:p>
          <w:p w:rsidR="00E65015" w:rsidRPr="00E10139" w:rsidRDefault="00E65015" w:rsidP="00E10139">
            <w:pPr>
              <w:spacing w:line="276" w:lineRule="auto"/>
              <w:jc w:val="both"/>
              <w:rPr>
                <w:sz w:val="28"/>
                <w:szCs w:val="28"/>
              </w:rPr>
            </w:pPr>
            <w:r w:rsidRPr="00E10139">
              <w:rPr>
                <w:sz w:val="28"/>
                <w:szCs w:val="28"/>
              </w:rPr>
              <w:t>• Предметы декорации</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9</w:t>
            </w:r>
          </w:p>
        </w:tc>
        <w:tc>
          <w:tcPr>
            <w:tcW w:w="2978" w:type="dxa"/>
          </w:tcPr>
          <w:p w:rsidR="00E65015" w:rsidRPr="00E10139" w:rsidRDefault="00E65015" w:rsidP="00E10139">
            <w:pPr>
              <w:spacing w:line="276" w:lineRule="auto"/>
              <w:jc w:val="both"/>
              <w:rPr>
                <w:b/>
                <w:sz w:val="28"/>
                <w:szCs w:val="28"/>
              </w:rPr>
            </w:pPr>
            <w:r w:rsidRPr="00E10139">
              <w:rPr>
                <w:sz w:val="28"/>
                <w:szCs w:val="28"/>
              </w:rPr>
              <w:t>Центр             «Творческая  мастерская»</w:t>
            </w:r>
          </w:p>
        </w:tc>
        <w:tc>
          <w:tcPr>
            <w:tcW w:w="3827" w:type="dxa"/>
          </w:tcPr>
          <w:p w:rsidR="00E65015" w:rsidRPr="00E10139" w:rsidRDefault="00E65015" w:rsidP="00E10139">
            <w:pPr>
              <w:spacing w:line="276" w:lineRule="auto"/>
              <w:jc w:val="both"/>
              <w:rPr>
                <w:sz w:val="28"/>
                <w:szCs w:val="28"/>
              </w:rPr>
            </w:pPr>
            <w:r w:rsidRPr="00E10139">
              <w:rPr>
                <w:color w:val="000000"/>
                <w:sz w:val="28"/>
                <w:szCs w:val="28"/>
              </w:rPr>
              <w:t xml:space="preserve">Проживание, преобразование познавательного опыта в продуктивной деятельности. </w:t>
            </w:r>
            <w:r w:rsidRPr="00E10139">
              <w:rPr>
                <w:color w:val="000000"/>
                <w:sz w:val="28"/>
                <w:szCs w:val="28"/>
              </w:rPr>
              <w:lastRenderedPageBreak/>
              <w:t>Развитие ручной умелости, творчества. Выработка позиции творца</w:t>
            </w:r>
          </w:p>
        </w:tc>
        <w:tc>
          <w:tcPr>
            <w:tcW w:w="7513" w:type="dxa"/>
            <w:gridSpan w:val="2"/>
          </w:tcPr>
          <w:p w:rsidR="00E65015" w:rsidRPr="00E10139" w:rsidRDefault="00E65015" w:rsidP="00E10139">
            <w:pPr>
              <w:spacing w:line="276" w:lineRule="auto"/>
              <w:jc w:val="both"/>
              <w:rPr>
                <w:sz w:val="28"/>
                <w:szCs w:val="28"/>
              </w:rPr>
            </w:pPr>
            <w:r w:rsidRPr="00E10139">
              <w:rPr>
                <w:sz w:val="28"/>
                <w:szCs w:val="28"/>
              </w:rPr>
              <w:lastRenderedPageBreak/>
              <w:t xml:space="preserve">• Бумага разного формата, </w:t>
            </w:r>
          </w:p>
          <w:p w:rsidR="00E65015" w:rsidRPr="00E10139" w:rsidRDefault="00E65015" w:rsidP="00E10139">
            <w:pPr>
              <w:spacing w:line="276" w:lineRule="auto"/>
              <w:jc w:val="both"/>
              <w:rPr>
                <w:sz w:val="28"/>
                <w:szCs w:val="28"/>
              </w:rPr>
            </w:pPr>
            <w:r w:rsidRPr="00E10139">
              <w:rPr>
                <w:sz w:val="28"/>
                <w:szCs w:val="28"/>
              </w:rPr>
              <w:t>разной формы, разного тона</w:t>
            </w:r>
          </w:p>
          <w:p w:rsidR="00E65015" w:rsidRPr="00E10139" w:rsidRDefault="00E65015" w:rsidP="00E10139">
            <w:pPr>
              <w:spacing w:line="276" w:lineRule="auto"/>
              <w:jc w:val="both"/>
              <w:rPr>
                <w:sz w:val="28"/>
                <w:szCs w:val="28"/>
              </w:rPr>
            </w:pPr>
            <w:r w:rsidRPr="00E10139">
              <w:rPr>
                <w:sz w:val="28"/>
                <w:szCs w:val="28"/>
              </w:rPr>
              <w:t>• Достаточное количество цветных</w:t>
            </w:r>
          </w:p>
          <w:p w:rsidR="00E65015" w:rsidRPr="00E10139" w:rsidRDefault="00E65015" w:rsidP="00E10139">
            <w:pPr>
              <w:spacing w:line="276" w:lineRule="auto"/>
              <w:jc w:val="both"/>
              <w:rPr>
                <w:sz w:val="28"/>
                <w:szCs w:val="28"/>
              </w:rPr>
            </w:pPr>
            <w:r w:rsidRPr="00E10139">
              <w:rPr>
                <w:sz w:val="28"/>
                <w:szCs w:val="28"/>
              </w:rPr>
              <w:lastRenderedPageBreak/>
              <w:t xml:space="preserve"> карандашей, красок, кистей, </w:t>
            </w:r>
          </w:p>
          <w:p w:rsidR="00E65015" w:rsidRPr="00E10139" w:rsidRDefault="00E65015" w:rsidP="00E10139">
            <w:pPr>
              <w:spacing w:line="276" w:lineRule="auto"/>
              <w:jc w:val="both"/>
              <w:rPr>
                <w:sz w:val="28"/>
                <w:szCs w:val="28"/>
              </w:rPr>
            </w:pPr>
            <w:r w:rsidRPr="00E10139">
              <w:rPr>
                <w:sz w:val="28"/>
                <w:szCs w:val="28"/>
              </w:rPr>
              <w:t>тряпочек, пластилина</w:t>
            </w:r>
          </w:p>
          <w:p w:rsidR="00E65015" w:rsidRPr="00E10139" w:rsidRDefault="00E65015" w:rsidP="00E10139">
            <w:pPr>
              <w:spacing w:line="276" w:lineRule="auto"/>
              <w:jc w:val="both"/>
              <w:rPr>
                <w:sz w:val="28"/>
                <w:szCs w:val="28"/>
              </w:rPr>
            </w:pPr>
            <w:r w:rsidRPr="00E10139">
              <w:rPr>
                <w:sz w:val="28"/>
                <w:szCs w:val="28"/>
              </w:rPr>
              <w:t xml:space="preserve"> (стеки, доски для лепки)</w:t>
            </w:r>
          </w:p>
          <w:p w:rsidR="00E65015" w:rsidRPr="00E10139" w:rsidRDefault="00E65015" w:rsidP="00E10139">
            <w:pPr>
              <w:spacing w:line="276" w:lineRule="auto"/>
              <w:jc w:val="both"/>
              <w:rPr>
                <w:sz w:val="28"/>
                <w:szCs w:val="28"/>
              </w:rPr>
            </w:pPr>
            <w:r w:rsidRPr="00E10139">
              <w:rPr>
                <w:sz w:val="28"/>
                <w:szCs w:val="28"/>
              </w:rPr>
              <w:t>• Наличие цветной бумаги и картона</w:t>
            </w:r>
          </w:p>
          <w:p w:rsidR="00E65015" w:rsidRPr="00E10139" w:rsidRDefault="00E65015" w:rsidP="00E10139">
            <w:pPr>
              <w:spacing w:line="276" w:lineRule="auto"/>
              <w:jc w:val="both"/>
              <w:rPr>
                <w:sz w:val="28"/>
                <w:szCs w:val="28"/>
              </w:rPr>
            </w:pPr>
            <w:r w:rsidRPr="00E10139">
              <w:rPr>
                <w:sz w:val="28"/>
                <w:szCs w:val="28"/>
              </w:rPr>
              <w:t>• Достаточное количество ножниц</w:t>
            </w:r>
          </w:p>
          <w:p w:rsidR="00E65015" w:rsidRPr="00E10139" w:rsidRDefault="00E65015" w:rsidP="00E10139">
            <w:pPr>
              <w:spacing w:line="276" w:lineRule="auto"/>
              <w:jc w:val="both"/>
              <w:rPr>
                <w:sz w:val="28"/>
                <w:szCs w:val="28"/>
              </w:rPr>
            </w:pPr>
            <w:r w:rsidRPr="00E10139">
              <w:rPr>
                <w:sz w:val="28"/>
                <w:szCs w:val="28"/>
              </w:rPr>
              <w:t xml:space="preserve"> с закругленными концами, </w:t>
            </w:r>
          </w:p>
          <w:p w:rsidR="00E65015" w:rsidRPr="00E10139" w:rsidRDefault="00E65015" w:rsidP="00E10139">
            <w:pPr>
              <w:spacing w:line="276" w:lineRule="auto"/>
              <w:jc w:val="both"/>
              <w:rPr>
                <w:sz w:val="28"/>
                <w:szCs w:val="28"/>
              </w:rPr>
            </w:pPr>
            <w:r w:rsidRPr="00E10139">
              <w:rPr>
                <w:sz w:val="28"/>
                <w:szCs w:val="28"/>
              </w:rPr>
              <w:t xml:space="preserve">клея, клеенок, тряпочек, салфеток </w:t>
            </w:r>
          </w:p>
          <w:p w:rsidR="00E65015" w:rsidRPr="00E10139" w:rsidRDefault="00E65015" w:rsidP="00E10139">
            <w:pPr>
              <w:spacing w:line="276" w:lineRule="auto"/>
              <w:jc w:val="both"/>
              <w:rPr>
                <w:sz w:val="28"/>
                <w:szCs w:val="28"/>
              </w:rPr>
            </w:pPr>
            <w:r w:rsidRPr="00E10139">
              <w:rPr>
                <w:sz w:val="28"/>
                <w:szCs w:val="28"/>
              </w:rPr>
              <w:t xml:space="preserve"> для аппликации</w:t>
            </w:r>
          </w:p>
          <w:p w:rsidR="00E65015" w:rsidRPr="00E10139" w:rsidRDefault="00E65015" w:rsidP="00E10139">
            <w:pPr>
              <w:spacing w:line="276" w:lineRule="auto"/>
              <w:jc w:val="both"/>
              <w:rPr>
                <w:sz w:val="28"/>
                <w:szCs w:val="28"/>
              </w:rPr>
            </w:pPr>
            <w:r w:rsidRPr="00E10139">
              <w:rPr>
                <w:sz w:val="28"/>
                <w:szCs w:val="28"/>
              </w:rPr>
              <w:t xml:space="preserve">• Бросовый материал (фольга, </w:t>
            </w:r>
          </w:p>
          <w:p w:rsidR="00E65015" w:rsidRPr="00E10139" w:rsidRDefault="00E65015" w:rsidP="00E10139">
            <w:pPr>
              <w:spacing w:line="276" w:lineRule="auto"/>
              <w:jc w:val="both"/>
              <w:rPr>
                <w:sz w:val="28"/>
                <w:szCs w:val="28"/>
              </w:rPr>
            </w:pPr>
            <w:r w:rsidRPr="00E10139">
              <w:rPr>
                <w:sz w:val="28"/>
                <w:szCs w:val="28"/>
              </w:rPr>
              <w:t>фантики от конфет и др.)</w:t>
            </w:r>
          </w:p>
          <w:p w:rsidR="00E65015" w:rsidRPr="00E10139" w:rsidRDefault="00E65015" w:rsidP="00E10139">
            <w:pPr>
              <w:spacing w:line="276" w:lineRule="auto"/>
              <w:jc w:val="both"/>
              <w:rPr>
                <w:sz w:val="28"/>
                <w:szCs w:val="28"/>
              </w:rPr>
            </w:pPr>
            <w:r w:rsidRPr="00E10139">
              <w:rPr>
                <w:sz w:val="28"/>
                <w:szCs w:val="28"/>
              </w:rPr>
              <w:t xml:space="preserve">• Место для сменных выставок </w:t>
            </w:r>
          </w:p>
          <w:p w:rsidR="00E65015" w:rsidRPr="00E10139" w:rsidRDefault="00E65015" w:rsidP="00E10139">
            <w:pPr>
              <w:spacing w:line="276" w:lineRule="auto"/>
              <w:jc w:val="both"/>
              <w:rPr>
                <w:sz w:val="28"/>
                <w:szCs w:val="28"/>
              </w:rPr>
            </w:pPr>
            <w:r w:rsidRPr="00E10139">
              <w:rPr>
                <w:sz w:val="28"/>
                <w:szCs w:val="28"/>
              </w:rPr>
              <w:t>детских работ, совместных работ</w:t>
            </w:r>
          </w:p>
          <w:p w:rsidR="00E65015" w:rsidRPr="00E10139" w:rsidRDefault="00E65015" w:rsidP="00E10139">
            <w:pPr>
              <w:spacing w:line="276" w:lineRule="auto"/>
              <w:jc w:val="both"/>
              <w:rPr>
                <w:sz w:val="28"/>
                <w:szCs w:val="28"/>
              </w:rPr>
            </w:pPr>
            <w:r w:rsidRPr="00E10139">
              <w:rPr>
                <w:sz w:val="28"/>
                <w:szCs w:val="28"/>
              </w:rPr>
              <w:t xml:space="preserve"> детей и родителей</w:t>
            </w:r>
          </w:p>
          <w:p w:rsidR="00E65015" w:rsidRPr="00E10139" w:rsidRDefault="00E65015" w:rsidP="00E10139">
            <w:pPr>
              <w:spacing w:line="276" w:lineRule="auto"/>
              <w:jc w:val="both"/>
              <w:rPr>
                <w:sz w:val="28"/>
                <w:szCs w:val="28"/>
              </w:rPr>
            </w:pPr>
            <w:r w:rsidRPr="00E10139">
              <w:rPr>
                <w:sz w:val="28"/>
                <w:szCs w:val="28"/>
              </w:rPr>
              <w:t>• Место для сменных выставок</w:t>
            </w:r>
          </w:p>
          <w:p w:rsidR="00E65015" w:rsidRPr="00E10139" w:rsidRDefault="00E65015" w:rsidP="00E10139">
            <w:pPr>
              <w:spacing w:line="276" w:lineRule="auto"/>
              <w:jc w:val="both"/>
              <w:rPr>
                <w:sz w:val="28"/>
                <w:szCs w:val="28"/>
              </w:rPr>
            </w:pPr>
            <w:r w:rsidRPr="00E10139">
              <w:rPr>
                <w:sz w:val="28"/>
                <w:szCs w:val="28"/>
              </w:rPr>
              <w:t xml:space="preserve"> произведений изоискусства</w:t>
            </w:r>
          </w:p>
          <w:p w:rsidR="00E65015" w:rsidRPr="00E10139" w:rsidRDefault="00E65015" w:rsidP="00E10139">
            <w:pPr>
              <w:spacing w:line="276" w:lineRule="auto"/>
              <w:jc w:val="both"/>
              <w:rPr>
                <w:sz w:val="28"/>
                <w:szCs w:val="28"/>
              </w:rPr>
            </w:pPr>
            <w:r w:rsidRPr="00E10139">
              <w:rPr>
                <w:sz w:val="28"/>
                <w:szCs w:val="28"/>
              </w:rPr>
              <w:t>• Альбомы - раскраски</w:t>
            </w:r>
          </w:p>
          <w:p w:rsidR="00E65015" w:rsidRPr="00E10139" w:rsidRDefault="00E65015" w:rsidP="00E10139">
            <w:pPr>
              <w:spacing w:line="276" w:lineRule="auto"/>
              <w:jc w:val="both"/>
              <w:rPr>
                <w:sz w:val="28"/>
                <w:szCs w:val="28"/>
              </w:rPr>
            </w:pPr>
            <w:r w:rsidRPr="00E10139">
              <w:rPr>
                <w:sz w:val="28"/>
                <w:szCs w:val="28"/>
              </w:rPr>
              <w:t xml:space="preserve">• Наборы открыток, картинки, </w:t>
            </w:r>
          </w:p>
          <w:p w:rsidR="00E65015" w:rsidRPr="00E10139" w:rsidRDefault="00E65015" w:rsidP="00E10139">
            <w:pPr>
              <w:spacing w:line="276" w:lineRule="auto"/>
              <w:jc w:val="both"/>
              <w:rPr>
                <w:sz w:val="28"/>
                <w:szCs w:val="28"/>
              </w:rPr>
            </w:pPr>
            <w:r w:rsidRPr="00E10139">
              <w:rPr>
                <w:sz w:val="28"/>
                <w:szCs w:val="28"/>
              </w:rPr>
              <w:t xml:space="preserve">книги и альбомы с иллюстрациями, </w:t>
            </w:r>
          </w:p>
          <w:p w:rsidR="00E65015" w:rsidRPr="00E10139" w:rsidRDefault="00E65015" w:rsidP="00E10139">
            <w:pPr>
              <w:spacing w:line="276" w:lineRule="auto"/>
              <w:jc w:val="both"/>
              <w:rPr>
                <w:sz w:val="28"/>
                <w:szCs w:val="28"/>
              </w:rPr>
            </w:pPr>
            <w:r w:rsidRPr="00E10139">
              <w:rPr>
                <w:sz w:val="28"/>
                <w:szCs w:val="28"/>
              </w:rPr>
              <w:t>предметные картинки</w:t>
            </w:r>
          </w:p>
          <w:p w:rsidR="00E65015" w:rsidRPr="00E10139" w:rsidRDefault="00E65015" w:rsidP="00E10139">
            <w:pPr>
              <w:spacing w:line="276" w:lineRule="auto"/>
              <w:jc w:val="both"/>
              <w:rPr>
                <w:sz w:val="28"/>
                <w:szCs w:val="28"/>
              </w:rPr>
            </w:pPr>
            <w:r w:rsidRPr="00E10139">
              <w:rPr>
                <w:sz w:val="28"/>
                <w:szCs w:val="28"/>
              </w:rPr>
              <w:t>• Предметы народно–прикладного</w:t>
            </w:r>
          </w:p>
          <w:p w:rsidR="00E65015" w:rsidRPr="00E10139" w:rsidRDefault="00E65015" w:rsidP="00E10139">
            <w:pPr>
              <w:spacing w:line="276" w:lineRule="auto"/>
              <w:jc w:val="both"/>
              <w:rPr>
                <w:sz w:val="28"/>
                <w:szCs w:val="28"/>
              </w:rPr>
            </w:pPr>
            <w:r w:rsidRPr="00E10139">
              <w:rPr>
                <w:sz w:val="28"/>
                <w:szCs w:val="28"/>
              </w:rPr>
              <w:t>искусства</w:t>
            </w:r>
          </w:p>
        </w:tc>
      </w:tr>
      <w:tr w:rsidR="00E65015" w:rsidRPr="00E10139" w:rsidTr="00C4512F">
        <w:trPr>
          <w:trHeight w:val="34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lastRenderedPageBreak/>
              <w:t>10</w:t>
            </w:r>
          </w:p>
        </w:tc>
        <w:tc>
          <w:tcPr>
            <w:tcW w:w="2978" w:type="dxa"/>
          </w:tcPr>
          <w:p w:rsidR="00E65015" w:rsidRPr="00E10139" w:rsidRDefault="00E65015" w:rsidP="00E10139">
            <w:pPr>
              <w:spacing w:line="276" w:lineRule="auto"/>
              <w:jc w:val="both"/>
              <w:rPr>
                <w:sz w:val="28"/>
                <w:szCs w:val="28"/>
              </w:rPr>
            </w:pPr>
            <w:r w:rsidRPr="00E10139">
              <w:rPr>
                <w:sz w:val="28"/>
                <w:szCs w:val="28"/>
              </w:rPr>
              <w:t>Уголок «Уединения»</w:t>
            </w:r>
          </w:p>
        </w:tc>
        <w:tc>
          <w:tcPr>
            <w:tcW w:w="3827" w:type="dxa"/>
          </w:tcPr>
          <w:p w:rsidR="00E65015" w:rsidRPr="00E10139" w:rsidRDefault="00E65015" w:rsidP="00E10139">
            <w:pPr>
              <w:spacing w:line="276" w:lineRule="auto"/>
              <w:jc w:val="both"/>
              <w:rPr>
                <w:color w:val="000000"/>
                <w:sz w:val="28"/>
                <w:szCs w:val="28"/>
              </w:rPr>
            </w:pPr>
            <w:r w:rsidRPr="00E10139">
              <w:rPr>
                <w:color w:val="000000"/>
                <w:sz w:val="28"/>
                <w:szCs w:val="28"/>
              </w:rPr>
              <w:t>Возможность для отдыха</w:t>
            </w:r>
          </w:p>
        </w:tc>
        <w:tc>
          <w:tcPr>
            <w:tcW w:w="7513" w:type="dxa"/>
            <w:gridSpan w:val="2"/>
          </w:tcPr>
          <w:p w:rsidR="00E65015" w:rsidRPr="00E10139" w:rsidRDefault="00E65015" w:rsidP="00E10139">
            <w:pPr>
              <w:spacing w:line="276" w:lineRule="auto"/>
              <w:jc w:val="both"/>
              <w:rPr>
                <w:sz w:val="28"/>
                <w:szCs w:val="28"/>
              </w:rPr>
            </w:pPr>
            <w:r w:rsidRPr="00E10139">
              <w:rPr>
                <w:sz w:val="28"/>
                <w:szCs w:val="28"/>
              </w:rPr>
              <w:t>• Мягкие подушки</w:t>
            </w:r>
          </w:p>
          <w:p w:rsidR="00E65015" w:rsidRPr="00E10139" w:rsidRDefault="00E65015" w:rsidP="00E10139">
            <w:pPr>
              <w:spacing w:line="276" w:lineRule="auto"/>
              <w:jc w:val="both"/>
              <w:rPr>
                <w:sz w:val="28"/>
                <w:szCs w:val="28"/>
              </w:rPr>
            </w:pPr>
            <w:r w:rsidRPr="00E10139">
              <w:rPr>
                <w:sz w:val="28"/>
                <w:szCs w:val="28"/>
              </w:rPr>
              <w:t>• Домашний коврик</w:t>
            </w:r>
          </w:p>
        </w:tc>
      </w:tr>
      <w:tr w:rsidR="00E65015" w:rsidRPr="00E10139" w:rsidTr="00C4512F">
        <w:trPr>
          <w:trHeight w:val="225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lastRenderedPageBreak/>
              <w:t>11</w:t>
            </w:r>
          </w:p>
        </w:tc>
        <w:tc>
          <w:tcPr>
            <w:tcW w:w="2978" w:type="dxa"/>
          </w:tcPr>
          <w:p w:rsidR="00E65015" w:rsidRPr="00E10139" w:rsidRDefault="00E65015" w:rsidP="00E10139">
            <w:pPr>
              <w:spacing w:line="276" w:lineRule="auto"/>
              <w:jc w:val="both"/>
              <w:rPr>
                <w:sz w:val="28"/>
                <w:szCs w:val="28"/>
              </w:rPr>
            </w:pPr>
            <w:r w:rsidRPr="00E10139">
              <w:rPr>
                <w:sz w:val="28"/>
                <w:szCs w:val="28"/>
              </w:rPr>
              <w:t>Центр «Экономики»</w:t>
            </w:r>
          </w:p>
          <w:p w:rsidR="00E65015" w:rsidRPr="00E10139" w:rsidRDefault="00E65015" w:rsidP="00E10139">
            <w:pPr>
              <w:spacing w:line="276" w:lineRule="auto"/>
              <w:jc w:val="both"/>
              <w:rPr>
                <w:sz w:val="28"/>
                <w:szCs w:val="28"/>
              </w:rPr>
            </w:pPr>
          </w:p>
        </w:tc>
        <w:tc>
          <w:tcPr>
            <w:tcW w:w="3827" w:type="dxa"/>
          </w:tcPr>
          <w:p w:rsidR="00E65015" w:rsidRPr="00E10139" w:rsidRDefault="00E65015" w:rsidP="00E10139">
            <w:pPr>
              <w:spacing w:line="276" w:lineRule="auto"/>
              <w:jc w:val="both"/>
              <w:rPr>
                <w:color w:val="000000"/>
                <w:sz w:val="28"/>
                <w:szCs w:val="28"/>
              </w:rPr>
            </w:pPr>
            <w:r w:rsidRPr="00E10139">
              <w:rPr>
                <w:sz w:val="28"/>
                <w:szCs w:val="28"/>
              </w:rPr>
              <w:t>Формирование основ финансовой грамотности у старших дошкольников.</w:t>
            </w:r>
          </w:p>
        </w:tc>
        <w:tc>
          <w:tcPr>
            <w:tcW w:w="7513" w:type="dxa"/>
            <w:gridSpan w:val="2"/>
          </w:tcPr>
          <w:p w:rsidR="00E65015" w:rsidRPr="00E10139" w:rsidRDefault="00E65015" w:rsidP="00E10139">
            <w:pPr>
              <w:spacing w:line="276" w:lineRule="auto"/>
              <w:jc w:val="both"/>
              <w:rPr>
                <w:sz w:val="28"/>
                <w:szCs w:val="28"/>
              </w:rPr>
            </w:pPr>
            <w:r w:rsidRPr="00E10139">
              <w:rPr>
                <w:sz w:val="28"/>
                <w:szCs w:val="28"/>
              </w:rPr>
              <w:t>• Дидактические игры</w:t>
            </w:r>
          </w:p>
          <w:p w:rsidR="00E65015" w:rsidRPr="00E10139" w:rsidRDefault="00E65015" w:rsidP="00E10139">
            <w:pPr>
              <w:spacing w:line="276" w:lineRule="auto"/>
              <w:jc w:val="both"/>
              <w:rPr>
                <w:sz w:val="28"/>
                <w:szCs w:val="28"/>
              </w:rPr>
            </w:pPr>
            <w:r w:rsidRPr="00E10139">
              <w:rPr>
                <w:sz w:val="28"/>
                <w:szCs w:val="28"/>
              </w:rPr>
              <w:t>• Альбомы</w:t>
            </w:r>
          </w:p>
          <w:p w:rsidR="00E65015" w:rsidRPr="00E10139" w:rsidRDefault="00E65015" w:rsidP="00E10139">
            <w:pPr>
              <w:spacing w:line="276" w:lineRule="auto"/>
              <w:jc w:val="both"/>
              <w:rPr>
                <w:sz w:val="28"/>
                <w:szCs w:val="28"/>
              </w:rPr>
            </w:pPr>
            <w:r w:rsidRPr="00E10139">
              <w:rPr>
                <w:sz w:val="28"/>
                <w:szCs w:val="28"/>
              </w:rPr>
              <w:t>• Художественная литература</w:t>
            </w:r>
          </w:p>
          <w:p w:rsidR="00E65015" w:rsidRPr="00E10139" w:rsidRDefault="00E65015" w:rsidP="00E10139">
            <w:pPr>
              <w:spacing w:line="276" w:lineRule="auto"/>
              <w:jc w:val="both"/>
              <w:rPr>
                <w:sz w:val="28"/>
                <w:szCs w:val="28"/>
              </w:rPr>
            </w:pPr>
            <w:r w:rsidRPr="00E10139">
              <w:rPr>
                <w:sz w:val="28"/>
                <w:szCs w:val="28"/>
              </w:rPr>
              <w:t>• Образцы денежных купюр</w:t>
            </w:r>
          </w:p>
          <w:p w:rsidR="00E65015" w:rsidRPr="00E10139" w:rsidRDefault="00E65015" w:rsidP="00E10139">
            <w:pPr>
              <w:spacing w:line="276" w:lineRule="auto"/>
              <w:jc w:val="both"/>
              <w:rPr>
                <w:sz w:val="28"/>
                <w:szCs w:val="28"/>
              </w:rPr>
            </w:pPr>
            <w:r w:rsidRPr="00E10139">
              <w:rPr>
                <w:sz w:val="28"/>
                <w:szCs w:val="28"/>
              </w:rPr>
              <w:t>• Настольно-печатные  игры</w:t>
            </w:r>
          </w:p>
          <w:p w:rsidR="00E65015" w:rsidRPr="00E10139" w:rsidRDefault="00E65015" w:rsidP="00E10139">
            <w:pPr>
              <w:spacing w:line="276" w:lineRule="auto"/>
              <w:jc w:val="both"/>
              <w:rPr>
                <w:sz w:val="28"/>
                <w:szCs w:val="28"/>
              </w:rPr>
            </w:pPr>
            <w:r w:rsidRPr="00E10139">
              <w:rPr>
                <w:sz w:val="28"/>
                <w:szCs w:val="28"/>
              </w:rPr>
              <w:t>• Атрибуты для с/р игр</w:t>
            </w:r>
          </w:p>
          <w:p w:rsidR="00E65015" w:rsidRPr="00E10139" w:rsidRDefault="00E65015" w:rsidP="00E10139">
            <w:pPr>
              <w:spacing w:line="276" w:lineRule="auto"/>
              <w:jc w:val="both"/>
              <w:rPr>
                <w:sz w:val="28"/>
                <w:szCs w:val="28"/>
              </w:rPr>
            </w:pPr>
            <w:r w:rsidRPr="00E10139">
              <w:rPr>
                <w:sz w:val="28"/>
                <w:szCs w:val="28"/>
              </w:rPr>
              <w:t>• Карточки, картинки</w:t>
            </w:r>
          </w:p>
          <w:p w:rsidR="00E65015" w:rsidRPr="00E10139" w:rsidRDefault="00E65015" w:rsidP="00E10139">
            <w:pPr>
              <w:spacing w:line="276" w:lineRule="auto"/>
              <w:jc w:val="both"/>
              <w:rPr>
                <w:sz w:val="28"/>
                <w:szCs w:val="28"/>
              </w:rPr>
            </w:pPr>
            <w:r w:rsidRPr="00E10139">
              <w:rPr>
                <w:sz w:val="28"/>
                <w:szCs w:val="28"/>
              </w:rPr>
              <w:t>• Макет банкомата</w:t>
            </w:r>
          </w:p>
        </w:tc>
      </w:tr>
      <w:tr w:rsidR="00E65015" w:rsidRPr="00E10139" w:rsidTr="00C4512F">
        <w:trPr>
          <w:trHeight w:val="2258"/>
        </w:trPr>
        <w:tc>
          <w:tcPr>
            <w:tcW w:w="709" w:type="dxa"/>
          </w:tcPr>
          <w:p w:rsidR="00E65015" w:rsidRPr="00E10139" w:rsidRDefault="00E65015" w:rsidP="00E10139">
            <w:pPr>
              <w:tabs>
                <w:tab w:val="left" w:pos="523"/>
              </w:tabs>
              <w:spacing w:line="276" w:lineRule="auto"/>
              <w:jc w:val="both"/>
              <w:rPr>
                <w:bCs/>
                <w:spacing w:val="-10"/>
                <w:sz w:val="28"/>
                <w:szCs w:val="28"/>
              </w:rPr>
            </w:pPr>
            <w:r w:rsidRPr="00E10139">
              <w:rPr>
                <w:bCs/>
                <w:spacing w:val="-10"/>
                <w:sz w:val="28"/>
                <w:szCs w:val="28"/>
              </w:rPr>
              <w:t>12</w:t>
            </w:r>
          </w:p>
        </w:tc>
        <w:tc>
          <w:tcPr>
            <w:tcW w:w="2978" w:type="dxa"/>
          </w:tcPr>
          <w:p w:rsidR="00E65015" w:rsidRPr="00E10139" w:rsidRDefault="00034C09" w:rsidP="00E10139">
            <w:pPr>
              <w:spacing w:line="276" w:lineRule="auto"/>
              <w:jc w:val="both"/>
              <w:rPr>
                <w:sz w:val="28"/>
                <w:szCs w:val="28"/>
              </w:rPr>
            </w:pPr>
            <w:r w:rsidRPr="00E10139">
              <w:rPr>
                <w:sz w:val="28"/>
                <w:szCs w:val="28"/>
              </w:rPr>
              <w:t>Центр</w:t>
            </w:r>
            <w:r w:rsidR="00E65015" w:rsidRPr="00E10139">
              <w:rPr>
                <w:sz w:val="28"/>
                <w:szCs w:val="28"/>
              </w:rPr>
              <w:t xml:space="preserve"> коррекции речи и развития мелкой моторики</w:t>
            </w:r>
          </w:p>
          <w:p w:rsidR="00E65015" w:rsidRPr="00E10139" w:rsidRDefault="00E65015" w:rsidP="00E10139">
            <w:pPr>
              <w:spacing w:line="276" w:lineRule="auto"/>
              <w:jc w:val="both"/>
              <w:rPr>
                <w:sz w:val="28"/>
                <w:szCs w:val="28"/>
              </w:rPr>
            </w:pPr>
          </w:p>
        </w:tc>
        <w:tc>
          <w:tcPr>
            <w:tcW w:w="3827" w:type="dxa"/>
          </w:tcPr>
          <w:p w:rsidR="00E65015" w:rsidRPr="00E10139" w:rsidRDefault="00E65015" w:rsidP="00E10139">
            <w:pPr>
              <w:spacing w:line="276" w:lineRule="auto"/>
              <w:jc w:val="both"/>
              <w:rPr>
                <w:sz w:val="28"/>
                <w:szCs w:val="28"/>
              </w:rPr>
            </w:pPr>
            <w:r w:rsidRPr="00E10139">
              <w:rPr>
                <w:sz w:val="28"/>
                <w:szCs w:val="28"/>
              </w:rPr>
              <w:t>Для коррекции речи и развития мелкой моторики</w:t>
            </w:r>
          </w:p>
        </w:tc>
        <w:tc>
          <w:tcPr>
            <w:tcW w:w="7513" w:type="dxa"/>
            <w:gridSpan w:val="2"/>
          </w:tcPr>
          <w:p w:rsidR="00E65015" w:rsidRPr="00E10139" w:rsidRDefault="00E65015" w:rsidP="00E10139">
            <w:pPr>
              <w:spacing w:line="276" w:lineRule="auto"/>
              <w:jc w:val="both"/>
              <w:rPr>
                <w:sz w:val="28"/>
                <w:szCs w:val="28"/>
              </w:rPr>
            </w:pPr>
            <w:r w:rsidRPr="00E10139">
              <w:rPr>
                <w:sz w:val="28"/>
                <w:szCs w:val="28"/>
              </w:rPr>
              <w:t>• Дидактические игры</w:t>
            </w:r>
          </w:p>
          <w:p w:rsidR="00E65015" w:rsidRPr="00E10139" w:rsidRDefault="00E65015" w:rsidP="00E10139">
            <w:pPr>
              <w:spacing w:line="276" w:lineRule="auto"/>
              <w:jc w:val="both"/>
              <w:rPr>
                <w:sz w:val="28"/>
                <w:szCs w:val="28"/>
              </w:rPr>
            </w:pPr>
            <w:r w:rsidRPr="00E10139">
              <w:rPr>
                <w:sz w:val="28"/>
                <w:szCs w:val="28"/>
              </w:rPr>
              <w:t>• Карточки, картинки</w:t>
            </w:r>
          </w:p>
          <w:p w:rsidR="00E65015" w:rsidRPr="00E10139" w:rsidRDefault="00E65015" w:rsidP="00E10139">
            <w:pPr>
              <w:spacing w:line="276" w:lineRule="auto"/>
              <w:jc w:val="both"/>
              <w:rPr>
                <w:sz w:val="28"/>
                <w:szCs w:val="28"/>
              </w:rPr>
            </w:pPr>
            <w:r w:rsidRPr="00E10139">
              <w:rPr>
                <w:sz w:val="28"/>
                <w:szCs w:val="28"/>
              </w:rPr>
              <w:t>• Атрибуты для развития мелкой моторики</w:t>
            </w:r>
          </w:p>
          <w:p w:rsidR="00E65015" w:rsidRPr="00E10139" w:rsidRDefault="00E65015" w:rsidP="00E10139">
            <w:pPr>
              <w:spacing w:line="276" w:lineRule="auto"/>
              <w:jc w:val="both"/>
              <w:rPr>
                <w:sz w:val="28"/>
                <w:szCs w:val="28"/>
              </w:rPr>
            </w:pPr>
            <w:r w:rsidRPr="00E10139">
              <w:rPr>
                <w:sz w:val="28"/>
                <w:szCs w:val="28"/>
              </w:rPr>
              <w:t>• Иллюстрации</w:t>
            </w:r>
          </w:p>
          <w:p w:rsidR="00E65015" w:rsidRPr="00E10139" w:rsidRDefault="00E65015" w:rsidP="00E10139">
            <w:pPr>
              <w:spacing w:line="276" w:lineRule="auto"/>
              <w:jc w:val="both"/>
              <w:rPr>
                <w:sz w:val="28"/>
                <w:szCs w:val="28"/>
              </w:rPr>
            </w:pPr>
            <w:r w:rsidRPr="00E10139">
              <w:rPr>
                <w:sz w:val="28"/>
                <w:szCs w:val="28"/>
              </w:rPr>
              <w:t>• Логопедические сундучки</w:t>
            </w:r>
          </w:p>
          <w:p w:rsidR="00E65015" w:rsidRPr="00E10139" w:rsidRDefault="00E65015" w:rsidP="00E10139">
            <w:pPr>
              <w:spacing w:line="276" w:lineRule="auto"/>
              <w:jc w:val="both"/>
              <w:rPr>
                <w:sz w:val="28"/>
                <w:szCs w:val="28"/>
              </w:rPr>
            </w:pPr>
            <w:r w:rsidRPr="00E10139">
              <w:rPr>
                <w:sz w:val="28"/>
                <w:szCs w:val="28"/>
              </w:rPr>
              <w:t>• Зеркала</w:t>
            </w:r>
          </w:p>
          <w:p w:rsidR="00E65015" w:rsidRPr="00E10139" w:rsidRDefault="00E65015" w:rsidP="00E10139">
            <w:pPr>
              <w:spacing w:line="276" w:lineRule="auto"/>
              <w:jc w:val="both"/>
              <w:rPr>
                <w:sz w:val="28"/>
                <w:szCs w:val="28"/>
              </w:rPr>
            </w:pPr>
            <w:r w:rsidRPr="00E10139">
              <w:rPr>
                <w:sz w:val="28"/>
                <w:szCs w:val="28"/>
              </w:rPr>
              <w:t>• Энциклопедии</w:t>
            </w:r>
          </w:p>
          <w:p w:rsidR="00E65015" w:rsidRPr="00E10139" w:rsidRDefault="00E65015" w:rsidP="00E10139">
            <w:pPr>
              <w:spacing w:line="276" w:lineRule="auto"/>
              <w:jc w:val="both"/>
              <w:rPr>
                <w:sz w:val="28"/>
                <w:szCs w:val="28"/>
              </w:rPr>
            </w:pPr>
            <w:r w:rsidRPr="00E10139">
              <w:rPr>
                <w:sz w:val="28"/>
                <w:szCs w:val="28"/>
              </w:rPr>
              <w:t>• Альбомы</w:t>
            </w:r>
          </w:p>
          <w:p w:rsidR="00E65015" w:rsidRPr="00E10139" w:rsidRDefault="00E65015" w:rsidP="00E10139">
            <w:pPr>
              <w:spacing w:line="276" w:lineRule="auto"/>
              <w:jc w:val="both"/>
              <w:rPr>
                <w:sz w:val="28"/>
                <w:szCs w:val="28"/>
              </w:rPr>
            </w:pPr>
            <w:r w:rsidRPr="00E10139">
              <w:rPr>
                <w:sz w:val="28"/>
                <w:szCs w:val="28"/>
              </w:rPr>
              <w:t>• Портреты писателей</w:t>
            </w:r>
          </w:p>
          <w:p w:rsidR="00E65015" w:rsidRPr="00E10139" w:rsidRDefault="00E65015" w:rsidP="00E10139">
            <w:pPr>
              <w:spacing w:line="276" w:lineRule="auto"/>
              <w:jc w:val="both"/>
              <w:rPr>
                <w:sz w:val="28"/>
                <w:szCs w:val="28"/>
              </w:rPr>
            </w:pPr>
            <w:r w:rsidRPr="00E10139">
              <w:rPr>
                <w:sz w:val="28"/>
                <w:szCs w:val="28"/>
              </w:rPr>
              <w:t>• Атрибуты для с/р</w:t>
            </w:r>
            <w:r w:rsidR="00C4512F">
              <w:rPr>
                <w:sz w:val="28"/>
                <w:szCs w:val="28"/>
              </w:rPr>
              <w:t>.</w:t>
            </w:r>
            <w:r w:rsidRPr="00E10139">
              <w:rPr>
                <w:sz w:val="28"/>
                <w:szCs w:val="28"/>
              </w:rPr>
              <w:t xml:space="preserve"> игр</w:t>
            </w:r>
          </w:p>
        </w:tc>
      </w:tr>
    </w:tbl>
    <w:p w:rsidR="00E65015" w:rsidRPr="00E10139" w:rsidRDefault="00E65015" w:rsidP="00E10139">
      <w:pPr>
        <w:pStyle w:val="11"/>
        <w:tabs>
          <w:tab w:val="left" w:pos="1071"/>
        </w:tabs>
        <w:spacing w:line="276" w:lineRule="auto"/>
        <w:ind w:left="0"/>
        <w:jc w:val="both"/>
      </w:pPr>
    </w:p>
    <w:p w:rsidR="00E65015" w:rsidRPr="00E10139" w:rsidRDefault="00E65015" w:rsidP="00C4512F">
      <w:pPr>
        <w:pStyle w:val="a6"/>
        <w:widowControl/>
        <w:numPr>
          <w:ilvl w:val="1"/>
          <w:numId w:val="41"/>
        </w:numPr>
        <w:autoSpaceDE/>
        <w:autoSpaceDN/>
        <w:spacing w:line="276" w:lineRule="auto"/>
        <w:ind w:left="-993" w:firstLine="0"/>
        <w:contextualSpacing/>
        <w:jc w:val="both"/>
        <w:outlineLvl w:val="0"/>
        <w:rPr>
          <w:b/>
          <w:sz w:val="28"/>
          <w:szCs w:val="28"/>
        </w:rPr>
      </w:pPr>
      <w:r w:rsidRPr="00E10139">
        <w:rPr>
          <w:b/>
          <w:sz w:val="28"/>
          <w:szCs w:val="28"/>
        </w:rPr>
        <w:t>Материально-техническое обеспечение Программы, обеспеченность методическими материалами и средствами обучения и воспитания</w:t>
      </w:r>
    </w:p>
    <w:p w:rsidR="004C578A" w:rsidRDefault="00E65015" w:rsidP="00C4512F">
      <w:pPr>
        <w:spacing w:line="276" w:lineRule="auto"/>
        <w:ind w:left="-993"/>
        <w:jc w:val="both"/>
        <w:outlineLvl w:val="0"/>
        <w:rPr>
          <w:sz w:val="28"/>
          <w:szCs w:val="28"/>
        </w:rPr>
      </w:pPr>
      <w:r w:rsidRPr="00E10139">
        <w:rPr>
          <w:sz w:val="28"/>
          <w:szCs w:val="28"/>
        </w:rPr>
        <w:t xml:space="preserve">     В ДОО созданы материально-технические условия, обеспечивающие: </w:t>
      </w:r>
    </w:p>
    <w:p w:rsidR="004C578A" w:rsidRDefault="00E65015" w:rsidP="00C4512F">
      <w:pPr>
        <w:spacing w:line="276" w:lineRule="auto"/>
        <w:ind w:left="-993"/>
        <w:jc w:val="both"/>
        <w:outlineLvl w:val="0"/>
        <w:rPr>
          <w:sz w:val="28"/>
          <w:szCs w:val="28"/>
        </w:rPr>
      </w:pPr>
      <w:r w:rsidRPr="00E10139">
        <w:rPr>
          <w:sz w:val="28"/>
          <w:szCs w:val="28"/>
        </w:rPr>
        <w:t xml:space="preserve">1. Возможность достижения обучающимися планируемых результатов освоения программы; </w:t>
      </w:r>
    </w:p>
    <w:p w:rsidR="004C578A" w:rsidRDefault="00E65015" w:rsidP="00C4512F">
      <w:pPr>
        <w:spacing w:line="276" w:lineRule="auto"/>
        <w:ind w:left="-993"/>
        <w:jc w:val="both"/>
        <w:outlineLvl w:val="0"/>
        <w:rPr>
          <w:sz w:val="28"/>
          <w:szCs w:val="28"/>
        </w:rPr>
      </w:pPr>
      <w:r w:rsidRPr="00E10139">
        <w:rPr>
          <w:sz w:val="28"/>
          <w:szCs w:val="28"/>
        </w:rPr>
        <w:lastRenderedPageBreak/>
        <w:t xml:space="preserve">2. Выполнение ДОО требований санитарно-эпидемиологических правил и гигиенических нормативов, содержащихся в СП 2.4.3648-20, СанПиН 2.3/2.4.3590-20, СанПиН 1.2.3685-21: </w:t>
      </w:r>
    </w:p>
    <w:p w:rsidR="004C578A" w:rsidRDefault="00E65015" w:rsidP="00C4512F">
      <w:pPr>
        <w:spacing w:line="276" w:lineRule="auto"/>
        <w:ind w:left="-993"/>
        <w:jc w:val="both"/>
        <w:outlineLvl w:val="0"/>
        <w:rPr>
          <w:sz w:val="28"/>
          <w:szCs w:val="28"/>
        </w:rPr>
      </w:pPr>
      <w:r w:rsidRPr="00E10139">
        <w:rPr>
          <w:sz w:val="28"/>
          <w:szCs w:val="28"/>
        </w:rPr>
        <w:t>- к условиям размещения организаций, осуществляющих образовательную деятельность;</w:t>
      </w:r>
    </w:p>
    <w:p w:rsidR="004C578A" w:rsidRDefault="00E65015" w:rsidP="00C4512F">
      <w:pPr>
        <w:spacing w:line="276" w:lineRule="auto"/>
        <w:ind w:left="-993"/>
        <w:jc w:val="both"/>
        <w:outlineLvl w:val="0"/>
        <w:rPr>
          <w:sz w:val="28"/>
          <w:szCs w:val="28"/>
        </w:rPr>
      </w:pPr>
      <w:r w:rsidRPr="00E10139">
        <w:rPr>
          <w:sz w:val="28"/>
          <w:szCs w:val="28"/>
        </w:rPr>
        <w:t xml:space="preserve">- оборудованию и содержанию территории; </w:t>
      </w:r>
    </w:p>
    <w:p w:rsidR="004C578A" w:rsidRDefault="00E65015" w:rsidP="00C4512F">
      <w:pPr>
        <w:spacing w:line="276" w:lineRule="auto"/>
        <w:ind w:left="-993"/>
        <w:jc w:val="both"/>
        <w:outlineLvl w:val="0"/>
        <w:rPr>
          <w:sz w:val="28"/>
          <w:szCs w:val="28"/>
        </w:rPr>
      </w:pPr>
      <w:r w:rsidRPr="00E10139">
        <w:rPr>
          <w:sz w:val="28"/>
          <w:szCs w:val="28"/>
        </w:rPr>
        <w:t xml:space="preserve">- помещениям, их оборудованию и содержанию; </w:t>
      </w:r>
    </w:p>
    <w:p w:rsidR="004C578A" w:rsidRDefault="00E65015" w:rsidP="00C4512F">
      <w:pPr>
        <w:spacing w:line="276" w:lineRule="auto"/>
        <w:ind w:left="-993"/>
        <w:jc w:val="both"/>
        <w:outlineLvl w:val="0"/>
        <w:rPr>
          <w:sz w:val="28"/>
          <w:szCs w:val="28"/>
        </w:rPr>
      </w:pPr>
      <w:r w:rsidRPr="00E10139">
        <w:rPr>
          <w:sz w:val="28"/>
          <w:szCs w:val="28"/>
        </w:rPr>
        <w:t xml:space="preserve">- естественному и искусственному освещению помещений; </w:t>
      </w:r>
    </w:p>
    <w:p w:rsidR="004C578A" w:rsidRDefault="00E65015" w:rsidP="00C4512F">
      <w:pPr>
        <w:spacing w:line="276" w:lineRule="auto"/>
        <w:ind w:left="-993"/>
        <w:jc w:val="both"/>
        <w:outlineLvl w:val="0"/>
        <w:rPr>
          <w:sz w:val="28"/>
          <w:szCs w:val="28"/>
        </w:rPr>
      </w:pPr>
      <w:r w:rsidRPr="00E10139">
        <w:rPr>
          <w:sz w:val="28"/>
          <w:szCs w:val="28"/>
        </w:rPr>
        <w:t xml:space="preserve">- отоплению и вентиляции; </w:t>
      </w:r>
    </w:p>
    <w:p w:rsidR="004C578A" w:rsidRDefault="00E65015" w:rsidP="00C4512F">
      <w:pPr>
        <w:spacing w:line="276" w:lineRule="auto"/>
        <w:ind w:left="-993"/>
        <w:jc w:val="both"/>
        <w:outlineLvl w:val="0"/>
        <w:rPr>
          <w:sz w:val="28"/>
          <w:szCs w:val="28"/>
        </w:rPr>
      </w:pPr>
      <w:r w:rsidRPr="00E10139">
        <w:rPr>
          <w:sz w:val="28"/>
          <w:szCs w:val="28"/>
        </w:rPr>
        <w:t xml:space="preserve">- водоснабжению и канализации; </w:t>
      </w:r>
    </w:p>
    <w:p w:rsidR="004C578A" w:rsidRDefault="00E65015" w:rsidP="00C4512F">
      <w:pPr>
        <w:spacing w:line="276" w:lineRule="auto"/>
        <w:ind w:left="-993"/>
        <w:jc w:val="both"/>
        <w:outlineLvl w:val="0"/>
        <w:rPr>
          <w:sz w:val="28"/>
          <w:szCs w:val="28"/>
        </w:rPr>
      </w:pPr>
      <w:r w:rsidRPr="00E10139">
        <w:rPr>
          <w:sz w:val="28"/>
          <w:szCs w:val="28"/>
        </w:rPr>
        <w:t xml:space="preserve">- организации питания; </w:t>
      </w:r>
    </w:p>
    <w:p w:rsidR="004C578A" w:rsidRDefault="00E65015" w:rsidP="00C4512F">
      <w:pPr>
        <w:spacing w:line="276" w:lineRule="auto"/>
        <w:ind w:left="-993"/>
        <w:jc w:val="both"/>
        <w:outlineLvl w:val="0"/>
        <w:rPr>
          <w:sz w:val="28"/>
          <w:szCs w:val="28"/>
        </w:rPr>
      </w:pPr>
      <w:r w:rsidRPr="00E10139">
        <w:rPr>
          <w:sz w:val="28"/>
          <w:szCs w:val="28"/>
        </w:rPr>
        <w:t xml:space="preserve">- медицинскому обеспечению; </w:t>
      </w:r>
    </w:p>
    <w:p w:rsidR="004C578A" w:rsidRDefault="00E65015" w:rsidP="00C4512F">
      <w:pPr>
        <w:spacing w:line="276" w:lineRule="auto"/>
        <w:ind w:left="-993"/>
        <w:jc w:val="both"/>
        <w:outlineLvl w:val="0"/>
        <w:rPr>
          <w:sz w:val="28"/>
          <w:szCs w:val="28"/>
        </w:rPr>
      </w:pPr>
      <w:r w:rsidRPr="00E10139">
        <w:rPr>
          <w:sz w:val="28"/>
          <w:szCs w:val="28"/>
        </w:rPr>
        <w:t xml:space="preserve">- приему детей в организации, осуществляющих образовательную деятельность; </w:t>
      </w:r>
    </w:p>
    <w:p w:rsidR="004C578A" w:rsidRDefault="00E65015" w:rsidP="00C4512F">
      <w:pPr>
        <w:spacing w:line="276" w:lineRule="auto"/>
        <w:ind w:left="-993"/>
        <w:jc w:val="both"/>
        <w:outlineLvl w:val="0"/>
        <w:rPr>
          <w:sz w:val="28"/>
          <w:szCs w:val="28"/>
        </w:rPr>
      </w:pPr>
      <w:r w:rsidRPr="00E10139">
        <w:rPr>
          <w:sz w:val="28"/>
          <w:szCs w:val="28"/>
        </w:rPr>
        <w:t xml:space="preserve">- организации режима дня; </w:t>
      </w:r>
    </w:p>
    <w:p w:rsidR="004C578A" w:rsidRDefault="00E65015" w:rsidP="00C4512F">
      <w:pPr>
        <w:spacing w:line="276" w:lineRule="auto"/>
        <w:ind w:left="-993"/>
        <w:jc w:val="both"/>
        <w:outlineLvl w:val="0"/>
        <w:rPr>
          <w:sz w:val="28"/>
          <w:szCs w:val="28"/>
        </w:rPr>
      </w:pPr>
      <w:r w:rsidRPr="00E10139">
        <w:rPr>
          <w:sz w:val="28"/>
          <w:szCs w:val="28"/>
        </w:rPr>
        <w:t xml:space="preserve">- организации физического воспитания; </w:t>
      </w:r>
    </w:p>
    <w:p w:rsidR="004C578A" w:rsidRDefault="00E65015" w:rsidP="00C4512F">
      <w:pPr>
        <w:spacing w:line="276" w:lineRule="auto"/>
        <w:ind w:left="-993"/>
        <w:jc w:val="both"/>
        <w:outlineLvl w:val="0"/>
        <w:rPr>
          <w:sz w:val="28"/>
          <w:szCs w:val="28"/>
        </w:rPr>
      </w:pPr>
      <w:r w:rsidRPr="00E10139">
        <w:rPr>
          <w:sz w:val="28"/>
          <w:szCs w:val="28"/>
        </w:rPr>
        <w:t xml:space="preserve">- личной гигиене персонала. </w:t>
      </w:r>
    </w:p>
    <w:p w:rsidR="004C578A" w:rsidRDefault="00E65015" w:rsidP="00C4512F">
      <w:pPr>
        <w:spacing w:line="276" w:lineRule="auto"/>
        <w:ind w:left="-993"/>
        <w:jc w:val="both"/>
        <w:outlineLvl w:val="0"/>
        <w:rPr>
          <w:sz w:val="28"/>
          <w:szCs w:val="28"/>
        </w:rPr>
      </w:pPr>
      <w:r w:rsidRPr="00E10139">
        <w:rPr>
          <w:sz w:val="28"/>
          <w:szCs w:val="28"/>
        </w:rPr>
        <w:t xml:space="preserve">3. Выполнение ДОО требований пожарной безопасности и электробезопасности; </w:t>
      </w:r>
    </w:p>
    <w:p w:rsidR="004C578A" w:rsidRDefault="00E65015" w:rsidP="00C4512F">
      <w:pPr>
        <w:spacing w:line="276" w:lineRule="auto"/>
        <w:ind w:left="-993"/>
        <w:jc w:val="both"/>
        <w:outlineLvl w:val="0"/>
        <w:rPr>
          <w:sz w:val="28"/>
          <w:szCs w:val="28"/>
        </w:rPr>
      </w:pPr>
      <w:r w:rsidRPr="00E10139">
        <w:rPr>
          <w:sz w:val="28"/>
          <w:szCs w:val="28"/>
        </w:rPr>
        <w:t xml:space="preserve">4. Выполнение ДОО требований по охране здоровья обучающихся и охране труда работников ДОО; </w:t>
      </w:r>
    </w:p>
    <w:p w:rsidR="004C578A" w:rsidRDefault="00E65015" w:rsidP="00C4512F">
      <w:pPr>
        <w:spacing w:line="276" w:lineRule="auto"/>
        <w:ind w:left="-993"/>
        <w:jc w:val="both"/>
        <w:outlineLvl w:val="0"/>
        <w:rPr>
          <w:sz w:val="28"/>
          <w:szCs w:val="28"/>
        </w:rPr>
      </w:pPr>
      <w:r w:rsidRPr="00E10139">
        <w:rPr>
          <w:sz w:val="28"/>
          <w:szCs w:val="28"/>
        </w:rPr>
        <w:t>5. Возможность для беспрепятств</w:t>
      </w:r>
      <w:r w:rsidR="000010B6" w:rsidRPr="00E10139">
        <w:rPr>
          <w:sz w:val="28"/>
          <w:szCs w:val="28"/>
        </w:rPr>
        <w:t>енного доступа обучающихся с ТН</w:t>
      </w:r>
      <w:r w:rsidRPr="00E10139">
        <w:rPr>
          <w:sz w:val="28"/>
          <w:szCs w:val="28"/>
        </w:rPr>
        <w:t xml:space="preserve">Р к объектам инфраструктуры ДОО. </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sz w:val="28"/>
          <w:szCs w:val="28"/>
        </w:rPr>
        <w:t>При создании материально-технических усло</w:t>
      </w:r>
      <w:r w:rsidR="000010B6" w:rsidRPr="00E10139">
        <w:rPr>
          <w:sz w:val="28"/>
          <w:szCs w:val="28"/>
        </w:rPr>
        <w:t>вий для детей с ТН</w:t>
      </w:r>
      <w:r w:rsidR="00E65015" w:rsidRPr="00E10139">
        <w:rPr>
          <w:sz w:val="28"/>
          <w:szCs w:val="28"/>
        </w:rPr>
        <w:t xml:space="preserve">Р ДОО учитывает особенности их физического и психического развития. </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sz w:val="28"/>
          <w:szCs w:val="28"/>
        </w:rPr>
        <w:t xml:space="preserve">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sz w:val="28"/>
          <w:szCs w:val="28"/>
        </w:rPr>
        <w:t>ДОО должна иметь необходимое оснащение и оборудование для всех видов воспитательной и образовательной деятельности обучающихся</w:t>
      </w:r>
      <w:r w:rsidR="000010B6" w:rsidRPr="00E10139">
        <w:rPr>
          <w:sz w:val="28"/>
          <w:szCs w:val="28"/>
        </w:rPr>
        <w:t xml:space="preserve"> с ТН</w:t>
      </w:r>
      <w:r w:rsidR="00E65015" w:rsidRPr="00E10139">
        <w:rPr>
          <w:sz w:val="28"/>
          <w:szCs w:val="28"/>
        </w:rPr>
        <w:t xml:space="preserve">Р педагогической, административной и хозяйственной деятельности: </w:t>
      </w:r>
    </w:p>
    <w:p w:rsidR="004C578A" w:rsidRDefault="00E65015" w:rsidP="00C4512F">
      <w:pPr>
        <w:spacing w:line="276" w:lineRule="auto"/>
        <w:ind w:left="-993"/>
        <w:jc w:val="both"/>
        <w:outlineLvl w:val="0"/>
        <w:rPr>
          <w:sz w:val="28"/>
          <w:szCs w:val="28"/>
        </w:rPr>
      </w:pPr>
      <w:r w:rsidRPr="00E10139">
        <w:rPr>
          <w:sz w:val="28"/>
          <w:szCs w:val="28"/>
        </w:rPr>
        <w:lastRenderedPageBreak/>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4C578A" w:rsidRDefault="00E65015" w:rsidP="00C4512F">
      <w:pPr>
        <w:spacing w:line="276" w:lineRule="auto"/>
        <w:ind w:left="-993"/>
        <w:jc w:val="both"/>
        <w:outlineLvl w:val="0"/>
        <w:rPr>
          <w:sz w:val="28"/>
          <w:szCs w:val="28"/>
        </w:rPr>
      </w:pPr>
      <w:r w:rsidRPr="00E10139">
        <w:rPr>
          <w:sz w:val="28"/>
          <w:szCs w:val="28"/>
        </w:rPr>
        <w:t xml:space="preserve">-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4C578A" w:rsidRDefault="00E65015" w:rsidP="00C4512F">
      <w:pPr>
        <w:spacing w:line="276" w:lineRule="auto"/>
        <w:ind w:left="-993"/>
        <w:jc w:val="both"/>
        <w:outlineLvl w:val="0"/>
        <w:rPr>
          <w:sz w:val="28"/>
          <w:szCs w:val="28"/>
        </w:rPr>
      </w:pPr>
      <w:r w:rsidRPr="00E10139">
        <w:rPr>
          <w:sz w:val="28"/>
          <w:szCs w:val="28"/>
        </w:rPr>
        <w:t xml:space="preserve">-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4C578A" w:rsidRDefault="00E65015" w:rsidP="00C4512F">
      <w:pPr>
        <w:spacing w:line="276" w:lineRule="auto"/>
        <w:ind w:left="-993"/>
        <w:jc w:val="both"/>
        <w:outlineLvl w:val="0"/>
        <w:rPr>
          <w:sz w:val="28"/>
          <w:szCs w:val="28"/>
        </w:rPr>
      </w:pPr>
      <w:r w:rsidRPr="00E10139">
        <w:rPr>
          <w:sz w:val="28"/>
          <w:szCs w:val="28"/>
        </w:rPr>
        <w:t xml:space="preserve">- административные помещения, методический кабинет; </w:t>
      </w:r>
    </w:p>
    <w:p w:rsidR="004C578A" w:rsidRDefault="00E65015" w:rsidP="00C4512F">
      <w:pPr>
        <w:spacing w:line="276" w:lineRule="auto"/>
        <w:ind w:left="-993"/>
        <w:jc w:val="both"/>
        <w:outlineLvl w:val="0"/>
        <w:rPr>
          <w:sz w:val="28"/>
          <w:szCs w:val="28"/>
        </w:rPr>
      </w:pPr>
      <w:r w:rsidRPr="00E10139">
        <w:rPr>
          <w:sz w:val="28"/>
          <w:szCs w:val="28"/>
        </w:rPr>
        <w:t>- помещения для занятий специалистов (учитель-логопед, учитель-дефектолог, педагог-психолог);</w:t>
      </w:r>
    </w:p>
    <w:p w:rsidR="004C578A" w:rsidRDefault="00E65015" w:rsidP="00C4512F">
      <w:pPr>
        <w:spacing w:line="276" w:lineRule="auto"/>
        <w:ind w:left="-993"/>
        <w:jc w:val="both"/>
        <w:outlineLvl w:val="0"/>
        <w:rPr>
          <w:sz w:val="28"/>
          <w:szCs w:val="28"/>
        </w:rPr>
      </w:pPr>
      <w:r w:rsidRPr="00E10139">
        <w:rPr>
          <w:sz w:val="28"/>
          <w:szCs w:val="28"/>
        </w:rPr>
        <w:t xml:space="preserve">- помещения, обеспечивающие охрану и укрепление физического и психологического здоровья, в том числе медицинский кабинет; </w:t>
      </w:r>
    </w:p>
    <w:p w:rsidR="004C578A" w:rsidRDefault="00E65015" w:rsidP="00C4512F">
      <w:pPr>
        <w:spacing w:line="276" w:lineRule="auto"/>
        <w:ind w:left="-993"/>
        <w:jc w:val="both"/>
        <w:outlineLvl w:val="0"/>
        <w:rPr>
          <w:sz w:val="28"/>
          <w:szCs w:val="28"/>
        </w:rPr>
      </w:pPr>
      <w:r w:rsidRPr="00E10139">
        <w:rPr>
          <w:sz w:val="28"/>
          <w:szCs w:val="28"/>
        </w:rPr>
        <w:t xml:space="preserve">- оформленная территория и оборудованные участки для прогулки ДОО. </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sz w:val="28"/>
          <w:szCs w:val="28"/>
        </w:rPr>
        <w:t xml:space="preserve">Программа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 </w:t>
      </w:r>
    </w:p>
    <w:p w:rsidR="004C578A" w:rsidRDefault="004C578A" w:rsidP="00C4512F">
      <w:pPr>
        <w:spacing w:line="276" w:lineRule="auto"/>
        <w:ind w:left="-993"/>
        <w:jc w:val="both"/>
        <w:outlineLvl w:val="0"/>
        <w:rPr>
          <w:sz w:val="28"/>
          <w:szCs w:val="28"/>
        </w:rPr>
      </w:pPr>
      <w:r>
        <w:rPr>
          <w:sz w:val="28"/>
          <w:szCs w:val="28"/>
        </w:rPr>
        <w:t xml:space="preserve">     </w:t>
      </w:r>
      <w:r w:rsidR="00E65015" w:rsidRPr="00414703">
        <w:rPr>
          <w:sz w:val="28"/>
          <w:szCs w:val="28"/>
        </w:rPr>
        <w:t xml:space="preserve">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 </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sz w:val="28"/>
          <w:szCs w:val="28"/>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развивающей предметно-пространственной среды. </w:t>
      </w:r>
      <w:r w:rsidR="00E65015" w:rsidRPr="00E10139">
        <w:rPr>
          <w:rFonts w:eastAsia="Calibri"/>
          <w:spacing w:val="3"/>
          <w:sz w:val="28"/>
          <w:szCs w:val="28"/>
        </w:rPr>
        <w:t xml:space="preserve">Территория по периметру ограждена забором и полосой зеленых насаждений. Озеленение деревьями и кустарниками соответствует климатическим условиям. Здание МБДОУ № 9 - отдельно стоящее двухэтажное здание, построенное по типовому проекту, </w:t>
      </w:r>
      <w:r w:rsidR="00E65015" w:rsidRPr="00E10139">
        <w:rPr>
          <w:sz w:val="28"/>
          <w:szCs w:val="28"/>
        </w:rPr>
        <w:t>находится на территории жилого микрорайона, светлое,</w:t>
      </w:r>
      <w:r w:rsidR="00E65015" w:rsidRPr="00E10139">
        <w:rPr>
          <w:rFonts w:eastAsia="Calibri"/>
          <w:spacing w:val="3"/>
          <w:sz w:val="28"/>
          <w:szCs w:val="28"/>
        </w:rPr>
        <w:t xml:space="preserve"> оборудовано системами холодного и горячего водоснабжения, канализации, центрального отопления и вентиляции</w:t>
      </w:r>
      <w:r w:rsidR="00E65015" w:rsidRPr="00E10139">
        <w:rPr>
          <w:sz w:val="28"/>
          <w:szCs w:val="28"/>
        </w:rPr>
        <w:t>, сантехническое оборудование в удовлетворительном состоянии.</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sz w:val="28"/>
          <w:szCs w:val="28"/>
        </w:rPr>
        <w:t xml:space="preserve">Работа всего персонала ДОО направлена на создание комфорта, уюта, положительного эмоционального климата для воспитанников, в том числе детей-инвалидов и лиц с ограниченными возможностями здоровья. Материально- техническое </w:t>
      </w:r>
      <w:r w:rsidR="00E65015" w:rsidRPr="00E10139">
        <w:rPr>
          <w:sz w:val="28"/>
          <w:szCs w:val="28"/>
        </w:rPr>
        <w:lastRenderedPageBreak/>
        <w:t xml:space="preserve">оснащение и оборудование, пространственная организация среды соответствуют санитарно - гигиеническим требованиям. Условия труда и жизнедеятельности детей, в том числе детей-инвалидов и лиц с ограниченными возможностями здоровья созданы в соответствии с требованиями СанПин 2.4.3648-20 и охраны труда. </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b/>
          <w:sz w:val="28"/>
          <w:szCs w:val="28"/>
        </w:rPr>
        <w:t xml:space="preserve"> </w:t>
      </w:r>
      <w:r w:rsidR="00E65015" w:rsidRPr="00E10139">
        <w:rPr>
          <w:sz w:val="28"/>
          <w:szCs w:val="28"/>
        </w:rPr>
        <w:t xml:space="preserve">Материальная база в ДОО и предметно - развивающая среда в групповых комнатах создана с учетом ФГОС ДО, в том числе для детей с </w:t>
      </w:r>
      <w:r w:rsidR="00DB6BB8">
        <w:rPr>
          <w:sz w:val="28"/>
          <w:szCs w:val="28"/>
        </w:rPr>
        <w:t>ТНР</w:t>
      </w:r>
      <w:r w:rsidR="00E65015" w:rsidRPr="00E10139">
        <w:rPr>
          <w:sz w:val="28"/>
          <w:szCs w:val="28"/>
        </w:rPr>
        <w:t>.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в том числе ребенка-инвалида и лиц с ограниченными возможностями здоровья. Расположение мебели и пособий обеспечивает ребенку постоянный визуальный контакт с взрослыми. Рационально организованное пространство игровой комнаты позволяет воспитателю не прерывать деятельности детей, в том числе детей-инвалидов и лиц с ограниченными возможностями здоровья, а самому переходить от одной группы к другой, осуществляя развитие игровой ситуации, помогать в решении проблем, неизбежно возникающих в общении между детьми, являясь активным участником и полноправным партнером детских игр и занятий.</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sz w:val="28"/>
          <w:szCs w:val="28"/>
        </w:rPr>
        <w:t>На первом этаже расположены: прачечная; кухня; медицинский блок; шесть групповых комнат; пост охраны; раздевалка для воспитателей; туалет; музыкальный зал; костюмерная; кабинеты заведующего, зам. зав. по АХЧ, методический, педагога-психолога, учителя-логопеда, кастелянши, делопроизводителя.</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sz w:val="28"/>
          <w:szCs w:val="28"/>
        </w:rPr>
        <w:t>Из  шести группов</w:t>
      </w:r>
      <w:r w:rsidR="00414703">
        <w:rPr>
          <w:sz w:val="28"/>
          <w:szCs w:val="28"/>
        </w:rPr>
        <w:t>ых комнат на первом этаже - две оборудованы как группы</w:t>
      </w:r>
      <w:r w:rsidR="00E65015" w:rsidRPr="00E10139">
        <w:rPr>
          <w:sz w:val="28"/>
          <w:szCs w:val="28"/>
        </w:rPr>
        <w:t xml:space="preserve"> </w:t>
      </w:r>
      <w:r w:rsidR="00414703">
        <w:rPr>
          <w:bCs/>
          <w:iCs/>
          <w:sz w:val="28"/>
          <w:szCs w:val="28"/>
        </w:rPr>
        <w:t>компенсирующей</w:t>
      </w:r>
      <w:r w:rsidR="00E65015" w:rsidRPr="00E10139">
        <w:rPr>
          <w:bCs/>
          <w:iCs/>
          <w:sz w:val="28"/>
          <w:szCs w:val="28"/>
        </w:rPr>
        <w:t xml:space="preserve"> направленности для </w:t>
      </w:r>
      <w:r w:rsidR="00414703">
        <w:rPr>
          <w:bCs/>
          <w:iCs/>
          <w:sz w:val="28"/>
          <w:szCs w:val="28"/>
        </w:rPr>
        <w:t>детей с ТН</w:t>
      </w:r>
      <w:r w:rsidR="00E65015" w:rsidRPr="00E10139">
        <w:rPr>
          <w:bCs/>
          <w:iCs/>
          <w:sz w:val="28"/>
          <w:szCs w:val="28"/>
        </w:rPr>
        <w:t>Р с необходимым оборудованием.</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sz w:val="28"/>
          <w:szCs w:val="28"/>
        </w:rPr>
        <w:t>На втором этаже расположены: семь групповых комнат, физкультурный зал.</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sz w:val="28"/>
          <w:szCs w:val="28"/>
        </w:rPr>
        <w:t>Из семи группо</w:t>
      </w:r>
      <w:r w:rsidR="00414703">
        <w:rPr>
          <w:sz w:val="28"/>
          <w:szCs w:val="28"/>
        </w:rPr>
        <w:t>вых комнат на втором этаже – одна оборудована как группа</w:t>
      </w:r>
      <w:r w:rsidR="00E65015" w:rsidRPr="00E10139">
        <w:rPr>
          <w:sz w:val="28"/>
          <w:szCs w:val="28"/>
        </w:rPr>
        <w:t xml:space="preserve"> к</w:t>
      </w:r>
      <w:r w:rsidR="00414703">
        <w:rPr>
          <w:sz w:val="28"/>
          <w:szCs w:val="28"/>
        </w:rPr>
        <w:t>омпенсирующей направленности для детей с ТН</w:t>
      </w:r>
      <w:r w:rsidR="00E65015" w:rsidRPr="00E10139">
        <w:rPr>
          <w:sz w:val="28"/>
          <w:szCs w:val="28"/>
        </w:rPr>
        <w:t>Р с необходимым оборудованием.</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bCs/>
          <w:iCs/>
          <w:sz w:val="28"/>
          <w:szCs w:val="28"/>
        </w:rPr>
        <w:t>В дошкольном учреждении оборудованы следующие помещения:</w:t>
      </w:r>
    </w:p>
    <w:p w:rsidR="004C578A" w:rsidRDefault="00E65015" w:rsidP="00C4512F">
      <w:pPr>
        <w:spacing w:line="276" w:lineRule="auto"/>
        <w:ind w:left="-993"/>
        <w:jc w:val="both"/>
        <w:outlineLvl w:val="0"/>
        <w:rPr>
          <w:sz w:val="28"/>
          <w:szCs w:val="28"/>
        </w:rPr>
      </w:pPr>
      <w:r w:rsidRPr="00E10139">
        <w:rPr>
          <w:sz w:val="28"/>
          <w:szCs w:val="28"/>
        </w:rPr>
        <w:t>1. Кабинет заведующего (офисная мебель, ноутбук, копировальный аппарат, телефон).</w:t>
      </w:r>
    </w:p>
    <w:p w:rsidR="004C578A" w:rsidRDefault="00E65015" w:rsidP="00C4512F">
      <w:pPr>
        <w:spacing w:line="276" w:lineRule="auto"/>
        <w:ind w:left="-993"/>
        <w:jc w:val="both"/>
        <w:outlineLvl w:val="0"/>
        <w:rPr>
          <w:sz w:val="28"/>
          <w:szCs w:val="28"/>
        </w:rPr>
      </w:pPr>
      <w:r w:rsidRPr="00E10139">
        <w:rPr>
          <w:sz w:val="28"/>
          <w:szCs w:val="28"/>
        </w:rPr>
        <w:lastRenderedPageBreak/>
        <w:t>2. Медицинский кабинет включает в себя сам кабинет, изолятор, процедурный, туалетную комнату (холодильник, фонендоскоп, Ф-112, тонометр, весы, ростомер, кварцевая лампа, процедурный столик, медицинский шкаф, кушетка, детская кровать, стол, стулья)</w:t>
      </w:r>
    </w:p>
    <w:p w:rsidR="004C578A" w:rsidRDefault="00E65015" w:rsidP="00C4512F">
      <w:pPr>
        <w:spacing w:line="276" w:lineRule="auto"/>
        <w:ind w:left="-993"/>
        <w:jc w:val="both"/>
        <w:outlineLvl w:val="0"/>
        <w:rPr>
          <w:sz w:val="28"/>
          <w:szCs w:val="28"/>
        </w:rPr>
      </w:pPr>
      <w:r w:rsidRPr="00E10139">
        <w:rPr>
          <w:sz w:val="28"/>
          <w:szCs w:val="28"/>
        </w:rPr>
        <w:t>3. Методический кабинет (секционная мебель, стол, стулья, компьютер, цветной принтер, методическая и художественная детская литература,  пособия по разделам программы, дидактические и настольно-печатные игры, иллюстративный материал, муляжи, игрушки различного назначения, набор канцелярских принадлежностей, фотоаппарат, телефон, столик для методических выставок, ковер). </w:t>
      </w:r>
    </w:p>
    <w:p w:rsidR="004C578A" w:rsidRDefault="00E65015" w:rsidP="00C4512F">
      <w:pPr>
        <w:spacing w:line="276" w:lineRule="auto"/>
        <w:ind w:left="-993"/>
        <w:jc w:val="both"/>
        <w:outlineLvl w:val="0"/>
        <w:rPr>
          <w:sz w:val="28"/>
          <w:szCs w:val="28"/>
        </w:rPr>
      </w:pPr>
      <w:r w:rsidRPr="00E10139">
        <w:rPr>
          <w:sz w:val="28"/>
          <w:szCs w:val="28"/>
        </w:rPr>
        <w:t>4. Кабинет делопроизводителя и зам. зав по АХЧ (секционная мебель, столы и стулья для делопроизводителя, зам. зав. по АХЧ и родителей, принтер-сканер-копир, компьютер, ноутбук, документация, ковер).</w:t>
      </w:r>
    </w:p>
    <w:p w:rsidR="004C578A" w:rsidRDefault="00E65015" w:rsidP="00C4512F">
      <w:pPr>
        <w:spacing w:line="276" w:lineRule="auto"/>
        <w:ind w:left="-993"/>
        <w:jc w:val="both"/>
        <w:outlineLvl w:val="0"/>
        <w:rPr>
          <w:sz w:val="28"/>
          <w:szCs w:val="28"/>
        </w:rPr>
      </w:pPr>
      <w:r w:rsidRPr="00E10139">
        <w:rPr>
          <w:sz w:val="28"/>
          <w:szCs w:val="28"/>
        </w:rPr>
        <w:t>5. Музыкальный зал (пианино, электронное  пианино, DVD центр, проектор, экран, ноутбук, колонки, цветовой шар, 2 магнитных переносных доски, ширмы, подборка аудио и видео кассет детские музыкальные инструменты: металлофоны, ксилофон, колокольчики, барабан, погремушки, бубны,  дудка, трещотки, маракасы. Для развития музыкально-ритмических движений имеется зеркальная стенка). Приспособлен для использования детьми-инвалидами и лицами с ограниченными возможностями здоровья.</w:t>
      </w:r>
    </w:p>
    <w:p w:rsidR="004C578A" w:rsidRDefault="00E65015" w:rsidP="00C4512F">
      <w:pPr>
        <w:spacing w:line="276" w:lineRule="auto"/>
        <w:ind w:left="-993"/>
        <w:jc w:val="both"/>
        <w:outlineLvl w:val="0"/>
        <w:rPr>
          <w:sz w:val="28"/>
          <w:szCs w:val="28"/>
        </w:rPr>
      </w:pPr>
      <w:r w:rsidRPr="00E10139">
        <w:rPr>
          <w:sz w:val="28"/>
          <w:szCs w:val="28"/>
        </w:rPr>
        <w:t>6. Костюмерная (детские и взрослые костюмы, полки с атрибутами к мероприятиям, искусственная елка, елочные украшения)</w:t>
      </w:r>
    </w:p>
    <w:p w:rsidR="004C578A" w:rsidRDefault="00E65015" w:rsidP="00C4512F">
      <w:pPr>
        <w:spacing w:line="276" w:lineRule="auto"/>
        <w:ind w:left="-993"/>
        <w:jc w:val="both"/>
        <w:outlineLvl w:val="0"/>
        <w:rPr>
          <w:sz w:val="28"/>
          <w:szCs w:val="28"/>
        </w:rPr>
      </w:pPr>
      <w:r w:rsidRPr="00E10139">
        <w:rPr>
          <w:sz w:val="28"/>
          <w:szCs w:val="28"/>
        </w:rPr>
        <w:t>7. Физкультурный зал (шведская стенка,  2 детских спортивных комплекса, мягкие модули, гимнастические скамейки, маты, мячи разных размеров, обручи, кегли, пластмассовые гантели, баскетбольные щиты, скакалки, индивидуальные коврики, учебно-методический комплект для изучения ПДД), стойки для прыжков в высоту, кубы, гимнастические палки, дуги для</w:t>
      </w:r>
      <w:r w:rsidR="004C578A">
        <w:rPr>
          <w:sz w:val="28"/>
          <w:szCs w:val="28"/>
        </w:rPr>
        <w:t xml:space="preserve"> </w:t>
      </w:r>
      <w:r w:rsidRPr="00E10139">
        <w:rPr>
          <w:sz w:val="28"/>
          <w:szCs w:val="28"/>
        </w:rPr>
        <w:t>подлезания, ребристые доски,  мешочки с песком, фибропластиковые мячи, кольцебросы, сетка волейбольная, разноцветные флажки, ленты, атрибуты для подвижных игр, магнитофон). Приспособлен для использования детьми-инвалидами и лицами с ограниченными возможностями здоровья.</w:t>
      </w:r>
    </w:p>
    <w:p w:rsidR="004C578A" w:rsidRDefault="00E65015" w:rsidP="00C4512F">
      <w:pPr>
        <w:spacing w:line="276" w:lineRule="auto"/>
        <w:ind w:left="-993"/>
        <w:jc w:val="both"/>
        <w:outlineLvl w:val="0"/>
        <w:rPr>
          <w:sz w:val="28"/>
          <w:szCs w:val="28"/>
        </w:rPr>
      </w:pPr>
      <w:r w:rsidRPr="00E10139">
        <w:rPr>
          <w:sz w:val="28"/>
          <w:szCs w:val="28"/>
        </w:rPr>
        <w:t xml:space="preserve">8. Пищеблок (электрооборудование: 2 плиты, 2 котла, 2 шкафа жарочных, 2 сковороды электрические, машины для переработки сырых и вареных овощей, титан, универсальные холодильные шкафы- 3 шт., холодильники -3 шт., наборы </w:t>
      </w:r>
      <w:r w:rsidRPr="00E10139">
        <w:rPr>
          <w:sz w:val="28"/>
          <w:szCs w:val="28"/>
        </w:rPr>
        <w:lastRenderedPageBreak/>
        <w:t>посуды, доски разделочные, ножи, стеллажи).</w:t>
      </w:r>
    </w:p>
    <w:p w:rsidR="004C578A" w:rsidRDefault="00E65015" w:rsidP="00C4512F">
      <w:pPr>
        <w:spacing w:line="276" w:lineRule="auto"/>
        <w:ind w:left="-993"/>
        <w:jc w:val="both"/>
        <w:outlineLvl w:val="0"/>
        <w:rPr>
          <w:sz w:val="28"/>
          <w:szCs w:val="28"/>
        </w:rPr>
      </w:pPr>
      <w:r w:rsidRPr="00E10139">
        <w:rPr>
          <w:sz w:val="28"/>
          <w:szCs w:val="28"/>
        </w:rPr>
        <w:t>9. Прачечная (машины для стирки белья - 4 шт., сушильная машина, ванна, тазы).</w:t>
      </w:r>
    </w:p>
    <w:p w:rsidR="004C578A" w:rsidRDefault="00E65015" w:rsidP="00C4512F">
      <w:pPr>
        <w:spacing w:line="276" w:lineRule="auto"/>
        <w:ind w:left="-993"/>
        <w:jc w:val="both"/>
        <w:outlineLvl w:val="0"/>
        <w:rPr>
          <w:sz w:val="28"/>
          <w:szCs w:val="28"/>
        </w:rPr>
      </w:pPr>
      <w:r w:rsidRPr="00E10139">
        <w:rPr>
          <w:sz w:val="28"/>
          <w:szCs w:val="28"/>
        </w:rPr>
        <w:t>10. Кабинет кастелянши (стол, стул, полки, швейная машинка, швейные инструменты, утюги, полотенца, постельное белье, халаты, скатерти, покрывала).</w:t>
      </w:r>
    </w:p>
    <w:p w:rsidR="004C578A" w:rsidRDefault="00E65015" w:rsidP="00C4512F">
      <w:pPr>
        <w:spacing w:line="276" w:lineRule="auto"/>
        <w:ind w:left="-993"/>
        <w:jc w:val="both"/>
        <w:outlineLvl w:val="0"/>
        <w:rPr>
          <w:sz w:val="28"/>
          <w:szCs w:val="28"/>
        </w:rPr>
      </w:pPr>
      <w:r w:rsidRPr="00E10139">
        <w:rPr>
          <w:sz w:val="28"/>
          <w:szCs w:val="28"/>
        </w:rPr>
        <w:t>11. Кабинет педагога-психолога (ноутбук, столы и стулья для педагога- психолога и детей, полки, методическая литература, пособия, набор канцелярских товаров, дидактические и развивающие игры, игрушки, зеркало). Приспособлен для использования детьми-инвалидами и лицами с ограниченными возможностями здоровья.</w:t>
      </w:r>
    </w:p>
    <w:p w:rsidR="004C578A" w:rsidRDefault="00E65015" w:rsidP="00C4512F">
      <w:pPr>
        <w:spacing w:line="276" w:lineRule="auto"/>
        <w:ind w:left="-993"/>
        <w:jc w:val="both"/>
        <w:outlineLvl w:val="0"/>
        <w:rPr>
          <w:sz w:val="28"/>
          <w:szCs w:val="28"/>
        </w:rPr>
      </w:pPr>
      <w:r w:rsidRPr="00E10139">
        <w:rPr>
          <w:sz w:val="28"/>
          <w:szCs w:val="28"/>
        </w:rPr>
        <w:t>12. Кабинет учителя-логопеда (столы и стулья для учителя-логопеда и детей, полки, шкаф для методической литературы, пособия, набор канцелярских товаров, дидактические игры, игрушки, большое зеркало с софитами, индивидуальные зеркала для детей, наборное полотно, фланелеграф). Приспособлен для использования детьми-инвалидами и лицами с ограниченными возможностями здоровья.</w:t>
      </w:r>
    </w:p>
    <w:p w:rsidR="004C578A" w:rsidRDefault="00E65015" w:rsidP="00C4512F">
      <w:pPr>
        <w:spacing w:line="276" w:lineRule="auto"/>
        <w:ind w:left="-993"/>
        <w:jc w:val="both"/>
        <w:outlineLvl w:val="0"/>
        <w:rPr>
          <w:sz w:val="28"/>
          <w:szCs w:val="28"/>
        </w:rPr>
      </w:pPr>
      <w:r w:rsidRPr="00E10139">
        <w:rPr>
          <w:sz w:val="28"/>
          <w:szCs w:val="28"/>
        </w:rPr>
        <w:t>13. Мини зимний сад (комнатные растения, мини фонтан, звуковая электронная картина природы, магнитофон, стол для практической деятельности, инвентарь для работы с растениями).</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sz w:val="28"/>
          <w:szCs w:val="28"/>
        </w:rPr>
        <w:t>В ДОО все группы изолированы и имеют отдельный выход в коридор. Все группы имеют: туалетную комнату, буфетную, приемную, спальное помещение, игровое.</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sz w:val="28"/>
          <w:szCs w:val="28"/>
        </w:rPr>
        <w:t>Раздевальные (приемные) в группах оборудованы специальной мебелью: шкафами, шкафчиками-кабинками, стеллажами для обуви, скамейками, зеркалами, коврами, информационными стендами для родителей.</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sz w:val="28"/>
          <w:szCs w:val="28"/>
        </w:rPr>
        <w:t xml:space="preserve">Группы оборудованы детской мебелью, мягким инвентарем, имеются центры воды и песка; техническими средствами: телевизор, магнитофон. Мебель подобрана в соответствии с ростовыми показателями детей, в том числе детей-инвалидов и лиц с ограниченными возможностями здоровья, соответствует возрастным, гигиеническим, педагогическим и эстетическим требованиям. Созданная с учетом возрастных особенностей детей, в том числе детей-инвалидов и лиц с ограниченными возможностями здоровья и современными требованиями, развивающая среда в группах формирует игровые навыки у детей, в том числе детей-инвалидов и лиц с ограниченными возможностями здоровья и способствует развитию личности </w:t>
      </w:r>
      <w:r w:rsidR="00E65015" w:rsidRPr="00E10139">
        <w:rPr>
          <w:sz w:val="28"/>
          <w:szCs w:val="28"/>
        </w:rPr>
        <w:lastRenderedPageBreak/>
        <w:t xml:space="preserve">дошкольника. В целом она  организована так, чтобы материалы и оборудование, необходимые для осуществления любой деятельности были доступны детям, в том числе детям-инвалидам и лицам с ограниченными возможностями здоровья.  При создании предметно-развивающей среды в групповых комнатах также учитывается гендерный подход. Созданы центры «Науки» (экспериментирования и природный), Физкультурно-оздоровительный «Здоровье», «Строительная мастерская», «Игротека», «Безопасности», «Туристско-краеведческий», «Книжный», «Музыки и театра», «Творческая мастерская», уголки уединения, в старших и подготовительных группах Центр «Экономики», в логопедических и комбинированных группах – центры коррекции речи и развития мелкой моторики. Всё это позволяет успешно решать педагогические задачи и создаёт все условия для физического, эстетического и экологического воспитания, развития инициативы и самостоятельности дошкольников, в том числе детей-инвалидов и лиц с ограниченными возможностями здоровья. </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sz w:val="28"/>
          <w:szCs w:val="28"/>
        </w:rPr>
        <w:t>В качестве ориентиров для подбора материалов и оборудования в группах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sz w:val="28"/>
          <w:szCs w:val="28"/>
        </w:rPr>
        <w:t>Предметно-развивающая среда в групповых помещениях включает совокупность образовательных областей, обеспечивающих</w:t>
      </w:r>
      <w:r w:rsidR="000010B6" w:rsidRPr="00E10139">
        <w:rPr>
          <w:sz w:val="28"/>
          <w:szCs w:val="28"/>
        </w:rPr>
        <w:t xml:space="preserve"> разностороннее развитие детей </w:t>
      </w:r>
      <w:r w:rsidR="00E65015" w:rsidRPr="00E10139">
        <w:rPr>
          <w:sz w:val="28"/>
          <w:szCs w:val="28"/>
        </w:rPr>
        <w:t xml:space="preserve">с </w:t>
      </w:r>
      <w:r w:rsidR="000010B6" w:rsidRPr="00E10139">
        <w:rPr>
          <w:sz w:val="28"/>
          <w:szCs w:val="28"/>
        </w:rPr>
        <w:t>ТНР</w:t>
      </w:r>
      <w:r w:rsidR="00E65015" w:rsidRPr="00E10139">
        <w:rPr>
          <w:sz w:val="28"/>
          <w:szCs w:val="28"/>
        </w:rPr>
        <w:t xml:space="preserve"> с учетом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 а так же совместную деятельность взрослого и ребенка и свободную самостояте</w:t>
      </w:r>
      <w:r w:rsidR="000010B6" w:rsidRPr="00E10139">
        <w:rPr>
          <w:sz w:val="28"/>
          <w:szCs w:val="28"/>
        </w:rPr>
        <w:t>льную деятельность самих детей.</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sz w:val="28"/>
          <w:szCs w:val="28"/>
        </w:rPr>
        <w:t>Территория ДОО достаточна для организации прогулок и игр детей, в том чи</w:t>
      </w:r>
      <w:r w:rsidR="000010B6" w:rsidRPr="00E10139">
        <w:rPr>
          <w:sz w:val="28"/>
          <w:szCs w:val="28"/>
        </w:rPr>
        <w:t>сле детей с ТН</w:t>
      </w:r>
      <w:r w:rsidR="00E65015" w:rsidRPr="00E10139">
        <w:rPr>
          <w:sz w:val="28"/>
          <w:szCs w:val="28"/>
        </w:rPr>
        <w:t xml:space="preserve">Р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Обеспеченность ДОО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w:t>
      </w:r>
      <w:r w:rsidR="00E65015" w:rsidRPr="00E10139">
        <w:rPr>
          <w:sz w:val="28"/>
          <w:szCs w:val="28"/>
        </w:rPr>
        <w:lastRenderedPageBreak/>
        <w:t>теневые навесы. Игровые площадки оборудованы игровыми  сооружениями в соответствии с возрастом: песочницами с навесом,  лесенками,  домиками, игровыми комплексами и др. На территории детского сада произрастают разнообразные породы деревьев и кустарников.</w:t>
      </w:r>
    </w:p>
    <w:p w:rsidR="004C578A" w:rsidRDefault="004C578A" w:rsidP="00C4512F">
      <w:pPr>
        <w:spacing w:line="276" w:lineRule="auto"/>
        <w:ind w:left="-993"/>
        <w:jc w:val="both"/>
        <w:outlineLvl w:val="0"/>
        <w:rPr>
          <w:sz w:val="28"/>
          <w:szCs w:val="28"/>
        </w:rPr>
      </w:pPr>
      <w:r>
        <w:rPr>
          <w:sz w:val="28"/>
          <w:szCs w:val="28"/>
        </w:rPr>
        <w:t xml:space="preserve">     </w:t>
      </w:r>
      <w:r w:rsidR="00E65015" w:rsidRPr="00E10139">
        <w:rPr>
          <w:sz w:val="28"/>
          <w:szCs w:val="28"/>
        </w:rPr>
        <w:t>На территории ДОО имеется физкультурная площадка, с необходимым оборудованием: для лазанья, метания, подтягивания, физкультурных игр; тропинка здоровья; уголок леса; участок по изучению ПДД; альпийская горка.</w:t>
      </w:r>
    </w:p>
    <w:p w:rsidR="008B151F" w:rsidRDefault="004C578A" w:rsidP="00C4512F">
      <w:pPr>
        <w:spacing w:line="276" w:lineRule="auto"/>
        <w:ind w:left="-993"/>
        <w:jc w:val="both"/>
        <w:outlineLvl w:val="0"/>
        <w:rPr>
          <w:sz w:val="28"/>
          <w:szCs w:val="28"/>
        </w:rPr>
      </w:pPr>
      <w:r>
        <w:rPr>
          <w:sz w:val="28"/>
          <w:szCs w:val="28"/>
        </w:rPr>
        <w:t xml:space="preserve">     </w:t>
      </w:r>
      <w:r w:rsidR="00E65015" w:rsidRPr="00E10139">
        <w:rPr>
          <w:sz w:val="28"/>
          <w:szCs w:val="28"/>
        </w:rPr>
        <w:t>Таким образом, в ДОО созданы условия для всестороннего развития личности ребенка.</w:t>
      </w:r>
    </w:p>
    <w:p w:rsidR="005621F6" w:rsidRPr="00E40C75" w:rsidRDefault="00E65015" w:rsidP="00C4512F">
      <w:pPr>
        <w:keepNext/>
        <w:keepLines/>
        <w:tabs>
          <w:tab w:val="left" w:pos="0"/>
          <w:tab w:val="left" w:pos="1820"/>
        </w:tabs>
        <w:adjustRightInd w:val="0"/>
        <w:ind w:left="-993"/>
        <w:jc w:val="center"/>
        <w:rPr>
          <w:b/>
          <w:sz w:val="28"/>
          <w:szCs w:val="28"/>
        </w:rPr>
      </w:pPr>
      <w:r w:rsidRPr="00E10139">
        <w:rPr>
          <w:sz w:val="28"/>
          <w:szCs w:val="28"/>
        </w:rPr>
        <w:t> </w:t>
      </w:r>
      <w:r w:rsidR="005621F6" w:rsidRPr="00E40C75">
        <w:rPr>
          <w:b/>
          <w:sz w:val="28"/>
          <w:szCs w:val="28"/>
        </w:rPr>
        <w:t>Библиотечно-информационное обеспечение ДОО. Управление знаниями.</w:t>
      </w:r>
    </w:p>
    <w:p w:rsidR="0096219A" w:rsidRPr="00117693" w:rsidRDefault="005621F6" w:rsidP="00C4512F">
      <w:pPr>
        <w:spacing w:line="276" w:lineRule="auto"/>
        <w:ind w:left="-993"/>
        <w:jc w:val="both"/>
        <w:outlineLvl w:val="0"/>
        <w:rPr>
          <w:b/>
          <w:sz w:val="32"/>
          <w:szCs w:val="32"/>
        </w:rPr>
      </w:pPr>
      <w:r>
        <w:rPr>
          <w:sz w:val="28"/>
          <w:szCs w:val="28"/>
        </w:rPr>
        <w:t xml:space="preserve">     </w:t>
      </w:r>
      <w:r w:rsidR="0096219A">
        <w:rPr>
          <w:sz w:val="28"/>
          <w:szCs w:val="28"/>
        </w:rPr>
        <w:t xml:space="preserve">В детском саду имеется развернутое библиотечно-информационное обеспечение, необходимое для организации всех форм образовательной деятельности в ДОО с учетом потребностей, интересов и инициативы воспитанников: программы, методические пособия, дидактический материал, имеется более 100 единиц учебной, учебно-методической и художественной литературы и учебно-наглядных пособий, репродукции картин и настоящие картины художников для обеспечения воспитательно-образовательного процесса в ДОО. К учебному году фонд пополняется современной методической литературой, наглядными пособиями по различным образовательным областям программы, приобретается наглядный и демонстрационный материал. В помощь воспитателю имеются методические рекомендации по организации педагогического процесса в рамках ФГОС и ФОП. В фонде методической литературы есть подписные издания. В облаке на яндекс-диске хранятся электронные методические книги, художественная литература, наглядные пособия игры и т.д. На педагогических советах, семинарах, внутрисадовских МО и т.п. педагоги обмениваются информацией, знаниями и технологиями. Педагогам предоставляется возможность регулярного доступа к развернутому библиотечно-информационному обеспечению (имеется график работы библиотеки, расположенной в методическом кабинете, в котором имеются рабочие места для педагогов с ноутбуками и принтером-сканером).  </w:t>
      </w:r>
    </w:p>
    <w:p w:rsidR="004C578A" w:rsidRDefault="005621F6" w:rsidP="00C4512F">
      <w:pPr>
        <w:keepNext/>
        <w:keepLines/>
        <w:tabs>
          <w:tab w:val="left" w:pos="0"/>
          <w:tab w:val="left" w:pos="1820"/>
        </w:tabs>
        <w:adjustRightInd w:val="0"/>
        <w:spacing w:line="276" w:lineRule="auto"/>
        <w:ind w:left="-993"/>
        <w:jc w:val="both"/>
        <w:rPr>
          <w:sz w:val="28"/>
          <w:szCs w:val="28"/>
        </w:rPr>
      </w:pPr>
      <w:r>
        <w:rPr>
          <w:sz w:val="28"/>
          <w:szCs w:val="28"/>
        </w:rPr>
        <w:lastRenderedPageBreak/>
        <w:t xml:space="preserve">     Процесс управления знаниями в ДОО носит системный характер, причем это относится к любому уровню управления: касается ли это управления дошкольным учреждением в целом или, только его педагогическим коллективом или, управления воспитательно-образовательным процессом в группе дошкольников. Управление знаниями включает основные управленческие функции: анализ, целеполагание, планирование, организацию, контроль. Умение управлять знаниями – основной показатель в деятельности как руководителя ДОО, так и основная задача повышения квалификации педагогов.</w:t>
      </w:r>
    </w:p>
    <w:p w:rsidR="00E65015" w:rsidRPr="00E10139" w:rsidRDefault="00E65015" w:rsidP="004C578A">
      <w:pPr>
        <w:spacing w:line="276" w:lineRule="auto"/>
        <w:ind w:left="-567"/>
        <w:jc w:val="center"/>
        <w:outlineLvl w:val="0"/>
        <w:rPr>
          <w:bCs/>
          <w:sz w:val="28"/>
          <w:szCs w:val="28"/>
        </w:rPr>
      </w:pPr>
      <w:r w:rsidRPr="00E10139">
        <w:rPr>
          <w:bCs/>
          <w:sz w:val="28"/>
          <w:szCs w:val="28"/>
        </w:rPr>
        <w:t>Условия питания воспитанников</w:t>
      </w:r>
    </w:p>
    <w:p w:rsidR="00161FBF" w:rsidRPr="00405C9A" w:rsidRDefault="00E65015" w:rsidP="00CC2995">
      <w:pPr>
        <w:shd w:val="clear" w:color="auto" w:fill="FFFFFF"/>
        <w:spacing w:line="276" w:lineRule="auto"/>
        <w:ind w:left="-993"/>
        <w:jc w:val="both"/>
        <w:rPr>
          <w:color w:val="1A1A1A"/>
          <w:sz w:val="28"/>
          <w:szCs w:val="28"/>
          <w:lang w:eastAsia="ru-RU"/>
        </w:rPr>
      </w:pPr>
      <w:r w:rsidRPr="00E10139">
        <w:rPr>
          <w:bCs/>
          <w:sz w:val="28"/>
          <w:szCs w:val="28"/>
        </w:rPr>
        <w:t xml:space="preserve">     </w:t>
      </w:r>
      <w:r w:rsidR="00161FBF">
        <w:rPr>
          <w:bCs/>
          <w:sz w:val="28"/>
          <w:szCs w:val="28"/>
        </w:rPr>
        <w:t xml:space="preserve">В ДОО для воспитанников организовано 5-ти разовое питание, согласно 10-ти дневному меню </w:t>
      </w:r>
      <w:r w:rsidR="00161FBF" w:rsidRPr="00405C9A">
        <w:rPr>
          <w:color w:val="1A1A1A"/>
          <w:sz w:val="28"/>
          <w:szCs w:val="28"/>
          <w:lang w:eastAsia="ru-RU"/>
        </w:rPr>
        <w:t>разработанного на основе физиологических потребностей в пищевых веществах и</w:t>
      </w:r>
      <w:r w:rsidR="00161FBF">
        <w:rPr>
          <w:color w:val="1A1A1A"/>
          <w:sz w:val="28"/>
          <w:szCs w:val="28"/>
          <w:lang w:eastAsia="ru-RU"/>
        </w:rPr>
        <w:t xml:space="preserve"> </w:t>
      </w:r>
      <w:r w:rsidR="00161FBF" w:rsidRPr="00405C9A">
        <w:rPr>
          <w:color w:val="1A1A1A"/>
          <w:sz w:val="28"/>
          <w:szCs w:val="28"/>
          <w:lang w:eastAsia="ru-RU"/>
        </w:rPr>
        <w:t>норм питания, согласованного. В меню представлены разнообразные блюда,</w:t>
      </w:r>
      <w:r w:rsidR="00161FBF">
        <w:rPr>
          <w:color w:val="1A1A1A"/>
          <w:sz w:val="28"/>
          <w:szCs w:val="28"/>
          <w:lang w:eastAsia="ru-RU"/>
        </w:rPr>
        <w:t xml:space="preserve"> </w:t>
      </w:r>
      <w:r w:rsidR="00161FBF" w:rsidRPr="00405C9A">
        <w:rPr>
          <w:color w:val="1A1A1A"/>
          <w:sz w:val="28"/>
          <w:szCs w:val="28"/>
          <w:lang w:eastAsia="ru-RU"/>
        </w:rPr>
        <w:t>исключены их повторы. В ежедневный рацион питания включены основные</w:t>
      </w:r>
      <w:r w:rsidR="00161FBF">
        <w:rPr>
          <w:color w:val="1A1A1A"/>
          <w:sz w:val="28"/>
          <w:szCs w:val="28"/>
          <w:lang w:eastAsia="ru-RU"/>
        </w:rPr>
        <w:t xml:space="preserve"> </w:t>
      </w:r>
      <w:r w:rsidR="00161FBF" w:rsidRPr="00405C9A">
        <w:rPr>
          <w:color w:val="1A1A1A"/>
          <w:sz w:val="28"/>
          <w:szCs w:val="28"/>
          <w:lang w:eastAsia="ru-RU"/>
        </w:rPr>
        <w:t>продукты, овощи, фрукты и остальные продукты (творог, рыба 2-3 раза в неделю).</w:t>
      </w:r>
      <w:r w:rsidR="00161FBF">
        <w:rPr>
          <w:color w:val="1A1A1A"/>
          <w:sz w:val="28"/>
          <w:szCs w:val="28"/>
          <w:lang w:eastAsia="ru-RU"/>
        </w:rPr>
        <w:t xml:space="preserve"> </w:t>
      </w:r>
      <w:r w:rsidR="00161FBF" w:rsidRPr="00405C9A">
        <w:rPr>
          <w:color w:val="1A1A1A"/>
          <w:sz w:val="28"/>
          <w:szCs w:val="28"/>
          <w:lang w:eastAsia="ru-RU"/>
        </w:rPr>
        <w:t>Детям обеспечено полноценное, сбалансированное питание</w:t>
      </w:r>
      <w:r w:rsidR="00161FBF">
        <w:rPr>
          <w:color w:val="1A1A1A"/>
          <w:sz w:val="28"/>
          <w:szCs w:val="28"/>
          <w:lang w:eastAsia="ru-RU"/>
        </w:rPr>
        <w:t xml:space="preserve">, </w:t>
      </w:r>
      <w:r w:rsidR="00161FBF" w:rsidRPr="007E61AB">
        <w:rPr>
          <w:bCs/>
          <w:sz w:val="28"/>
          <w:szCs w:val="28"/>
        </w:rPr>
        <w:t>произведённо</w:t>
      </w:r>
      <w:r w:rsidR="00161FBF">
        <w:rPr>
          <w:bCs/>
          <w:sz w:val="28"/>
          <w:szCs w:val="28"/>
        </w:rPr>
        <w:t>е</w:t>
      </w:r>
      <w:r w:rsidR="00161FBF" w:rsidRPr="007E61AB">
        <w:rPr>
          <w:bCs/>
          <w:sz w:val="28"/>
          <w:szCs w:val="28"/>
        </w:rPr>
        <w:t xml:space="preserve"> по рецептам меню. Приём пищи: завтрак, 2 завтрак, обед, полдник, ужин.</w:t>
      </w:r>
      <w:r w:rsidR="00161FBF" w:rsidRPr="00405C9A">
        <w:rPr>
          <w:color w:val="1A1A1A"/>
          <w:sz w:val="28"/>
          <w:szCs w:val="28"/>
          <w:lang w:eastAsia="ru-RU"/>
        </w:rPr>
        <w:t xml:space="preserve"> Выписка из меню с указанием конкретных блюд</w:t>
      </w:r>
      <w:r w:rsidR="00161FBF">
        <w:rPr>
          <w:color w:val="1A1A1A"/>
          <w:sz w:val="28"/>
          <w:szCs w:val="28"/>
          <w:lang w:eastAsia="ru-RU"/>
        </w:rPr>
        <w:t xml:space="preserve"> и объемом порции</w:t>
      </w:r>
      <w:r w:rsidR="00161FBF" w:rsidRPr="00405C9A">
        <w:rPr>
          <w:color w:val="1A1A1A"/>
          <w:sz w:val="28"/>
          <w:szCs w:val="28"/>
          <w:lang w:eastAsia="ru-RU"/>
        </w:rPr>
        <w:t xml:space="preserve"> вывешивается в доступном</w:t>
      </w:r>
      <w:r w:rsidR="00161FBF">
        <w:rPr>
          <w:color w:val="1A1A1A"/>
          <w:sz w:val="28"/>
          <w:szCs w:val="28"/>
          <w:lang w:eastAsia="ru-RU"/>
        </w:rPr>
        <w:t xml:space="preserve"> </w:t>
      </w:r>
      <w:r w:rsidR="00161FBF" w:rsidRPr="00405C9A">
        <w:rPr>
          <w:color w:val="1A1A1A"/>
          <w:sz w:val="28"/>
          <w:szCs w:val="28"/>
          <w:lang w:eastAsia="ru-RU"/>
        </w:rPr>
        <w:t>месте</w:t>
      </w:r>
      <w:r w:rsidR="00161FBF">
        <w:rPr>
          <w:color w:val="1A1A1A"/>
          <w:sz w:val="28"/>
          <w:szCs w:val="28"/>
          <w:lang w:eastAsia="ru-RU"/>
        </w:rPr>
        <w:t xml:space="preserve"> в каждой возрастной группе</w:t>
      </w:r>
      <w:r w:rsidR="00161FBF" w:rsidRPr="00405C9A">
        <w:rPr>
          <w:color w:val="1A1A1A"/>
          <w:sz w:val="28"/>
          <w:szCs w:val="28"/>
          <w:lang w:eastAsia="ru-RU"/>
        </w:rPr>
        <w:t>, с тем, чтобы родители ребенка имели возможность ежедневно с ним</w:t>
      </w:r>
      <w:r w:rsidR="00161FBF" w:rsidRPr="001C6CF4">
        <w:rPr>
          <w:color w:val="1A1A1A"/>
          <w:sz w:val="28"/>
          <w:szCs w:val="28"/>
          <w:lang w:eastAsia="ru-RU"/>
        </w:rPr>
        <w:t xml:space="preserve"> </w:t>
      </w:r>
      <w:r w:rsidR="00161FBF" w:rsidRPr="00405C9A">
        <w:rPr>
          <w:color w:val="1A1A1A"/>
          <w:sz w:val="28"/>
          <w:szCs w:val="28"/>
          <w:lang w:eastAsia="ru-RU"/>
        </w:rPr>
        <w:t>ознакомиться.</w:t>
      </w:r>
      <w:r w:rsidR="00161FBF" w:rsidRPr="001C6CF4">
        <w:rPr>
          <w:color w:val="333333"/>
          <w:sz w:val="28"/>
          <w:szCs w:val="28"/>
          <w:shd w:val="clear" w:color="auto" w:fill="FFFFFF"/>
        </w:rPr>
        <w:t xml:space="preserve"> Продукты завозятся в ДОУ в соответствии с заключенными контрактами и принимаются при наличии сертификата качества и накладной</w:t>
      </w:r>
      <w:r w:rsidR="00161FBF">
        <w:rPr>
          <w:rFonts w:ascii="Arial" w:hAnsi="Arial" w:cs="Arial"/>
          <w:color w:val="333333"/>
          <w:sz w:val="20"/>
          <w:szCs w:val="20"/>
          <w:shd w:val="clear" w:color="auto" w:fill="FFFFFF"/>
        </w:rPr>
        <w:t xml:space="preserve">. </w:t>
      </w:r>
      <w:r w:rsidR="00161FBF" w:rsidRPr="00405C9A">
        <w:rPr>
          <w:color w:val="1A1A1A"/>
          <w:sz w:val="28"/>
          <w:szCs w:val="28"/>
          <w:lang w:eastAsia="ru-RU"/>
        </w:rPr>
        <w:t>Безопасность питания, соблюдение требований технологической и кулинарной</w:t>
      </w:r>
      <w:r w:rsidR="00161FBF">
        <w:rPr>
          <w:color w:val="1A1A1A"/>
          <w:sz w:val="28"/>
          <w:szCs w:val="28"/>
          <w:lang w:eastAsia="ru-RU"/>
        </w:rPr>
        <w:t xml:space="preserve"> </w:t>
      </w:r>
      <w:r w:rsidR="00161FBF" w:rsidRPr="00405C9A">
        <w:rPr>
          <w:color w:val="1A1A1A"/>
          <w:sz w:val="28"/>
          <w:szCs w:val="28"/>
          <w:lang w:eastAsia="ru-RU"/>
        </w:rPr>
        <w:t>обработки осуществляет комиссия по контролю за организацией питания в ДОУ.</w:t>
      </w:r>
    </w:p>
    <w:p w:rsidR="00E65015" w:rsidRDefault="00161FBF" w:rsidP="00CC2995">
      <w:pPr>
        <w:spacing w:line="276" w:lineRule="auto"/>
        <w:ind w:left="-993"/>
        <w:jc w:val="both"/>
        <w:outlineLvl w:val="0"/>
        <w:rPr>
          <w:bCs/>
          <w:sz w:val="28"/>
          <w:szCs w:val="28"/>
        </w:rPr>
      </w:pPr>
      <w:r w:rsidRPr="007E61AB">
        <w:rPr>
          <w:bCs/>
          <w:sz w:val="28"/>
          <w:szCs w:val="28"/>
        </w:rPr>
        <w:t xml:space="preserve">     </w:t>
      </w:r>
      <w:r>
        <w:rPr>
          <w:bCs/>
          <w:sz w:val="28"/>
          <w:szCs w:val="28"/>
        </w:rPr>
        <w:t>Адаптированная</w:t>
      </w:r>
      <w:r w:rsidRPr="007E61AB">
        <w:rPr>
          <w:bCs/>
          <w:sz w:val="28"/>
          <w:szCs w:val="28"/>
        </w:rPr>
        <w:t xml:space="preserve"> образовательная программа дошкольного образования предусматривает специальное оснащение и оборудование для организации образовательного процесса с </w:t>
      </w:r>
      <w:r>
        <w:rPr>
          <w:bCs/>
          <w:sz w:val="28"/>
          <w:szCs w:val="28"/>
        </w:rPr>
        <w:t>детьми с ТНР (имеются разнообразные дидактические игры, развивающие и игровые пособия, бизиборды, ноутбук, интерактивные игры, комната психологической разгрузки и др.).</w:t>
      </w:r>
    </w:p>
    <w:p w:rsidR="00161FBF" w:rsidRDefault="00161FBF" w:rsidP="00CC2995">
      <w:pPr>
        <w:spacing w:line="276" w:lineRule="auto"/>
        <w:ind w:left="-993"/>
        <w:jc w:val="both"/>
        <w:outlineLvl w:val="0"/>
        <w:rPr>
          <w:bCs/>
          <w:sz w:val="28"/>
          <w:szCs w:val="28"/>
        </w:rPr>
      </w:pPr>
    </w:p>
    <w:p w:rsidR="00E65015" w:rsidRPr="00634447" w:rsidRDefault="004C578A" w:rsidP="00CC2995">
      <w:pPr>
        <w:pStyle w:val="a6"/>
        <w:widowControl/>
        <w:tabs>
          <w:tab w:val="left" w:pos="993"/>
        </w:tabs>
        <w:autoSpaceDE/>
        <w:autoSpaceDN/>
        <w:spacing w:line="276" w:lineRule="auto"/>
        <w:ind w:left="-993"/>
        <w:contextualSpacing/>
        <w:jc w:val="both"/>
        <w:outlineLvl w:val="0"/>
        <w:rPr>
          <w:b/>
          <w:bCs/>
          <w:sz w:val="28"/>
          <w:szCs w:val="28"/>
        </w:rPr>
      </w:pPr>
      <w:r>
        <w:rPr>
          <w:b/>
          <w:bCs/>
          <w:sz w:val="28"/>
          <w:szCs w:val="28"/>
        </w:rPr>
        <w:t xml:space="preserve">3.4. </w:t>
      </w:r>
      <w:r w:rsidR="00E65015" w:rsidRPr="00634447">
        <w:rPr>
          <w:b/>
          <w:bCs/>
          <w:sz w:val="28"/>
          <w:szCs w:val="28"/>
        </w:rPr>
        <w:t>Примерный перечень литературных, музыкальных, художественных, анимационн</w:t>
      </w:r>
      <w:r w:rsidR="00634447" w:rsidRPr="00634447">
        <w:rPr>
          <w:b/>
          <w:bCs/>
          <w:sz w:val="28"/>
          <w:szCs w:val="28"/>
        </w:rPr>
        <w:t>ых произведений для реализации П</w:t>
      </w:r>
      <w:r w:rsidR="00E65015" w:rsidRPr="00634447">
        <w:rPr>
          <w:b/>
          <w:bCs/>
          <w:sz w:val="28"/>
          <w:szCs w:val="28"/>
        </w:rPr>
        <w:t>рограммы</w:t>
      </w:r>
    </w:p>
    <w:p w:rsidR="00E65015" w:rsidRPr="00E10139" w:rsidRDefault="00E65015" w:rsidP="00CC2995">
      <w:pPr>
        <w:spacing w:line="276" w:lineRule="auto"/>
        <w:ind w:left="-993"/>
        <w:jc w:val="center"/>
        <w:outlineLvl w:val="0"/>
        <w:rPr>
          <w:sz w:val="28"/>
          <w:szCs w:val="28"/>
        </w:rPr>
      </w:pPr>
      <w:r w:rsidRPr="00E10139">
        <w:rPr>
          <w:b/>
          <w:bCs/>
          <w:sz w:val="28"/>
          <w:szCs w:val="28"/>
        </w:rPr>
        <w:t>Примерный перечень художественной литературы</w:t>
      </w:r>
    </w:p>
    <w:p w:rsidR="004C578A" w:rsidRDefault="00E65015" w:rsidP="00CC2995">
      <w:pPr>
        <w:spacing w:line="276" w:lineRule="auto"/>
        <w:ind w:left="-993"/>
        <w:jc w:val="both"/>
        <w:outlineLvl w:val="0"/>
        <w:rPr>
          <w:sz w:val="28"/>
          <w:szCs w:val="28"/>
        </w:rPr>
      </w:pPr>
      <w:r w:rsidRPr="00E10139">
        <w:rPr>
          <w:b/>
          <w:bCs/>
          <w:sz w:val="28"/>
          <w:szCs w:val="28"/>
        </w:rPr>
        <w:t xml:space="preserve">От 5 до 6 лет. </w:t>
      </w:r>
    </w:p>
    <w:p w:rsidR="004C578A" w:rsidRDefault="00E65015" w:rsidP="00CC2995">
      <w:pPr>
        <w:spacing w:line="276" w:lineRule="auto"/>
        <w:ind w:left="-993"/>
        <w:jc w:val="both"/>
        <w:outlineLvl w:val="0"/>
        <w:rPr>
          <w:sz w:val="28"/>
          <w:szCs w:val="28"/>
        </w:rPr>
      </w:pPr>
      <w:r w:rsidRPr="00E10139">
        <w:rPr>
          <w:sz w:val="28"/>
          <w:szCs w:val="28"/>
        </w:rPr>
        <w:lastRenderedPageBreak/>
        <w:t xml:space="preserve">Малые формы фольклора. Загадки, небылицы, дразнилки, считалки, пословицы, поговорки, заклички, народные песенки, прибаутки, скороговорки. </w:t>
      </w:r>
    </w:p>
    <w:p w:rsidR="004C578A" w:rsidRDefault="00E65015" w:rsidP="00CC2995">
      <w:pPr>
        <w:spacing w:line="276" w:lineRule="auto"/>
        <w:ind w:left="-993"/>
        <w:jc w:val="both"/>
        <w:outlineLvl w:val="0"/>
        <w:rPr>
          <w:sz w:val="28"/>
          <w:szCs w:val="28"/>
        </w:rPr>
      </w:pPr>
      <w:r w:rsidRPr="00E10139">
        <w:rPr>
          <w:sz w:val="28"/>
          <w:szCs w:val="28"/>
        </w:rPr>
        <w:t xml:space="preserve">Русские народные сказки. «Жил-был карась…» (докучная сказка); «Жили-были два братца…» (докучная сказка); «Заяц-хвастун» (обработка О.И. Капицы/ пересказ А.Н. Толстого); «Крылатый, мохнатый да масляный» (обработка И.В. Карнауховой); «Лиса и кувшин» (обработка О.И. Капицы); «Морозко» (пересказ М. Булатова); «По щучьему веленью» (обработка А.Н. Толстого); «Сестрица Алёнушка и братец Иванушка» (пересказ А.Н. Толстого); «Сивка-бурка» (обработка М.А. Булатова/ обработка А.Н. Толстого/ пересказ К.Д. Ушинского); «Царевна-лягушка» (обработка А.Н. Толстого/ обработка М. Булатова). </w:t>
      </w:r>
    </w:p>
    <w:p w:rsidR="004C578A" w:rsidRDefault="00E65015" w:rsidP="00CC2995">
      <w:pPr>
        <w:spacing w:line="276" w:lineRule="auto"/>
        <w:ind w:left="-993"/>
        <w:jc w:val="both"/>
        <w:outlineLvl w:val="0"/>
        <w:rPr>
          <w:sz w:val="28"/>
          <w:szCs w:val="28"/>
        </w:rPr>
      </w:pPr>
      <w:r w:rsidRPr="00E10139">
        <w:rPr>
          <w:sz w:val="28"/>
          <w:szCs w:val="28"/>
        </w:rPr>
        <w:t xml:space="preserve">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обработка И. Архангельской. </w:t>
      </w:r>
    </w:p>
    <w:p w:rsidR="004C578A" w:rsidRDefault="00E65015" w:rsidP="00CC2995">
      <w:pPr>
        <w:spacing w:line="276" w:lineRule="auto"/>
        <w:ind w:left="-993"/>
        <w:jc w:val="both"/>
        <w:outlineLvl w:val="0"/>
        <w:rPr>
          <w:sz w:val="28"/>
          <w:szCs w:val="28"/>
        </w:rPr>
      </w:pPr>
      <w:r w:rsidRPr="00E10139">
        <w:rPr>
          <w:sz w:val="28"/>
          <w:szCs w:val="28"/>
        </w:rPr>
        <w:t xml:space="preserve">Произведения поэтов и писателей России. </w:t>
      </w:r>
    </w:p>
    <w:p w:rsidR="004C578A" w:rsidRDefault="00E65015" w:rsidP="00CC2995">
      <w:pPr>
        <w:spacing w:line="276" w:lineRule="auto"/>
        <w:ind w:left="-993"/>
        <w:jc w:val="both"/>
        <w:outlineLvl w:val="0"/>
        <w:rPr>
          <w:sz w:val="28"/>
          <w:szCs w:val="28"/>
        </w:rPr>
      </w:pPr>
      <w:r w:rsidRPr="00E10139">
        <w:rPr>
          <w:sz w:val="28"/>
          <w:szCs w:val="28"/>
        </w:rPr>
        <w:t xml:space="preserve">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 </w:t>
      </w:r>
    </w:p>
    <w:p w:rsidR="004C578A" w:rsidRDefault="00E65015" w:rsidP="00CC2995">
      <w:pPr>
        <w:spacing w:line="276" w:lineRule="auto"/>
        <w:ind w:left="-993"/>
        <w:jc w:val="both"/>
        <w:outlineLvl w:val="0"/>
        <w:rPr>
          <w:sz w:val="28"/>
          <w:szCs w:val="28"/>
        </w:rPr>
      </w:pPr>
      <w:r w:rsidRPr="00E10139">
        <w:rPr>
          <w:sz w:val="28"/>
          <w:szCs w:val="28"/>
        </w:rPr>
        <w:t xml:space="preserve">Проза. Аксаков С.Т. «Сурка»; Алмазов Б.А. «Горбушка»; Баруздин С.А. «Берегите свои косы!», «Забракованный мишка» (по </w:t>
      </w:r>
      <w:r w:rsidRPr="00E10139">
        <w:rPr>
          <w:sz w:val="28"/>
          <w:szCs w:val="28"/>
        </w:rPr>
        <w:lastRenderedPageBreak/>
        <w:t xml:space="preserve">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 </w:t>
      </w:r>
    </w:p>
    <w:p w:rsidR="004C578A" w:rsidRDefault="00E65015" w:rsidP="00CC2995">
      <w:pPr>
        <w:spacing w:line="276" w:lineRule="auto"/>
        <w:ind w:left="-993"/>
        <w:jc w:val="both"/>
        <w:outlineLvl w:val="0"/>
        <w:rPr>
          <w:sz w:val="28"/>
          <w:szCs w:val="28"/>
        </w:rPr>
      </w:pPr>
      <w:r w:rsidRPr="00E10139">
        <w:rPr>
          <w:sz w:val="28"/>
          <w:szCs w:val="28"/>
        </w:rPr>
        <w:t xml:space="preserve">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 </w:t>
      </w:r>
    </w:p>
    <w:p w:rsidR="004C578A" w:rsidRDefault="00E65015" w:rsidP="00CC2995">
      <w:pPr>
        <w:spacing w:line="276" w:lineRule="auto"/>
        <w:ind w:left="-993"/>
        <w:jc w:val="both"/>
        <w:outlineLvl w:val="0"/>
        <w:rPr>
          <w:sz w:val="28"/>
          <w:szCs w:val="28"/>
        </w:rPr>
      </w:pPr>
      <w:r w:rsidRPr="00E10139">
        <w:rPr>
          <w:sz w:val="28"/>
          <w:szCs w:val="28"/>
        </w:rPr>
        <w:t xml:space="preserve">Произведения поэтов и писателей разных стран. </w:t>
      </w:r>
    </w:p>
    <w:p w:rsidR="004C578A" w:rsidRDefault="00E65015" w:rsidP="00CC2995">
      <w:pPr>
        <w:spacing w:line="276" w:lineRule="auto"/>
        <w:ind w:left="-993"/>
        <w:jc w:val="both"/>
        <w:outlineLvl w:val="0"/>
        <w:rPr>
          <w:sz w:val="28"/>
          <w:szCs w:val="28"/>
        </w:rPr>
      </w:pPr>
      <w:r w:rsidRPr="00E10139">
        <w:rPr>
          <w:sz w:val="28"/>
          <w:szCs w:val="28"/>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4C578A" w:rsidRDefault="00E65015" w:rsidP="00CC2995">
      <w:pPr>
        <w:spacing w:line="276" w:lineRule="auto"/>
        <w:ind w:left="-993"/>
        <w:jc w:val="both"/>
        <w:outlineLvl w:val="0"/>
        <w:rPr>
          <w:sz w:val="28"/>
          <w:szCs w:val="28"/>
        </w:rPr>
      </w:pPr>
      <w:r w:rsidRPr="00E10139">
        <w:rPr>
          <w:sz w:val="28"/>
          <w:szCs w:val="28"/>
        </w:rPr>
        <w:lastRenderedPageBreak/>
        <w:t xml:space="preserve">Литературные сказки. Сказки-повести (для длительного чтения). Андерсен Г.Х. «Огниво» (пер. с датск. А. Ганзен), «Свинопас» (пер. с датского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 </w:t>
      </w:r>
    </w:p>
    <w:p w:rsidR="004C578A" w:rsidRDefault="00E65015" w:rsidP="00CC2995">
      <w:pPr>
        <w:spacing w:line="276" w:lineRule="auto"/>
        <w:ind w:left="-993"/>
        <w:jc w:val="both"/>
        <w:outlineLvl w:val="0"/>
        <w:rPr>
          <w:sz w:val="28"/>
          <w:szCs w:val="28"/>
        </w:rPr>
      </w:pPr>
      <w:r w:rsidRPr="00E10139">
        <w:rPr>
          <w:b/>
          <w:bCs/>
          <w:sz w:val="28"/>
          <w:szCs w:val="28"/>
        </w:rPr>
        <w:t xml:space="preserve">От 6 до 7 лет. </w:t>
      </w:r>
    </w:p>
    <w:p w:rsidR="004C578A" w:rsidRDefault="00E65015" w:rsidP="00CC2995">
      <w:pPr>
        <w:spacing w:line="276" w:lineRule="auto"/>
        <w:ind w:left="-993"/>
        <w:jc w:val="both"/>
        <w:outlineLvl w:val="0"/>
        <w:rPr>
          <w:sz w:val="28"/>
          <w:szCs w:val="28"/>
        </w:rPr>
      </w:pPr>
      <w:r w:rsidRPr="00E10139">
        <w:rPr>
          <w:sz w:val="28"/>
          <w:szCs w:val="28"/>
        </w:rPr>
        <w:t xml:space="preserve">Малые формы фольклора. Загадки, небылицы, дразнилки, считалки, пословицы, поговорки, заклички, народные песенки, прибаутки, скороговорки. </w:t>
      </w:r>
    </w:p>
    <w:p w:rsidR="004C578A" w:rsidRDefault="00E65015" w:rsidP="00CC2995">
      <w:pPr>
        <w:spacing w:line="276" w:lineRule="auto"/>
        <w:ind w:left="-993"/>
        <w:jc w:val="both"/>
        <w:outlineLvl w:val="0"/>
        <w:rPr>
          <w:sz w:val="28"/>
          <w:szCs w:val="28"/>
        </w:rPr>
      </w:pPr>
      <w:r w:rsidRPr="00E10139">
        <w:rPr>
          <w:sz w:val="28"/>
          <w:szCs w:val="28"/>
        </w:rPr>
        <w:t xml:space="preserve">Русские народные сказки. «Василиса Прекрасная» (из сборника А.Н. Афанасьева); «Вежливый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 – семь работников» (обработка И.В. Карнауховой); «Солдатская загадка» (из сборника А.Н. Афанасьева); «У страха глаза велики» (обработка О.И. Капицы); «Хвосты» (обработка О.И. Капицы). </w:t>
      </w:r>
    </w:p>
    <w:p w:rsidR="004C578A" w:rsidRDefault="00E65015" w:rsidP="00CC2995">
      <w:pPr>
        <w:spacing w:line="276" w:lineRule="auto"/>
        <w:ind w:left="-993"/>
        <w:jc w:val="both"/>
        <w:outlineLvl w:val="0"/>
        <w:rPr>
          <w:sz w:val="28"/>
          <w:szCs w:val="28"/>
        </w:rPr>
      </w:pPr>
      <w:r w:rsidRPr="00E10139">
        <w:rPr>
          <w:sz w:val="28"/>
          <w:szCs w:val="28"/>
        </w:rPr>
        <w:t xml:space="preserve">Былины. «Садко» (пересказ И.В. Карнауховой/ запись П.Н. Рыбникова); «Добрыня и Змей» (обработка Н.П. Колпаковой/ пересказ И.В. Карнауховой); «Илья Муромец и Соловей-Разбойник» (обработка А.Ф. Гильфердинга/ пересказ И.В. Карнауховой). </w:t>
      </w:r>
    </w:p>
    <w:p w:rsidR="004C578A" w:rsidRDefault="00E65015" w:rsidP="00CC2995">
      <w:pPr>
        <w:spacing w:line="276" w:lineRule="auto"/>
        <w:ind w:left="-993"/>
        <w:jc w:val="both"/>
        <w:outlineLvl w:val="0"/>
        <w:rPr>
          <w:sz w:val="28"/>
          <w:szCs w:val="28"/>
        </w:rPr>
      </w:pPr>
      <w:r w:rsidRPr="00E10139">
        <w:rPr>
          <w:sz w:val="28"/>
          <w:szCs w:val="28"/>
        </w:rPr>
        <w:t xml:space="preserve">Сказки народов мира. «Айога», нанайск., обработка Д. Нагишкина; «Беляночка и Розочка», нем. из сказок Бр. Гримм, </w:t>
      </w:r>
      <w:r w:rsidRPr="00E10139">
        <w:rPr>
          <w:sz w:val="28"/>
          <w:szCs w:val="28"/>
        </w:rPr>
        <w:lastRenderedPageBreak/>
        <w:t xml:space="preserve">пересказ А.К. Покровской; «Самый красивый наряд на свете», пер. с япон. В. Марковой; «Голубая птица», туркм. обработка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 </w:t>
      </w:r>
    </w:p>
    <w:p w:rsidR="004C578A" w:rsidRDefault="00E65015" w:rsidP="00CC2995">
      <w:pPr>
        <w:spacing w:line="276" w:lineRule="auto"/>
        <w:ind w:left="-993"/>
        <w:jc w:val="both"/>
        <w:outlineLvl w:val="0"/>
        <w:rPr>
          <w:sz w:val="28"/>
          <w:szCs w:val="28"/>
        </w:rPr>
      </w:pPr>
      <w:r w:rsidRPr="00E10139">
        <w:rPr>
          <w:sz w:val="28"/>
          <w:szCs w:val="28"/>
        </w:rPr>
        <w:t xml:space="preserve">Произведения поэтов и писателей России. </w:t>
      </w:r>
    </w:p>
    <w:p w:rsidR="004C578A" w:rsidRDefault="00E65015" w:rsidP="00CC2995">
      <w:pPr>
        <w:spacing w:line="276" w:lineRule="auto"/>
        <w:ind w:left="-993"/>
        <w:jc w:val="both"/>
        <w:outlineLvl w:val="0"/>
        <w:rPr>
          <w:sz w:val="28"/>
          <w:szCs w:val="28"/>
        </w:rPr>
      </w:pPr>
      <w:r w:rsidRPr="00E10139">
        <w:rPr>
          <w:sz w:val="28"/>
          <w:szCs w:val="28"/>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 </w:t>
      </w:r>
    </w:p>
    <w:p w:rsidR="004C578A" w:rsidRDefault="00E65015" w:rsidP="00CC2995">
      <w:pPr>
        <w:spacing w:line="276" w:lineRule="auto"/>
        <w:ind w:left="-993"/>
        <w:jc w:val="both"/>
        <w:outlineLvl w:val="0"/>
        <w:rPr>
          <w:sz w:val="28"/>
          <w:szCs w:val="28"/>
        </w:rPr>
      </w:pPr>
      <w:r w:rsidRPr="00E10139">
        <w:rPr>
          <w:sz w:val="28"/>
          <w:szCs w:val="28"/>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w:t>
      </w:r>
      <w:r w:rsidRPr="00E10139">
        <w:rPr>
          <w:sz w:val="28"/>
          <w:szCs w:val="28"/>
        </w:rPr>
        <w:lastRenderedPageBreak/>
        <w:t xml:space="preserve">«Лев и собачка», «Прыжок», «Акула», «Пожарные собаки» (1-2 рассказа по выбору); Фадеева О. «Мне письмо!»; Чаплина В.В. «Кинули»; Шим Э.Ю. «Хлеб растет». </w:t>
      </w:r>
    </w:p>
    <w:p w:rsidR="004C578A" w:rsidRDefault="00E65015" w:rsidP="00CC2995">
      <w:pPr>
        <w:spacing w:line="276" w:lineRule="auto"/>
        <w:ind w:left="-993"/>
        <w:jc w:val="both"/>
        <w:outlineLvl w:val="0"/>
        <w:rPr>
          <w:sz w:val="28"/>
          <w:szCs w:val="28"/>
        </w:rPr>
      </w:pPr>
      <w:r w:rsidRPr="00E10139">
        <w:rPr>
          <w:sz w:val="28"/>
          <w:szCs w:val="28"/>
        </w:rPr>
        <w:t xml:space="preserve">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 </w:t>
      </w:r>
    </w:p>
    <w:p w:rsidR="004C578A" w:rsidRDefault="00E65015" w:rsidP="00CC2995">
      <w:pPr>
        <w:spacing w:line="276" w:lineRule="auto"/>
        <w:ind w:left="-993"/>
        <w:jc w:val="both"/>
        <w:outlineLvl w:val="0"/>
        <w:rPr>
          <w:sz w:val="28"/>
          <w:szCs w:val="28"/>
        </w:rPr>
      </w:pPr>
      <w:r w:rsidRPr="00E10139">
        <w:rPr>
          <w:sz w:val="28"/>
          <w:szCs w:val="28"/>
        </w:rPr>
        <w:t xml:space="preserve">Произведения поэтов и писателей разных стран. </w:t>
      </w:r>
    </w:p>
    <w:p w:rsidR="004C578A" w:rsidRDefault="00E65015" w:rsidP="00CC2995">
      <w:pPr>
        <w:spacing w:line="276" w:lineRule="auto"/>
        <w:ind w:left="-993"/>
        <w:jc w:val="both"/>
        <w:outlineLvl w:val="0"/>
        <w:rPr>
          <w:sz w:val="28"/>
          <w:szCs w:val="28"/>
        </w:rPr>
      </w:pPr>
      <w:r w:rsidRPr="00E10139">
        <w:rPr>
          <w:sz w:val="28"/>
          <w:szCs w:val="28"/>
        </w:rPr>
        <w:t xml:space="preserve">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4C578A" w:rsidRDefault="00E65015" w:rsidP="00CC2995">
      <w:pPr>
        <w:spacing w:line="276" w:lineRule="auto"/>
        <w:ind w:left="-993"/>
        <w:jc w:val="both"/>
        <w:outlineLvl w:val="0"/>
        <w:rPr>
          <w:sz w:val="28"/>
          <w:szCs w:val="28"/>
        </w:rPr>
      </w:pPr>
      <w:r w:rsidRPr="00E10139">
        <w:rPr>
          <w:sz w:val="28"/>
          <w:szCs w:val="28"/>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 </w:t>
      </w:r>
    </w:p>
    <w:p w:rsidR="004C578A" w:rsidRDefault="00E65015" w:rsidP="00CC2995">
      <w:pPr>
        <w:spacing w:line="276" w:lineRule="auto"/>
        <w:ind w:left="-993"/>
        <w:jc w:val="center"/>
        <w:outlineLvl w:val="0"/>
        <w:rPr>
          <w:sz w:val="28"/>
          <w:szCs w:val="28"/>
        </w:rPr>
      </w:pPr>
      <w:r w:rsidRPr="00E10139">
        <w:rPr>
          <w:b/>
          <w:bCs/>
          <w:sz w:val="28"/>
          <w:szCs w:val="28"/>
        </w:rPr>
        <w:t>Примерный перечень музыкальных произведений</w:t>
      </w:r>
    </w:p>
    <w:p w:rsidR="004C578A" w:rsidRDefault="00E65015" w:rsidP="00CC2995">
      <w:pPr>
        <w:spacing w:line="276" w:lineRule="auto"/>
        <w:ind w:left="-993"/>
        <w:jc w:val="both"/>
        <w:outlineLvl w:val="0"/>
        <w:rPr>
          <w:sz w:val="28"/>
          <w:szCs w:val="28"/>
        </w:rPr>
      </w:pPr>
      <w:r w:rsidRPr="00E10139">
        <w:rPr>
          <w:b/>
          <w:bCs/>
          <w:sz w:val="28"/>
          <w:szCs w:val="28"/>
        </w:rPr>
        <w:t xml:space="preserve">От 5 лет до 6 лет. </w:t>
      </w:r>
    </w:p>
    <w:p w:rsidR="004643BC" w:rsidRDefault="00E65015" w:rsidP="00CC2995">
      <w:pPr>
        <w:spacing w:line="276" w:lineRule="auto"/>
        <w:ind w:left="-993"/>
        <w:jc w:val="both"/>
        <w:outlineLvl w:val="0"/>
        <w:rPr>
          <w:sz w:val="28"/>
          <w:szCs w:val="28"/>
        </w:rPr>
      </w:pPr>
      <w:r w:rsidRPr="00E10139">
        <w:rPr>
          <w:sz w:val="28"/>
          <w:szCs w:val="28"/>
        </w:rPr>
        <w:lastRenderedPageBreak/>
        <w:t xml:space="preserve">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w:t>
      </w:r>
    </w:p>
    <w:p w:rsidR="004643BC" w:rsidRDefault="00E65015" w:rsidP="00CC2995">
      <w:pPr>
        <w:spacing w:line="276" w:lineRule="auto"/>
        <w:ind w:left="-993"/>
        <w:jc w:val="both"/>
        <w:outlineLvl w:val="0"/>
        <w:rPr>
          <w:sz w:val="28"/>
          <w:szCs w:val="28"/>
        </w:rPr>
      </w:pPr>
      <w:r w:rsidRPr="00E10139">
        <w:rPr>
          <w:sz w:val="28"/>
          <w:szCs w:val="28"/>
        </w:rPr>
        <w:t xml:space="preserve">Пение. </w:t>
      </w:r>
    </w:p>
    <w:p w:rsidR="004643BC" w:rsidRDefault="00E65015" w:rsidP="00CC2995">
      <w:pPr>
        <w:spacing w:line="276" w:lineRule="auto"/>
        <w:ind w:left="-993"/>
        <w:jc w:val="both"/>
        <w:outlineLvl w:val="0"/>
        <w:rPr>
          <w:sz w:val="28"/>
          <w:szCs w:val="28"/>
        </w:rPr>
      </w:pPr>
      <w:r w:rsidRPr="00E10139">
        <w:rPr>
          <w:sz w:val="28"/>
          <w:szCs w:val="28"/>
        </w:rPr>
        <w:t xml:space="preserve">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rsidR="004643BC" w:rsidRDefault="00E65015" w:rsidP="00CC2995">
      <w:pPr>
        <w:spacing w:line="276" w:lineRule="auto"/>
        <w:ind w:left="-993"/>
        <w:jc w:val="both"/>
        <w:outlineLvl w:val="0"/>
        <w:rPr>
          <w:sz w:val="28"/>
          <w:szCs w:val="28"/>
        </w:rPr>
      </w:pPr>
      <w:r w:rsidRPr="00E10139">
        <w:rPr>
          <w:sz w:val="28"/>
          <w:szCs w:val="28"/>
        </w:rPr>
        <w:t xml:space="preserve">Песни.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w:t>
      </w:r>
    </w:p>
    <w:p w:rsidR="004643BC" w:rsidRDefault="00E65015" w:rsidP="00CC2995">
      <w:pPr>
        <w:spacing w:line="276" w:lineRule="auto"/>
        <w:ind w:left="-993"/>
        <w:jc w:val="both"/>
        <w:outlineLvl w:val="0"/>
        <w:rPr>
          <w:sz w:val="28"/>
          <w:szCs w:val="28"/>
        </w:rPr>
      </w:pPr>
      <w:r w:rsidRPr="00E10139">
        <w:rPr>
          <w:sz w:val="28"/>
          <w:szCs w:val="28"/>
        </w:rPr>
        <w:t xml:space="preserve">Песенное творчество. </w:t>
      </w:r>
    </w:p>
    <w:p w:rsidR="004643BC" w:rsidRDefault="00E65015" w:rsidP="00CC2995">
      <w:pPr>
        <w:spacing w:line="276" w:lineRule="auto"/>
        <w:ind w:left="-993"/>
        <w:jc w:val="both"/>
        <w:outlineLvl w:val="0"/>
        <w:rPr>
          <w:sz w:val="28"/>
          <w:szCs w:val="28"/>
        </w:rPr>
      </w:pPr>
      <w:r w:rsidRPr="00E10139">
        <w:rPr>
          <w:sz w:val="28"/>
          <w:szCs w:val="28"/>
        </w:rPr>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 </w:t>
      </w:r>
    </w:p>
    <w:p w:rsidR="004643BC" w:rsidRDefault="00E65015" w:rsidP="00CC2995">
      <w:pPr>
        <w:spacing w:line="276" w:lineRule="auto"/>
        <w:ind w:left="-993"/>
        <w:jc w:val="both"/>
        <w:outlineLvl w:val="0"/>
        <w:rPr>
          <w:sz w:val="28"/>
          <w:szCs w:val="28"/>
        </w:rPr>
      </w:pPr>
      <w:r w:rsidRPr="00E10139">
        <w:rPr>
          <w:sz w:val="28"/>
          <w:szCs w:val="28"/>
        </w:rPr>
        <w:t xml:space="preserve">Музыкально-ритмические движения. </w:t>
      </w:r>
    </w:p>
    <w:p w:rsidR="004643BC" w:rsidRDefault="00E65015" w:rsidP="00CC2995">
      <w:pPr>
        <w:spacing w:line="276" w:lineRule="auto"/>
        <w:ind w:left="-993"/>
        <w:jc w:val="both"/>
        <w:outlineLvl w:val="0"/>
        <w:rPr>
          <w:sz w:val="28"/>
          <w:szCs w:val="28"/>
        </w:rPr>
      </w:pPr>
      <w:r w:rsidRPr="00E10139">
        <w:rPr>
          <w:sz w:val="28"/>
          <w:szCs w:val="28"/>
        </w:rPr>
        <w:t xml:space="preserve">Упражнения. «Шаг и бег», муз. Н. Надененко; «Плавные руки», муз. Р. Глиэра («Вальс», фрагмент); «Кто лучше скачет», муз. Т. Ломовой; «Росинки», муз. С. Майкапара. </w:t>
      </w:r>
    </w:p>
    <w:p w:rsidR="004643BC" w:rsidRDefault="00E65015" w:rsidP="00CC2995">
      <w:pPr>
        <w:spacing w:line="276" w:lineRule="auto"/>
        <w:ind w:left="-993"/>
        <w:jc w:val="both"/>
        <w:outlineLvl w:val="0"/>
        <w:rPr>
          <w:sz w:val="28"/>
          <w:szCs w:val="28"/>
        </w:rPr>
      </w:pPr>
      <w:r w:rsidRPr="00E10139">
        <w:rPr>
          <w:sz w:val="28"/>
          <w:szCs w:val="28"/>
        </w:rPr>
        <w:t xml:space="preserve">Упражнения с предметами. «Упражнения с мячами», муз. Т. Ломовой; «Вальс», муз. Ф. Бургмюллера. </w:t>
      </w:r>
    </w:p>
    <w:p w:rsidR="004643BC" w:rsidRDefault="00E65015" w:rsidP="00CC2995">
      <w:pPr>
        <w:spacing w:line="276" w:lineRule="auto"/>
        <w:ind w:left="-993"/>
        <w:jc w:val="both"/>
        <w:outlineLvl w:val="0"/>
        <w:rPr>
          <w:sz w:val="28"/>
          <w:szCs w:val="28"/>
        </w:rPr>
      </w:pPr>
      <w:r w:rsidRPr="00E10139">
        <w:rPr>
          <w:sz w:val="28"/>
          <w:szCs w:val="28"/>
        </w:rPr>
        <w:t xml:space="preserve">Этюды. «Тихий танец» (тема из вариаций), муз. В. Моцарта. </w:t>
      </w:r>
    </w:p>
    <w:p w:rsidR="004643BC" w:rsidRDefault="00E65015" w:rsidP="00CC2995">
      <w:pPr>
        <w:spacing w:line="276" w:lineRule="auto"/>
        <w:ind w:left="-993"/>
        <w:jc w:val="both"/>
        <w:outlineLvl w:val="0"/>
        <w:rPr>
          <w:sz w:val="28"/>
          <w:szCs w:val="28"/>
        </w:rPr>
      </w:pPr>
      <w:r w:rsidRPr="00E10139">
        <w:rPr>
          <w:sz w:val="28"/>
          <w:szCs w:val="28"/>
        </w:rPr>
        <w:t xml:space="preserve">Танцы и пляски. «Дружные пары», муз. И. Штрауса («Полька»); «Приглашение», рус. нар. мелодия «Лен», обраб. М. Раухвергера; «Круговая пляска», рус. нар. мелодия, обр. С. Разоренова. </w:t>
      </w:r>
    </w:p>
    <w:p w:rsidR="004643BC" w:rsidRDefault="00E65015" w:rsidP="00CC2995">
      <w:pPr>
        <w:spacing w:line="276" w:lineRule="auto"/>
        <w:ind w:left="-993"/>
        <w:jc w:val="both"/>
        <w:outlineLvl w:val="0"/>
        <w:rPr>
          <w:sz w:val="28"/>
          <w:szCs w:val="28"/>
        </w:rPr>
      </w:pPr>
      <w:r w:rsidRPr="00E10139">
        <w:rPr>
          <w:sz w:val="28"/>
          <w:szCs w:val="28"/>
        </w:rPr>
        <w:t xml:space="preserve">Характерные танцы. «Матрешки», муз. Б. Мокроусова; «Пляска Петрушек», «Танец Снегурочки и снежинок», муз. Р. Глиэра. </w:t>
      </w:r>
    </w:p>
    <w:p w:rsidR="004643BC" w:rsidRDefault="00E65015" w:rsidP="00CC2995">
      <w:pPr>
        <w:spacing w:line="276" w:lineRule="auto"/>
        <w:ind w:left="-993"/>
        <w:jc w:val="both"/>
        <w:outlineLvl w:val="0"/>
        <w:rPr>
          <w:sz w:val="28"/>
          <w:szCs w:val="28"/>
        </w:rPr>
      </w:pPr>
      <w:r w:rsidRPr="00E10139">
        <w:rPr>
          <w:sz w:val="28"/>
          <w:szCs w:val="28"/>
        </w:rPr>
        <w:t xml:space="preserve">Хороводы. «Урожайная», муз. А. Филиппенко, сл. О. Волгиной; «Новогодняя хороводная», муз. С. Шайдар; «Пошла млада за </w:t>
      </w:r>
      <w:r w:rsidRPr="00E10139">
        <w:rPr>
          <w:sz w:val="28"/>
          <w:szCs w:val="28"/>
        </w:rPr>
        <w:lastRenderedPageBreak/>
        <w:t xml:space="preserve">водой», рус. нар. песня, обраб. В. Агафонникова. </w:t>
      </w:r>
    </w:p>
    <w:p w:rsidR="004643BC" w:rsidRDefault="00E65015" w:rsidP="00CC2995">
      <w:pPr>
        <w:spacing w:line="276" w:lineRule="auto"/>
        <w:ind w:left="-993"/>
        <w:jc w:val="both"/>
        <w:outlineLvl w:val="0"/>
        <w:rPr>
          <w:sz w:val="28"/>
          <w:szCs w:val="28"/>
        </w:rPr>
      </w:pPr>
      <w:r w:rsidRPr="00E10139">
        <w:rPr>
          <w:sz w:val="28"/>
          <w:szCs w:val="28"/>
        </w:rPr>
        <w:t>Музыкальные игры.</w:t>
      </w:r>
    </w:p>
    <w:p w:rsidR="004643BC" w:rsidRDefault="00E65015" w:rsidP="00CC2995">
      <w:pPr>
        <w:spacing w:line="276" w:lineRule="auto"/>
        <w:ind w:left="-993"/>
        <w:jc w:val="both"/>
        <w:outlineLvl w:val="0"/>
        <w:rPr>
          <w:sz w:val="28"/>
          <w:szCs w:val="28"/>
        </w:rPr>
      </w:pPr>
      <w:r w:rsidRPr="00E10139">
        <w:rPr>
          <w:sz w:val="28"/>
          <w:szCs w:val="28"/>
        </w:rPr>
        <w:t xml:space="preserve">Игры. «Не выпустим», муз. Т. Ломовой; «Будь ловким!», муз. Н. Ладухина; «Ищи игрушку», «Найди себе пару», латв. нар. мелодия, обраб. Т. Попатенко. </w:t>
      </w:r>
    </w:p>
    <w:p w:rsidR="004643BC" w:rsidRDefault="00E65015" w:rsidP="00CC2995">
      <w:pPr>
        <w:spacing w:line="276" w:lineRule="auto"/>
        <w:ind w:left="-993"/>
        <w:jc w:val="both"/>
        <w:outlineLvl w:val="0"/>
        <w:rPr>
          <w:sz w:val="28"/>
          <w:szCs w:val="28"/>
        </w:rPr>
      </w:pPr>
      <w:r w:rsidRPr="00E10139">
        <w:rPr>
          <w:sz w:val="28"/>
          <w:szCs w:val="28"/>
        </w:rPr>
        <w:t xml:space="preserve">Игры с пением. «Колпачок», «Ворон», рус. нар. песни; «Заинька», рус. нар. песня, обраб. Н. Римского-Корсакова; «Как на тоненький ледок», рус. нар. песня, обраб. А. Рубца. </w:t>
      </w:r>
    </w:p>
    <w:p w:rsidR="004643BC" w:rsidRDefault="00E65015" w:rsidP="00CC2995">
      <w:pPr>
        <w:spacing w:line="276" w:lineRule="auto"/>
        <w:ind w:left="-993"/>
        <w:jc w:val="both"/>
        <w:outlineLvl w:val="0"/>
        <w:rPr>
          <w:sz w:val="28"/>
          <w:szCs w:val="28"/>
        </w:rPr>
      </w:pPr>
      <w:r w:rsidRPr="00E10139">
        <w:rPr>
          <w:sz w:val="28"/>
          <w:szCs w:val="28"/>
        </w:rPr>
        <w:t xml:space="preserve">Музыкально-дидактические игры. </w:t>
      </w:r>
    </w:p>
    <w:p w:rsidR="004643BC" w:rsidRDefault="00E65015" w:rsidP="00CC2995">
      <w:pPr>
        <w:spacing w:line="276" w:lineRule="auto"/>
        <w:ind w:left="-993"/>
        <w:jc w:val="both"/>
        <w:outlineLvl w:val="0"/>
        <w:rPr>
          <w:sz w:val="28"/>
          <w:szCs w:val="28"/>
        </w:rPr>
      </w:pPr>
      <w:r w:rsidRPr="00E10139">
        <w:rPr>
          <w:sz w:val="28"/>
          <w:szCs w:val="28"/>
        </w:rP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w:t>
      </w:r>
    </w:p>
    <w:p w:rsidR="004643BC" w:rsidRDefault="00E65015" w:rsidP="00CC2995">
      <w:pPr>
        <w:spacing w:line="276" w:lineRule="auto"/>
        <w:ind w:left="-993"/>
        <w:jc w:val="both"/>
        <w:outlineLvl w:val="0"/>
        <w:rPr>
          <w:sz w:val="28"/>
          <w:szCs w:val="28"/>
        </w:rPr>
      </w:pPr>
      <w:r w:rsidRPr="00E10139">
        <w:rPr>
          <w:sz w:val="28"/>
          <w:szCs w:val="28"/>
        </w:rPr>
        <w:t xml:space="preserve">Развитие тембрового слуха. «На чем играю?», «Музыкальные загадки», «Музыкальный домик». </w:t>
      </w:r>
    </w:p>
    <w:p w:rsidR="004643BC" w:rsidRDefault="00E65015" w:rsidP="00CC2995">
      <w:pPr>
        <w:spacing w:line="276" w:lineRule="auto"/>
        <w:ind w:left="-993"/>
        <w:jc w:val="both"/>
        <w:outlineLvl w:val="0"/>
        <w:rPr>
          <w:sz w:val="28"/>
          <w:szCs w:val="28"/>
        </w:rPr>
      </w:pPr>
      <w:r w:rsidRPr="00E10139">
        <w:rPr>
          <w:sz w:val="28"/>
          <w:szCs w:val="28"/>
        </w:rPr>
        <w:t xml:space="preserve">Развитие диатонического слуха. «Громко, тихо запоем», «Звенящие колокольчики». </w:t>
      </w:r>
    </w:p>
    <w:p w:rsidR="004643BC" w:rsidRDefault="00E65015" w:rsidP="00CC2995">
      <w:pPr>
        <w:spacing w:line="276" w:lineRule="auto"/>
        <w:ind w:left="-993"/>
        <w:jc w:val="both"/>
        <w:outlineLvl w:val="0"/>
        <w:rPr>
          <w:sz w:val="28"/>
          <w:szCs w:val="28"/>
        </w:rPr>
      </w:pPr>
      <w:r w:rsidRPr="00E10139">
        <w:rPr>
          <w:sz w:val="28"/>
          <w:szCs w:val="28"/>
        </w:rPr>
        <w:t xml:space="preserve">Развитие восприятия музыки и музыкальной памяти. «Будь внимательным», «Буратино», «Музыкальный магазин», «Времена года», «Наши песни». </w:t>
      </w:r>
    </w:p>
    <w:p w:rsidR="004643BC" w:rsidRDefault="00E65015" w:rsidP="00CC2995">
      <w:pPr>
        <w:spacing w:line="276" w:lineRule="auto"/>
        <w:ind w:left="-993"/>
        <w:jc w:val="both"/>
        <w:outlineLvl w:val="0"/>
        <w:rPr>
          <w:sz w:val="28"/>
          <w:szCs w:val="28"/>
        </w:rPr>
      </w:pPr>
      <w:r w:rsidRPr="00E10139">
        <w:rPr>
          <w:sz w:val="28"/>
          <w:szCs w:val="28"/>
        </w:rPr>
        <w:t xml:space="preserve">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 </w:t>
      </w:r>
    </w:p>
    <w:p w:rsidR="004643BC" w:rsidRDefault="00E65015" w:rsidP="00CC2995">
      <w:pPr>
        <w:spacing w:line="276" w:lineRule="auto"/>
        <w:ind w:left="-993"/>
        <w:jc w:val="both"/>
        <w:outlineLvl w:val="0"/>
        <w:rPr>
          <w:sz w:val="28"/>
          <w:szCs w:val="28"/>
        </w:rPr>
      </w:pPr>
      <w:r w:rsidRPr="00E10139">
        <w:rPr>
          <w:sz w:val="28"/>
          <w:szCs w:val="28"/>
        </w:rPr>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4643BC" w:rsidRDefault="00E65015" w:rsidP="00CC2995">
      <w:pPr>
        <w:spacing w:line="276" w:lineRule="auto"/>
        <w:ind w:left="-993"/>
        <w:jc w:val="both"/>
        <w:outlineLvl w:val="0"/>
        <w:rPr>
          <w:sz w:val="28"/>
          <w:szCs w:val="28"/>
        </w:rPr>
      </w:pPr>
      <w:r w:rsidRPr="00E10139">
        <w:rPr>
          <w:sz w:val="28"/>
          <w:szCs w:val="28"/>
        </w:rPr>
        <w:t xml:space="preserve">Игра на детских музыкальных инструментах. «Дон-дон», рус. нар. песня, обраб. Р. Рустамова; «Гори, гори ясно!», рус. нар. мелодия; ««Часики», муз. С. Вольфензона. </w:t>
      </w:r>
    </w:p>
    <w:p w:rsidR="004643BC" w:rsidRDefault="00E65015" w:rsidP="00CC2995">
      <w:pPr>
        <w:spacing w:line="276" w:lineRule="auto"/>
        <w:ind w:left="-993"/>
        <w:jc w:val="both"/>
        <w:outlineLvl w:val="0"/>
        <w:rPr>
          <w:sz w:val="28"/>
          <w:szCs w:val="28"/>
        </w:rPr>
      </w:pPr>
      <w:r w:rsidRPr="00E10139">
        <w:rPr>
          <w:b/>
          <w:bCs/>
          <w:sz w:val="28"/>
          <w:szCs w:val="28"/>
        </w:rPr>
        <w:t xml:space="preserve">От 6 лет до 7 лет. </w:t>
      </w:r>
    </w:p>
    <w:p w:rsidR="004643BC" w:rsidRDefault="00E65015" w:rsidP="00CC2995">
      <w:pPr>
        <w:spacing w:line="276" w:lineRule="auto"/>
        <w:ind w:left="-993"/>
        <w:jc w:val="both"/>
        <w:outlineLvl w:val="0"/>
        <w:rPr>
          <w:sz w:val="28"/>
          <w:szCs w:val="28"/>
        </w:rPr>
      </w:pPr>
      <w:r w:rsidRPr="00E10139">
        <w:rPr>
          <w:sz w:val="28"/>
          <w:szCs w:val="28"/>
        </w:rPr>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w:t>
      </w:r>
      <w:r w:rsidRPr="00E10139">
        <w:rPr>
          <w:sz w:val="28"/>
          <w:szCs w:val="28"/>
        </w:rPr>
        <w:lastRenderedPageBreak/>
        <w:t xml:space="preserve">Римского-Корсакова (из оперы «Снегурочка»); «Рассвет на Москве-реке», муз. М. Мусоргского (вступление к опере «Хованщина»). </w:t>
      </w:r>
    </w:p>
    <w:p w:rsidR="004643BC" w:rsidRDefault="00E65015" w:rsidP="00CC2995">
      <w:pPr>
        <w:spacing w:line="276" w:lineRule="auto"/>
        <w:ind w:left="-993"/>
        <w:jc w:val="both"/>
        <w:outlineLvl w:val="0"/>
        <w:rPr>
          <w:sz w:val="28"/>
          <w:szCs w:val="28"/>
        </w:rPr>
      </w:pPr>
      <w:r w:rsidRPr="00E10139">
        <w:rPr>
          <w:sz w:val="28"/>
          <w:szCs w:val="28"/>
        </w:rPr>
        <w:t xml:space="preserve">Пение. </w:t>
      </w:r>
    </w:p>
    <w:p w:rsidR="004643BC" w:rsidRDefault="00E65015" w:rsidP="00CC2995">
      <w:pPr>
        <w:spacing w:line="276" w:lineRule="auto"/>
        <w:ind w:left="-993"/>
        <w:jc w:val="both"/>
        <w:outlineLvl w:val="0"/>
        <w:rPr>
          <w:sz w:val="28"/>
          <w:szCs w:val="28"/>
        </w:rPr>
      </w:pPr>
      <w:r w:rsidRPr="00E10139">
        <w:rPr>
          <w:sz w:val="28"/>
          <w:szCs w:val="28"/>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4643BC" w:rsidRDefault="00E65015" w:rsidP="00CC2995">
      <w:pPr>
        <w:spacing w:line="276" w:lineRule="auto"/>
        <w:ind w:left="-993"/>
        <w:jc w:val="both"/>
        <w:outlineLvl w:val="0"/>
        <w:rPr>
          <w:sz w:val="28"/>
          <w:szCs w:val="28"/>
        </w:rPr>
      </w:pPr>
      <w:r w:rsidRPr="00E10139">
        <w:rPr>
          <w:sz w:val="28"/>
          <w:szCs w:val="28"/>
        </w:rPr>
        <w:t xml:space="preserve">Песни. «Листопад», муз. Т. Попатенко, сл. Е. Авдиенко; «Здравствуй, Родина моя!», муз. Ю. Чичкова, сл. К. Ибряева; «Зимняя песенка», муз. М. Kpaсева,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B. Малкова; «Мы теперь ученики», муз. Г. Струве; «Праздник Победы», муз. М. Парцхаладзе; «Песня о Москве», муз. Г. Свиридова. </w:t>
      </w:r>
    </w:p>
    <w:p w:rsidR="004643BC" w:rsidRDefault="00E65015" w:rsidP="00CC2995">
      <w:pPr>
        <w:spacing w:line="276" w:lineRule="auto"/>
        <w:ind w:left="-993"/>
        <w:jc w:val="both"/>
        <w:outlineLvl w:val="0"/>
        <w:rPr>
          <w:sz w:val="28"/>
          <w:szCs w:val="28"/>
        </w:rPr>
      </w:pPr>
      <w:r w:rsidRPr="00E10139">
        <w:rPr>
          <w:sz w:val="28"/>
          <w:szCs w:val="28"/>
        </w:rPr>
        <w:t xml:space="preserve">Песенное творчество. «Веселая песенка», муз. Г. Струве, сл. В. Викторова; «Плясовая», муз. Т. Ломовой; «Весной», муз. Г. Зингера. </w:t>
      </w:r>
    </w:p>
    <w:p w:rsidR="004643BC" w:rsidRDefault="00E65015" w:rsidP="00CC2995">
      <w:pPr>
        <w:spacing w:line="276" w:lineRule="auto"/>
        <w:ind w:left="-993"/>
        <w:jc w:val="both"/>
        <w:outlineLvl w:val="0"/>
        <w:rPr>
          <w:sz w:val="28"/>
          <w:szCs w:val="28"/>
        </w:rPr>
      </w:pPr>
      <w:r w:rsidRPr="00E10139">
        <w:rPr>
          <w:sz w:val="28"/>
          <w:szCs w:val="28"/>
        </w:rPr>
        <w:t xml:space="preserve">Музыкально-ритмические движения </w:t>
      </w:r>
    </w:p>
    <w:p w:rsidR="004643BC" w:rsidRDefault="00E65015" w:rsidP="00CC2995">
      <w:pPr>
        <w:spacing w:line="276" w:lineRule="auto"/>
        <w:ind w:left="-993"/>
        <w:jc w:val="both"/>
        <w:outlineLvl w:val="0"/>
        <w:rPr>
          <w:sz w:val="28"/>
          <w:szCs w:val="28"/>
        </w:rPr>
      </w:pPr>
      <w:r w:rsidRPr="00E10139">
        <w:rPr>
          <w:sz w:val="28"/>
          <w:szCs w:val="28"/>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w:t>
      </w:r>
    </w:p>
    <w:p w:rsidR="004643BC" w:rsidRDefault="00E65015" w:rsidP="00CC2995">
      <w:pPr>
        <w:spacing w:line="276" w:lineRule="auto"/>
        <w:ind w:left="-993"/>
        <w:jc w:val="both"/>
        <w:outlineLvl w:val="0"/>
        <w:rPr>
          <w:sz w:val="28"/>
          <w:szCs w:val="28"/>
        </w:rPr>
      </w:pPr>
      <w:r w:rsidRPr="00E10139">
        <w:rPr>
          <w:sz w:val="28"/>
          <w:szCs w:val="28"/>
        </w:rPr>
        <w:t xml:space="preserve">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p w:rsidR="004643BC" w:rsidRDefault="00E65015" w:rsidP="00CC2995">
      <w:pPr>
        <w:spacing w:line="276" w:lineRule="auto"/>
        <w:ind w:left="-993"/>
        <w:jc w:val="both"/>
        <w:outlineLvl w:val="0"/>
        <w:rPr>
          <w:sz w:val="28"/>
          <w:szCs w:val="28"/>
        </w:rPr>
      </w:pPr>
      <w:r w:rsidRPr="00E10139">
        <w:rPr>
          <w:sz w:val="28"/>
          <w:szCs w:val="28"/>
        </w:rPr>
        <w:t xml:space="preserve">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rsidR="004643BC" w:rsidRDefault="00E65015" w:rsidP="00CC2995">
      <w:pPr>
        <w:spacing w:line="276" w:lineRule="auto"/>
        <w:ind w:left="-993"/>
        <w:jc w:val="both"/>
        <w:outlineLvl w:val="0"/>
        <w:rPr>
          <w:sz w:val="28"/>
          <w:szCs w:val="28"/>
        </w:rPr>
      </w:pPr>
      <w:r w:rsidRPr="00E10139">
        <w:rPr>
          <w:sz w:val="28"/>
          <w:szCs w:val="28"/>
        </w:rPr>
        <w:lastRenderedPageBreak/>
        <w:t xml:space="preserve">Характерные танцы. «Танец снежинок», муз. А. Жилина; «Выход к пляске медвежат», муз. М. Красева; «Матрешки», муз. Ю. Слонова, сл. Л. Некрасовой. </w:t>
      </w:r>
    </w:p>
    <w:p w:rsidR="004643BC" w:rsidRDefault="00E65015" w:rsidP="00CC2995">
      <w:pPr>
        <w:spacing w:line="276" w:lineRule="auto"/>
        <w:ind w:left="-993"/>
        <w:jc w:val="both"/>
        <w:outlineLvl w:val="0"/>
        <w:rPr>
          <w:sz w:val="28"/>
          <w:szCs w:val="28"/>
        </w:rPr>
      </w:pPr>
      <w:r w:rsidRPr="00E10139">
        <w:rPr>
          <w:sz w:val="28"/>
          <w:szCs w:val="28"/>
        </w:rPr>
        <w:t xml:space="preserve">Хороводы. «Выйду ль я на реченьку», рус. нар. песня, обраб. В. Иванникова; «На горе-то калина», рус. нар. мелодия, обраб. А. Новикова. </w:t>
      </w:r>
    </w:p>
    <w:p w:rsidR="004643BC" w:rsidRDefault="00E65015" w:rsidP="00CC2995">
      <w:pPr>
        <w:spacing w:line="276" w:lineRule="auto"/>
        <w:ind w:left="-993"/>
        <w:jc w:val="both"/>
        <w:outlineLvl w:val="0"/>
        <w:rPr>
          <w:sz w:val="28"/>
          <w:szCs w:val="28"/>
        </w:rPr>
      </w:pPr>
      <w:r w:rsidRPr="00E10139">
        <w:rPr>
          <w:sz w:val="28"/>
          <w:szCs w:val="28"/>
        </w:rPr>
        <w:t xml:space="preserve">Музыкальные игры </w:t>
      </w:r>
    </w:p>
    <w:p w:rsidR="004643BC" w:rsidRDefault="00E65015" w:rsidP="00CC2995">
      <w:pPr>
        <w:spacing w:line="276" w:lineRule="auto"/>
        <w:ind w:left="-993"/>
        <w:jc w:val="both"/>
        <w:outlineLvl w:val="0"/>
        <w:rPr>
          <w:sz w:val="28"/>
          <w:szCs w:val="28"/>
        </w:rPr>
      </w:pPr>
      <w:r w:rsidRPr="00E10139">
        <w:rPr>
          <w:sz w:val="28"/>
          <w:szCs w:val="28"/>
        </w:rPr>
        <w:t xml:space="preserve">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4643BC" w:rsidRDefault="00E65015" w:rsidP="00CC2995">
      <w:pPr>
        <w:spacing w:line="276" w:lineRule="auto"/>
        <w:ind w:left="-993"/>
        <w:jc w:val="both"/>
        <w:outlineLvl w:val="0"/>
        <w:rPr>
          <w:sz w:val="28"/>
          <w:szCs w:val="28"/>
        </w:rPr>
      </w:pPr>
      <w:r w:rsidRPr="00E10139">
        <w:rPr>
          <w:sz w:val="28"/>
          <w:szCs w:val="28"/>
        </w:rPr>
        <w:t xml:space="preserve">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rsidR="004643BC" w:rsidRDefault="00E65015" w:rsidP="00CC2995">
      <w:pPr>
        <w:spacing w:line="276" w:lineRule="auto"/>
        <w:ind w:left="-993"/>
        <w:jc w:val="both"/>
        <w:outlineLvl w:val="0"/>
        <w:rPr>
          <w:sz w:val="28"/>
          <w:szCs w:val="28"/>
        </w:rPr>
      </w:pPr>
      <w:r w:rsidRPr="00E10139">
        <w:rPr>
          <w:sz w:val="28"/>
          <w:szCs w:val="28"/>
        </w:rPr>
        <w:t>Музыкально-дидактические игры.</w:t>
      </w:r>
    </w:p>
    <w:p w:rsidR="004643BC" w:rsidRDefault="00E65015" w:rsidP="00CC2995">
      <w:pPr>
        <w:spacing w:line="276" w:lineRule="auto"/>
        <w:ind w:left="-993"/>
        <w:jc w:val="both"/>
        <w:outlineLvl w:val="0"/>
        <w:rPr>
          <w:sz w:val="28"/>
          <w:szCs w:val="28"/>
        </w:rPr>
      </w:pPr>
      <w:r w:rsidRPr="00E10139">
        <w:rPr>
          <w:sz w:val="28"/>
          <w:szCs w:val="28"/>
        </w:rPr>
        <w:t xml:space="preserve">Развитие звуковысотного слуха. «Три поросенка», «Подумай, отгадай», «Звуки разные бывают», «Веселые Петрушки». </w:t>
      </w:r>
    </w:p>
    <w:p w:rsidR="004643BC" w:rsidRDefault="00E65015" w:rsidP="00CC2995">
      <w:pPr>
        <w:spacing w:line="276" w:lineRule="auto"/>
        <w:ind w:left="-993"/>
        <w:jc w:val="both"/>
        <w:outlineLvl w:val="0"/>
        <w:rPr>
          <w:sz w:val="28"/>
          <w:szCs w:val="28"/>
        </w:rPr>
      </w:pPr>
      <w:r w:rsidRPr="00E10139">
        <w:rPr>
          <w:sz w:val="28"/>
          <w:szCs w:val="28"/>
        </w:rP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4643BC" w:rsidRDefault="00E65015" w:rsidP="00CC2995">
      <w:pPr>
        <w:spacing w:line="276" w:lineRule="auto"/>
        <w:ind w:left="-993"/>
        <w:jc w:val="both"/>
        <w:outlineLvl w:val="0"/>
        <w:rPr>
          <w:sz w:val="28"/>
          <w:szCs w:val="28"/>
        </w:rPr>
      </w:pPr>
      <w:r w:rsidRPr="00E10139">
        <w:rPr>
          <w:sz w:val="28"/>
          <w:szCs w:val="28"/>
        </w:rPr>
        <w:t xml:space="preserve">Развитие диатонического слуха. «Громко-тихо запоем», «Звенящие колокольчики, ищи». </w:t>
      </w:r>
    </w:p>
    <w:p w:rsidR="004643BC" w:rsidRDefault="00E65015" w:rsidP="00CC2995">
      <w:pPr>
        <w:spacing w:line="276" w:lineRule="auto"/>
        <w:ind w:left="-993"/>
        <w:jc w:val="both"/>
        <w:outlineLvl w:val="0"/>
        <w:rPr>
          <w:sz w:val="28"/>
          <w:szCs w:val="28"/>
        </w:rPr>
      </w:pPr>
      <w:r w:rsidRPr="00E10139">
        <w:rPr>
          <w:sz w:val="28"/>
          <w:szCs w:val="28"/>
        </w:rPr>
        <w:t xml:space="preserve">Развитие восприятия музыки. «На лугу», «Песня ‒ танец ‒ марш», «Времена года», «Наши любимые произведения». </w:t>
      </w:r>
    </w:p>
    <w:p w:rsidR="004643BC" w:rsidRDefault="00E65015" w:rsidP="00CC2995">
      <w:pPr>
        <w:spacing w:line="276" w:lineRule="auto"/>
        <w:ind w:left="-993"/>
        <w:jc w:val="both"/>
        <w:outlineLvl w:val="0"/>
        <w:rPr>
          <w:sz w:val="28"/>
          <w:szCs w:val="28"/>
        </w:rPr>
      </w:pPr>
      <w:r w:rsidRPr="00E10139">
        <w:rPr>
          <w:sz w:val="28"/>
          <w:szCs w:val="28"/>
        </w:rPr>
        <w:t xml:space="preserve">Развитие музыкальной памяти. «Назови композитора», «Угадай песню», «Повтори мелодию», «Узнай произведение». </w:t>
      </w:r>
    </w:p>
    <w:p w:rsidR="004643BC" w:rsidRDefault="00E65015" w:rsidP="00CC2995">
      <w:pPr>
        <w:spacing w:line="276" w:lineRule="auto"/>
        <w:ind w:left="-993"/>
        <w:jc w:val="both"/>
        <w:outlineLvl w:val="0"/>
        <w:rPr>
          <w:sz w:val="28"/>
          <w:szCs w:val="28"/>
        </w:rPr>
      </w:pPr>
      <w:r w:rsidRPr="00E10139">
        <w:rPr>
          <w:sz w:val="28"/>
          <w:szCs w:val="28"/>
        </w:rPr>
        <w:t xml:space="preserve">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4643BC" w:rsidRDefault="00E65015" w:rsidP="00CC2995">
      <w:pPr>
        <w:spacing w:line="276" w:lineRule="auto"/>
        <w:ind w:left="-993"/>
        <w:jc w:val="both"/>
        <w:outlineLvl w:val="0"/>
        <w:rPr>
          <w:sz w:val="28"/>
          <w:szCs w:val="28"/>
        </w:rPr>
      </w:pPr>
      <w:r w:rsidRPr="00E10139">
        <w:rPr>
          <w:sz w:val="28"/>
          <w:szCs w:val="28"/>
        </w:rPr>
        <w:t xml:space="preserve">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w:t>
      </w:r>
      <w:r w:rsidRPr="00E10139">
        <w:rPr>
          <w:sz w:val="28"/>
          <w:szCs w:val="28"/>
        </w:rPr>
        <w:lastRenderedPageBreak/>
        <w:t xml:space="preserve">«Русский перепляс», рус. нар. песня, обраб. К. Волкова. </w:t>
      </w:r>
    </w:p>
    <w:p w:rsidR="004643BC" w:rsidRDefault="00E65015" w:rsidP="00CC2995">
      <w:pPr>
        <w:spacing w:line="276" w:lineRule="auto"/>
        <w:ind w:left="-993"/>
        <w:jc w:val="both"/>
        <w:outlineLvl w:val="0"/>
        <w:rPr>
          <w:sz w:val="28"/>
          <w:szCs w:val="28"/>
        </w:rPr>
      </w:pPr>
      <w:r w:rsidRPr="00E10139">
        <w:rPr>
          <w:sz w:val="28"/>
          <w:szCs w:val="28"/>
        </w:rPr>
        <w:t xml:space="preserve">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 </w:t>
      </w:r>
    </w:p>
    <w:p w:rsidR="004643BC" w:rsidRDefault="00E65015" w:rsidP="00CC2995">
      <w:pPr>
        <w:spacing w:line="276" w:lineRule="auto"/>
        <w:ind w:left="-993"/>
        <w:jc w:val="center"/>
        <w:outlineLvl w:val="0"/>
        <w:rPr>
          <w:sz w:val="28"/>
          <w:szCs w:val="28"/>
        </w:rPr>
      </w:pPr>
      <w:r w:rsidRPr="00E10139">
        <w:rPr>
          <w:b/>
          <w:bCs/>
          <w:sz w:val="28"/>
          <w:szCs w:val="28"/>
        </w:rPr>
        <w:t>Примерный перечень произведений изобразительного искусства</w:t>
      </w:r>
    </w:p>
    <w:p w:rsidR="004643BC" w:rsidRDefault="00E65015" w:rsidP="00CC2995">
      <w:pPr>
        <w:spacing w:line="276" w:lineRule="auto"/>
        <w:ind w:left="-993"/>
        <w:jc w:val="both"/>
        <w:outlineLvl w:val="0"/>
        <w:rPr>
          <w:sz w:val="28"/>
          <w:szCs w:val="28"/>
        </w:rPr>
      </w:pPr>
      <w:r w:rsidRPr="00E10139">
        <w:rPr>
          <w:b/>
          <w:bCs/>
          <w:sz w:val="28"/>
          <w:szCs w:val="28"/>
        </w:rPr>
        <w:t xml:space="preserve">от 5 до 6 лет </w:t>
      </w:r>
    </w:p>
    <w:p w:rsidR="004643BC" w:rsidRDefault="00E65015" w:rsidP="00CC2995">
      <w:pPr>
        <w:spacing w:line="276" w:lineRule="auto"/>
        <w:ind w:left="-993"/>
        <w:jc w:val="both"/>
        <w:outlineLvl w:val="0"/>
        <w:rPr>
          <w:sz w:val="28"/>
          <w:szCs w:val="28"/>
        </w:rPr>
      </w:pPr>
      <w:r w:rsidRPr="00E10139">
        <w:rPr>
          <w:sz w:val="28"/>
          <w:szCs w:val="28"/>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w:t>
      </w:r>
    </w:p>
    <w:p w:rsidR="004643BC" w:rsidRDefault="00E65015" w:rsidP="00CC2995">
      <w:pPr>
        <w:spacing w:line="276" w:lineRule="auto"/>
        <w:ind w:left="-993"/>
        <w:jc w:val="both"/>
        <w:outlineLvl w:val="0"/>
        <w:rPr>
          <w:sz w:val="28"/>
          <w:szCs w:val="28"/>
        </w:rPr>
      </w:pPr>
      <w:r w:rsidRPr="00E10139">
        <w:rPr>
          <w:sz w:val="28"/>
          <w:szCs w:val="28"/>
        </w:rPr>
        <w:t xml:space="preserve">Иллюстрации к книгам: И.Я. Билибин «Сестрица Алёнушка и братец Иванушка», «Царевна-лягушка», «Василиса Прекрасная». </w:t>
      </w:r>
    </w:p>
    <w:p w:rsidR="004643BC" w:rsidRDefault="00E65015" w:rsidP="00CC2995">
      <w:pPr>
        <w:spacing w:line="276" w:lineRule="auto"/>
        <w:ind w:left="-993"/>
        <w:jc w:val="both"/>
        <w:outlineLvl w:val="0"/>
        <w:rPr>
          <w:sz w:val="28"/>
          <w:szCs w:val="28"/>
        </w:rPr>
      </w:pPr>
      <w:r w:rsidRPr="00E10139">
        <w:rPr>
          <w:b/>
          <w:bCs/>
          <w:sz w:val="28"/>
          <w:szCs w:val="28"/>
        </w:rPr>
        <w:t xml:space="preserve">от 6 до 7 лет </w:t>
      </w:r>
    </w:p>
    <w:p w:rsidR="004643BC" w:rsidRDefault="00E65015" w:rsidP="00CC2995">
      <w:pPr>
        <w:spacing w:line="276" w:lineRule="auto"/>
        <w:ind w:left="-993"/>
        <w:jc w:val="both"/>
        <w:outlineLvl w:val="0"/>
        <w:rPr>
          <w:sz w:val="28"/>
          <w:szCs w:val="28"/>
        </w:rPr>
      </w:pPr>
      <w:r w:rsidRPr="00E10139">
        <w:rPr>
          <w:sz w:val="28"/>
          <w:szCs w:val="28"/>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w:t>
      </w:r>
      <w:r w:rsidRPr="00E10139">
        <w:rPr>
          <w:i/>
          <w:iCs/>
          <w:sz w:val="28"/>
          <w:szCs w:val="28"/>
        </w:rPr>
        <w:t xml:space="preserve">»; </w:t>
      </w:r>
      <w:r w:rsidRPr="00E10139">
        <w:rPr>
          <w:sz w:val="28"/>
          <w:szCs w:val="28"/>
        </w:rPr>
        <w:t xml:space="preserve">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rsidR="004643BC" w:rsidRDefault="00E65015" w:rsidP="00CC2995">
      <w:pPr>
        <w:spacing w:line="276" w:lineRule="auto"/>
        <w:ind w:left="-993"/>
        <w:jc w:val="both"/>
        <w:outlineLvl w:val="0"/>
        <w:rPr>
          <w:sz w:val="28"/>
          <w:szCs w:val="28"/>
        </w:rPr>
      </w:pPr>
      <w:r w:rsidRPr="00E10139">
        <w:rPr>
          <w:sz w:val="28"/>
          <w:szCs w:val="28"/>
        </w:rPr>
        <w:lastRenderedPageBreak/>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4643BC" w:rsidRDefault="00E65015" w:rsidP="00CC2995">
      <w:pPr>
        <w:spacing w:line="276" w:lineRule="auto"/>
        <w:ind w:left="-993"/>
        <w:jc w:val="both"/>
        <w:outlineLvl w:val="0"/>
        <w:rPr>
          <w:sz w:val="28"/>
          <w:szCs w:val="28"/>
        </w:rPr>
      </w:pPr>
      <w:r w:rsidRPr="00E10139">
        <w:rPr>
          <w:b/>
          <w:bCs/>
          <w:sz w:val="28"/>
          <w:szCs w:val="28"/>
        </w:rPr>
        <w:t>Примерный перечень анимационных произведений</w:t>
      </w:r>
    </w:p>
    <w:p w:rsidR="004643BC" w:rsidRDefault="004643BC" w:rsidP="00CC2995">
      <w:pPr>
        <w:spacing w:line="276" w:lineRule="auto"/>
        <w:ind w:left="-993"/>
        <w:jc w:val="both"/>
        <w:outlineLvl w:val="0"/>
        <w:rPr>
          <w:sz w:val="28"/>
          <w:szCs w:val="28"/>
        </w:rPr>
      </w:pPr>
      <w:r>
        <w:rPr>
          <w:sz w:val="28"/>
          <w:szCs w:val="28"/>
        </w:rPr>
        <w:t xml:space="preserve">     </w:t>
      </w:r>
      <w:r w:rsidR="00E65015" w:rsidRPr="00E10139">
        <w:rPr>
          <w:sz w:val="28"/>
          <w:szCs w:val="28"/>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4643BC" w:rsidRDefault="00E65015" w:rsidP="00CC2995">
      <w:pPr>
        <w:spacing w:line="276" w:lineRule="auto"/>
        <w:ind w:left="-993"/>
        <w:jc w:val="both"/>
        <w:outlineLvl w:val="0"/>
        <w:rPr>
          <w:sz w:val="28"/>
          <w:szCs w:val="28"/>
        </w:rPr>
      </w:pPr>
      <w:r w:rsidRPr="00E10139">
        <w:rPr>
          <w:sz w:val="28"/>
          <w:szCs w:val="28"/>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4643BC" w:rsidRDefault="00E65015" w:rsidP="00CC2995">
      <w:pPr>
        <w:spacing w:line="276" w:lineRule="auto"/>
        <w:ind w:left="-993"/>
        <w:jc w:val="both"/>
        <w:outlineLvl w:val="0"/>
        <w:rPr>
          <w:sz w:val="28"/>
          <w:szCs w:val="28"/>
        </w:rPr>
      </w:pPr>
      <w:r w:rsidRPr="00E10139">
        <w:rPr>
          <w:sz w:val="28"/>
          <w:szCs w:val="28"/>
        </w:rPr>
        <w:t xml:space="preserve">Выбор цифрового контента, медиа продукции, в том числе анимационных фильмов, должен осуществляться в соответствии с нормами, ограничивающими доступ к информации, причиняющей вред здоровью и развитию детей в Российской Федерации. </w:t>
      </w:r>
    </w:p>
    <w:p w:rsidR="004643BC" w:rsidRDefault="00E65015" w:rsidP="00CC2995">
      <w:pPr>
        <w:spacing w:line="276" w:lineRule="auto"/>
        <w:ind w:left="-993"/>
        <w:jc w:val="center"/>
        <w:outlineLvl w:val="0"/>
        <w:rPr>
          <w:sz w:val="28"/>
          <w:szCs w:val="28"/>
        </w:rPr>
      </w:pPr>
      <w:r w:rsidRPr="00E10139">
        <w:rPr>
          <w:b/>
          <w:bCs/>
          <w:sz w:val="28"/>
          <w:szCs w:val="28"/>
        </w:rPr>
        <w:t>Анимационные произведения</w:t>
      </w:r>
    </w:p>
    <w:p w:rsidR="004643BC" w:rsidRDefault="00E65015" w:rsidP="00CC2995">
      <w:pPr>
        <w:spacing w:line="276" w:lineRule="auto"/>
        <w:ind w:left="-993"/>
        <w:jc w:val="both"/>
        <w:outlineLvl w:val="0"/>
        <w:rPr>
          <w:sz w:val="28"/>
          <w:szCs w:val="28"/>
        </w:rPr>
      </w:pPr>
      <w:r w:rsidRPr="00E10139">
        <w:rPr>
          <w:b/>
          <w:bCs/>
          <w:sz w:val="28"/>
          <w:szCs w:val="28"/>
        </w:rPr>
        <w:t xml:space="preserve">Для детей дошкольного возраста (с пяти лет). </w:t>
      </w:r>
    </w:p>
    <w:p w:rsidR="004643BC" w:rsidRDefault="00E65015" w:rsidP="00CC2995">
      <w:pPr>
        <w:spacing w:line="276" w:lineRule="auto"/>
        <w:ind w:left="-993"/>
        <w:jc w:val="both"/>
        <w:outlineLvl w:val="0"/>
        <w:rPr>
          <w:sz w:val="28"/>
          <w:szCs w:val="28"/>
        </w:rPr>
      </w:pPr>
      <w:r w:rsidRPr="00E10139">
        <w:rPr>
          <w:sz w:val="28"/>
          <w:szCs w:val="28"/>
        </w:rPr>
        <w:t xml:space="preserve">Анимационный сериал «Тима и Тома», студия «Рики», реж. А.Борисова, А. Жидков, О. Мусин, А. Бахурин и др., 2015. </w:t>
      </w:r>
    </w:p>
    <w:p w:rsidR="004643BC" w:rsidRDefault="00E65015" w:rsidP="00CC2995">
      <w:pPr>
        <w:spacing w:line="276" w:lineRule="auto"/>
        <w:ind w:left="-993"/>
        <w:jc w:val="both"/>
        <w:outlineLvl w:val="0"/>
        <w:rPr>
          <w:sz w:val="28"/>
          <w:szCs w:val="28"/>
        </w:rPr>
      </w:pPr>
      <w:r w:rsidRPr="00E10139">
        <w:rPr>
          <w:sz w:val="28"/>
          <w:szCs w:val="28"/>
        </w:rPr>
        <w:t xml:space="preserve">Фильм «Паровозик из Ромашкова», студия Союзмультфильм, реж. В. Дегтярев, 1967. </w:t>
      </w:r>
    </w:p>
    <w:p w:rsidR="004643BC" w:rsidRDefault="00E65015" w:rsidP="00CC2995">
      <w:pPr>
        <w:spacing w:line="276" w:lineRule="auto"/>
        <w:ind w:left="-993"/>
        <w:jc w:val="both"/>
        <w:outlineLvl w:val="0"/>
        <w:rPr>
          <w:sz w:val="28"/>
          <w:szCs w:val="28"/>
        </w:rPr>
      </w:pPr>
      <w:r w:rsidRPr="00E10139">
        <w:rPr>
          <w:sz w:val="28"/>
          <w:szCs w:val="28"/>
        </w:rPr>
        <w:t xml:space="preserve">Фильм «Как львенок и черепаха пели песню», студия Союзмультфильм, режиссер И. Ковалевская, 1974. </w:t>
      </w:r>
    </w:p>
    <w:p w:rsidR="004643BC" w:rsidRDefault="00E65015" w:rsidP="00CC2995">
      <w:pPr>
        <w:spacing w:line="276" w:lineRule="auto"/>
        <w:ind w:left="-993"/>
        <w:jc w:val="both"/>
        <w:outlineLvl w:val="0"/>
        <w:rPr>
          <w:sz w:val="28"/>
          <w:szCs w:val="28"/>
        </w:rPr>
      </w:pPr>
      <w:r w:rsidRPr="00E10139">
        <w:rPr>
          <w:sz w:val="28"/>
          <w:szCs w:val="28"/>
        </w:rPr>
        <w:t>Фильм «Мама для мамонтенка», студия «Союзмультфильм», режиссер О. Чуркин, 1981.</w:t>
      </w:r>
    </w:p>
    <w:p w:rsidR="004643BC" w:rsidRDefault="00E65015" w:rsidP="00CC2995">
      <w:pPr>
        <w:spacing w:line="276" w:lineRule="auto"/>
        <w:ind w:left="-993"/>
        <w:jc w:val="both"/>
        <w:outlineLvl w:val="0"/>
        <w:rPr>
          <w:sz w:val="28"/>
          <w:szCs w:val="28"/>
        </w:rPr>
      </w:pPr>
      <w:r w:rsidRPr="00E10139">
        <w:rPr>
          <w:sz w:val="28"/>
          <w:szCs w:val="28"/>
        </w:rPr>
        <w:t xml:space="preserve">Фильм «Катерок», студия «Союзмультфильм», режиссёр И. Ковалевская ,1970. Фильм «Мешок яблок», студия «Союзмультфильм», режиссёр В. Бордзиловский, 1974. </w:t>
      </w:r>
    </w:p>
    <w:p w:rsidR="004643BC" w:rsidRDefault="00E65015" w:rsidP="00CC2995">
      <w:pPr>
        <w:spacing w:line="276" w:lineRule="auto"/>
        <w:ind w:left="-993"/>
        <w:jc w:val="both"/>
        <w:outlineLvl w:val="0"/>
        <w:rPr>
          <w:sz w:val="28"/>
          <w:szCs w:val="28"/>
        </w:rPr>
      </w:pPr>
      <w:r w:rsidRPr="00E10139">
        <w:rPr>
          <w:sz w:val="28"/>
          <w:szCs w:val="28"/>
        </w:rPr>
        <w:lastRenderedPageBreak/>
        <w:t xml:space="preserve">Фильм «Крошка енот», ТО «Экран», режиссер О. Чуркин, 1974. </w:t>
      </w:r>
    </w:p>
    <w:p w:rsidR="004643BC" w:rsidRDefault="00E65015" w:rsidP="00CC2995">
      <w:pPr>
        <w:spacing w:line="276" w:lineRule="auto"/>
        <w:ind w:left="-993"/>
        <w:jc w:val="both"/>
        <w:outlineLvl w:val="0"/>
        <w:rPr>
          <w:sz w:val="28"/>
          <w:szCs w:val="28"/>
        </w:rPr>
      </w:pPr>
      <w:r w:rsidRPr="00E10139">
        <w:rPr>
          <w:sz w:val="28"/>
          <w:szCs w:val="28"/>
        </w:rPr>
        <w:t xml:space="preserve">Фильм «Гадкий утенок», студия «Союзмультфильм», режиссер В.Дегтярев. </w:t>
      </w:r>
    </w:p>
    <w:p w:rsidR="004643BC" w:rsidRDefault="00E65015" w:rsidP="00CC2995">
      <w:pPr>
        <w:spacing w:line="276" w:lineRule="auto"/>
        <w:ind w:left="-993"/>
        <w:jc w:val="both"/>
        <w:outlineLvl w:val="0"/>
        <w:rPr>
          <w:sz w:val="28"/>
          <w:szCs w:val="28"/>
        </w:rPr>
      </w:pPr>
      <w:r w:rsidRPr="00E10139">
        <w:rPr>
          <w:sz w:val="28"/>
          <w:szCs w:val="28"/>
        </w:rPr>
        <w:t xml:space="preserve">Фильм «Котенок по имени Гав», студия Союзмультфильм, режиссер Л. Атаманов </w:t>
      </w:r>
    </w:p>
    <w:p w:rsidR="004643BC" w:rsidRDefault="00E65015" w:rsidP="00CC2995">
      <w:pPr>
        <w:spacing w:line="276" w:lineRule="auto"/>
        <w:ind w:left="-993"/>
        <w:jc w:val="both"/>
        <w:outlineLvl w:val="0"/>
        <w:rPr>
          <w:sz w:val="28"/>
          <w:szCs w:val="28"/>
        </w:rPr>
      </w:pPr>
      <w:r w:rsidRPr="00E10139">
        <w:rPr>
          <w:sz w:val="28"/>
          <w:szCs w:val="28"/>
        </w:rPr>
        <w:t xml:space="preserve">Фильм «Маугли», студия «Союзмультфильм», режиссер Р. Давыдов, 1971. </w:t>
      </w:r>
    </w:p>
    <w:p w:rsidR="004643BC" w:rsidRDefault="00E65015" w:rsidP="00CC2995">
      <w:pPr>
        <w:spacing w:line="276" w:lineRule="auto"/>
        <w:ind w:left="-993"/>
        <w:jc w:val="both"/>
        <w:outlineLvl w:val="0"/>
        <w:rPr>
          <w:sz w:val="28"/>
          <w:szCs w:val="28"/>
        </w:rPr>
      </w:pPr>
      <w:r w:rsidRPr="00E10139">
        <w:rPr>
          <w:sz w:val="28"/>
          <w:szCs w:val="28"/>
        </w:rPr>
        <w:t xml:space="preserve">Фильм «Кот Леопольд», студия «Экран», режиссер А. Резников, 1975 – 1987. </w:t>
      </w:r>
    </w:p>
    <w:p w:rsidR="004643BC" w:rsidRDefault="00E65015" w:rsidP="00CC2995">
      <w:pPr>
        <w:spacing w:line="276" w:lineRule="auto"/>
        <w:ind w:left="-993"/>
        <w:jc w:val="both"/>
        <w:outlineLvl w:val="0"/>
        <w:rPr>
          <w:sz w:val="28"/>
          <w:szCs w:val="28"/>
        </w:rPr>
      </w:pPr>
      <w:r w:rsidRPr="00E10139">
        <w:rPr>
          <w:sz w:val="28"/>
          <w:szCs w:val="28"/>
        </w:rPr>
        <w:t xml:space="preserve">Фильм «Рикки-Тикки-Тави», студия «Союзмультфильм», режиссер А. Снежко-Блоцкой, 1965. </w:t>
      </w:r>
    </w:p>
    <w:p w:rsidR="004643BC" w:rsidRDefault="00E65015" w:rsidP="00CC2995">
      <w:pPr>
        <w:spacing w:line="276" w:lineRule="auto"/>
        <w:ind w:left="-993"/>
        <w:jc w:val="both"/>
        <w:outlineLvl w:val="0"/>
        <w:rPr>
          <w:sz w:val="28"/>
          <w:szCs w:val="28"/>
        </w:rPr>
      </w:pPr>
      <w:r w:rsidRPr="00E10139">
        <w:rPr>
          <w:sz w:val="28"/>
          <w:szCs w:val="28"/>
        </w:rPr>
        <w:t xml:space="preserve">Фильм «Дюймовочка», студия «Союзмульфильм», режиссер Л. Амальрик, 1964. </w:t>
      </w:r>
    </w:p>
    <w:p w:rsidR="004643BC" w:rsidRDefault="00E65015" w:rsidP="00CC2995">
      <w:pPr>
        <w:spacing w:line="276" w:lineRule="auto"/>
        <w:ind w:left="-993"/>
        <w:jc w:val="both"/>
        <w:outlineLvl w:val="0"/>
        <w:rPr>
          <w:sz w:val="28"/>
          <w:szCs w:val="28"/>
        </w:rPr>
      </w:pPr>
      <w:r w:rsidRPr="00E10139">
        <w:rPr>
          <w:sz w:val="28"/>
          <w:szCs w:val="28"/>
        </w:rPr>
        <w:t xml:space="preserve">Фильм «Пластилиновая ворона», ТО «Экран», режиссер А. Татарский, 1981. </w:t>
      </w:r>
    </w:p>
    <w:p w:rsidR="004643BC" w:rsidRDefault="00E65015" w:rsidP="00CC2995">
      <w:pPr>
        <w:spacing w:line="276" w:lineRule="auto"/>
        <w:ind w:left="-993"/>
        <w:jc w:val="both"/>
        <w:outlineLvl w:val="0"/>
        <w:rPr>
          <w:sz w:val="28"/>
          <w:szCs w:val="28"/>
        </w:rPr>
      </w:pPr>
      <w:r w:rsidRPr="00E10139">
        <w:rPr>
          <w:sz w:val="28"/>
          <w:szCs w:val="28"/>
        </w:rPr>
        <w:t xml:space="preserve">Фильм «Каникулы Бонифация», студия «Союзмультфильм», режиссер Ф. Хитрук, 1965. </w:t>
      </w:r>
    </w:p>
    <w:p w:rsidR="004643BC" w:rsidRDefault="00E65015" w:rsidP="00CC2995">
      <w:pPr>
        <w:spacing w:line="276" w:lineRule="auto"/>
        <w:ind w:left="-993"/>
        <w:jc w:val="both"/>
        <w:outlineLvl w:val="0"/>
        <w:rPr>
          <w:sz w:val="28"/>
          <w:szCs w:val="28"/>
        </w:rPr>
      </w:pPr>
      <w:r w:rsidRPr="00E10139">
        <w:rPr>
          <w:sz w:val="28"/>
          <w:szCs w:val="28"/>
        </w:rPr>
        <w:t xml:space="preserve">Фильм «Последний лепесток», студия «Союзмультфильм», режиссер Р. Качанов, 1977. </w:t>
      </w:r>
    </w:p>
    <w:p w:rsidR="004643BC" w:rsidRDefault="00E65015" w:rsidP="00CC2995">
      <w:pPr>
        <w:spacing w:line="276" w:lineRule="auto"/>
        <w:ind w:left="-993"/>
        <w:jc w:val="both"/>
        <w:outlineLvl w:val="0"/>
        <w:rPr>
          <w:sz w:val="28"/>
          <w:szCs w:val="28"/>
        </w:rPr>
      </w:pPr>
      <w:r w:rsidRPr="00E10139">
        <w:rPr>
          <w:sz w:val="28"/>
          <w:szCs w:val="28"/>
        </w:rPr>
        <w:t xml:space="preserve">Фильм «Умка» и «Умка ищет друга», студия «Союзмультфильм», реж. В. Попов, В. Пекарь, 1969, 1970. </w:t>
      </w:r>
    </w:p>
    <w:p w:rsidR="004643BC" w:rsidRDefault="00E65015" w:rsidP="00CC2995">
      <w:pPr>
        <w:spacing w:line="276" w:lineRule="auto"/>
        <w:ind w:left="-993"/>
        <w:jc w:val="both"/>
        <w:outlineLvl w:val="0"/>
        <w:rPr>
          <w:sz w:val="28"/>
          <w:szCs w:val="28"/>
        </w:rPr>
      </w:pPr>
      <w:r w:rsidRPr="00E10139">
        <w:rPr>
          <w:sz w:val="28"/>
          <w:szCs w:val="28"/>
        </w:rPr>
        <w:t xml:space="preserve">Фильм «Умка на елке», студия «Союзмультфильм», режиссер А. Воробьев, 2019. </w:t>
      </w:r>
    </w:p>
    <w:p w:rsidR="004643BC" w:rsidRDefault="00E65015" w:rsidP="00CC2995">
      <w:pPr>
        <w:spacing w:line="276" w:lineRule="auto"/>
        <w:ind w:left="-993"/>
        <w:jc w:val="both"/>
        <w:outlineLvl w:val="0"/>
        <w:rPr>
          <w:sz w:val="28"/>
          <w:szCs w:val="28"/>
        </w:rPr>
      </w:pPr>
      <w:r w:rsidRPr="00E10139">
        <w:rPr>
          <w:sz w:val="28"/>
          <w:szCs w:val="28"/>
        </w:rPr>
        <w:t xml:space="preserve">Фильм «Сладкая сказка», студия Союзмультфильм, режиссёр В. Дегтярев, 1970. </w:t>
      </w:r>
    </w:p>
    <w:p w:rsidR="004643BC" w:rsidRDefault="00E65015" w:rsidP="00CC2995">
      <w:pPr>
        <w:spacing w:line="276" w:lineRule="auto"/>
        <w:ind w:left="-993"/>
        <w:jc w:val="both"/>
        <w:outlineLvl w:val="0"/>
        <w:rPr>
          <w:sz w:val="28"/>
          <w:szCs w:val="28"/>
        </w:rPr>
      </w:pPr>
      <w:r w:rsidRPr="00E10139">
        <w:rPr>
          <w:sz w:val="28"/>
          <w:szCs w:val="28"/>
        </w:rPr>
        <w:t xml:space="preserve">Цикл фильмов «Чебурашка и крокодил Гена», студия «Союзмультфильм», режиссер Р. Качанов, 1969-1983. </w:t>
      </w:r>
    </w:p>
    <w:p w:rsidR="004643BC" w:rsidRDefault="00E65015" w:rsidP="00CC2995">
      <w:pPr>
        <w:spacing w:line="276" w:lineRule="auto"/>
        <w:ind w:left="-993"/>
        <w:jc w:val="both"/>
        <w:outlineLvl w:val="0"/>
        <w:rPr>
          <w:sz w:val="28"/>
          <w:szCs w:val="28"/>
        </w:rPr>
      </w:pPr>
      <w:r w:rsidRPr="00E10139">
        <w:rPr>
          <w:sz w:val="28"/>
          <w:szCs w:val="28"/>
        </w:rPr>
        <w:t xml:space="preserve">Цикл фильмов «38 попугаев», студия «Союзмультфильм», режиссер И.Уфимцев, 1976-91. </w:t>
      </w:r>
    </w:p>
    <w:p w:rsidR="004643BC" w:rsidRDefault="00E65015" w:rsidP="00CC2995">
      <w:pPr>
        <w:spacing w:line="276" w:lineRule="auto"/>
        <w:ind w:left="-993"/>
        <w:jc w:val="both"/>
        <w:outlineLvl w:val="0"/>
        <w:rPr>
          <w:sz w:val="28"/>
          <w:szCs w:val="28"/>
        </w:rPr>
      </w:pPr>
      <w:r w:rsidRPr="00E10139">
        <w:rPr>
          <w:sz w:val="28"/>
          <w:szCs w:val="28"/>
        </w:rPr>
        <w:t xml:space="preserve">Цикл фильмов «Винни-Пух», студия «Союзмультфильм», режиссер Ф. Хитрук, 1969 – 1972. </w:t>
      </w:r>
    </w:p>
    <w:p w:rsidR="004643BC" w:rsidRDefault="00E65015" w:rsidP="00CC2995">
      <w:pPr>
        <w:spacing w:line="276" w:lineRule="auto"/>
        <w:ind w:left="-993"/>
        <w:jc w:val="both"/>
        <w:outlineLvl w:val="0"/>
        <w:rPr>
          <w:sz w:val="28"/>
          <w:szCs w:val="28"/>
        </w:rPr>
      </w:pPr>
      <w:r w:rsidRPr="00E10139">
        <w:rPr>
          <w:sz w:val="28"/>
          <w:szCs w:val="28"/>
        </w:rPr>
        <w:t xml:space="preserve">Фильм «Серая шейка», студия «Союзмультфильм», режиссер Л. Амальрик, В. Полковников, 1948. </w:t>
      </w:r>
    </w:p>
    <w:p w:rsidR="004643BC" w:rsidRDefault="00E65015" w:rsidP="00CC2995">
      <w:pPr>
        <w:spacing w:line="276" w:lineRule="auto"/>
        <w:ind w:left="-993"/>
        <w:jc w:val="both"/>
        <w:outlineLvl w:val="0"/>
        <w:rPr>
          <w:sz w:val="28"/>
          <w:szCs w:val="28"/>
        </w:rPr>
      </w:pPr>
      <w:r w:rsidRPr="00E10139">
        <w:rPr>
          <w:sz w:val="28"/>
          <w:szCs w:val="28"/>
        </w:rPr>
        <w:t xml:space="preserve">Фильм «Золушка», студия «Союзмультфильм», режиссер И. Аксенчук, 1979. </w:t>
      </w:r>
    </w:p>
    <w:p w:rsidR="004643BC" w:rsidRDefault="00E65015" w:rsidP="00CC2995">
      <w:pPr>
        <w:spacing w:line="276" w:lineRule="auto"/>
        <w:ind w:left="-993"/>
        <w:jc w:val="both"/>
        <w:outlineLvl w:val="0"/>
        <w:rPr>
          <w:sz w:val="28"/>
          <w:szCs w:val="28"/>
        </w:rPr>
      </w:pPr>
      <w:r w:rsidRPr="00E10139">
        <w:rPr>
          <w:sz w:val="28"/>
          <w:szCs w:val="28"/>
        </w:rPr>
        <w:t xml:space="preserve">Фильм «Новогодняя сказка», студия «Союзмультфильм», режиссёр В. Дегтярев, 1972. </w:t>
      </w:r>
    </w:p>
    <w:p w:rsidR="004643BC" w:rsidRDefault="00E65015" w:rsidP="00CC2995">
      <w:pPr>
        <w:spacing w:line="276" w:lineRule="auto"/>
        <w:ind w:left="-993"/>
        <w:jc w:val="both"/>
        <w:outlineLvl w:val="0"/>
        <w:rPr>
          <w:sz w:val="28"/>
          <w:szCs w:val="28"/>
        </w:rPr>
      </w:pPr>
      <w:r w:rsidRPr="00E10139">
        <w:rPr>
          <w:sz w:val="28"/>
          <w:szCs w:val="28"/>
        </w:rPr>
        <w:t xml:space="preserve">Фильм «Серебряное копытце», студия Союзмультфильм, режиссёр Г. Сокольский, 1977. </w:t>
      </w:r>
    </w:p>
    <w:p w:rsidR="004643BC" w:rsidRDefault="00E65015" w:rsidP="00CC2995">
      <w:pPr>
        <w:spacing w:line="276" w:lineRule="auto"/>
        <w:ind w:left="-993"/>
        <w:jc w:val="both"/>
        <w:outlineLvl w:val="0"/>
        <w:rPr>
          <w:sz w:val="28"/>
          <w:szCs w:val="28"/>
        </w:rPr>
      </w:pPr>
      <w:r w:rsidRPr="00E10139">
        <w:rPr>
          <w:sz w:val="28"/>
          <w:szCs w:val="28"/>
        </w:rPr>
        <w:t xml:space="preserve">Фильм «Щелкунчик», студия «Союзмультфильм», режиссер Б. Степанцев,1973. </w:t>
      </w:r>
    </w:p>
    <w:p w:rsidR="004643BC" w:rsidRDefault="00E65015" w:rsidP="00CC2995">
      <w:pPr>
        <w:spacing w:line="276" w:lineRule="auto"/>
        <w:ind w:left="-993"/>
        <w:jc w:val="both"/>
        <w:outlineLvl w:val="0"/>
        <w:rPr>
          <w:sz w:val="28"/>
          <w:szCs w:val="28"/>
        </w:rPr>
      </w:pPr>
      <w:r w:rsidRPr="00E10139">
        <w:rPr>
          <w:sz w:val="28"/>
          <w:szCs w:val="28"/>
        </w:rPr>
        <w:t xml:space="preserve">Фильм «Гуси-лебеди», студия Союзмультфильм, режиссёры И. Иванов-Вано, А. Снежко-Блоцкая, 1949. </w:t>
      </w:r>
    </w:p>
    <w:p w:rsidR="004643BC" w:rsidRDefault="00E65015" w:rsidP="00CC2995">
      <w:pPr>
        <w:spacing w:line="276" w:lineRule="auto"/>
        <w:ind w:left="-993"/>
        <w:jc w:val="both"/>
        <w:outlineLvl w:val="0"/>
        <w:rPr>
          <w:sz w:val="28"/>
          <w:szCs w:val="28"/>
        </w:rPr>
      </w:pPr>
      <w:r w:rsidRPr="00E10139">
        <w:rPr>
          <w:sz w:val="28"/>
          <w:szCs w:val="28"/>
        </w:rPr>
        <w:t>Цикл фильмов «Приключение Незнайки и его друзей», студия «ТО Экран», режиссер коллектив авторов, 1971-1973.</w:t>
      </w:r>
    </w:p>
    <w:p w:rsidR="004643BC" w:rsidRDefault="00E65015" w:rsidP="00CC2995">
      <w:pPr>
        <w:spacing w:line="276" w:lineRule="auto"/>
        <w:ind w:left="-993"/>
        <w:jc w:val="both"/>
        <w:outlineLvl w:val="0"/>
        <w:rPr>
          <w:sz w:val="28"/>
          <w:szCs w:val="28"/>
        </w:rPr>
      </w:pPr>
      <w:r w:rsidRPr="00E10139">
        <w:rPr>
          <w:b/>
          <w:bCs/>
          <w:sz w:val="28"/>
          <w:szCs w:val="28"/>
        </w:rPr>
        <w:lastRenderedPageBreak/>
        <w:t xml:space="preserve">Для детей старшего дошкольного возраста (6-7 лет). </w:t>
      </w:r>
    </w:p>
    <w:p w:rsidR="004643BC" w:rsidRDefault="00E65015" w:rsidP="00CC2995">
      <w:pPr>
        <w:spacing w:line="276" w:lineRule="auto"/>
        <w:ind w:left="-993"/>
        <w:jc w:val="both"/>
        <w:outlineLvl w:val="0"/>
        <w:rPr>
          <w:sz w:val="28"/>
          <w:szCs w:val="28"/>
        </w:rPr>
      </w:pPr>
      <w:r w:rsidRPr="00E10139">
        <w:rPr>
          <w:sz w:val="28"/>
          <w:szCs w:val="28"/>
        </w:rPr>
        <w:t xml:space="preserve">Фильм «Малыш и Карлсон», студия «Союзмультфильм», режиссер Б. Степанцев, 1969. </w:t>
      </w:r>
    </w:p>
    <w:p w:rsidR="004643BC" w:rsidRDefault="00E65015" w:rsidP="00CC2995">
      <w:pPr>
        <w:spacing w:line="276" w:lineRule="auto"/>
        <w:ind w:left="-993"/>
        <w:jc w:val="both"/>
        <w:outlineLvl w:val="0"/>
        <w:rPr>
          <w:sz w:val="28"/>
          <w:szCs w:val="28"/>
        </w:rPr>
      </w:pPr>
      <w:r w:rsidRPr="00E10139">
        <w:rPr>
          <w:sz w:val="28"/>
          <w:szCs w:val="28"/>
        </w:rPr>
        <w:t xml:space="preserve">Фильм «Лягушка-путешественница», студия «Союзмультфильм», режиссёры В. Котёночкин, А. Трусов, 1965. </w:t>
      </w:r>
    </w:p>
    <w:p w:rsidR="004643BC" w:rsidRDefault="00E65015" w:rsidP="00CC2995">
      <w:pPr>
        <w:spacing w:line="276" w:lineRule="auto"/>
        <w:ind w:left="-993"/>
        <w:jc w:val="both"/>
        <w:outlineLvl w:val="0"/>
        <w:rPr>
          <w:sz w:val="28"/>
          <w:szCs w:val="28"/>
        </w:rPr>
      </w:pPr>
      <w:r w:rsidRPr="00E10139">
        <w:rPr>
          <w:sz w:val="28"/>
          <w:szCs w:val="28"/>
        </w:rPr>
        <w:t xml:space="preserve">Фильм «Варежка», студия «Союзмультфильм», режиссер Р. Качанов, 1967. </w:t>
      </w:r>
    </w:p>
    <w:p w:rsidR="004643BC" w:rsidRDefault="00E65015" w:rsidP="00CC2995">
      <w:pPr>
        <w:spacing w:line="276" w:lineRule="auto"/>
        <w:ind w:left="-993"/>
        <w:jc w:val="both"/>
        <w:outlineLvl w:val="0"/>
        <w:rPr>
          <w:sz w:val="28"/>
          <w:szCs w:val="28"/>
        </w:rPr>
      </w:pPr>
      <w:r w:rsidRPr="00E10139">
        <w:rPr>
          <w:sz w:val="28"/>
          <w:szCs w:val="28"/>
        </w:rPr>
        <w:t xml:space="preserve">Фильм «Честное слово», студия «Экран», режиссер М. Новогрудская, 1978. </w:t>
      </w:r>
    </w:p>
    <w:p w:rsidR="004643BC" w:rsidRDefault="00E65015" w:rsidP="00CC2995">
      <w:pPr>
        <w:spacing w:line="276" w:lineRule="auto"/>
        <w:ind w:left="-993"/>
        <w:jc w:val="both"/>
        <w:outlineLvl w:val="0"/>
        <w:rPr>
          <w:sz w:val="28"/>
          <w:szCs w:val="28"/>
        </w:rPr>
      </w:pPr>
      <w:r w:rsidRPr="00E10139">
        <w:rPr>
          <w:sz w:val="28"/>
          <w:szCs w:val="28"/>
        </w:rPr>
        <w:t xml:space="preserve">Фильм «Вовка в тридевятом царстве», студия «Союзмультфильм», режиссер Б. Степанцев, 1965. </w:t>
      </w:r>
    </w:p>
    <w:p w:rsidR="004643BC" w:rsidRDefault="00E65015" w:rsidP="00CC2995">
      <w:pPr>
        <w:spacing w:line="276" w:lineRule="auto"/>
        <w:ind w:left="-993"/>
        <w:jc w:val="both"/>
        <w:outlineLvl w:val="0"/>
        <w:rPr>
          <w:sz w:val="28"/>
          <w:szCs w:val="28"/>
        </w:rPr>
      </w:pPr>
      <w:r w:rsidRPr="00E10139">
        <w:rPr>
          <w:sz w:val="28"/>
          <w:szCs w:val="28"/>
        </w:rPr>
        <w:t xml:space="preserve">Фильм «Заколдованный мальчик», студия «Союзмультфильм», режиссер А. Снежко-Блоцкая, В.Полковников, 1955. </w:t>
      </w:r>
    </w:p>
    <w:p w:rsidR="004643BC" w:rsidRDefault="00E65015" w:rsidP="00CC2995">
      <w:pPr>
        <w:spacing w:line="276" w:lineRule="auto"/>
        <w:ind w:left="-993"/>
        <w:jc w:val="both"/>
        <w:outlineLvl w:val="0"/>
        <w:rPr>
          <w:sz w:val="28"/>
          <w:szCs w:val="28"/>
        </w:rPr>
      </w:pPr>
      <w:r w:rsidRPr="00E10139">
        <w:rPr>
          <w:sz w:val="28"/>
          <w:szCs w:val="28"/>
        </w:rPr>
        <w:t xml:space="preserve">Фильм «Золотая антилопа», студия «Союзмультфильм», режиссер Л. Атаманов, 1954. </w:t>
      </w:r>
    </w:p>
    <w:p w:rsidR="004643BC" w:rsidRDefault="00E65015" w:rsidP="00CC2995">
      <w:pPr>
        <w:spacing w:line="276" w:lineRule="auto"/>
        <w:ind w:left="-993"/>
        <w:jc w:val="both"/>
        <w:outlineLvl w:val="0"/>
        <w:rPr>
          <w:sz w:val="28"/>
          <w:szCs w:val="28"/>
        </w:rPr>
      </w:pPr>
      <w:r w:rsidRPr="00E10139">
        <w:rPr>
          <w:sz w:val="28"/>
          <w:szCs w:val="28"/>
        </w:rPr>
        <w:t xml:space="preserve">Фильм «Бременские музыканты», студия «Союзмультфильм», режиссер И. Ковалевская, 1969. </w:t>
      </w:r>
    </w:p>
    <w:p w:rsidR="004643BC" w:rsidRDefault="00E65015" w:rsidP="00CC2995">
      <w:pPr>
        <w:spacing w:line="276" w:lineRule="auto"/>
        <w:ind w:left="-993"/>
        <w:jc w:val="both"/>
        <w:outlineLvl w:val="0"/>
        <w:rPr>
          <w:sz w:val="28"/>
          <w:szCs w:val="28"/>
        </w:rPr>
      </w:pPr>
      <w:r w:rsidRPr="00E10139">
        <w:rPr>
          <w:sz w:val="28"/>
          <w:szCs w:val="28"/>
        </w:rPr>
        <w:t xml:space="preserve">Фильм «Двенадцать месяцев», студия «Союзмультфильм», режиссер И. Иванов-Вано, М. Ботов, 1956. </w:t>
      </w:r>
    </w:p>
    <w:p w:rsidR="004643BC" w:rsidRDefault="00E65015" w:rsidP="00CC2995">
      <w:pPr>
        <w:spacing w:line="276" w:lineRule="auto"/>
        <w:ind w:left="-993"/>
        <w:jc w:val="both"/>
        <w:outlineLvl w:val="0"/>
        <w:rPr>
          <w:sz w:val="28"/>
          <w:szCs w:val="28"/>
        </w:rPr>
      </w:pPr>
      <w:r w:rsidRPr="00E10139">
        <w:rPr>
          <w:sz w:val="28"/>
          <w:szCs w:val="28"/>
        </w:rPr>
        <w:t xml:space="preserve">Фильм «Ежик в тумане», студия «Союзмультфильм», режиссер Ю. Норштейн, 1975. </w:t>
      </w:r>
    </w:p>
    <w:p w:rsidR="004643BC" w:rsidRDefault="00E65015" w:rsidP="00CC2995">
      <w:pPr>
        <w:spacing w:line="276" w:lineRule="auto"/>
        <w:ind w:left="-993"/>
        <w:jc w:val="both"/>
        <w:outlineLvl w:val="0"/>
        <w:rPr>
          <w:sz w:val="28"/>
          <w:szCs w:val="28"/>
        </w:rPr>
      </w:pPr>
      <w:r w:rsidRPr="00E10139">
        <w:rPr>
          <w:sz w:val="28"/>
          <w:szCs w:val="28"/>
        </w:rPr>
        <w:t xml:space="preserve">Фильм «Девочка и дельфин», студия «Союзмультфильм», режиссер Р. Зельма, 1979. </w:t>
      </w:r>
    </w:p>
    <w:p w:rsidR="004643BC" w:rsidRDefault="00E65015" w:rsidP="00CC2995">
      <w:pPr>
        <w:spacing w:line="276" w:lineRule="auto"/>
        <w:ind w:left="-993"/>
        <w:jc w:val="both"/>
        <w:outlineLvl w:val="0"/>
        <w:rPr>
          <w:sz w:val="28"/>
          <w:szCs w:val="28"/>
        </w:rPr>
      </w:pPr>
      <w:r w:rsidRPr="00E10139">
        <w:rPr>
          <w:sz w:val="28"/>
          <w:szCs w:val="28"/>
        </w:rPr>
        <w:t xml:space="preserve">Фильм «Верните Рекса», студия «Союзмультфильм», режиссер В. Пекарь, В. Попов. 1975. </w:t>
      </w:r>
    </w:p>
    <w:p w:rsidR="004643BC" w:rsidRDefault="00E65015" w:rsidP="00CC2995">
      <w:pPr>
        <w:spacing w:line="276" w:lineRule="auto"/>
        <w:ind w:left="-993"/>
        <w:jc w:val="both"/>
        <w:outlineLvl w:val="0"/>
        <w:rPr>
          <w:sz w:val="28"/>
          <w:szCs w:val="28"/>
        </w:rPr>
      </w:pPr>
      <w:r w:rsidRPr="00E10139">
        <w:rPr>
          <w:sz w:val="28"/>
          <w:szCs w:val="28"/>
        </w:rPr>
        <w:t xml:space="preserve">Фильм «Сказка сказок», студия «Союзмультфильм», режиссер Ю. Норштейн, 1979. </w:t>
      </w:r>
    </w:p>
    <w:p w:rsidR="004643BC" w:rsidRDefault="00E65015" w:rsidP="00CC2995">
      <w:pPr>
        <w:spacing w:line="276" w:lineRule="auto"/>
        <w:ind w:left="-993"/>
        <w:jc w:val="both"/>
        <w:outlineLvl w:val="0"/>
        <w:rPr>
          <w:sz w:val="28"/>
          <w:szCs w:val="28"/>
        </w:rPr>
      </w:pPr>
      <w:r w:rsidRPr="00E10139">
        <w:rPr>
          <w:sz w:val="28"/>
          <w:szCs w:val="28"/>
        </w:rPr>
        <w:t xml:space="preserve">Фильм Сериал «Простоквашино» и «Возвращение в Простоквашино» (2 сезона), студия «Союзмультфильм», режиссеры: коллектив авторов, 2018. </w:t>
      </w:r>
    </w:p>
    <w:p w:rsidR="004643BC" w:rsidRDefault="00E65015" w:rsidP="00CC2995">
      <w:pPr>
        <w:spacing w:line="276" w:lineRule="auto"/>
        <w:ind w:left="-993"/>
        <w:jc w:val="both"/>
        <w:outlineLvl w:val="0"/>
        <w:rPr>
          <w:sz w:val="28"/>
          <w:szCs w:val="28"/>
        </w:rPr>
      </w:pPr>
      <w:r w:rsidRPr="00E10139">
        <w:rPr>
          <w:sz w:val="28"/>
          <w:szCs w:val="28"/>
        </w:rPr>
        <w:t xml:space="preserve">Сериал «Смешарики», студии «Петербург», «Мастерфильм», коллектив авторов, 2004. </w:t>
      </w:r>
    </w:p>
    <w:p w:rsidR="004643BC" w:rsidRDefault="00E65015" w:rsidP="00CC2995">
      <w:pPr>
        <w:spacing w:line="276" w:lineRule="auto"/>
        <w:ind w:left="-993"/>
        <w:jc w:val="both"/>
        <w:outlineLvl w:val="0"/>
        <w:rPr>
          <w:sz w:val="28"/>
          <w:szCs w:val="28"/>
        </w:rPr>
      </w:pPr>
      <w:r w:rsidRPr="00E10139">
        <w:rPr>
          <w:sz w:val="28"/>
          <w:szCs w:val="28"/>
        </w:rPr>
        <w:t xml:space="preserve">Сериал «Малышарики», студии «Петербург», «Мастерфильм», коллектив авторов, 2015. </w:t>
      </w:r>
    </w:p>
    <w:p w:rsidR="004643BC" w:rsidRDefault="00E65015" w:rsidP="00CC2995">
      <w:pPr>
        <w:spacing w:line="276" w:lineRule="auto"/>
        <w:ind w:left="-993"/>
        <w:jc w:val="both"/>
        <w:outlineLvl w:val="0"/>
        <w:rPr>
          <w:sz w:val="28"/>
          <w:szCs w:val="28"/>
        </w:rPr>
      </w:pPr>
      <w:r w:rsidRPr="00E10139">
        <w:rPr>
          <w:sz w:val="28"/>
          <w:szCs w:val="28"/>
        </w:rPr>
        <w:t xml:space="preserve">Сериал «Домовенок Кузя», студия ТО «Экран», режиссер А. Зябликова, 2000 – 2002. </w:t>
      </w:r>
    </w:p>
    <w:p w:rsidR="004643BC" w:rsidRDefault="00E65015" w:rsidP="00CC2995">
      <w:pPr>
        <w:spacing w:line="276" w:lineRule="auto"/>
        <w:ind w:left="-993"/>
        <w:jc w:val="both"/>
        <w:outlineLvl w:val="0"/>
        <w:rPr>
          <w:sz w:val="28"/>
          <w:szCs w:val="28"/>
        </w:rPr>
      </w:pPr>
      <w:r w:rsidRPr="00E10139">
        <w:rPr>
          <w:sz w:val="28"/>
          <w:szCs w:val="28"/>
        </w:rPr>
        <w:t xml:space="preserve">Сериал «Ну, погоди!», студия «Союзмультфильм», режиссер В. Котеночкин, 1969. </w:t>
      </w:r>
    </w:p>
    <w:p w:rsidR="004643BC" w:rsidRDefault="00E65015" w:rsidP="00CC2995">
      <w:pPr>
        <w:spacing w:line="276" w:lineRule="auto"/>
        <w:ind w:left="-993"/>
        <w:jc w:val="both"/>
        <w:outlineLvl w:val="0"/>
        <w:rPr>
          <w:sz w:val="28"/>
          <w:szCs w:val="28"/>
        </w:rPr>
      </w:pPr>
      <w:r w:rsidRPr="00E10139">
        <w:rPr>
          <w:sz w:val="28"/>
          <w:szCs w:val="28"/>
        </w:rPr>
        <w:t xml:space="preserve">Сериал «Фиксики» (4 сезона), компания «Аэроплан», режиссер В. Бедошвили, 2010. Сериал «Оранжевая корова» (1 сезон), студия Союзмультфильм, режиссер Е. Ернова </w:t>
      </w:r>
    </w:p>
    <w:p w:rsidR="004643BC" w:rsidRDefault="00E65015" w:rsidP="00CC2995">
      <w:pPr>
        <w:spacing w:line="276" w:lineRule="auto"/>
        <w:ind w:left="-993"/>
        <w:jc w:val="both"/>
        <w:outlineLvl w:val="0"/>
        <w:rPr>
          <w:sz w:val="28"/>
          <w:szCs w:val="28"/>
        </w:rPr>
      </w:pPr>
      <w:r w:rsidRPr="00E10139">
        <w:rPr>
          <w:sz w:val="28"/>
          <w:szCs w:val="28"/>
        </w:rPr>
        <w:t xml:space="preserve">Сериал «Монсики» (2 сезона), студия «Рики», режиссёр А. Бахурин </w:t>
      </w:r>
    </w:p>
    <w:p w:rsidR="004643BC" w:rsidRDefault="00E65015" w:rsidP="00CC2995">
      <w:pPr>
        <w:spacing w:line="276" w:lineRule="auto"/>
        <w:ind w:left="-993"/>
        <w:jc w:val="both"/>
        <w:outlineLvl w:val="0"/>
        <w:rPr>
          <w:sz w:val="28"/>
          <w:szCs w:val="28"/>
        </w:rPr>
      </w:pPr>
      <w:r w:rsidRPr="00E10139">
        <w:rPr>
          <w:sz w:val="28"/>
          <w:szCs w:val="28"/>
        </w:rPr>
        <w:lastRenderedPageBreak/>
        <w:t xml:space="preserve">Сериал «Смешарики. ПИН-КОД», студия «Рики», режиссёры: Р. Соколов, А. Горбунов, Д. Сулейманов и др. </w:t>
      </w:r>
    </w:p>
    <w:p w:rsidR="004643BC" w:rsidRDefault="00E65015" w:rsidP="00CC2995">
      <w:pPr>
        <w:spacing w:line="276" w:lineRule="auto"/>
        <w:ind w:left="-993"/>
        <w:jc w:val="both"/>
        <w:outlineLvl w:val="0"/>
        <w:rPr>
          <w:sz w:val="28"/>
          <w:szCs w:val="28"/>
        </w:rPr>
      </w:pPr>
      <w:r w:rsidRPr="00E10139">
        <w:rPr>
          <w:sz w:val="28"/>
          <w:szCs w:val="28"/>
        </w:rPr>
        <w:t>Сериал «Зебра в клеточку» (1 сезон), студия «Союзмультфильм», режиссер А. Алексеев, А. Борисова, М. Куликов, А. Золотарева, 2020.</w:t>
      </w:r>
    </w:p>
    <w:p w:rsidR="004643BC" w:rsidRDefault="00E65015" w:rsidP="00CC2995">
      <w:pPr>
        <w:spacing w:line="276" w:lineRule="auto"/>
        <w:ind w:left="-993"/>
        <w:jc w:val="both"/>
        <w:outlineLvl w:val="0"/>
        <w:rPr>
          <w:sz w:val="28"/>
          <w:szCs w:val="28"/>
        </w:rPr>
      </w:pPr>
      <w:r w:rsidRPr="00E10139">
        <w:rPr>
          <w:b/>
          <w:bCs/>
          <w:sz w:val="28"/>
          <w:szCs w:val="28"/>
        </w:rPr>
        <w:t xml:space="preserve">Для детей старшего дошкольного возраста (7- 8 лет) </w:t>
      </w:r>
    </w:p>
    <w:p w:rsidR="004643BC" w:rsidRDefault="00E65015" w:rsidP="00CC2995">
      <w:pPr>
        <w:spacing w:line="276" w:lineRule="auto"/>
        <w:ind w:left="-993"/>
        <w:jc w:val="both"/>
        <w:outlineLvl w:val="0"/>
        <w:rPr>
          <w:sz w:val="28"/>
          <w:szCs w:val="28"/>
        </w:rPr>
      </w:pPr>
      <w:r w:rsidRPr="00E10139">
        <w:rPr>
          <w:sz w:val="28"/>
          <w:szCs w:val="28"/>
        </w:rPr>
        <w:t xml:space="preserve">Полнометражный анимационный фильм «Снежная королева», студия «Союзмультфильм», режиссёр Л. Атаманов, 1957. </w:t>
      </w:r>
    </w:p>
    <w:p w:rsidR="004643BC" w:rsidRDefault="00E65015" w:rsidP="00CC2995">
      <w:pPr>
        <w:spacing w:line="276" w:lineRule="auto"/>
        <w:ind w:left="-993"/>
        <w:jc w:val="both"/>
        <w:outlineLvl w:val="0"/>
        <w:rPr>
          <w:sz w:val="28"/>
          <w:szCs w:val="28"/>
        </w:rPr>
      </w:pPr>
      <w:r w:rsidRPr="00E10139">
        <w:rPr>
          <w:sz w:val="28"/>
          <w:szCs w:val="28"/>
        </w:rPr>
        <w:t xml:space="preserve">Полнометражный анимационный фильм «Аленький цветочек», студия «Союзмультфильм», режиссер Л. Атаманов, 1952. </w:t>
      </w:r>
    </w:p>
    <w:p w:rsidR="004643BC" w:rsidRDefault="00E65015" w:rsidP="00CC2995">
      <w:pPr>
        <w:spacing w:line="276" w:lineRule="auto"/>
        <w:ind w:left="-993"/>
        <w:jc w:val="both"/>
        <w:outlineLvl w:val="0"/>
        <w:rPr>
          <w:sz w:val="28"/>
          <w:szCs w:val="28"/>
        </w:rPr>
      </w:pPr>
      <w:r w:rsidRPr="00E10139">
        <w:rPr>
          <w:sz w:val="28"/>
          <w:szCs w:val="28"/>
        </w:rPr>
        <w:t xml:space="preserve">Полнометражный анимационный фильм «Сказка о царе Салтане», студия «Союзмультфильм», режиссер И. Иванов-Вано, Л. Мильчин, 1984. </w:t>
      </w:r>
    </w:p>
    <w:p w:rsidR="004643BC" w:rsidRDefault="00E65015" w:rsidP="00CC2995">
      <w:pPr>
        <w:spacing w:line="276" w:lineRule="auto"/>
        <w:ind w:left="-993"/>
        <w:jc w:val="both"/>
        <w:outlineLvl w:val="0"/>
        <w:rPr>
          <w:sz w:val="28"/>
          <w:szCs w:val="28"/>
        </w:rPr>
      </w:pPr>
      <w:r w:rsidRPr="00E10139">
        <w:rPr>
          <w:sz w:val="28"/>
          <w:szCs w:val="28"/>
        </w:rPr>
        <w:t xml:space="preserve">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 </w:t>
      </w:r>
    </w:p>
    <w:p w:rsidR="004643BC" w:rsidRDefault="00E65015" w:rsidP="00CC2995">
      <w:pPr>
        <w:spacing w:line="276" w:lineRule="auto"/>
        <w:ind w:left="-993"/>
        <w:jc w:val="both"/>
        <w:outlineLvl w:val="0"/>
        <w:rPr>
          <w:sz w:val="28"/>
          <w:szCs w:val="28"/>
        </w:rPr>
      </w:pPr>
      <w:r w:rsidRPr="00E10139">
        <w:rPr>
          <w:sz w:val="28"/>
          <w:szCs w:val="28"/>
        </w:rPr>
        <w:t xml:space="preserve">Полнометражный анимационный фильм «Суворов: великое путешествие» (6+), студия «Союзмультфильм», режиссер Б. Чертков, 2022. </w:t>
      </w:r>
    </w:p>
    <w:p w:rsidR="004643BC" w:rsidRDefault="00E65015" w:rsidP="00CC2995">
      <w:pPr>
        <w:spacing w:line="276" w:lineRule="auto"/>
        <w:ind w:left="-993"/>
        <w:jc w:val="both"/>
        <w:outlineLvl w:val="0"/>
        <w:rPr>
          <w:sz w:val="28"/>
          <w:szCs w:val="28"/>
        </w:rPr>
      </w:pPr>
      <w:r w:rsidRPr="00E10139">
        <w:rPr>
          <w:sz w:val="28"/>
          <w:szCs w:val="28"/>
        </w:rPr>
        <w:t xml:space="preserve">Полнометражный анимационный фильм «Бемби», студия Walt Disney, режиссер Д. Хэнд, 1942. </w:t>
      </w:r>
    </w:p>
    <w:p w:rsidR="004643BC" w:rsidRDefault="00E65015" w:rsidP="00CC2995">
      <w:pPr>
        <w:spacing w:line="276" w:lineRule="auto"/>
        <w:ind w:left="-993"/>
        <w:jc w:val="both"/>
        <w:outlineLvl w:val="0"/>
        <w:rPr>
          <w:sz w:val="28"/>
          <w:szCs w:val="28"/>
        </w:rPr>
      </w:pPr>
      <w:r w:rsidRPr="00E10139">
        <w:rPr>
          <w:sz w:val="28"/>
          <w:szCs w:val="28"/>
        </w:rPr>
        <w:t xml:space="preserve">Полнометражный анимационный фильм «Король Лев», студия Walt Disney, режиссер Р. Аллерс, 1994, США. </w:t>
      </w:r>
    </w:p>
    <w:p w:rsidR="004643BC" w:rsidRDefault="00E65015" w:rsidP="00CC2995">
      <w:pPr>
        <w:spacing w:line="276" w:lineRule="auto"/>
        <w:ind w:left="-993"/>
        <w:jc w:val="both"/>
        <w:outlineLvl w:val="0"/>
        <w:rPr>
          <w:sz w:val="28"/>
          <w:szCs w:val="28"/>
        </w:rPr>
      </w:pPr>
      <w:r w:rsidRPr="00E10139">
        <w:rPr>
          <w:sz w:val="28"/>
          <w:szCs w:val="28"/>
        </w:rPr>
        <w:t>Полнометражный анимационный фильм «Мой сосед Тоторо», студия «Ghibli», режиссер Х. Миядзаки,1988. Полнометражный анимационный фильм «Рыбка Поньо на утесе», студия «Ghibli», режиссер Х. Миядзаки, 2008.</w:t>
      </w:r>
    </w:p>
    <w:p w:rsidR="00E65015" w:rsidRPr="004643BC" w:rsidRDefault="004643BC" w:rsidP="00CC2995">
      <w:pPr>
        <w:spacing w:line="276" w:lineRule="auto"/>
        <w:ind w:left="-993"/>
        <w:jc w:val="both"/>
        <w:outlineLvl w:val="0"/>
        <w:rPr>
          <w:sz w:val="28"/>
          <w:szCs w:val="28"/>
        </w:rPr>
      </w:pPr>
      <w:r>
        <w:rPr>
          <w:sz w:val="28"/>
          <w:szCs w:val="28"/>
        </w:rPr>
        <w:t xml:space="preserve">     </w:t>
      </w:r>
      <w:r w:rsidR="00E65015" w:rsidRPr="00E10139">
        <w:rPr>
          <w:b/>
          <w:sz w:val="28"/>
          <w:szCs w:val="28"/>
        </w:rPr>
        <w:t>ФОП ДО Раздел 3 п.3.3. стр. 194-220</w:t>
      </w:r>
      <w:r w:rsidR="00B04E6A">
        <w:rPr>
          <w:b/>
          <w:sz w:val="28"/>
          <w:szCs w:val="28"/>
        </w:rPr>
        <w:t xml:space="preserve"> </w:t>
      </w:r>
      <w:hyperlink r:id="rId40" w:history="1">
        <w:r w:rsidR="00B04E6A" w:rsidRPr="00B04E6A">
          <w:rPr>
            <w:rStyle w:val="ab"/>
            <w:sz w:val="28"/>
            <w:szCs w:val="28"/>
          </w:rPr>
          <w:t>http://дс9.боготол-обр.рф/wp-content/uploads/2023/09/fop-do.pdf</w:t>
        </w:r>
      </w:hyperlink>
      <w:r w:rsidR="00B04E6A">
        <w:rPr>
          <w:b/>
          <w:sz w:val="28"/>
          <w:szCs w:val="28"/>
        </w:rPr>
        <w:t xml:space="preserve"> </w:t>
      </w:r>
    </w:p>
    <w:p w:rsidR="009A47A0" w:rsidRPr="00E10139" w:rsidRDefault="009A47A0" w:rsidP="00E10139">
      <w:pPr>
        <w:pStyle w:val="11"/>
        <w:tabs>
          <w:tab w:val="left" w:pos="1071"/>
        </w:tabs>
        <w:spacing w:line="276" w:lineRule="auto"/>
        <w:ind w:left="0"/>
        <w:jc w:val="both"/>
      </w:pPr>
    </w:p>
    <w:p w:rsidR="009A47A0" w:rsidRPr="00CC2995" w:rsidRDefault="00634447" w:rsidP="00CC2995">
      <w:pPr>
        <w:pStyle w:val="a6"/>
        <w:widowControl/>
        <w:numPr>
          <w:ilvl w:val="1"/>
          <w:numId w:val="50"/>
        </w:numPr>
        <w:autoSpaceDE/>
        <w:autoSpaceDN/>
        <w:spacing w:line="276" w:lineRule="auto"/>
        <w:ind w:left="-993" w:firstLine="0"/>
        <w:contextualSpacing/>
        <w:jc w:val="both"/>
        <w:rPr>
          <w:b/>
          <w:bCs/>
          <w:sz w:val="28"/>
          <w:szCs w:val="28"/>
        </w:rPr>
      </w:pPr>
      <w:r w:rsidRPr="00CC2995">
        <w:rPr>
          <w:b/>
          <w:bCs/>
          <w:sz w:val="28"/>
          <w:szCs w:val="28"/>
        </w:rPr>
        <w:t>Кадровые условия реализации П</w:t>
      </w:r>
      <w:r w:rsidR="009A47A0" w:rsidRPr="00CC2995">
        <w:rPr>
          <w:b/>
          <w:bCs/>
          <w:sz w:val="28"/>
          <w:szCs w:val="28"/>
        </w:rPr>
        <w:t>рограммы</w:t>
      </w:r>
    </w:p>
    <w:p w:rsidR="004643BC" w:rsidRDefault="009A47A0" w:rsidP="00CC2995">
      <w:pPr>
        <w:spacing w:line="276" w:lineRule="auto"/>
        <w:ind w:left="-993"/>
        <w:jc w:val="both"/>
        <w:rPr>
          <w:bCs/>
          <w:sz w:val="28"/>
          <w:szCs w:val="28"/>
        </w:rPr>
      </w:pPr>
      <w:r w:rsidRPr="00E10139">
        <w:rPr>
          <w:bCs/>
          <w:sz w:val="28"/>
          <w:szCs w:val="28"/>
        </w:rPr>
        <w:t xml:space="preserve">     Реализация программы обеспечивается квалифицированными педагогическими работниками,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w:t>
      </w:r>
      <w:r w:rsidRPr="00E10139">
        <w:rPr>
          <w:bCs/>
          <w:sz w:val="28"/>
          <w:szCs w:val="28"/>
        </w:rPr>
        <w:lastRenderedPageBreak/>
        <w:t xml:space="preserve">№ 9, ст. 1341), Профессиональным стандартом. </w:t>
      </w:r>
    </w:p>
    <w:p w:rsidR="004643BC" w:rsidRDefault="004643BC" w:rsidP="00CC2995">
      <w:pPr>
        <w:spacing w:line="276" w:lineRule="auto"/>
        <w:ind w:left="-993"/>
        <w:jc w:val="both"/>
        <w:rPr>
          <w:bCs/>
          <w:sz w:val="28"/>
          <w:szCs w:val="28"/>
        </w:rPr>
      </w:pPr>
      <w:r>
        <w:rPr>
          <w:bCs/>
          <w:sz w:val="28"/>
          <w:szCs w:val="28"/>
        </w:rPr>
        <w:t xml:space="preserve">     </w:t>
      </w:r>
      <w:r w:rsidR="009A47A0" w:rsidRPr="00E10139">
        <w:rPr>
          <w:bCs/>
          <w:sz w:val="28"/>
          <w:szCs w:val="28"/>
        </w:rPr>
        <w:t xml:space="preserve">Необходимым условием является непрерывное сопровождение программы педагогическими и учебно-вспомогательными работниками в течение всего времени ее реализации в ДОО или в дошкольной группе. </w:t>
      </w:r>
    </w:p>
    <w:p w:rsidR="004643BC" w:rsidRDefault="004643BC" w:rsidP="00CC2995">
      <w:pPr>
        <w:spacing w:line="276" w:lineRule="auto"/>
        <w:ind w:left="-993"/>
        <w:jc w:val="both"/>
        <w:rPr>
          <w:bCs/>
          <w:sz w:val="28"/>
          <w:szCs w:val="28"/>
        </w:rPr>
      </w:pPr>
      <w:r>
        <w:rPr>
          <w:bCs/>
          <w:sz w:val="28"/>
          <w:szCs w:val="28"/>
        </w:rPr>
        <w:t xml:space="preserve">     </w:t>
      </w:r>
      <w:r w:rsidR="009A47A0" w:rsidRPr="00E10139">
        <w:rPr>
          <w:bCs/>
          <w:sz w:val="28"/>
          <w:szCs w:val="28"/>
        </w:rPr>
        <w:t>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4643BC" w:rsidRDefault="004643BC" w:rsidP="00CC2995">
      <w:pPr>
        <w:spacing w:line="276" w:lineRule="auto"/>
        <w:ind w:left="-993"/>
        <w:jc w:val="both"/>
        <w:rPr>
          <w:bCs/>
          <w:sz w:val="28"/>
          <w:szCs w:val="28"/>
        </w:rPr>
      </w:pPr>
      <w:r>
        <w:rPr>
          <w:bCs/>
          <w:sz w:val="28"/>
          <w:szCs w:val="28"/>
        </w:rPr>
        <w:t xml:space="preserve">     </w:t>
      </w:r>
      <w:r w:rsidR="009A47A0" w:rsidRPr="00E10139">
        <w:rPr>
          <w:bCs/>
          <w:sz w:val="28"/>
          <w:szCs w:val="28"/>
        </w:rPr>
        <w:t xml:space="preserve">Реализация </w:t>
      </w:r>
      <w:r w:rsidR="000010B6" w:rsidRPr="00E10139">
        <w:rPr>
          <w:bCs/>
          <w:sz w:val="28"/>
          <w:szCs w:val="28"/>
        </w:rPr>
        <w:t xml:space="preserve">адаптированной основной </w:t>
      </w:r>
      <w:r w:rsidR="009A47A0" w:rsidRPr="00E10139">
        <w:rPr>
          <w:bCs/>
          <w:sz w:val="28"/>
          <w:szCs w:val="28"/>
        </w:rPr>
        <w:t xml:space="preserve">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 </w:t>
      </w:r>
    </w:p>
    <w:p w:rsidR="004643BC" w:rsidRDefault="004643BC" w:rsidP="00CC2995">
      <w:pPr>
        <w:spacing w:line="276" w:lineRule="auto"/>
        <w:ind w:left="-993"/>
        <w:jc w:val="both"/>
        <w:rPr>
          <w:bCs/>
          <w:sz w:val="28"/>
          <w:szCs w:val="28"/>
        </w:rPr>
      </w:pPr>
      <w:r>
        <w:rPr>
          <w:bCs/>
          <w:sz w:val="28"/>
          <w:szCs w:val="28"/>
        </w:rPr>
        <w:t xml:space="preserve">     </w:t>
      </w:r>
      <w:r w:rsidR="009A47A0" w:rsidRPr="00E10139">
        <w:rPr>
          <w:bCs/>
          <w:sz w:val="28"/>
          <w:szCs w:val="28"/>
        </w:rPr>
        <w:t xml:space="preserve">В целях эффективной реализации </w:t>
      </w:r>
      <w:r w:rsidR="000010B6" w:rsidRPr="00E10139">
        <w:rPr>
          <w:bCs/>
          <w:sz w:val="28"/>
          <w:szCs w:val="28"/>
        </w:rPr>
        <w:t>АОП</w:t>
      </w:r>
      <w:r w:rsidR="009A47A0" w:rsidRPr="00E10139">
        <w:rPr>
          <w:bCs/>
          <w:sz w:val="28"/>
          <w:szCs w:val="28"/>
        </w:rPr>
        <w:t xml:space="preserve"> в ДОО созданы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ДОО и/или учредителя.</w:t>
      </w:r>
    </w:p>
    <w:p w:rsidR="004643BC" w:rsidRDefault="004643BC" w:rsidP="00CC2995">
      <w:pPr>
        <w:spacing w:line="276" w:lineRule="auto"/>
        <w:ind w:left="-993"/>
        <w:jc w:val="both"/>
        <w:rPr>
          <w:bCs/>
          <w:sz w:val="28"/>
          <w:szCs w:val="28"/>
        </w:rPr>
      </w:pPr>
      <w:r>
        <w:rPr>
          <w:bCs/>
          <w:sz w:val="28"/>
          <w:szCs w:val="28"/>
        </w:rPr>
        <w:t xml:space="preserve">     </w:t>
      </w:r>
      <w:r w:rsidR="009A47A0" w:rsidRPr="00E10139">
        <w:rPr>
          <w:b/>
          <w:bCs/>
          <w:sz w:val="28"/>
          <w:szCs w:val="28"/>
        </w:rPr>
        <w:t>* Профессиональная квалификация педагогов</w:t>
      </w:r>
    </w:p>
    <w:p w:rsidR="004643BC" w:rsidRDefault="004643BC" w:rsidP="00CC2995">
      <w:pPr>
        <w:spacing w:line="276" w:lineRule="auto"/>
        <w:ind w:left="-993"/>
        <w:jc w:val="both"/>
        <w:rPr>
          <w:bCs/>
          <w:sz w:val="28"/>
          <w:szCs w:val="28"/>
        </w:rPr>
      </w:pPr>
      <w:r>
        <w:rPr>
          <w:bCs/>
          <w:sz w:val="28"/>
          <w:szCs w:val="28"/>
        </w:rPr>
        <w:t xml:space="preserve">     </w:t>
      </w:r>
      <w:r w:rsidR="009A47A0" w:rsidRPr="00E10139">
        <w:rPr>
          <w:bCs/>
          <w:sz w:val="28"/>
          <w:szCs w:val="28"/>
        </w:rPr>
        <w:t xml:space="preserve">Кадровые условия реализации </w:t>
      </w:r>
      <w:r w:rsidR="00937202" w:rsidRPr="00E10139">
        <w:rPr>
          <w:bCs/>
          <w:sz w:val="28"/>
          <w:szCs w:val="28"/>
        </w:rPr>
        <w:t>АОП</w:t>
      </w:r>
      <w:r w:rsidR="009A47A0" w:rsidRPr="00E10139">
        <w:rPr>
          <w:bCs/>
          <w:sz w:val="28"/>
          <w:szCs w:val="28"/>
        </w:rPr>
        <w:t xml:space="preserve"> в части, формируемой участниками образовательных отношений.</w:t>
      </w:r>
    </w:p>
    <w:p w:rsidR="004643BC" w:rsidRDefault="004643BC" w:rsidP="00CC2995">
      <w:pPr>
        <w:spacing w:line="276" w:lineRule="auto"/>
        <w:ind w:left="-993"/>
        <w:jc w:val="both"/>
        <w:rPr>
          <w:bCs/>
          <w:sz w:val="28"/>
          <w:szCs w:val="28"/>
        </w:rPr>
      </w:pPr>
      <w:r>
        <w:rPr>
          <w:bCs/>
          <w:sz w:val="28"/>
          <w:szCs w:val="28"/>
        </w:rPr>
        <w:t xml:space="preserve">     </w:t>
      </w:r>
      <w:r w:rsidR="009A47A0" w:rsidRPr="00E10139">
        <w:rPr>
          <w:bCs/>
          <w:sz w:val="28"/>
          <w:szCs w:val="28"/>
        </w:rPr>
        <w:t xml:space="preserve">Реализация </w:t>
      </w:r>
      <w:r w:rsidR="00937202" w:rsidRPr="00E10139">
        <w:rPr>
          <w:bCs/>
          <w:sz w:val="28"/>
          <w:szCs w:val="28"/>
        </w:rPr>
        <w:t>АОП</w:t>
      </w:r>
      <w:r w:rsidR="009A47A0" w:rsidRPr="00E10139">
        <w:rPr>
          <w:bCs/>
          <w:sz w:val="28"/>
          <w:szCs w:val="28"/>
        </w:rPr>
        <w:t xml:space="preserve">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работниками, являющимися специалистами КГБУЗ «Боготольская районная больница» и иными работниками, выполняющими вспомогательные функции.</w:t>
      </w:r>
    </w:p>
    <w:p w:rsidR="004643BC" w:rsidRDefault="004643BC" w:rsidP="00CC2995">
      <w:pPr>
        <w:spacing w:line="276" w:lineRule="auto"/>
        <w:ind w:left="-993"/>
        <w:jc w:val="both"/>
        <w:rPr>
          <w:bCs/>
          <w:sz w:val="28"/>
          <w:szCs w:val="28"/>
        </w:rPr>
      </w:pPr>
      <w:r>
        <w:rPr>
          <w:bCs/>
          <w:sz w:val="28"/>
          <w:szCs w:val="28"/>
        </w:rPr>
        <w:t xml:space="preserve">     </w:t>
      </w:r>
      <w:r w:rsidR="009A47A0" w:rsidRPr="00E10139">
        <w:rPr>
          <w:bCs/>
          <w:sz w:val="28"/>
          <w:szCs w:val="28"/>
        </w:rPr>
        <w:t xml:space="preserve">ДОО самостоятельно устанавливает штатное расписание, осуществляет прием на работу работников, заключение с ними и </w:t>
      </w:r>
      <w:r w:rsidR="009A47A0" w:rsidRPr="00E10139">
        <w:rPr>
          <w:bCs/>
          <w:sz w:val="28"/>
          <w:szCs w:val="28"/>
        </w:rPr>
        <w:lastRenderedPageBreak/>
        <w:t>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w:t>
      </w:r>
    </w:p>
    <w:p w:rsidR="004643BC" w:rsidRDefault="004643BC" w:rsidP="00CC2995">
      <w:pPr>
        <w:spacing w:line="276" w:lineRule="auto"/>
        <w:ind w:left="-993"/>
        <w:jc w:val="both"/>
        <w:rPr>
          <w:bCs/>
          <w:sz w:val="28"/>
          <w:szCs w:val="28"/>
        </w:rPr>
      </w:pPr>
      <w:r>
        <w:rPr>
          <w:bCs/>
          <w:sz w:val="28"/>
          <w:szCs w:val="28"/>
        </w:rPr>
        <w:t xml:space="preserve">     </w:t>
      </w:r>
      <w:r w:rsidR="00753618">
        <w:rPr>
          <w:bCs/>
          <w:sz w:val="28"/>
          <w:szCs w:val="28"/>
        </w:rPr>
        <w:t xml:space="preserve">Штат работников МБДОУ № 9 укомплектован педагогами, имеющими квалификацию, необходимую для реализации образовательной деятельности по </w:t>
      </w:r>
      <w:r w:rsidR="00145FEA">
        <w:rPr>
          <w:bCs/>
          <w:sz w:val="28"/>
          <w:szCs w:val="28"/>
        </w:rPr>
        <w:t>А</w:t>
      </w:r>
      <w:r w:rsidR="00753618">
        <w:rPr>
          <w:bCs/>
          <w:sz w:val="28"/>
          <w:szCs w:val="28"/>
        </w:rPr>
        <w:t>ОП ДО. Имеют образование среднее профессиональное, высшее профессиональное или прошли профессиональную переподготовку.</w:t>
      </w:r>
    </w:p>
    <w:p w:rsidR="004643BC" w:rsidRDefault="004643BC" w:rsidP="00CC2995">
      <w:pPr>
        <w:spacing w:line="276" w:lineRule="auto"/>
        <w:ind w:left="-993"/>
        <w:jc w:val="both"/>
        <w:rPr>
          <w:bCs/>
          <w:sz w:val="28"/>
          <w:szCs w:val="28"/>
        </w:rPr>
      </w:pPr>
      <w:r>
        <w:rPr>
          <w:bCs/>
          <w:sz w:val="28"/>
          <w:szCs w:val="28"/>
        </w:rPr>
        <w:t xml:space="preserve">     </w:t>
      </w:r>
      <w:r w:rsidR="00937202" w:rsidRPr="00E10139">
        <w:rPr>
          <w:bCs/>
          <w:sz w:val="28"/>
          <w:szCs w:val="28"/>
        </w:rPr>
        <w:t>В целях эффективной</w:t>
      </w:r>
      <w:r w:rsidR="00B04E6A">
        <w:rPr>
          <w:bCs/>
          <w:sz w:val="28"/>
          <w:szCs w:val="28"/>
        </w:rPr>
        <w:t xml:space="preserve"> реализации А</w:t>
      </w:r>
      <w:r w:rsidR="00937202" w:rsidRPr="00E10139">
        <w:rPr>
          <w:bCs/>
          <w:sz w:val="28"/>
          <w:szCs w:val="28"/>
        </w:rPr>
        <w:t>ОП ДО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w:t>
      </w:r>
      <w:r>
        <w:rPr>
          <w:bCs/>
          <w:sz w:val="28"/>
          <w:szCs w:val="28"/>
        </w:rPr>
        <w:t>.</w:t>
      </w:r>
    </w:p>
    <w:p w:rsidR="004643BC" w:rsidRDefault="004643BC" w:rsidP="00CC2995">
      <w:pPr>
        <w:spacing w:line="276" w:lineRule="auto"/>
        <w:ind w:left="-993"/>
        <w:jc w:val="both"/>
        <w:rPr>
          <w:bCs/>
          <w:sz w:val="28"/>
          <w:szCs w:val="28"/>
        </w:rPr>
      </w:pPr>
      <w:r>
        <w:rPr>
          <w:bCs/>
          <w:sz w:val="28"/>
          <w:szCs w:val="28"/>
        </w:rPr>
        <w:t xml:space="preserve">     </w:t>
      </w:r>
      <w:r w:rsidR="009A47A0" w:rsidRPr="00E10139">
        <w:rPr>
          <w:bCs/>
          <w:sz w:val="28"/>
          <w:szCs w:val="28"/>
        </w:rPr>
        <w:t xml:space="preserve">Образовательное учреждение укомплектовано кадрами, имеющими необходимую квалификацию для решения задач, определённых адаптированной </w:t>
      </w:r>
      <w:r w:rsidR="00937202" w:rsidRPr="00E10139">
        <w:rPr>
          <w:bCs/>
          <w:sz w:val="28"/>
          <w:szCs w:val="28"/>
        </w:rPr>
        <w:t xml:space="preserve">основной </w:t>
      </w:r>
      <w:r w:rsidR="009A47A0" w:rsidRPr="00E10139">
        <w:rPr>
          <w:bCs/>
          <w:sz w:val="28"/>
          <w:szCs w:val="28"/>
        </w:rPr>
        <w:t xml:space="preserve">образовательной программой дошкольного образовательного учреждения, способными к инновационной профессиональной деятельности. </w:t>
      </w:r>
    </w:p>
    <w:p w:rsidR="004643BC" w:rsidRDefault="004643BC" w:rsidP="00CC2995">
      <w:pPr>
        <w:spacing w:line="276" w:lineRule="auto"/>
        <w:ind w:left="-993"/>
        <w:jc w:val="both"/>
        <w:rPr>
          <w:bCs/>
          <w:sz w:val="28"/>
          <w:szCs w:val="28"/>
        </w:rPr>
      </w:pPr>
      <w:r>
        <w:rPr>
          <w:bCs/>
          <w:sz w:val="28"/>
          <w:szCs w:val="28"/>
        </w:rPr>
        <w:t xml:space="preserve">     </w:t>
      </w:r>
      <w:r w:rsidR="009A47A0" w:rsidRPr="00E10139">
        <w:rPr>
          <w:rFonts w:eastAsia="SimSun"/>
          <w:b/>
          <w:iCs/>
          <w:color w:val="000000"/>
          <w:sz w:val="28"/>
          <w:szCs w:val="28"/>
          <w:lang w:eastAsia="zh-CN"/>
        </w:rPr>
        <w:t>* Сведения о педагогических кадрах</w:t>
      </w:r>
    </w:p>
    <w:p w:rsidR="00AB2045" w:rsidRDefault="004643BC" w:rsidP="00CC2995">
      <w:pPr>
        <w:spacing w:line="276" w:lineRule="auto"/>
        <w:ind w:left="-993"/>
        <w:jc w:val="center"/>
        <w:rPr>
          <w:b/>
          <w:bCs/>
          <w:sz w:val="28"/>
          <w:szCs w:val="28"/>
        </w:rPr>
      </w:pPr>
      <w:r>
        <w:rPr>
          <w:rFonts w:eastAsia="SimSun"/>
          <w:color w:val="000000"/>
          <w:sz w:val="28"/>
          <w:szCs w:val="28"/>
          <w:lang w:eastAsia="zh-CN"/>
        </w:rPr>
        <w:t xml:space="preserve">     </w:t>
      </w:r>
      <w:r w:rsidR="009A47A0" w:rsidRPr="00E10139">
        <w:rPr>
          <w:rFonts w:eastAsia="SimSun"/>
          <w:color w:val="000000"/>
          <w:sz w:val="28"/>
          <w:szCs w:val="28"/>
          <w:lang w:eastAsia="zh-CN"/>
        </w:rPr>
        <w:t>В учреждении работает следующий состав: старший воспитатель, воспитатели, узкие спе</w:t>
      </w:r>
      <w:r>
        <w:rPr>
          <w:rFonts w:eastAsia="SimSun"/>
          <w:color w:val="000000"/>
          <w:sz w:val="28"/>
          <w:szCs w:val="28"/>
          <w:lang w:eastAsia="zh-CN"/>
        </w:rPr>
        <w:t xml:space="preserve">циалисты: два учителя-логопеда, </w:t>
      </w:r>
      <w:r w:rsidR="009A47A0" w:rsidRPr="00E10139">
        <w:rPr>
          <w:rFonts w:eastAsia="SimSun"/>
          <w:color w:val="000000"/>
          <w:sz w:val="28"/>
          <w:szCs w:val="28"/>
          <w:lang w:eastAsia="zh-CN"/>
        </w:rPr>
        <w:t xml:space="preserve">учителя-дефектологи,  два музыкальных руководителя, педагог-психолог, инструктор по физической культуре.                                                                               </w:t>
      </w:r>
      <w:r w:rsidR="009A47A0" w:rsidRPr="00E10139">
        <w:rPr>
          <w:b/>
          <w:bCs/>
          <w:sz w:val="28"/>
          <w:szCs w:val="28"/>
        </w:rPr>
        <w:t>Профессиональное развитие педагогов и совершенствование педагогической работы</w:t>
      </w:r>
    </w:p>
    <w:p w:rsidR="00AB2045" w:rsidRDefault="00AB2045" w:rsidP="00CC2995">
      <w:pPr>
        <w:spacing w:line="276" w:lineRule="auto"/>
        <w:ind w:left="-993"/>
        <w:jc w:val="both"/>
        <w:rPr>
          <w:bCs/>
          <w:sz w:val="28"/>
          <w:szCs w:val="28"/>
        </w:rPr>
      </w:pPr>
      <w:r>
        <w:rPr>
          <w:bCs/>
          <w:sz w:val="28"/>
          <w:szCs w:val="28"/>
        </w:rPr>
        <w:t xml:space="preserve">     Предусмотрено системное профессиональное развитие педагогов. Выстроена система разностороннего профессионального развития педагогов во всех образовательных областях, овладения навыками реализации различных форм образовательной деятельности (предусмотрены процедуры профессионального развития педагогов). Предусмотрено командное обучение педагогов, позволяющее коллективу синхронизировать понимание  новых образовательных технологий и пр., в том числе совместное прослушивание вебинаров. Предусмотрено время для профессионального развития педагогов.</w:t>
      </w:r>
      <w:r w:rsidR="00900EAE">
        <w:rPr>
          <w:bCs/>
          <w:sz w:val="28"/>
          <w:szCs w:val="28"/>
        </w:rPr>
        <w:t xml:space="preserve"> </w:t>
      </w:r>
    </w:p>
    <w:p w:rsidR="00E66768" w:rsidRPr="00AB2045" w:rsidRDefault="00E66768" w:rsidP="00CC2995">
      <w:pPr>
        <w:spacing w:line="276" w:lineRule="auto"/>
        <w:ind w:left="-993"/>
        <w:jc w:val="both"/>
        <w:rPr>
          <w:b/>
          <w:bCs/>
          <w:sz w:val="28"/>
          <w:szCs w:val="28"/>
        </w:rPr>
      </w:pPr>
      <w:r>
        <w:rPr>
          <w:bCs/>
          <w:sz w:val="28"/>
          <w:szCs w:val="28"/>
        </w:rPr>
        <w:t xml:space="preserve">     Предусмотрено системное совершенствование качества педагогической работы во всех образовательных областях и формах образовательной деятельности с учетом изменяющихся условий (потребностей, возможностей, интересов и </w:t>
      </w:r>
      <w:r>
        <w:rPr>
          <w:bCs/>
          <w:sz w:val="28"/>
          <w:szCs w:val="28"/>
        </w:rPr>
        <w:lastRenderedPageBreak/>
        <w:t>инициативы воспитанников). Предусмотрен анализ текущей педагогической работы, планирование улучшений, реализация и снова анализ эффективности реализованных улучшений. Педагоги оценивают самостоятельно и с помощью коллег качество своей работы. В свободном доступе педагогов находятся пространственные возможности и различные материалы и средства для совершенствования каче</w:t>
      </w:r>
      <w:r w:rsidR="008942D3">
        <w:rPr>
          <w:bCs/>
          <w:sz w:val="28"/>
          <w:szCs w:val="28"/>
        </w:rPr>
        <w:t>ства педагогической работы (</w:t>
      </w:r>
      <w:r>
        <w:rPr>
          <w:bCs/>
          <w:sz w:val="28"/>
          <w:szCs w:val="28"/>
        </w:rPr>
        <w:t>методический кабинет, библиотека методических ресурсов и др.).</w:t>
      </w:r>
    </w:p>
    <w:p w:rsidR="004643BC" w:rsidRDefault="009A47A0" w:rsidP="00CC2995">
      <w:pPr>
        <w:spacing w:line="276" w:lineRule="auto"/>
        <w:ind w:left="-993"/>
        <w:jc w:val="both"/>
        <w:rPr>
          <w:bCs/>
          <w:sz w:val="28"/>
          <w:szCs w:val="28"/>
        </w:rPr>
      </w:pPr>
      <w:r w:rsidRPr="00E10139">
        <w:rPr>
          <w:bCs/>
          <w:sz w:val="28"/>
          <w:szCs w:val="28"/>
        </w:rPr>
        <w:t xml:space="preserve">     В МБДОУ № 9 действуют следующие формы методической работы по совершенствованию педагогической компетенции воспитателей:</w:t>
      </w:r>
    </w:p>
    <w:p w:rsidR="004643BC" w:rsidRDefault="004643BC" w:rsidP="00CC2995">
      <w:pPr>
        <w:spacing w:line="276" w:lineRule="auto"/>
        <w:ind w:left="-993"/>
        <w:jc w:val="both"/>
        <w:rPr>
          <w:bCs/>
          <w:sz w:val="28"/>
          <w:szCs w:val="28"/>
        </w:rPr>
      </w:pPr>
      <w:r>
        <w:rPr>
          <w:bCs/>
          <w:sz w:val="28"/>
          <w:szCs w:val="28"/>
        </w:rPr>
        <w:t xml:space="preserve">     </w:t>
      </w:r>
      <w:r w:rsidR="009A47A0" w:rsidRPr="00E10139">
        <w:rPr>
          <w:bCs/>
          <w:sz w:val="28"/>
          <w:szCs w:val="28"/>
        </w:rPr>
        <w:t>Фронтальные – курсы повышения квалификации, педсоветы, педагогические часы, консультации, смотры конкурсы, деловые игры, тренинги, педагогические дискуссии, открытые занятия.</w:t>
      </w:r>
    </w:p>
    <w:p w:rsidR="004643BC" w:rsidRDefault="004643BC" w:rsidP="00CC2995">
      <w:pPr>
        <w:spacing w:line="276" w:lineRule="auto"/>
        <w:ind w:left="-993"/>
        <w:jc w:val="both"/>
        <w:rPr>
          <w:bCs/>
          <w:sz w:val="28"/>
          <w:szCs w:val="28"/>
        </w:rPr>
      </w:pPr>
      <w:r>
        <w:rPr>
          <w:bCs/>
          <w:sz w:val="28"/>
          <w:szCs w:val="28"/>
        </w:rPr>
        <w:t xml:space="preserve">     </w:t>
      </w:r>
      <w:r w:rsidR="009A47A0" w:rsidRPr="00E10139">
        <w:rPr>
          <w:bCs/>
          <w:sz w:val="28"/>
          <w:szCs w:val="28"/>
        </w:rPr>
        <w:t>Подгрупповые – городские конкурсы, городское методическое объединение, творческие объединения, ПГМВ, ППК, экспертный совет, методический совет, аттестационная комиссия, обмен опытом работы, методические объединения специалистов.</w:t>
      </w:r>
    </w:p>
    <w:p w:rsidR="004643BC" w:rsidRDefault="004643BC" w:rsidP="00CC2995">
      <w:pPr>
        <w:spacing w:line="276" w:lineRule="auto"/>
        <w:ind w:left="-993"/>
        <w:jc w:val="both"/>
        <w:rPr>
          <w:bCs/>
          <w:sz w:val="28"/>
          <w:szCs w:val="28"/>
        </w:rPr>
      </w:pPr>
      <w:r>
        <w:rPr>
          <w:bCs/>
          <w:sz w:val="28"/>
          <w:szCs w:val="28"/>
        </w:rPr>
        <w:t xml:space="preserve">     </w:t>
      </w:r>
      <w:r w:rsidR="009A47A0" w:rsidRPr="00E10139">
        <w:rPr>
          <w:bCs/>
          <w:sz w:val="28"/>
          <w:szCs w:val="28"/>
        </w:rPr>
        <w:t>Индивидуальные -  конкурсы разных уровней, обучение в учебных заведениях, аттестация, обобщение опыта работы, самообразование, выступление перед аудиторией, наставничество.</w:t>
      </w:r>
    </w:p>
    <w:p w:rsidR="00A70F54" w:rsidRDefault="004643BC" w:rsidP="00CC2995">
      <w:pPr>
        <w:spacing w:line="276" w:lineRule="auto"/>
        <w:ind w:left="-993"/>
        <w:jc w:val="both"/>
        <w:rPr>
          <w:bCs/>
          <w:sz w:val="28"/>
          <w:szCs w:val="28"/>
        </w:rPr>
      </w:pPr>
      <w:r>
        <w:rPr>
          <w:bCs/>
          <w:sz w:val="28"/>
          <w:szCs w:val="28"/>
        </w:rPr>
        <w:t xml:space="preserve">     </w:t>
      </w:r>
      <w:r w:rsidR="009A47A0" w:rsidRPr="00E10139">
        <w:rPr>
          <w:bCs/>
          <w:sz w:val="28"/>
          <w:szCs w:val="28"/>
        </w:rPr>
        <w:t xml:space="preserve">Педагоги ДОО участвуют в инновационной деятельности. Для молодых специалистов работает педагогическая гостиная молодого воспитателя. </w:t>
      </w:r>
      <w:r w:rsidR="00A70F54">
        <w:rPr>
          <w:bCs/>
          <w:sz w:val="28"/>
          <w:szCs w:val="28"/>
        </w:rPr>
        <w:t>Часть педагогов принимают участие в краевом сетевом методическом объединении.</w:t>
      </w:r>
    </w:p>
    <w:p w:rsidR="004643BC" w:rsidRDefault="00A70F54" w:rsidP="00CC2995">
      <w:pPr>
        <w:spacing w:line="276" w:lineRule="auto"/>
        <w:ind w:left="-993"/>
        <w:jc w:val="both"/>
        <w:rPr>
          <w:bCs/>
          <w:sz w:val="28"/>
          <w:szCs w:val="28"/>
        </w:rPr>
      </w:pPr>
      <w:r>
        <w:rPr>
          <w:bCs/>
          <w:sz w:val="28"/>
          <w:szCs w:val="28"/>
        </w:rPr>
        <w:t xml:space="preserve">     </w:t>
      </w:r>
      <w:r w:rsidR="009A47A0" w:rsidRPr="00E10139">
        <w:rPr>
          <w:sz w:val="28"/>
          <w:szCs w:val="28"/>
        </w:rPr>
        <w:t xml:space="preserve">Педагогические работники регулярно проходят повышение квалификации, что обеспечивает результативность образовательной деятельности. </w:t>
      </w:r>
      <w:r w:rsidRPr="008A67E6">
        <w:rPr>
          <w:color w:val="1A1A1A"/>
          <w:sz w:val="28"/>
          <w:szCs w:val="28"/>
        </w:rPr>
        <w:t>100% педагогического коллектива прошли курсовую подготовку в течение трех</w:t>
      </w:r>
      <w:r>
        <w:rPr>
          <w:color w:val="1A1A1A"/>
          <w:sz w:val="28"/>
          <w:szCs w:val="28"/>
        </w:rPr>
        <w:t xml:space="preserve"> лет.</w:t>
      </w:r>
      <w:r>
        <w:rPr>
          <w:bCs/>
          <w:sz w:val="28"/>
          <w:szCs w:val="28"/>
        </w:rPr>
        <w:t xml:space="preserve"> </w:t>
      </w:r>
      <w:r w:rsidRPr="008A67E6">
        <w:rPr>
          <w:color w:val="1A1A1A"/>
          <w:sz w:val="28"/>
          <w:szCs w:val="28"/>
        </w:rPr>
        <w:t>На данный момент высшее образование получает 1 педагог</w:t>
      </w:r>
      <w:r>
        <w:rPr>
          <w:sz w:val="28"/>
          <w:szCs w:val="28"/>
        </w:rPr>
        <w:t xml:space="preserve">. </w:t>
      </w:r>
      <w:r w:rsidR="009A47A0" w:rsidRPr="00E10139">
        <w:rPr>
          <w:sz w:val="28"/>
          <w:szCs w:val="28"/>
        </w:rPr>
        <w:t xml:space="preserve">Педагогический коллектив имеет достаточный уровень педагогической культуры, стабильный,  работоспособный. Достаточный профессиональный уровень педагогов позволяет решать задачи воспитания и развития каждого ребенка. Рационально используется опыт мастеров-педагогов, имеющих высшую квалификационную  категорию, в работе с молодыми специалистами широко развито наставничество. Все педагоги занимаются самообразованием по темам и проблемам, связанным с ФГОС ДО,  форма отчетности разнообразна: собеседования, самоанализ, публикации и т.п. </w:t>
      </w:r>
      <w:r w:rsidR="009A47A0" w:rsidRPr="00E10139">
        <w:rPr>
          <w:bCs/>
          <w:sz w:val="28"/>
          <w:szCs w:val="28"/>
        </w:rPr>
        <w:t xml:space="preserve">Педагоги возглавляют работу внутрисадовских творческих групп и МО, </w:t>
      </w:r>
      <w:r w:rsidR="009A47A0" w:rsidRPr="00E10139">
        <w:rPr>
          <w:bCs/>
          <w:sz w:val="28"/>
          <w:szCs w:val="28"/>
        </w:rPr>
        <w:lastRenderedPageBreak/>
        <w:t xml:space="preserve">проводят мастер-классы, семинары. </w:t>
      </w:r>
    </w:p>
    <w:p w:rsidR="00654A74" w:rsidRDefault="004643BC" w:rsidP="00CC2995">
      <w:pPr>
        <w:spacing w:line="276" w:lineRule="auto"/>
        <w:ind w:left="-993"/>
        <w:jc w:val="both"/>
        <w:rPr>
          <w:bCs/>
          <w:sz w:val="28"/>
          <w:szCs w:val="28"/>
        </w:rPr>
      </w:pPr>
      <w:r>
        <w:rPr>
          <w:bCs/>
          <w:sz w:val="28"/>
          <w:szCs w:val="28"/>
        </w:rPr>
        <w:t xml:space="preserve">     </w:t>
      </w:r>
      <w:r w:rsidR="009A47A0" w:rsidRPr="00E10139">
        <w:rPr>
          <w:b/>
          <w:bCs/>
          <w:sz w:val="28"/>
          <w:szCs w:val="28"/>
        </w:rPr>
        <w:t xml:space="preserve">Рабочая нагрузка педагога </w:t>
      </w:r>
      <w:r w:rsidR="009A47A0" w:rsidRPr="00E10139">
        <w:rPr>
          <w:bCs/>
          <w:sz w:val="28"/>
          <w:szCs w:val="28"/>
        </w:rPr>
        <w:t>определяется в ДОО в соответствии с Трудовым Кодексом РФ, Законом РФ от 29.12.2012г. № 273 «Об образовании в Российской Федерации», Приказом Минобрнауки от 24.12.2010г. № 2075 «О продолжительности рабочего времени педагогических работников», Приказа Министерства образования и науки РФ от 01.03.2004г. № 945 «Положение о режиме рабочего времени и времени отдыха работников образовательных учреждений», приказ Министерства труда и социальной защиты РФ от 30.09.2013г. № 504 «Об утверждении методических рекомендаций для государственных (муниципальных) учреждений по разработке систем нормирования труда».</w:t>
      </w:r>
    </w:p>
    <w:p w:rsidR="00654A74" w:rsidRDefault="00654A74" w:rsidP="00CC2995">
      <w:pPr>
        <w:spacing w:line="276" w:lineRule="auto"/>
        <w:ind w:left="-993"/>
        <w:jc w:val="both"/>
        <w:rPr>
          <w:bCs/>
          <w:sz w:val="28"/>
          <w:szCs w:val="28"/>
        </w:rPr>
      </w:pPr>
      <w:r>
        <w:rPr>
          <w:b/>
          <w:bCs/>
          <w:sz w:val="28"/>
          <w:szCs w:val="28"/>
        </w:rPr>
        <w:t xml:space="preserve">     </w:t>
      </w:r>
      <w:r w:rsidRPr="00E868A8">
        <w:rPr>
          <w:b/>
          <w:bCs/>
          <w:sz w:val="28"/>
          <w:szCs w:val="28"/>
        </w:rPr>
        <w:t>Условия труда</w:t>
      </w:r>
      <w:r>
        <w:rPr>
          <w:bCs/>
          <w:sz w:val="28"/>
          <w:szCs w:val="28"/>
        </w:rPr>
        <w:t xml:space="preserve"> педагогов: периодически проводится специальная оценка условий труда всех сотрудников, у всех педагогов имеется рабочее место, специальная одежда; режим труда и отдыха в соответствии с трудовым законодательством и иными нормативными правовыми актами, содержащими нормы трудового права; два раза в год для педагогов проводятся  инструктажи по охране труда и пожарной безопасности, ежегодно педагоги проходят медосмотр. Чтобы труд педагога был безопасным, регулярно проводятся техосмотры здания и оборудования ДОО, проверяется наличие аптечек и их своевременная комплектация. В здании детского сада имеется комната для отдыха сотрудников. Предоставляется возможность приема пищи одновременно с воспитанниками.</w:t>
      </w:r>
    </w:p>
    <w:p w:rsidR="00A70F54" w:rsidRDefault="00A70F54" w:rsidP="00CC2995">
      <w:pPr>
        <w:spacing w:line="276" w:lineRule="auto"/>
        <w:ind w:left="-993"/>
        <w:jc w:val="both"/>
        <w:rPr>
          <w:bCs/>
          <w:sz w:val="28"/>
          <w:szCs w:val="28"/>
        </w:rPr>
      </w:pPr>
      <w:r>
        <w:rPr>
          <w:b/>
          <w:bCs/>
          <w:sz w:val="28"/>
          <w:szCs w:val="28"/>
        </w:rPr>
        <w:t xml:space="preserve">     </w:t>
      </w:r>
      <w:r>
        <w:rPr>
          <w:bCs/>
          <w:sz w:val="28"/>
          <w:szCs w:val="28"/>
        </w:rPr>
        <w:t>Соотношение воспитанников, приходящихся на 1 взрослого:</w:t>
      </w:r>
    </w:p>
    <w:p w:rsidR="00A70F54" w:rsidRDefault="00A70F54" w:rsidP="00CC2995">
      <w:pPr>
        <w:spacing w:line="276" w:lineRule="auto"/>
        <w:ind w:left="-993"/>
        <w:jc w:val="both"/>
        <w:rPr>
          <w:bCs/>
          <w:sz w:val="28"/>
          <w:szCs w:val="28"/>
        </w:rPr>
      </w:pPr>
      <w:r>
        <w:rPr>
          <w:bCs/>
          <w:sz w:val="28"/>
          <w:szCs w:val="28"/>
        </w:rPr>
        <w:t>- воспитанник/педагоги – 8/1;</w:t>
      </w:r>
    </w:p>
    <w:p w:rsidR="00A70F54" w:rsidRDefault="00A70F54" w:rsidP="00CC2995">
      <w:pPr>
        <w:spacing w:line="276" w:lineRule="auto"/>
        <w:ind w:left="-993"/>
        <w:jc w:val="both"/>
        <w:rPr>
          <w:bCs/>
          <w:sz w:val="28"/>
          <w:szCs w:val="28"/>
        </w:rPr>
      </w:pPr>
      <w:r>
        <w:rPr>
          <w:bCs/>
          <w:sz w:val="28"/>
          <w:szCs w:val="28"/>
        </w:rPr>
        <w:t>- воспитанники/все сотрудники – 4/1.</w:t>
      </w:r>
    </w:p>
    <w:p w:rsidR="004643BC" w:rsidRDefault="004643BC" w:rsidP="00CC2995">
      <w:pPr>
        <w:spacing w:line="276" w:lineRule="auto"/>
        <w:ind w:left="-993"/>
        <w:jc w:val="both"/>
        <w:rPr>
          <w:bCs/>
          <w:sz w:val="28"/>
          <w:szCs w:val="28"/>
        </w:rPr>
      </w:pPr>
      <w:r>
        <w:rPr>
          <w:b/>
          <w:bCs/>
          <w:sz w:val="28"/>
          <w:szCs w:val="28"/>
        </w:rPr>
        <w:t xml:space="preserve">     </w:t>
      </w:r>
      <w:r w:rsidR="009A47A0" w:rsidRPr="00E10139">
        <w:rPr>
          <w:bCs/>
          <w:sz w:val="28"/>
          <w:szCs w:val="28"/>
        </w:rPr>
        <w:t>Система оплаты труда педагогов МБДОУ № 9 осуществляется в соответствии с Положением об оплате труда работников МБДОУ № 9.</w:t>
      </w:r>
    </w:p>
    <w:p w:rsidR="009A47A0" w:rsidRPr="004643BC" w:rsidRDefault="004643BC" w:rsidP="00CC2995">
      <w:pPr>
        <w:spacing w:line="276" w:lineRule="auto"/>
        <w:ind w:left="-993"/>
        <w:jc w:val="both"/>
        <w:rPr>
          <w:bCs/>
          <w:sz w:val="28"/>
          <w:szCs w:val="28"/>
        </w:rPr>
      </w:pPr>
      <w:r>
        <w:rPr>
          <w:bCs/>
          <w:sz w:val="28"/>
          <w:szCs w:val="28"/>
        </w:rPr>
        <w:t xml:space="preserve">     </w:t>
      </w:r>
      <w:r w:rsidR="009A47A0" w:rsidRPr="00E10139">
        <w:rPr>
          <w:b/>
          <w:bCs/>
          <w:sz w:val="28"/>
          <w:szCs w:val="28"/>
        </w:rPr>
        <w:t>ФОП ДО Раздел 3 п.3.4. стр. 220-221</w:t>
      </w:r>
      <w:r w:rsidR="00B04E6A">
        <w:rPr>
          <w:b/>
          <w:bCs/>
          <w:sz w:val="28"/>
          <w:szCs w:val="28"/>
        </w:rPr>
        <w:t xml:space="preserve"> </w:t>
      </w:r>
      <w:hyperlink r:id="rId41" w:history="1">
        <w:r w:rsidR="00B04E6A" w:rsidRPr="00B04E6A">
          <w:rPr>
            <w:rStyle w:val="ab"/>
            <w:bCs/>
            <w:sz w:val="28"/>
            <w:szCs w:val="28"/>
          </w:rPr>
          <w:t>http://дс9.боготол-обр.рф/wp-content/uploads/2023/09/fop-do.pdf</w:t>
        </w:r>
      </w:hyperlink>
      <w:r w:rsidR="00B04E6A">
        <w:rPr>
          <w:b/>
          <w:bCs/>
          <w:sz w:val="28"/>
          <w:szCs w:val="28"/>
        </w:rPr>
        <w:t xml:space="preserve"> </w:t>
      </w:r>
    </w:p>
    <w:p w:rsidR="009A47A0" w:rsidRPr="00E10139" w:rsidRDefault="009A47A0" w:rsidP="00E10139">
      <w:pPr>
        <w:spacing w:line="276" w:lineRule="auto"/>
        <w:jc w:val="both"/>
        <w:outlineLvl w:val="0"/>
        <w:rPr>
          <w:bCs/>
          <w:sz w:val="28"/>
          <w:szCs w:val="28"/>
        </w:rPr>
      </w:pPr>
    </w:p>
    <w:p w:rsidR="009A47A0" w:rsidRPr="00CC2995" w:rsidRDefault="009A47A0" w:rsidP="00CC2995">
      <w:pPr>
        <w:pStyle w:val="a6"/>
        <w:widowControl/>
        <w:numPr>
          <w:ilvl w:val="1"/>
          <w:numId w:val="50"/>
        </w:numPr>
        <w:autoSpaceDE/>
        <w:autoSpaceDN/>
        <w:spacing w:line="276" w:lineRule="auto"/>
        <w:ind w:left="-993" w:firstLine="0"/>
        <w:contextualSpacing/>
        <w:jc w:val="both"/>
        <w:outlineLvl w:val="0"/>
        <w:rPr>
          <w:bCs/>
          <w:sz w:val="28"/>
          <w:szCs w:val="28"/>
        </w:rPr>
      </w:pPr>
      <w:r w:rsidRPr="00CC2995">
        <w:rPr>
          <w:b/>
          <w:bCs/>
          <w:sz w:val="28"/>
          <w:szCs w:val="28"/>
        </w:rPr>
        <w:t>Примерный режим и расп</w:t>
      </w:r>
      <w:r w:rsidR="00937202" w:rsidRPr="00CC2995">
        <w:rPr>
          <w:b/>
          <w:bCs/>
          <w:sz w:val="28"/>
          <w:szCs w:val="28"/>
        </w:rPr>
        <w:t>орядок дня в компенсирующих группах для детей с ТН</w:t>
      </w:r>
      <w:r w:rsidRPr="00CC2995">
        <w:rPr>
          <w:b/>
          <w:bCs/>
          <w:sz w:val="28"/>
          <w:szCs w:val="28"/>
        </w:rPr>
        <w:t>Р</w:t>
      </w:r>
    </w:p>
    <w:p w:rsidR="005C4DBD" w:rsidRDefault="009A47A0" w:rsidP="00CC2995">
      <w:pPr>
        <w:spacing w:line="276" w:lineRule="auto"/>
        <w:ind w:left="-993"/>
        <w:jc w:val="both"/>
        <w:outlineLvl w:val="0"/>
        <w:rPr>
          <w:bCs/>
          <w:sz w:val="28"/>
          <w:szCs w:val="28"/>
        </w:rPr>
      </w:pPr>
      <w:r w:rsidRPr="00E10139">
        <w:rPr>
          <w:bCs/>
          <w:sz w:val="28"/>
          <w:szCs w:val="28"/>
        </w:rPr>
        <w:t xml:space="preserve">     Режим дня предусматривает рациональное чередование отрезков сна и бодрствования в соответствии с физиологическими </w:t>
      </w:r>
      <w:r w:rsidRPr="00E10139">
        <w:rPr>
          <w:bCs/>
          <w:sz w:val="28"/>
          <w:szCs w:val="28"/>
        </w:rPr>
        <w:lastRenderedPageBreak/>
        <w:t>обоснованиями, обеспечивает хорошее самочувствие и активность ребенка, предупреждает утомляемость и перевозбуждение.</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bCs/>
          <w:sz w:val="28"/>
          <w:szCs w:val="28"/>
        </w:rPr>
        <w:t>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bCs/>
          <w:sz w:val="28"/>
          <w:szCs w:val="28"/>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bCs/>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bCs/>
          <w:sz w:val="28"/>
          <w:szCs w:val="28"/>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bCs/>
          <w:sz w:val="28"/>
          <w:szCs w:val="28"/>
        </w:rPr>
        <w:t xml:space="preserve">Режим дня гибкий, однако, неизменными </w:t>
      </w:r>
      <w:r w:rsidR="00732E0B" w:rsidRPr="00E10139">
        <w:rPr>
          <w:bCs/>
          <w:sz w:val="28"/>
          <w:szCs w:val="28"/>
        </w:rPr>
        <w:t>оста</w:t>
      </w:r>
      <w:r w:rsidR="00732E0B">
        <w:rPr>
          <w:bCs/>
          <w:sz w:val="28"/>
          <w:szCs w:val="28"/>
        </w:rPr>
        <w:t>ются,</w:t>
      </w:r>
      <w:r w:rsidR="009A47A0" w:rsidRPr="00E10139">
        <w:rPr>
          <w:bCs/>
          <w:sz w:val="28"/>
          <w:szCs w:val="28"/>
        </w:rPr>
        <w:t xml:space="preserve">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bCs/>
          <w:sz w:val="28"/>
          <w:szCs w:val="28"/>
        </w:rPr>
        <w:t>При организации режима предусматрива</w:t>
      </w:r>
      <w:r w:rsidR="00732E0B">
        <w:rPr>
          <w:bCs/>
          <w:sz w:val="28"/>
          <w:szCs w:val="28"/>
        </w:rPr>
        <w:t>ется</w:t>
      </w:r>
      <w:r w:rsidR="009A47A0" w:rsidRPr="00E10139">
        <w:rPr>
          <w:bCs/>
          <w:sz w:val="28"/>
          <w:szCs w:val="28"/>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w:t>
      </w:r>
      <w:r w:rsidR="00732E0B">
        <w:rPr>
          <w:bCs/>
          <w:sz w:val="28"/>
          <w:szCs w:val="28"/>
        </w:rPr>
        <w:t>ая</w:t>
      </w:r>
      <w:r w:rsidR="009A47A0" w:rsidRPr="00E10139">
        <w:rPr>
          <w:bCs/>
          <w:sz w:val="28"/>
          <w:szCs w:val="28"/>
        </w:rPr>
        <w:t xml:space="preserve"> двигательн</w:t>
      </w:r>
      <w:r w:rsidR="00732E0B">
        <w:rPr>
          <w:bCs/>
          <w:sz w:val="28"/>
          <w:szCs w:val="28"/>
        </w:rPr>
        <w:t>ая</w:t>
      </w:r>
      <w:r w:rsidR="009A47A0" w:rsidRPr="00E10139">
        <w:rPr>
          <w:bCs/>
          <w:sz w:val="28"/>
          <w:szCs w:val="28"/>
        </w:rPr>
        <w:t xml:space="preserve"> активность ребенка в течение дня, обеспечива</w:t>
      </w:r>
      <w:r w:rsidR="00732E0B">
        <w:rPr>
          <w:bCs/>
          <w:sz w:val="28"/>
          <w:szCs w:val="28"/>
        </w:rPr>
        <w:t>ется</w:t>
      </w:r>
      <w:r w:rsidR="009A47A0" w:rsidRPr="00E10139">
        <w:rPr>
          <w:bCs/>
          <w:sz w:val="28"/>
          <w:szCs w:val="28"/>
        </w:rPr>
        <w:t xml:space="preserve">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5C4DBD" w:rsidRDefault="005C4DBD" w:rsidP="00CC2995">
      <w:pPr>
        <w:spacing w:line="276" w:lineRule="auto"/>
        <w:ind w:left="-993"/>
        <w:jc w:val="both"/>
        <w:outlineLvl w:val="0"/>
        <w:rPr>
          <w:bCs/>
          <w:sz w:val="28"/>
          <w:szCs w:val="28"/>
        </w:rPr>
      </w:pPr>
      <w:r>
        <w:rPr>
          <w:bCs/>
          <w:sz w:val="28"/>
          <w:szCs w:val="28"/>
        </w:rPr>
        <w:lastRenderedPageBreak/>
        <w:t xml:space="preserve">     </w:t>
      </w:r>
      <w:r w:rsidR="009A47A0" w:rsidRPr="00E10139">
        <w:rPr>
          <w:bCs/>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 </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bCs/>
          <w:sz w:val="28"/>
          <w:szCs w:val="28"/>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СанПиН 1.2.3685-21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bCs/>
          <w:sz w:val="28"/>
          <w:szCs w:val="28"/>
        </w:rPr>
        <w:t xml:space="preserve">Режим питания зависит от длительности пребывания детей в ДОО и регулируется СанПиН 2.3/2.4.3590-20. </w:t>
      </w:r>
    </w:p>
    <w:p w:rsidR="009A47A0" w:rsidRPr="00E10139" w:rsidRDefault="005C4DBD" w:rsidP="00CC2995">
      <w:pPr>
        <w:spacing w:line="276" w:lineRule="auto"/>
        <w:ind w:left="-993"/>
        <w:jc w:val="both"/>
        <w:outlineLvl w:val="0"/>
        <w:rPr>
          <w:bCs/>
          <w:sz w:val="28"/>
          <w:szCs w:val="28"/>
        </w:rPr>
      </w:pPr>
      <w:r>
        <w:rPr>
          <w:bCs/>
          <w:sz w:val="28"/>
          <w:szCs w:val="28"/>
        </w:rPr>
        <w:t xml:space="preserve">     </w:t>
      </w:r>
      <w:r w:rsidR="009A47A0" w:rsidRPr="00E10139">
        <w:rPr>
          <w:bCs/>
          <w:sz w:val="28"/>
          <w:szCs w:val="28"/>
        </w:rPr>
        <w:t xml:space="preserve">Согласно пункту 183 СанПиН 1.2.3685-21 ДОО может корректировать режим дня в зависимости от типа организации, и вида реализуемых образовательных программ, сезона года. </w:t>
      </w:r>
    </w:p>
    <w:p w:rsidR="00937202" w:rsidRPr="00E10139" w:rsidRDefault="00937202" w:rsidP="00E10139">
      <w:pPr>
        <w:spacing w:line="276" w:lineRule="auto"/>
        <w:jc w:val="both"/>
        <w:outlineLvl w:val="0"/>
        <w:rPr>
          <w:bCs/>
          <w:sz w:val="28"/>
          <w:szCs w:val="28"/>
        </w:rPr>
      </w:pPr>
    </w:p>
    <w:p w:rsidR="009A47A0" w:rsidRPr="00E10139" w:rsidRDefault="009A47A0" w:rsidP="005C4DBD">
      <w:pPr>
        <w:spacing w:line="276" w:lineRule="auto"/>
        <w:jc w:val="center"/>
        <w:outlineLvl w:val="0"/>
        <w:rPr>
          <w:b/>
          <w:bCs/>
          <w:sz w:val="28"/>
          <w:szCs w:val="28"/>
        </w:rPr>
      </w:pPr>
      <w:r w:rsidRPr="00E10139">
        <w:rPr>
          <w:b/>
          <w:bCs/>
          <w:sz w:val="28"/>
          <w:szCs w:val="28"/>
        </w:rPr>
        <w:t>Требования и показатели режима дня и организации образовательного процесса</w:t>
      </w:r>
    </w:p>
    <w:tbl>
      <w:tblPr>
        <w:tblStyle w:val="ae"/>
        <w:tblW w:w="0" w:type="auto"/>
        <w:tblInd w:w="-885" w:type="dxa"/>
        <w:tblLook w:val="04A0"/>
      </w:tblPr>
      <w:tblGrid>
        <w:gridCol w:w="5759"/>
        <w:gridCol w:w="4737"/>
        <w:gridCol w:w="4780"/>
      </w:tblGrid>
      <w:tr w:rsidR="009A47A0" w:rsidRPr="00E10139" w:rsidTr="00CC2995">
        <w:tc>
          <w:tcPr>
            <w:tcW w:w="5759" w:type="dxa"/>
          </w:tcPr>
          <w:p w:rsidR="009A47A0" w:rsidRPr="00E10139" w:rsidRDefault="009A47A0" w:rsidP="00E10139">
            <w:pPr>
              <w:spacing w:line="276" w:lineRule="auto"/>
              <w:jc w:val="both"/>
              <w:outlineLvl w:val="0"/>
              <w:rPr>
                <w:bCs/>
                <w:sz w:val="28"/>
                <w:szCs w:val="28"/>
              </w:rPr>
            </w:pPr>
            <w:r w:rsidRPr="00E10139">
              <w:rPr>
                <w:bCs/>
                <w:sz w:val="28"/>
                <w:szCs w:val="28"/>
              </w:rPr>
              <w:t xml:space="preserve">Показатель  </w:t>
            </w:r>
          </w:p>
        </w:tc>
        <w:tc>
          <w:tcPr>
            <w:tcW w:w="4737" w:type="dxa"/>
          </w:tcPr>
          <w:p w:rsidR="009A47A0" w:rsidRPr="00E10139" w:rsidRDefault="009A47A0" w:rsidP="00E10139">
            <w:pPr>
              <w:spacing w:line="276" w:lineRule="auto"/>
              <w:jc w:val="both"/>
              <w:outlineLvl w:val="0"/>
              <w:rPr>
                <w:bCs/>
                <w:sz w:val="28"/>
                <w:szCs w:val="28"/>
              </w:rPr>
            </w:pPr>
            <w:r w:rsidRPr="00E10139">
              <w:rPr>
                <w:bCs/>
                <w:sz w:val="28"/>
                <w:szCs w:val="28"/>
              </w:rPr>
              <w:t>Возраст</w:t>
            </w:r>
          </w:p>
        </w:tc>
        <w:tc>
          <w:tcPr>
            <w:tcW w:w="4780" w:type="dxa"/>
          </w:tcPr>
          <w:p w:rsidR="009A47A0" w:rsidRPr="00E10139" w:rsidRDefault="009A47A0" w:rsidP="00E10139">
            <w:pPr>
              <w:spacing w:line="276" w:lineRule="auto"/>
              <w:jc w:val="both"/>
              <w:outlineLvl w:val="0"/>
              <w:rPr>
                <w:bCs/>
                <w:sz w:val="28"/>
                <w:szCs w:val="28"/>
              </w:rPr>
            </w:pPr>
            <w:r w:rsidRPr="00E10139">
              <w:rPr>
                <w:bCs/>
                <w:sz w:val="28"/>
                <w:szCs w:val="28"/>
              </w:rPr>
              <w:t>Норматив</w:t>
            </w:r>
          </w:p>
        </w:tc>
      </w:tr>
      <w:tr w:rsidR="009A47A0" w:rsidRPr="00E10139" w:rsidTr="00CC2995">
        <w:tc>
          <w:tcPr>
            <w:tcW w:w="15276" w:type="dxa"/>
            <w:gridSpan w:val="3"/>
          </w:tcPr>
          <w:p w:rsidR="009A47A0" w:rsidRPr="00E10139" w:rsidRDefault="009A47A0" w:rsidP="00E10139">
            <w:pPr>
              <w:spacing w:line="276" w:lineRule="auto"/>
              <w:jc w:val="both"/>
              <w:outlineLvl w:val="0"/>
              <w:rPr>
                <w:bCs/>
                <w:sz w:val="28"/>
                <w:szCs w:val="28"/>
              </w:rPr>
            </w:pPr>
            <w:r w:rsidRPr="00E10139">
              <w:rPr>
                <w:bCs/>
                <w:sz w:val="28"/>
                <w:szCs w:val="28"/>
              </w:rPr>
              <w:t>Требования к организации образовательного процесса</w:t>
            </w:r>
          </w:p>
        </w:tc>
      </w:tr>
      <w:tr w:rsidR="009A47A0" w:rsidRPr="00E10139" w:rsidTr="00CC2995">
        <w:tc>
          <w:tcPr>
            <w:tcW w:w="5759" w:type="dxa"/>
          </w:tcPr>
          <w:p w:rsidR="009A47A0" w:rsidRPr="00E10139" w:rsidRDefault="009A47A0" w:rsidP="00E10139">
            <w:pPr>
              <w:spacing w:line="276" w:lineRule="auto"/>
              <w:jc w:val="both"/>
              <w:outlineLvl w:val="0"/>
              <w:rPr>
                <w:bCs/>
                <w:sz w:val="28"/>
                <w:szCs w:val="28"/>
              </w:rPr>
            </w:pPr>
            <w:r w:rsidRPr="00E10139">
              <w:rPr>
                <w:bCs/>
                <w:sz w:val="28"/>
                <w:szCs w:val="28"/>
              </w:rPr>
              <w:t>Начало занятий не ранее</w:t>
            </w:r>
          </w:p>
        </w:tc>
        <w:tc>
          <w:tcPr>
            <w:tcW w:w="4737" w:type="dxa"/>
          </w:tcPr>
          <w:p w:rsidR="009A47A0" w:rsidRPr="00E10139" w:rsidRDefault="009A47A0" w:rsidP="00E10139">
            <w:pPr>
              <w:spacing w:line="276" w:lineRule="auto"/>
              <w:jc w:val="both"/>
              <w:outlineLvl w:val="0"/>
              <w:rPr>
                <w:bCs/>
                <w:sz w:val="28"/>
                <w:szCs w:val="28"/>
              </w:rPr>
            </w:pPr>
            <w:r w:rsidRPr="00E10139">
              <w:rPr>
                <w:bCs/>
                <w:sz w:val="28"/>
                <w:szCs w:val="28"/>
              </w:rPr>
              <w:t>все возрасты</w:t>
            </w:r>
          </w:p>
        </w:tc>
        <w:tc>
          <w:tcPr>
            <w:tcW w:w="4780" w:type="dxa"/>
          </w:tcPr>
          <w:p w:rsidR="009A47A0" w:rsidRPr="00E10139" w:rsidRDefault="009A47A0" w:rsidP="00E10139">
            <w:pPr>
              <w:spacing w:line="276" w:lineRule="auto"/>
              <w:jc w:val="both"/>
              <w:outlineLvl w:val="0"/>
              <w:rPr>
                <w:bCs/>
                <w:sz w:val="28"/>
                <w:szCs w:val="28"/>
              </w:rPr>
            </w:pPr>
            <w:r w:rsidRPr="00E10139">
              <w:rPr>
                <w:bCs/>
                <w:sz w:val="28"/>
                <w:szCs w:val="28"/>
              </w:rPr>
              <w:t>8.00</w:t>
            </w:r>
          </w:p>
        </w:tc>
      </w:tr>
      <w:tr w:rsidR="009A47A0" w:rsidRPr="00E10139" w:rsidTr="00CC2995">
        <w:tc>
          <w:tcPr>
            <w:tcW w:w="5759" w:type="dxa"/>
          </w:tcPr>
          <w:p w:rsidR="009A47A0" w:rsidRPr="00E10139" w:rsidRDefault="009A47A0" w:rsidP="00E10139">
            <w:pPr>
              <w:spacing w:line="276" w:lineRule="auto"/>
              <w:jc w:val="both"/>
              <w:outlineLvl w:val="0"/>
              <w:rPr>
                <w:bCs/>
                <w:sz w:val="28"/>
                <w:szCs w:val="28"/>
              </w:rPr>
            </w:pPr>
            <w:r w:rsidRPr="00E10139">
              <w:rPr>
                <w:bCs/>
                <w:sz w:val="28"/>
                <w:szCs w:val="28"/>
              </w:rPr>
              <w:t>Окончание занятий, не позднее</w:t>
            </w:r>
          </w:p>
        </w:tc>
        <w:tc>
          <w:tcPr>
            <w:tcW w:w="4737" w:type="dxa"/>
          </w:tcPr>
          <w:p w:rsidR="009A47A0" w:rsidRPr="00E10139" w:rsidRDefault="009A47A0" w:rsidP="00E10139">
            <w:pPr>
              <w:spacing w:line="276" w:lineRule="auto"/>
              <w:jc w:val="both"/>
              <w:outlineLvl w:val="0"/>
              <w:rPr>
                <w:bCs/>
                <w:sz w:val="28"/>
                <w:szCs w:val="28"/>
              </w:rPr>
            </w:pPr>
            <w:r w:rsidRPr="00E10139">
              <w:rPr>
                <w:bCs/>
                <w:sz w:val="28"/>
                <w:szCs w:val="28"/>
              </w:rPr>
              <w:t>все возрасты</w:t>
            </w:r>
          </w:p>
        </w:tc>
        <w:tc>
          <w:tcPr>
            <w:tcW w:w="4780" w:type="dxa"/>
          </w:tcPr>
          <w:p w:rsidR="009A47A0" w:rsidRPr="00E10139" w:rsidRDefault="009A47A0" w:rsidP="00E10139">
            <w:pPr>
              <w:spacing w:line="276" w:lineRule="auto"/>
              <w:jc w:val="both"/>
              <w:outlineLvl w:val="0"/>
              <w:rPr>
                <w:bCs/>
                <w:sz w:val="28"/>
                <w:szCs w:val="28"/>
              </w:rPr>
            </w:pPr>
            <w:r w:rsidRPr="00E10139">
              <w:rPr>
                <w:bCs/>
                <w:sz w:val="28"/>
                <w:szCs w:val="28"/>
              </w:rPr>
              <w:t>17.00</w:t>
            </w:r>
          </w:p>
        </w:tc>
      </w:tr>
      <w:tr w:rsidR="009A47A0" w:rsidRPr="00E10139" w:rsidTr="00CC2995">
        <w:tc>
          <w:tcPr>
            <w:tcW w:w="5759" w:type="dxa"/>
          </w:tcPr>
          <w:p w:rsidR="009A47A0" w:rsidRPr="00E10139" w:rsidRDefault="009A47A0" w:rsidP="00E10139">
            <w:pPr>
              <w:spacing w:line="276" w:lineRule="auto"/>
              <w:jc w:val="both"/>
              <w:outlineLvl w:val="0"/>
              <w:rPr>
                <w:bCs/>
                <w:sz w:val="28"/>
                <w:szCs w:val="28"/>
              </w:rPr>
            </w:pPr>
            <w:r w:rsidRPr="00E10139">
              <w:rPr>
                <w:bCs/>
                <w:sz w:val="28"/>
                <w:szCs w:val="28"/>
              </w:rPr>
              <w:t>Продолжительность занятия для детей дошкольного возраста, не более</w:t>
            </w:r>
          </w:p>
        </w:tc>
        <w:tc>
          <w:tcPr>
            <w:tcW w:w="4737" w:type="dxa"/>
          </w:tcPr>
          <w:p w:rsidR="009A47A0" w:rsidRPr="00E10139" w:rsidRDefault="009A47A0" w:rsidP="00E10139">
            <w:pPr>
              <w:spacing w:line="276" w:lineRule="auto"/>
              <w:jc w:val="both"/>
              <w:outlineLvl w:val="0"/>
              <w:rPr>
                <w:bCs/>
                <w:sz w:val="28"/>
                <w:szCs w:val="28"/>
              </w:rPr>
            </w:pPr>
            <w:r w:rsidRPr="00E10139">
              <w:rPr>
                <w:bCs/>
                <w:sz w:val="28"/>
                <w:szCs w:val="28"/>
              </w:rPr>
              <w:t>от 5 до 6 лет</w:t>
            </w:r>
          </w:p>
          <w:p w:rsidR="009A47A0" w:rsidRPr="00E10139" w:rsidRDefault="009A47A0" w:rsidP="00E10139">
            <w:pPr>
              <w:spacing w:line="276" w:lineRule="auto"/>
              <w:jc w:val="both"/>
              <w:outlineLvl w:val="0"/>
              <w:rPr>
                <w:bCs/>
                <w:sz w:val="28"/>
                <w:szCs w:val="28"/>
              </w:rPr>
            </w:pPr>
            <w:r w:rsidRPr="00E10139">
              <w:rPr>
                <w:bCs/>
                <w:sz w:val="28"/>
                <w:szCs w:val="28"/>
              </w:rPr>
              <w:t>от 6 до 7 лет</w:t>
            </w:r>
          </w:p>
        </w:tc>
        <w:tc>
          <w:tcPr>
            <w:tcW w:w="4780" w:type="dxa"/>
          </w:tcPr>
          <w:p w:rsidR="009A47A0" w:rsidRPr="00E10139" w:rsidRDefault="009A47A0" w:rsidP="00E10139">
            <w:pPr>
              <w:spacing w:line="276" w:lineRule="auto"/>
              <w:jc w:val="both"/>
              <w:outlineLvl w:val="0"/>
              <w:rPr>
                <w:bCs/>
                <w:sz w:val="28"/>
                <w:szCs w:val="28"/>
              </w:rPr>
            </w:pPr>
            <w:r w:rsidRPr="00E10139">
              <w:rPr>
                <w:bCs/>
                <w:sz w:val="28"/>
                <w:szCs w:val="28"/>
              </w:rPr>
              <w:t>25 минут</w:t>
            </w:r>
          </w:p>
          <w:p w:rsidR="009A47A0" w:rsidRPr="00E10139" w:rsidRDefault="009A47A0" w:rsidP="00E10139">
            <w:pPr>
              <w:spacing w:line="276" w:lineRule="auto"/>
              <w:jc w:val="both"/>
              <w:outlineLvl w:val="0"/>
              <w:rPr>
                <w:bCs/>
                <w:sz w:val="28"/>
                <w:szCs w:val="28"/>
              </w:rPr>
            </w:pPr>
            <w:r w:rsidRPr="00E10139">
              <w:rPr>
                <w:bCs/>
                <w:sz w:val="28"/>
                <w:szCs w:val="28"/>
              </w:rPr>
              <w:t>30 минут</w:t>
            </w:r>
          </w:p>
        </w:tc>
      </w:tr>
      <w:tr w:rsidR="009A47A0" w:rsidRPr="00E10139" w:rsidTr="00CC2995">
        <w:tc>
          <w:tcPr>
            <w:tcW w:w="5759" w:type="dxa"/>
          </w:tcPr>
          <w:p w:rsidR="009A47A0" w:rsidRPr="00E10139" w:rsidRDefault="009A47A0" w:rsidP="00E10139">
            <w:pPr>
              <w:spacing w:line="276" w:lineRule="auto"/>
              <w:jc w:val="both"/>
              <w:outlineLvl w:val="0"/>
              <w:rPr>
                <w:bCs/>
                <w:sz w:val="28"/>
                <w:szCs w:val="28"/>
              </w:rPr>
            </w:pPr>
            <w:r w:rsidRPr="00E10139">
              <w:rPr>
                <w:bCs/>
                <w:sz w:val="28"/>
                <w:szCs w:val="28"/>
              </w:rPr>
              <w:t>Продолжительность дневной суммарной образовательной нагрузки для детей дошкольного возраста, не более</w:t>
            </w:r>
          </w:p>
        </w:tc>
        <w:tc>
          <w:tcPr>
            <w:tcW w:w="4737" w:type="dxa"/>
          </w:tcPr>
          <w:p w:rsidR="009A47A0" w:rsidRPr="00E10139" w:rsidRDefault="009A47A0" w:rsidP="00E10139">
            <w:pPr>
              <w:spacing w:line="276" w:lineRule="auto"/>
              <w:jc w:val="both"/>
              <w:outlineLvl w:val="0"/>
              <w:rPr>
                <w:bCs/>
                <w:sz w:val="28"/>
                <w:szCs w:val="28"/>
              </w:rPr>
            </w:pPr>
            <w:r w:rsidRPr="00E10139">
              <w:rPr>
                <w:bCs/>
                <w:sz w:val="28"/>
                <w:szCs w:val="28"/>
              </w:rPr>
              <w:t>от 5 до 6 лет</w:t>
            </w:r>
          </w:p>
          <w:p w:rsidR="009A47A0" w:rsidRPr="00E10139" w:rsidRDefault="009A47A0" w:rsidP="00E10139">
            <w:pPr>
              <w:spacing w:line="276" w:lineRule="auto"/>
              <w:jc w:val="both"/>
              <w:outlineLvl w:val="0"/>
              <w:rPr>
                <w:bCs/>
                <w:sz w:val="28"/>
                <w:szCs w:val="28"/>
              </w:rPr>
            </w:pPr>
          </w:p>
          <w:p w:rsidR="009A47A0" w:rsidRPr="00E10139" w:rsidRDefault="009A47A0" w:rsidP="00E10139">
            <w:pPr>
              <w:spacing w:line="276" w:lineRule="auto"/>
              <w:jc w:val="both"/>
              <w:outlineLvl w:val="0"/>
              <w:rPr>
                <w:bCs/>
                <w:sz w:val="28"/>
                <w:szCs w:val="28"/>
              </w:rPr>
            </w:pPr>
            <w:r w:rsidRPr="00E10139">
              <w:rPr>
                <w:bCs/>
                <w:sz w:val="28"/>
                <w:szCs w:val="28"/>
              </w:rPr>
              <w:t>от 6 до 7 лет</w:t>
            </w:r>
          </w:p>
        </w:tc>
        <w:tc>
          <w:tcPr>
            <w:tcW w:w="4780" w:type="dxa"/>
          </w:tcPr>
          <w:p w:rsidR="009A47A0" w:rsidRPr="00E10139" w:rsidRDefault="009A47A0" w:rsidP="00E10139">
            <w:pPr>
              <w:spacing w:line="276" w:lineRule="auto"/>
              <w:jc w:val="both"/>
              <w:outlineLvl w:val="0"/>
              <w:rPr>
                <w:bCs/>
                <w:sz w:val="28"/>
                <w:szCs w:val="28"/>
              </w:rPr>
            </w:pPr>
            <w:r w:rsidRPr="00E10139">
              <w:rPr>
                <w:bCs/>
                <w:sz w:val="28"/>
                <w:szCs w:val="28"/>
              </w:rPr>
              <w:t>50 минут или 75 минут при организации 1 занятия после дневного сна</w:t>
            </w:r>
          </w:p>
          <w:p w:rsidR="009A47A0" w:rsidRPr="00E10139" w:rsidRDefault="009A47A0" w:rsidP="00E10139">
            <w:pPr>
              <w:spacing w:line="276" w:lineRule="auto"/>
              <w:jc w:val="both"/>
              <w:outlineLvl w:val="0"/>
              <w:rPr>
                <w:bCs/>
                <w:sz w:val="28"/>
                <w:szCs w:val="28"/>
              </w:rPr>
            </w:pPr>
            <w:r w:rsidRPr="00E10139">
              <w:rPr>
                <w:bCs/>
                <w:sz w:val="28"/>
                <w:szCs w:val="28"/>
              </w:rPr>
              <w:t>90 минут</w:t>
            </w:r>
          </w:p>
        </w:tc>
      </w:tr>
      <w:tr w:rsidR="009A47A0" w:rsidRPr="00E10139" w:rsidTr="00CC2995">
        <w:tc>
          <w:tcPr>
            <w:tcW w:w="5759" w:type="dxa"/>
          </w:tcPr>
          <w:p w:rsidR="009A47A0" w:rsidRPr="00E10139" w:rsidRDefault="009A47A0" w:rsidP="00E10139">
            <w:pPr>
              <w:spacing w:line="276" w:lineRule="auto"/>
              <w:jc w:val="both"/>
              <w:outlineLvl w:val="0"/>
              <w:rPr>
                <w:bCs/>
                <w:sz w:val="28"/>
                <w:szCs w:val="28"/>
              </w:rPr>
            </w:pPr>
            <w:r w:rsidRPr="00E10139">
              <w:rPr>
                <w:bCs/>
                <w:sz w:val="28"/>
                <w:szCs w:val="28"/>
              </w:rPr>
              <w:lastRenderedPageBreak/>
              <w:t>Продолжительность перерывов между занятиями, не менее</w:t>
            </w:r>
          </w:p>
        </w:tc>
        <w:tc>
          <w:tcPr>
            <w:tcW w:w="4737" w:type="dxa"/>
          </w:tcPr>
          <w:p w:rsidR="009A47A0" w:rsidRPr="00E10139" w:rsidRDefault="009A47A0" w:rsidP="00E10139">
            <w:pPr>
              <w:spacing w:line="276" w:lineRule="auto"/>
              <w:jc w:val="both"/>
              <w:outlineLvl w:val="0"/>
              <w:rPr>
                <w:bCs/>
                <w:sz w:val="28"/>
                <w:szCs w:val="28"/>
              </w:rPr>
            </w:pPr>
            <w:r w:rsidRPr="00E10139">
              <w:rPr>
                <w:bCs/>
                <w:sz w:val="28"/>
                <w:szCs w:val="28"/>
              </w:rPr>
              <w:t>все возрасты</w:t>
            </w:r>
          </w:p>
        </w:tc>
        <w:tc>
          <w:tcPr>
            <w:tcW w:w="4780" w:type="dxa"/>
          </w:tcPr>
          <w:p w:rsidR="009A47A0" w:rsidRPr="00E10139" w:rsidRDefault="009A47A0" w:rsidP="00E10139">
            <w:pPr>
              <w:spacing w:line="276" w:lineRule="auto"/>
              <w:jc w:val="both"/>
              <w:outlineLvl w:val="0"/>
              <w:rPr>
                <w:bCs/>
                <w:sz w:val="28"/>
                <w:szCs w:val="28"/>
              </w:rPr>
            </w:pPr>
            <w:r w:rsidRPr="00E10139">
              <w:rPr>
                <w:bCs/>
                <w:sz w:val="28"/>
                <w:szCs w:val="28"/>
              </w:rPr>
              <w:t>10 минут</w:t>
            </w:r>
          </w:p>
        </w:tc>
      </w:tr>
      <w:tr w:rsidR="009A47A0" w:rsidRPr="00E10139" w:rsidTr="00CC2995">
        <w:tc>
          <w:tcPr>
            <w:tcW w:w="5759" w:type="dxa"/>
          </w:tcPr>
          <w:p w:rsidR="009A47A0" w:rsidRPr="00E10139" w:rsidRDefault="009A47A0" w:rsidP="00E10139">
            <w:pPr>
              <w:spacing w:line="276" w:lineRule="auto"/>
              <w:jc w:val="both"/>
              <w:outlineLvl w:val="0"/>
              <w:rPr>
                <w:bCs/>
                <w:sz w:val="28"/>
                <w:szCs w:val="28"/>
              </w:rPr>
            </w:pPr>
            <w:r w:rsidRPr="00E10139">
              <w:rPr>
                <w:bCs/>
                <w:sz w:val="28"/>
                <w:szCs w:val="28"/>
              </w:rPr>
              <w:t>Перерыв во время занятий для гимнастики, не менее</w:t>
            </w:r>
          </w:p>
        </w:tc>
        <w:tc>
          <w:tcPr>
            <w:tcW w:w="4737" w:type="dxa"/>
          </w:tcPr>
          <w:p w:rsidR="009A47A0" w:rsidRPr="00E10139" w:rsidRDefault="009A47A0" w:rsidP="00E10139">
            <w:pPr>
              <w:spacing w:line="276" w:lineRule="auto"/>
              <w:jc w:val="both"/>
              <w:outlineLvl w:val="0"/>
              <w:rPr>
                <w:bCs/>
                <w:sz w:val="28"/>
                <w:szCs w:val="28"/>
              </w:rPr>
            </w:pPr>
            <w:r w:rsidRPr="00E10139">
              <w:rPr>
                <w:bCs/>
                <w:sz w:val="28"/>
                <w:szCs w:val="28"/>
              </w:rPr>
              <w:t>все возрасты</w:t>
            </w:r>
          </w:p>
        </w:tc>
        <w:tc>
          <w:tcPr>
            <w:tcW w:w="4780" w:type="dxa"/>
          </w:tcPr>
          <w:p w:rsidR="009A47A0" w:rsidRPr="00E10139" w:rsidRDefault="009A47A0" w:rsidP="00E10139">
            <w:pPr>
              <w:spacing w:line="276" w:lineRule="auto"/>
              <w:jc w:val="both"/>
              <w:outlineLvl w:val="0"/>
              <w:rPr>
                <w:bCs/>
                <w:sz w:val="28"/>
                <w:szCs w:val="28"/>
              </w:rPr>
            </w:pPr>
            <w:r w:rsidRPr="00E10139">
              <w:rPr>
                <w:bCs/>
                <w:sz w:val="28"/>
                <w:szCs w:val="28"/>
              </w:rPr>
              <w:t>2-х минут</w:t>
            </w:r>
          </w:p>
        </w:tc>
      </w:tr>
      <w:tr w:rsidR="009A47A0" w:rsidRPr="00E10139" w:rsidTr="00CC2995">
        <w:tc>
          <w:tcPr>
            <w:tcW w:w="15276" w:type="dxa"/>
            <w:gridSpan w:val="3"/>
          </w:tcPr>
          <w:p w:rsidR="009A47A0" w:rsidRPr="00E10139" w:rsidRDefault="009A47A0" w:rsidP="00E10139">
            <w:pPr>
              <w:spacing w:line="276" w:lineRule="auto"/>
              <w:jc w:val="both"/>
              <w:outlineLvl w:val="0"/>
              <w:rPr>
                <w:bCs/>
                <w:sz w:val="28"/>
                <w:szCs w:val="28"/>
              </w:rPr>
            </w:pPr>
            <w:r w:rsidRPr="00E10139">
              <w:rPr>
                <w:bCs/>
                <w:sz w:val="28"/>
                <w:szCs w:val="28"/>
              </w:rPr>
              <w:t>Показатели организации режима дня</w:t>
            </w:r>
          </w:p>
        </w:tc>
      </w:tr>
      <w:tr w:rsidR="009A47A0" w:rsidRPr="00E10139" w:rsidTr="00CC2995">
        <w:tc>
          <w:tcPr>
            <w:tcW w:w="5759" w:type="dxa"/>
          </w:tcPr>
          <w:p w:rsidR="009A47A0" w:rsidRPr="00E10139" w:rsidRDefault="009A47A0" w:rsidP="00E10139">
            <w:pPr>
              <w:spacing w:line="276" w:lineRule="auto"/>
              <w:jc w:val="both"/>
              <w:outlineLvl w:val="0"/>
              <w:rPr>
                <w:bCs/>
                <w:sz w:val="28"/>
                <w:szCs w:val="28"/>
              </w:rPr>
            </w:pPr>
            <w:r w:rsidRPr="00E10139">
              <w:rPr>
                <w:bCs/>
                <w:sz w:val="28"/>
                <w:szCs w:val="28"/>
              </w:rPr>
              <w:t>Продолжительность ночного сна не менее</w:t>
            </w:r>
          </w:p>
        </w:tc>
        <w:tc>
          <w:tcPr>
            <w:tcW w:w="4737" w:type="dxa"/>
          </w:tcPr>
          <w:p w:rsidR="009A47A0" w:rsidRPr="00E10139" w:rsidRDefault="009A47A0" w:rsidP="00E10139">
            <w:pPr>
              <w:spacing w:line="276" w:lineRule="auto"/>
              <w:jc w:val="both"/>
              <w:outlineLvl w:val="0"/>
              <w:rPr>
                <w:bCs/>
                <w:sz w:val="28"/>
                <w:szCs w:val="28"/>
              </w:rPr>
            </w:pPr>
            <w:r w:rsidRPr="00E10139">
              <w:rPr>
                <w:bCs/>
                <w:sz w:val="28"/>
                <w:szCs w:val="28"/>
              </w:rPr>
              <w:t>4–7 лет</w:t>
            </w:r>
          </w:p>
        </w:tc>
        <w:tc>
          <w:tcPr>
            <w:tcW w:w="4780" w:type="dxa"/>
          </w:tcPr>
          <w:p w:rsidR="009A47A0" w:rsidRPr="00E10139" w:rsidRDefault="009A47A0" w:rsidP="00E10139">
            <w:pPr>
              <w:spacing w:line="276" w:lineRule="auto"/>
              <w:jc w:val="both"/>
              <w:outlineLvl w:val="0"/>
              <w:rPr>
                <w:bCs/>
                <w:sz w:val="28"/>
                <w:szCs w:val="28"/>
              </w:rPr>
            </w:pPr>
            <w:r w:rsidRPr="00E10139">
              <w:rPr>
                <w:bCs/>
                <w:sz w:val="28"/>
                <w:szCs w:val="28"/>
              </w:rPr>
              <w:t>11 часов</w:t>
            </w:r>
          </w:p>
        </w:tc>
      </w:tr>
      <w:tr w:rsidR="009A47A0" w:rsidRPr="00E10139" w:rsidTr="00CC2995">
        <w:tc>
          <w:tcPr>
            <w:tcW w:w="5759" w:type="dxa"/>
          </w:tcPr>
          <w:p w:rsidR="009A47A0" w:rsidRPr="00E10139" w:rsidRDefault="009A47A0" w:rsidP="00E10139">
            <w:pPr>
              <w:spacing w:line="276" w:lineRule="auto"/>
              <w:jc w:val="both"/>
              <w:outlineLvl w:val="0"/>
              <w:rPr>
                <w:bCs/>
                <w:sz w:val="28"/>
                <w:szCs w:val="28"/>
              </w:rPr>
            </w:pPr>
            <w:r w:rsidRPr="00E10139">
              <w:rPr>
                <w:bCs/>
                <w:sz w:val="28"/>
                <w:szCs w:val="28"/>
              </w:rPr>
              <w:t>Продолжительность дневного сна, не менее</w:t>
            </w:r>
          </w:p>
        </w:tc>
        <w:tc>
          <w:tcPr>
            <w:tcW w:w="4737" w:type="dxa"/>
          </w:tcPr>
          <w:p w:rsidR="009A47A0" w:rsidRPr="00E10139" w:rsidRDefault="009A47A0" w:rsidP="00E10139">
            <w:pPr>
              <w:spacing w:line="276" w:lineRule="auto"/>
              <w:jc w:val="both"/>
              <w:outlineLvl w:val="0"/>
              <w:rPr>
                <w:bCs/>
                <w:sz w:val="28"/>
                <w:szCs w:val="28"/>
              </w:rPr>
            </w:pPr>
            <w:r w:rsidRPr="00E10139">
              <w:rPr>
                <w:bCs/>
                <w:sz w:val="28"/>
                <w:szCs w:val="28"/>
              </w:rPr>
              <w:t>4–7 лет</w:t>
            </w:r>
          </w:p>
        </w:tc>
        <w:tc>
          <w:tcPr>
            <w:tcW w:w="4780" w:type="dxa"/>
          </w:tcPr>
          <w:p w:rsidR="009A47A0" w:rsidRPr="00E10139" w:rsidRDefault="009A47A0" w:rsidP="00E10139">
            <w:pPr>
              <w:spacing w:line="276" w:lineRule="auto"/>
              <w:jc w:val="both"/>
              <w:outlineLvl w:val="0"/>
              <w:rPr>
                <w:bCs/>
                <w:sz w:val="28"/>
                <w:szCs w:val="28"/>
              </w:rPr>
            </w:pPr>
            <w:r w:rsidRPr="00E10139">
              <w:rPr>
                <w:bCs/>
                <w:sz w:val="28"/>
                <w:szCs w:val="28"/>
              </w:rPr>
              <w:t>2,5 часа</w:t>
            </w:r>
          </w:p>
        </w:tc>
      </w:tr>
      <w:tr w:rsidR="009A47A0" w:rsidRPr="00E10139" w:rsidTr="00CC2995">
        <w:tc>
          <w:tcPr>
            <w:tcW w:w="5759" w:type="dxa"/>
          </w:tcPr>
          <w:p w:rsidR="009A47A0" w:rsidRPr="00E10139" w:rsidRDefault="009A47A0" w:rsidP="00E10139">
            <w:pPr>
              <w:spacing w:line="276" w:lineRule="auto"/>
              <w:jc w:val="both"/>
              <w:outlineLvl w:val="0"/>
              <w:rPr>
                <w:bCs/>
                <w:sz w:val="28"/>
                <w:szCs w:val="28"/>
              </w:rPr>
            </w:pPr>
            <w:r w:rsidRPr="00E10139">
              <w:rPr>
                <w:bCs/>
                <w:sz w:val="28"/>
                <w:szCs w:val="28"/>
              </w:rPr>
              <w:t>Продолжительность прогулок, не менее</w:t>
            </w:r>
          </w:p>
        </w:tc>
        <w:tc>
          <w:tcPr>
            <w:tcW w:w="4737" w:type="dxa"/>
          </w:tcPr>
          <w:p w:rsidR="009A47A0" w:rsidRPr="00E10139" w:rsidRDefault="009A47A0" w:rsidP="00E10139">
            <w:pPr>
              <w:spacing w:line="276" w:lineRule="auto"/>
              <w:jc w:val="both"/>
              <w:outlineLvl w:val="0"/>
              <w:rPr>
                <w:bCs/>
                <w:sz w:val="28"/>
                <w:szCs w:val="28"/>
              </w:rPr>
            </w:pPr>
            <w:r w:rsidRPr="00E10139">
              <w:rPr>
                <w:bCs/>
                <w:sz w:val="28"/>
                <w:szCs w:val="28"/>
              </w:rPr>
              <w:t>для детей до 7 лет</w:t>
            </w:r>
          </w:p>
        </w:tc>
        <w:tc>
          <w:tcPr>
            <w:tcW w:w="4780" w:type="dxa"/>
          </w:tcPr>
          <w:p w:rsidR="009A47A0" w:rsidRPr="00E10139" w:rsidRDefault="009A47A0" w:rsidP="00E10139">
            <w:pPr>
              <w:spacing w:line="276" w:lineRule="auto"/>
              <w:jc w:val="both"/>
              <w:outlineLvl w:val="0"/>
              <w:rPr>
                <w:bCs/>
                <w:sz w:val="28"/>
                <w:szCs w:val="28"/>
              </w:rPr>
            </w:pPr>
            <w:r w:rsidRPr="00E10139">
              <w:rPr>
                <w:bCs/>
                <w:sz w:val="28"/>
                <w:szCs w:val="28"/>
              </w:rPr>
              <w:t>3 часа в день</w:t>
            </w:r>
          </w:p>
        </w:tc>
      </w:tr>
      <w:tr w:rsidR="009A47A0" w:rsidRPr="00E10139" w:rsidTr="00CC2995">
        <w:tc>
          <w:tcPr>
            <w:tcW w:w="5759" w:type="dxa"/>
          </w:tcPr>
          <w:p w:rsidR="009A47A0" w:rsidRPr="00E10139" w:rsidRDefault="009A47A0" w:rsidP="00E10139">
            <w:pPr>
              <w:spacing w:line="276" w:lineRule="auto"/>
              <w:jc w:val="both"/>
              <w:outlineLvl w:val="0"/>
              <w:rPr>
                <w:bCs/>
                <w:sz w:val="28"/>
                <w:szCs w:val="28"/>
              </w:rPr>
            </w:pPr>
            <w:r w:rsidRPr="00E10139">
              <w:rPr>
                <w:bCs/>
                <w:sz w:val="28"/>
                <w:szCs w:val="28"/>
              </w:rPr>
              <w:t>Суммарный объем двигательной активности, не менее</w:t>
            </w:r>
          </w:p>
        </w:tc>
        <w:tc>
          <w:tcPr>
            <w:tcW w:w="4737" w:type="dxa"/>
          </w:tcPr>
          <w:p w:rsidR="009A47A0" w:rsidRPr="00E10139" w:rsidRDefault="009A47A0" w:rsidP="00E10139">
            <w:pPr>
              <w:spacing w:line="276" w:lineRule="auto"/>
              <w:jc w:val="both"/>
              <w:outlineLvl w:val="0"/>
              <w:rPr>
                <w:bCs/>
                <w:sz w:val="28"/>
                <w:szCs w:val="28"/>
              </w:rPr>
            </w:pPr>
            <w:r w:rsidRPr="00E10139">
              <w:rPr>
                <w:bCs/>
                <w:sz w:val="28"/>
                <w:szCs w:val="28"/>
              </w:rPr>
              <w:t>все возрасты</w:t>
            </w:r>
          </w:p>
        </w:tc>
        <w:tc>
          <w:tcPr>
            <w:tcW w:w="4780" w:type="dxa"/>
          </w:tcPr>
          <w:p w:rsidR="009A47A0" w:rsidRPr="00E10139" w:rsidRDefault="009A47A0" w:rsidP="00E10139">
            <w:pPr>
              <w:spacing w:line="276" w:lineRule="auto"/>
              <w:jc w:val="both"/>
              <w:outlineLvl w:val="0"/>
              <w:rPr>
                <w:bCs/>
                <w:sz w:val="28"/>
                <w:szCs w:val="28"/>
              </w:rPr>
            </w:pPr>
            <w:r w:rsidRPr="00E10139">
              <w:rPr>
                <w:bCs/>
                <w:sz w:val="28"/>
                <w:szCs w:val="28"/>
              </w:rPr>
              <w:t>1 часа в день</w:t>
            </w:r>
          </w:p>
        </w:tc>
      </w:tr>
      <w:tr w:rsidR="009A47A0" w:rsidRPr="00E10139" w:rsidTr="00CC2995">
        <w:tc>
          <w:tcPr>
            <w:tcW w:w="5759" w:type="dxa"/>
          </w:tcPr>
          <w:p w:rsidR="009A47A0" w:rsidRPr="00E10139" w:rsidRDefault="009A47A0" w:rsidP="00E10139">
            <w:pPr>
              <w:spacing w:line="276" w:lineRule="auto"/>
              <w:jc w:val="both"/>
              <w:outlineLvl w:val="0"/>
              <w:rPr>
                <w:bCs/>
                <w:sz w:val="28"/>
                <w:szCs w:val="28"/>
              </w:rPr>
            </w:pPr>
            <w:r w:rsidRPr="00E10139">
              <w:rPr>
                <w:bCs/>
                <w:sz w:val="28"/>
                <w:szCs w:val="28"/>
              </w:rPr>
              <w:t>Утренний подъем, не ранее</w:t>
            </w:r>
          </w:p>
        </w:tc>
        <w:tc>
          <w:tcPr>
            <w:tcW w:w="4737" w:type="dxa"/>
          </w:tcPr>
          <w:p w:rsidR="009A47A0" w:rsidRPr="00E10139" w:rsidRDefault="009A47A0" w:rsidP="00E10139">
            <w:pPr>
              <w:spacing w:line="276" w:lineRule="auto"/>
              <w:jc w:val="both"/>
              <w:outlineLvl w:val="0"/>
              <w:rPr>
                <w:bCs/>
                <w:sz w:val="28"/>
                <w:szCs w:val="28"/>
              </w:rPr>
            </w:pPr>
            <w:r w:rsidRPr="00E10139">
              <w:rPr>
                <w:bCs/>
                <w:sz w:val="28"/>
                <w:szCs w:val="28"/>
              </w:rPr>
              <w:t>все возрасты</w:t>
            </w:r>
          </w:p>
        </w:tc>
        <w:tc>
          <w:tcPr>
            <w:tcW w:w="4780" w:type="dxa"/>
          </w:tcPr>
          <w:p w:rsidR="009A47A0" w:rsidRPr="00E10139" w:rsidRDefault="009A47A0" w:rsidP="00E10139">
            <w:pPr>
              <w:spacing w:line="276" w:lineRule="auto"/>
              <w:jc w:val="both"/>
              <w:outlineLvl w:val="0"/>
              <w:rPr>
                <w:bCs/>
                <w:sz w:val="28"/>
                <w:szCs w:val="28"/>
              </w:rPr>
            </w:pPr>
            <w:r w:rsidRPr="00E10139">
              <w:rPr>
                <w:bCs/>
                <w:sz w:val="28"/>
                <w:szCs w:val="28"/>
              </w:rPr>
              <w:t>7 ч 00 минут</w:t>
            </w:r>
          </w:p>
        </w:tc>
      </w:tr>
      <w:tr w:rsidR="009A47A0" w:rsidRPr="00E10139" w:rsidTr="00CC2995">
        <w:tc>
          <w:tcPr>
            <w:tcW w:w="5759" w:type="dxa"/>
          </w:tcPr>
          <w:p w:rsidR="009A47A0" w:rsidRPr="00E10139" w:rsidRDefault="009A47A0" w:rsidP="00E10139">
            <w:pPr>
              <w:spacing w:line="276" w:lineRule="auto"/>
              <w:jc w:val="both"/>
              <w:outlineLvl w:val="0"/>
              <w:rPr>
                <w:bCs/>
                <w:sz w:val="28"/>
                <w:szCs w:val="28"/>
              </w:rPr>
            </w:pPr>
            <w:r w:rsidRPr="00E10139">
              <w:rPr>
                <w:bCs/>
                <w:sz w:val="28"/>
                <w:szCs w:val="28"/>
              </w:rPr>
              <w:t>Утренняя зарядка, продолжительность, не менее</w:t>
            </w:r>
          </w:p>
        </w:tc>
        <w:tc>
          <w:tcPr>
            <w:tcW w:w="4737" w:type="dxa"/>
          </w:tcPr>
          <w:p w:rsidR="009A47A0" w:rsidRPr="00E10139" w:rsidRDefault="009A47A0" w:rsidP="00E10139">
            <w:pPr>
              <w:spacing w:line="276" w:lineRule="auto"/>
              <w:jc w:val="both"/>
              <w:outlineLvl w:val="0"/>
              <w:rPr>
                <w:bCs/>
                <w:sz w:val="28"/>
                <w:szCs w:val="28"/>
              </w:rPr>
            </w:pPr>
            <w:r w:rsidRPr="00E10139">
              <w:rPr>
                <w:bCs/>
                <w:sz w:val="28"/>
                <w:szCs w:val="28"/>
              </w:rPr>
              <w:t>до 7 лет</w:t>
            </w:r>
          </w:p>
        </w:tc>
        <w:tc>
          <w:tcPr>
            <w:tcW w:w="4780" w:type="dxa"/>
          </w:tcPr>
          <w:p w:rsidR="009A47A0" w:rsidRPr="00E10139" w:rsidRDefault="009A47A0" w:rsidP="00E10139">
            <w:pPr>
              <w:spacing w:line="276" w:lineRule="auto"/>
              <w:jc w:val="both"/>
              <w:outlineLvl w:val="0"/>
              <w:rPr>
                <w:bCs/>
                <w:sz w:val="28"/>
                <w:szCs w:val="28"/>
              </w:rPr>
            </w:pPr>
            <w:r w:rsidRPr="00E10139">
              <w:rPr>
                <w:bCs/>
                <w:sz w:val="28"/>
                <w:szCs w:val="28"/>
              </w:rPr>
              <w:t>10 минут</w:t>
            </w:r>
          </w:p>
        </w:tc>
      </w:tr>
    </w:tbl>
    <w:p w:rsidR="009A47A0" w:rsidRPr="00E10139" w:rsidRDefault="009A47A0" w:rsidP="00E10139">
      <w:pPr>
        <w:spacing w:line="276" w:lineRule="auto"/>
        <w:jc w:val="both"/>
        <w:outlineLvl w:val="0"/>
        <w:rPr>
          <w:b/>
          <w:bCs/>
          <w:sz w:val="28"/>
          <w:szCs w:val="28"/>
        </w:rPr>
      </w:pPr>
    </w:p>
    <w:p w:rsidR="009A47A0" w:rsidRDefault="009A47A0" w:rsidP="005C4DBD">
      <w:pPr>
        <w:spacing w:line="276" w:lineRule="auto"/>
        <w:jc w:val="center"/>
        <w:outlineLvl w:val="0"/>
        <w:rPr>
          <w:b/>
          <w:bCs/>
          <w:sz w:val="28"/>
          <w:szCs w:val="28"/>
        </w:rPr>
      </w:pPr>
      <w:r w:rsidRPr="00E10139">
        <w:rPr>
          <w:b/>
          <w:bCs/>
          <w:sz w:val="28"/>
          <w:szCs w:val="28"/>
        </w:rPr>
        <w:t xml:space="preserve">Примерный режим питания детей </w:t>
      </w:r>
      <w:r w:rsidR="00414703">
        <w:rPr>
          <w:b/>
          <w:bCs/>
          <w:sz w:val="28"/>
          <w:szCs w:val="28"/>
        </w:rPr>
        <w:t xml:space="preserve">в группах </w:t>
      </w:r>
      <w:r w:rsidR="00937202" w:rsidRPr="00E10139">
        <w:rPr>
          <w:b/>
          <w:bCs/>
          <w:sz w:val="28"/>
          <w:szCs w:val="28"/>
        </w:rPr>
        <w:t>компенсирующей направленности</w:t>
      </w:r>
    </w:p>
    <w:tbl>
      <w:tblPr>
        <w:tblStyle w:val="ae"/>
        <w:tblpPr w:leftFromText="180" w:rightFromText="180" w:vertAnchor="text" w:horzAnchor="page" w:tblpX="2893" w:tblpY="204"/>
        <w:tblW w:w="0" w:type="auto"/>
        <w:tblLook w:val="04A0"/>
      </w:tblPr>
      <w:tblGrid>
        <w:gridCol w:w="3845"/>
        <w:gridCol w:w="3846"/>
      </w:tblGrid>
      <w:tr w:rsidR="00414703" w:rsidRPr="00E10139" w:rsidTr="00414703">
        <w:tc>
          <w:tcPr>
            <w:tcW w:w="3845" w:type="dxa"/>
          </w:tcPr>
          <w:p w:rsidR="00414703" w:rsidRPr="00E10139" w:rsidRDefault="00414703" w:rsidP="00414703">
            <w:pPr>
              <w:spacing w:line="276" w:lineRule="auto"/>
              <w:jc w:val="both"/>
              <w:outlineLvl w:val="0"/>
              <w:rPr>
                <w:bCs/>
                <w:sz w:val="28"/>
                <w:szCs w:val="28"/>
              </w:rPr>
            </w:pPr>
            <w:r w:rsidRPr="00E10139">
              <w:rPr>
                <w:bCs/>
                <w:sz w:val="28"/>
                <w:szCs w:val="28"/>
              </w:rPr>
              <w:t>Время приема пищи</w:t>
            </w:r>
          </w:p>
        </w:tc>
        <w:tc>
          <w:tcPr>
            <w:tcW w:w="3846" w:type="dxa"/>
          </w:tcPr>
          <w:p w:rsidR="00414703" w:rsidRPr="00E10139" w:rsidRDefault="00414703" w:rsidP="00414703">
            <w:pPr>
              <w:spacing w:line="276" w:lineRule="auto"/>
              <w:jc w:val="both"/>
              <w:outlineLvl w:val="0"/>
              <w:rPr>
                <w:bCs/>
                <w:sz w:val="28"/>
                <w:szCs w:val="28"/>
              </w:rPr>
            </w:pPr>
            <w:r w:rsidRPr="00E10139">
              <w:rPr>
                <w:bCs/>
                <w:sz w:val="28"/>
                <w:szCs w:val="28"/>
              </w:rPr>
              <w:t>Прием пищи</w:t>
            </w:r>
          </w:p>
        </w:tc>
      </w:tr>
      <w:tr w:rsidR="00414703" w:rsidRPr="00E10139" w:rsidTr="00414703">
        <w:tc>
          <w:tcPr>
            <w:tcW w:w="3845" w:type="dxa"/>
          </w:tcPr>
          <w:p w:rsidR="00414703" w:rsidRPr="00E10139" w:rsidRDefault="00414703" w:rsidP="00414703">
            <w:pPr>
              <w:spacing w:line="276" w:lineRule="auto"/>
              <w:jc w:val="both"/>
              <w:outlineLvl w:val="0"/>
              <w:rPr>
                <w:bCs/>
                <w:sz w:val="28"/>
                <w:szCs w:val="28"/>
              </w:rPr>
            </w:pPr>
            <w:r w:rsidRPr="00E10139">
              <w:rPr>
                <w:bCs/>
                <w:sz w:val="28"/>
                <w:szCs w:val="28"/>
              </w:rPr>
              <w:t>8.30-9.00</w:t>
            </w:r>
          </w:p>
        </w:tc>
        <w:tc>
          <w:tcPr>
            <w:tcW w:w="3846" w:type="dxa"/>
          </w:tcPr>
          <w:p w:rsidR="00414703" w:rsidRPr="00E10139" w:rsidRDefault="00414703" w:rsidP="00414703">
            <w:pPr>
              <w:spacing w:line="276" w:lineRule="auto"/>
              <w:jc w:val="both"/>
              <w:outlineLvl w:val="0"/>
              <w:rPr>
                <w:bCs/>
                <w:sz w:val="28"/>
                <w:szCs w:val="28"/>
              </w:rPr>
            </w:pPr>
            <w:r w:rsidRPr="00E10139">
              <w:rPr>
                <w:bCs/>
                <w:sz w:val="28"/>
                <w:szCs w:val="28"/>
              </w:rPr>
              <w:t>завтрак</w:t>
            </w:r>
          </w:p>
        </w:tc>
      </w:tr>
      <w:tr w:rsidR="00414703" w:rsidRPr="00E10139" w:rsidTr="00414703">
        <w:tc>
          <w:tcPr>
            <w:tcW w:w="3845" w:type="dxa"/>
          </w:tcPr>
          <w:p w:rsidR="00414703" w:rsidRPr="00E10139" w:rsidRDefault="00414703" w:rsidP="00414703">
            <w:pPr>
              <w:spacing w:line="276" w:lineRule="auto"/>
              <w:jc w:val="both"/>
              <w:outlineLvl w:val="0"/>
              <w:rPr>
                <w:bCs/>
                <w:sz w:val="28"/>
                <w:szCs w:val="28"/>
              </w:rPr>
            </w:pPr>
            <w:r w:rsidRPr="00E10139">
              <w:rPr>
                <w:bCs/>
                <w:sz w:val="28"/>
                <w:szCs w:val="28"/>
              </w:rPr>
              <w:t>10.30-11.00</w:t>
            </w:r>
          </w:p>
        </w:tc>
        <w:tc>
          <w:tcPr>
            <w:tcW w:w="3846" w:type="dxa"/>
          </w:tcPr>
          <w:p w:rsidR="00414703" w:rsidRPr="00E10139" w:rsidRDefault="00414703" w:rsidP="00414703">
            <w:pPr>
              <w:spacing w:line="276" w:lineRule="auto"/>
              <w:jc w:val="both"/>
              <w:outlineLvl w:val="0"/>
              <w:rPr>
                <w:bCs/>
                <w:sz w:val="28"/>
                <w:szCs w:val="28"/>
              </w:rPr>
            </w:pPr>
            <w:r w:rsidRPr="00E10139">
              <w:rPr>
                <w:bCs/>
                <w:sz w:val="28"/>
                <w:szCs w:val="28"/>
              </w:rPr>
              <w:t>второй завтрак</w:t>
            </w:r>
          </w:p>
        </w:tc>
      </w:tr>
      <w:tr w:rsidR="00414703" w:rsidRPr="00E10139" w:rsidTr="00414703">
        <w:tc>
          <w:tcPr>
            <w:tcW w:w="3845" w:type="dxa"/>
          </w:tcPr>
          <w:p w:rsidR="00414703" w:rsidRPr="00E10139" w:rsidRDefault="00414703" w:rsidP="00414703">
            <w:pPr>
              <w:spacing w:line="276" w:lineRule="auto"/>
              <w:jc w:val="both"/>
              <w:outlineLvl w:val="0"/>
              <w:rPr>
                <w:bCs/>
                <w:sz w:val="28"/>
                <w:szCs w:val="28"/>
              </w:rPr>
            </w:pPr>
            <w:r w:rsidRPr="00E10139">
              <w:rPr>
                <w:bCs/>
                <w:sz w:val="28"/>
                <w:szCs w:val="28"/>
              </w:rPr>
              <w:t>12.00-13.00</w:t>
            </w:r>
          </w:p>
        </w:tc>
        <w:tc>
          <w:tcPr>
            <w:tcW w:w="3846" w:type="dxa"/>
          </w:tcPr>
          <w:p w:rsidR="00414703" w:rsidRPr="00E10139" w:rsidRDefault="00414703" w:rsidP="00414703">
            <w:pPr>
              <w:spacing w:line="276" w:lineRule="auto"/>
              <w:jc w:val="both"/>
              <w:outlineLvl w:val="0"/>
              <w:rPr>
                <w:bCs/>
                <w:sz w:val="28"/>
                <w:szCs w:val="28"/>
              </w:rPr>
            </w:pPr>
            <w:r w:rsidRPr="00E10139">
              <w:rPr>
                <w:bCs/>
                <w:sz w:val="28"/>
                <w:szCs w:val="28"/>
              </w:rPr>
              <w:t>обед</w:t>
            </w:r>
          </w:p>
        </w:tc>
      </w:tr>
      <w:tr w:rsidR="00414703" w:rsidRPr="00E10139" w:rsidTr="00414703">
        <w:tc>
          <w:tcPr>
            <w:tcW w:w="3845" w:type="dxa"/>
          </w:tcPr>
          <w:p w:rsidR="00414703" w:rsidRPr="00E10139" w:rsidRDefault="00414703" w:rsidP="00414703">
            <w:pPr>
              <w:spacing w:line="276" w:lineRule="auto"/>
              <w:jc w:val="both"/>
              <w:outlineLvl w:val="0"/>
              <w:rPr>
                <w:bCs/>
                <w:sz w:val="28"/>
                <w:szCs w:val="28"/>
              </w:rPr>
            </w:pPr>
            <w:r w:rsidRPr="00E10139">
              <w:rPr>
                <w:bCs/>
                <w:sz w:val="28"/>
                <w:szCs w:val="28"/>
              </w:rPr>
              <w:t>15.30</w:t>
            </w:r>
          </w:p>
        </w:tc>
        <w:tc>
          <w:tcPr>
            <w:tcW w:w="3846" w:type="dxa"/>
          </w:tcPr>
          <w:p w:rsidR="00414703" w:rsidRPr="00E10139" w:rsidRDefault="00414703" w:rsidP="00414703">
            <w:pPr>
              <w:spacing w:line="276" w:lineRule="auto"/>
              <w:jc w:val="both"/>
              <w:outlineLvl w:val="0"/>
              <w:rPr>
                <w:bCs/>
                <w:sz w:val="28"/>
                <w:szCs w:val="28"/>
              </w:rPr>
            </w:pPr>
            <w:r w:rsidRPr="00E10139">
              <w:rPr>
                <w:bCs/>
                <w:sz w:val="28"/>
                <w:szCs w:val="28"/>
              </w:rPr>
              <w:t>полдник</w:t>
            </w:r>
          </w:p>
        </w:tc>
      </w:tr>
      <w:tr w:rsidR="00414703" w:rsidRPr="00E10139" w:rsidTr="00414703">
        <w:tc>
          <w:tcPr>
            <w:tcW w:w="3845" w:type="dxa"/>
          </w:tcPr>
          <w:p w:rsidR="00414703" w:rsidRPr="00E10139" w:rsidRDefault="00414703" w:rsidP="00414703">
            <w:pPr>
              <w:spacing w:line="276" w:lineRule="auto"/>
              <w:jc w:val="both"/>
              <w:outlineLvl w:val="0"/>
              <w:rPr>
                <w:bCs/>
                <w:sz w:val="28"/>
                <w:szCs w:val="28"/>
              </w:rPr>
            </w:pPr>
            <w:r w:rsidRPr="00E10139">
              <w:rPr>
                <w:bCs/>
                <w:sz w:val="28"/>
                <w:szCs w:val="28"/>
              </w:rPr>
              <w:t>17.00</w:t>
            </w:r>
          </w:p>
        </w:tc>
        <w:tc>
          <w:tcPr>
            <w:tcW w:w="3846" w:type="dxa"/>
          </w:tcPr>
          <w:p w:rsidR="00414703" w:rsidRPr="00E10139" w:rsidRDefault="00414703" w:rsidP="00414703">
            <w:pPr>
              <w:spacing w:line="276" w:lineRule="auto"/>
              <w:jc w:val="both"/>
              <w:outlineLvl w:val="0"/>
              <w:rPr>
                <w:bCs/>
                <w:sz w:val="28"/>
                <w:szCs w:val="28"/>
              </w:rPr>
            </w:pPr>
            <w:r w:rsidRPr="00E10139">
              <w:rPr>
                <w:bCs/>
                <w:sz w:val="28"/>
                <w:szCs w:val="28"/>
              </w:rPr>
              <w:t xml:space="preserve">ужин </w:t>
            </w:r>
          </w:p>
        </w:tc>
      </w:tr>
    </w:tbl>
    <w:p w:rsidR="00414703" w:rsidRPr="00E10139" w:rsidRDefault="00414703" w:rsidP="00414703">
      <w:pPr>
        <w:spacing w:line="276" w:lineRule="auto"/>
        <w:jc w:val="both"/>
        <w:outlineLvl w:val="0"/>
        <w:rPr>
          <w:b/>
          <w:bCs/>
          <w:sz w:val="28"/>
          <w:szCs w:val="28"/>
        </w:rPr>
      </w:pPr>
    </w:p>
    <w:p w:rsidR="009A47A0" w:rsidRPr="00E10139" w:rsidRDefault="009A47A0" w:rsidP="00E10139">
      <w:pPr>
        <w:spacing w:line="276" w:lineRule="auto"/>
        <w:jc w:val="both"/>
        <w:outlineLvl w:val="0"/>
        <w:rPr>
          <w:bCs/>
          <w:sz w:val="28"/>
          <w:szCs w:val="28"/>
        </w:rPr>
      </w:pPr>
    </w:p>
    <w:p w:rsidR="00414703" w:rsidRDefault="009A47A0" w:rsidP="00E10139">
      <w:pPr>
        <w:spacing w:line="276" w:lineRule="auto"/>
        <w:jc w:val="both"/>
        <w:outlineLvl w:val="0"/>
        <w:rPr>
          <w:bCs/>
          <w:sz w:val="28"/>
          <w:szCs w:val="28"/>
        </w:rPr>
      </w:pPr>
      <w:r w:rsidRPr="00E10139">
        <w:rPr>
          <w:bCs/>
          <w:sz w:val="28"/>
          <w:szCs w:val="28"/>
        </w:rPr>
        <w:t xml:space="preserve">     </w:t>
      </w:r>
    </w:p>
    <w:p w:rsidR="00414703" w:rsidRDefault="00414703" w:rsidP="00E10139">
      <w:pPr>
        <w:spacing w:line="276" w:lineRule="auto"/>
        <w:jc w:val="both"/>
        <w:outlineLvl w:val="0"/>
        <w:rPr>
          <w:bCs/>
          <w:sz w:val="28"/>
          <w:szCs w:val="28"/>
        </w:rPr>
      </w:pPr>
    </w:p>
    <w:p w:rsidR="00414703" w:rsidRDefault="00414703" w:rsidP="00E10139">
      <w:pPr>
        <w:spacing w:line="276" w:lineRule="auto"/>
        <w:jc w:val="both"/>
        <w:outlineLvl w:val="0"/>
        <w:rPr>
          <w:bCs/>
          <w:sz w:val="28"/>
          <w:szCs w:val="28"/>
        </w:rPr>
      </w:pPr>
    </w:p>
    <w:p w:rsidR="00414703" w:rsidRDefault="00414703" w:rsidP="00E10139">
      <w:pPr>
        <w:spacing w:line="276" w:lineRule="auto"/>
        <w:jc w:val="both"/>
        <w:outlineLvl w:val="0"/>
        <w:rPr>
          <w:bCs/>
          <w:sz w:val="28"/>
          <w:szCs w:val="28"/>
        </w:rPr>
      </w:pPr>
    </w:p>
    <w:p w:rsidR="00414703" w:rsidRDefault="00414703" w:rsidP="00E10139">
      <w:pPr>
        <w:spacing w:line="276" w:lineRule="auto"/>
        <w:jc w:val="both"/>
        <w:outlineLvl w:val="0"/>
        <w:rPr>
          <w:bCs/>
          <w:sz w:val="28"/>
          <w:szCs w:val="28"/>
        </w:rPr>
      </w:pPr>
    </w:p>
    <w:p w:rsidR="00414703" w:rsidRDefault="00414703" w:rsidP="00E10139">
      <w:pPr>
        <w:spacing w:line="276" w:lineRule="auto"/>
        <w:jc w:val="both"/>
        <w:outlineLvl w:val="0"/>
        <w:rPr>
          <w:bCs/>
          <w:sz w:val="28"/>
          <w:szCs w:val="28"/>
        </w:rPr>
      </w:pPr>
    </w:p>
    <w:p w:rsidR="005C4DBD" w:rsidRDefault="005C4DBD" w:rsidP="00CC2995">
      <w:pPr>
        <w:spacing w:line="276" w:lineRule="auto"/>
        <w:ind w:left="-993"/>
        <w:jc w:val="both"/>
        <w:outlineLvl w:val="0"/>
        <w:rPr>
          <w:bCs/>
          <w:sz w:val="28"/>
          <w:szCs w:val="28"/>
        </w:rPr>
      </w:pPr>
      <w:r>
        <w:rPr>
          <w:bCs/>
          <w:sz w:val="28"/>
          <w:szCs w:val="28"/>
        </w:rPr>
        <w:lastRenderedPageBreak/>
        <w:t xml:space="preserve">     </w:t>
      </w:r>
      <w:r w:rsidR="009A47A0" w:rsidRPr="00E10139">
        <w:rPr>
          <w:bCs/>
          <w:sz w:val="28"/>
          <w:szCs w:val="28"/>
        </w:rPr>
        <w:t>Согласно пункту 2.10 СП 2.4.3648-20 к организации образовательного процесса и режима дня соблюда</w:t>
      </w:r>
      <w:r w:rsidR="00CD6D68">
        <w:rPr>
          <w:bCs/>
          <w:sz w:val="28"/>
          <w:szCs w:val="28"/>
        </w:rPr>
        <w:t>ются</w:t>
      </w:r>
      <w:r w:rsidR="009A47A0" w:rsidRPr="00E10139">
        <w:rPr>
          <w:bCs/>
          <w:sz w:val="28"/>
          <w:szCs w:val="28"/>
        </w:rPr>
        <w:t xml:space="preserve"> следующие требования:</w:t>
      </w:r>
    </w:p>
    <w:p w:rsidR="005C4DBD" w:rsidRDefault="009A47A0" w:rsidP="00CC2995">
      <w:pPr>
        <w:spacing w:line="276" w:lineRule="auto"/>
        <w:ind w:left="-993"/>
        <w:jc w:val="both"/>
        <w:outlineLvl w:val="0"/>
        <w:rPr>
          <w:bCs/>
          <w:sz w:val="28"/>
          <w:szCs w:val="28"/>
        </w:rPr>
      </w:pPr>
      <w:r w:rsidRPr="00E10139">
        <w:rPr>
          <w:bCs/>
          <w:sz w:val="28"/>
          <w:szCs w:val="28"/>
        </w:rPr>
        <w:t>- режим двигательной активности детей в течение дня организуется с учетом возрастных особенностей и состояния здоровья;</w:t>
      </w:r>
    </w:p>
    <w:p w:rsidR="005C4DBD" w:rsidRDefault="009A47A0" w:rsidP="00CC2995">
      <w:pPr>
        <w:spacing w:line="276" w:lineRule="auto"/>
        <w:ind w:left="-993"/>
        <w:jc w:val="both"/>
        <w:outlineLvl w:val="0"/>
        <w:rPr>
          <w:bCs/>
          <w:sz w:val="28"/>
          <w:szCs w:val="28"/>
        </w:rPr>
      </w:pPr>
      <w:r w:rsidRPr="00E10139">
        <w:rPr>
          <w:bCs/>
          <w:sz w:val="28"/>
          <w:szCs w:val="28"/>
        </w:rPr>
        <w:t>-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5C4DBD" w:rsidRDefault="009A47A0" w:rsidP="00CC2995">
      <w:pPr>
        <w:spacing w:line="276" w:lineRule="auto"/>
        <w:ind w:left="-993"/>
        <w:jc w:val="both"/>
        <w:outlineLvl w:val="0"/>
        <w:rPr>
          <w:bCs/>
          <w:sz w:val="28"/>
          <w:szCs w:val="28"/>
        </w:rPr>
      </w:pPr>
      <w:r w:rsidRPr="00E10139">
        <w:rPr>
          <w:bCs/>
          <w:sz w:val="28"/>
          <w:szCs w:val="28"/>
        </w:rPr>
        <w:t>-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w:t>
      </w:r>
    </w:p>
    <w:p w:rsidR="005C4DBD" w:rsidRDefault="009A47A0" w:rsidP="00CC2995">
      <w:pPr>
        <w:spacing w:line="276" w:lineRule="auto"/>
        <w:ind w:left="-993"/>
        <w:jc w:val="both"/>
        <w:outlineLvl w:val="0"/>
        <w:rPr>
          <w:bCs/>
          <w:sz w:val="28"/>
          <w:szCs w:val="28"/>
        </w:rPr>
      </w:pPr>
      <w:r w:rsidRPr="00E10139">
        <w:rPr>
          <w:bCs/>
          <w:sz w:val="28"/>
          <w:szCs w:val="28"/>
        </w:rPr>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b/>
          <w:bCs/>
          <w:sz w:val="28"/>
          <w:szCs w:val="28"/>
        </w:rPr>
        <w:t>ФОП ДО Раздел 3 п.3.5. стр. 221-133</w:t>
      </w:r>
      <w:r w:rsidR="00B04E6A">
        <w:rPr>
          <w:b/>
          <w:bCs/>
          <w:sz w:val="28"/>
          <w:szCs w:val="28"/>
        </w:rPr>
        <w:t xml:space="preserve"> </w:t>
      </w:r>
      <w:hyperlink r:id="rId42" w:history="1">
        <w:r w:rsidR="00B04E6A" w:rsidRPr="00B04E6A">
          <w:rPr>
            <w:rStyle w:val="ab"/>
            <w:bCs/>
            <w:sz w:val="28"/>
            <w:szCs w:val="28"/>
          </w:rPr>
          <w:t>http://дс9.боготол-обр.рф/wp-content/uploads/2023/09/fop-do.pdf</w:t>
        </w:r>
      </w:hyperlink>
      <w:r w:rsidR="00B04E6A">
        <w:rPr>
          <w:b/>
          <w:bCs/>
          <w:sz w:val="28"/>
          <w:szCs w:val="28"/>
        </w:rPr>
        <w:t xml:space="preserve"> </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sz w:val="28"/>
          <w:szCs w:val="28"/>
        </w:rPr>
        <w:t xml:space="preserve">* Детский сад работает 5 дней в неделю. Группы </w:t>
      </w:r>
      <w:r w:rsidR="00937202" w:rsidRPr="00E10139">
        <w:rPr>
          <w:sz w:val="28"/>
          <w:szCs w:val="28"/>
        </w:rPr>
        <w:t>компенсирующей направленности для детей с ТН</w:t>
      </w:r>
      <w:r w:rsidR="009A47A0" w:rsidRPr="00E10139">
        <w:rPr>
          <w:sz w:val="28"/>
          <w:szCs w:val="28"/>
        </w:rPr>
        <w:t xml:space="preserve">Р с 7.30 до 17.30 часов с 10-часовым пребыванием ребенка, в предпраздничные дни с 7.30 до 16.30 часов. Организация жизнедеятельности детей осуществляется в соответствии с режимом дня. </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sz w:val="28"/>
          <w:szCs w:val="28"/>
        </w:rPr>
        <w:t>Ежедневная организации жизни и деятельности детей</w:t>
      </w:r>
      <w:r w:rsidR="009E7B28" w:rsidRPr="00E10139">
        <w:rPr>
          <w:sz w:val="28"/>
          <w:szCs w:val="28"/>
        </w:rPr>
        <w:t xml:space="preserve"> с ТН</w:t>
      </w:r>
      <w:r w:rsidR="009A47A0" w:rsidRPr="00E10139">
        <w:rPr>
          <w:sz w:val="28"/>
          <w:szCs w:val="28"/>
        </w:rPr>
        <w:t>Р</w:t>
      </w:r>
      <w:r w:rsidR="009A47A0" w:rsidRPr="00E10139">
        <w:rPr>
          <w:i/>
          <w:sz w:val="28"/>
          <w:szCs w:val="28"/>
        </w:rPr>
        <w:t xml:space="preserve"> </w:t>
      </w:r>
      <w:r w:rsidR="009A47A0" w:rsidRPr="00E10139">
        <w:rPr>
          <w:sz w:val="28"/>
          <w:szCs w:val="28"/>
        </w:rPr>
        <w:t>осуществляется с учетом:</w:t>
      </w:r>
    </w:p>
    <w:p w:rsidR="005C4DBD" w:rsidRDefault="009A47A0" w:rsidP="00CC2995">
      <w:pPr>
        <w:spacing w:line="276" w:lineRule="auto"/>
        <w:ind w:left="-993"/>
        <w:jc w:val="both"/>
        <w:outlineLvl w:val="0"/>
        <w:rPr>
          <w:bCs/>
          <w:sz w:val="28"/>
          <w:szCs w:val="28"/>
        </w:rPr>
      </w:pPr>
      <w:r w:rsidRPr="00E10139">
        <w:rPr>
          <w:sz w:val="28"/>
          <w:szCs w:val="28"/>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C4DBD" w:rsidRDefault="009A47A0" w:rsidP="00CC2995">
      <w:pPr>
        <w:spacing w:line="276" w:lineRule="auto"/>
        <w:ind w:left="-993"/>
        <w:jc w:val="both"/>
        <w:outlineLvl w:val="0"/>
        <w:rPr>
          <w:bCs/>
          <w:sz w:val="28"/>
          <w:szCs w:val="28"/>
        </w:rPr>
      </w:pPr>
      <w:r w:rsidRPr="00E10139">
        <w:rPr>
          <w:sz w:val="28"/>
          <w:szCs w:val="28"/>
        </w:rPr>
        <w:t>- 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r w:rsidRPr="00E10139">
        <w:rPr>
          <w:i/>
          <w:sz w:val="28"/>
          <w:szCs w:val="28"/>
        </w:rPr>
        <w:t xml:space="preserve">        </w:t>
      </w:r>
    </w:p>
    <w:p w:rsidR="005C4DBD" w:rsidRDefault="005C4DBD" w:rsidP="00CC2995">
      <w:pPr>
        <w:spacing w:line="276" w:lineRule="auto"/>
        <w:ind w:left="-993"/>
        <w:jc w:val="both"/>
        <w:outlineLvl w:val="0"/>
        <w:rPr>
          <w:bCs/>
          <w:sz w:val="28"/>
          <w:szCs w:val="28"/>
        </w:rPr>
      </w:pPr>
      <w:r>
        <w:rPr>
          <w:bCs/>
          <w:sz w:val="28"/>
          <w:szCs w:val="28"/>
        </w:rPr>
        <w:lastRenderedPageBreak/>
        <w:t xml:space="preserve">     </w:t>
      </w:r>
      <w:r w:rsidR="009A47A0" w:rsidRPr="00E10139">
        <w:rPr>
          <w:sz w:val="28"/>
          <w:szCs w:val="28"/>
          <w:u w:val="single"/>
        </w:rPr>
        <w:t>Организация  режима  дня</w:t>
      </w:r>
      <w:r w:rsidR="009A47A0" w:rsidRPr="00E10139">
        <w:rPr>
          <w:sz w:val="28"/>
          <w:szCs w:val="28"/>
        </w:rPr>
        <w:t>.</w:t>
      </w:r>
    </w:p>
    <w:p w:rsidR="005C4DBD" w:rsidRDefault="005C4DBD" w:rsidP="00CC2995">
      <w:pPr>
        <w:spacing w:line="276" w:lineRule="auto"/>
        <w:ind w:left="-993"/>
        <w:jc w:val="both"/>
        <w:outlineLvl w:val="0"/>
        <w:rPr>
          <w:bCs/>
          <w:sz w:val="28"/>
          <w:szCs w:val="28"/>
        </w:rPr>
      </w:pPr>
      <w:r w:rsidRPr="005C4DBD">
        <w:rPr>
          <w:sz w:val="28"/>
          <w:szCs w:val="28"/>
        </w:rPr>
        <w:t xml:space="preserve">     </w:t>
      </w:r>
      <w:r w:rsidR="009A47A0" w:rsidRPr="00E10139">
        <w:rPr>
          <w:sz w:val="28"/>
          <w:szCs w:val="28"/>
        </w:rPr>
        <w:t>При проведении режимных процессов МДОУ № 9 придерживается следующих правил:</w:t>
      </w:r>
    </w:p>
    <w:p w:rsidR="005C4DBD" w:rsidRDefault="009A47A0" w:rsidP="00CC2995">
      <w:pPr>
        <w:spacing w:line="276" w:lineRule="auto"/>
        <w:ind w:left="-993"/>
        <w:jc w:val="both"/>
        <w:outlineLvl w:val="0"/>
        <w:rPr>
          <w:bCs/>
          <w:sz w:val="28"/>
          <w:szCs w:val="28"/>
        </w:rPr>
      </w:pPr>
      <w:r w:rsidRPr="00E10139">
        <w:rPr>
          <w:sz w:val="28"/>
          <w:szCs w:val="28"/>
        </w:rPr>
        <w:t>- Полное и своевременное удовлетворение всех органических потребностей детей (во сне, питании).</w:t>
      </w:r>
    </w:p>
    <w:p w:rsidR="005C4DBD" w:rsidRDefault="009A47A0" w:rsidP="00CC2995">
      <w:pPr>
        <w:spacing w:line="276" w:lineRule="auto"/>
        <w:ind w:left="-993"/>
        <w:jc w:val="both"/>
        <w:outlineLvl w:val="0"/>
        <w:rPr>
          <w:bCs/>
          <w:sz w:val="28"/>
          <w:szCs w:val="28"/>
        </w:rPr>
      </w:pPr>
      <w:r w:rsidRPr="00E10139">
        <w:rPr>
          <w:sz w:val="28"/>
          <w:szCs w:val="28"/>
        </w:rPr>
        <w:t>- Тщательный гигиенический уход, обеспечение чистоты тела, одежды, постели.</w:t>
      </w:r>
    </w:p>
    <w:p w:rsidR="005C4DBD" w:rsidRDefault="009A47A0" w:rsidP="00CC2995">
      <w:pPr>
        <w:spacing w:line="276" w:lineRule="auto"/>
        <w:ind w:left="-993"/>
        <w:jc w:val="both"/>
        <w:outlineLvl w:val="0"/>
        <w:rPr>
          <w:bCs/>
          <w:sz w:val="28"/>
          <w:szCs w:val="28"/>
        </w:rPr>
      </w:pPr>
      <w:r w:rsidRPr="00E10139">
        <w:rPr>
          <w:sz w:val="28"/>
          <w:szCs w:val="28"/>
        </w:rPr>
        <w:t>- Привлечение детей к посильному участию в режимных процессах; поощрение самостоятельности и активности.</w:t>
      </w:r>
    </w:p>
    <w:p w:rsidR="005C4DBD" w:rsidRDefault="009A47A0" w:rsidP="00CC2995">
      <w:pPr>
        <w:spacing w:line="276" w:lineRule="auto"/>
        <w:ind w:left="-993"/>
        <w:jc w:val="both"/>
        <w:outlineLvl w:val="0"/>
        <w:rPr>
          <w:bCs/>
          <w:sz w:val="28"/>
          <w:szCs w:val="28"/>
        </w:rPr>
      </w:pPr>
      <w:r w:rsidRPr="00E10139">
        <w:rPr>
          <w:sz w:val="28"/>
          <w:szCs w:val="28"/>
        </w:rPr>
        <w:t>- Формирование культурно-гигиенических навыков.</w:t>
      </w:r>
    </w:p>
    <w:p w:rsidR="005C4DBD" w:rsidRDefault="009A47A0" w:rsidP="00CC2995">
      <w:pPr>
        <w:spacing w:line="276" w:lineRule="auto"/>
        <w:ind w:left="-993"/>
        <w:jc w:val="both"/>
        <w:outlineLvl w:val="0"/>
        <w:rPr>
          <w:bCs/>
          <w:sz w:val="28"/>
          <w:szCs w:val="28"/>
        </w:rPr>
      </w:pPr>
      <w:r w:rsidRPr="00E10139">
        <w:rPr>
          <w:sz w:val="28"/>
          <w:szCs w:val="28"/>
        </w:rPr>
        <w:t>- Эмоциональное общение в ходе выполнения режимных процессов.</w:t>
      </w:r>
    </w:p>
    <w:p w:rsidR="005C4DBD" w:rsidRDefault="009A47A0" w:rsidP="00CC2995">
      <w:pPr>
        <w:spacing w:line="276" w:lineRule="auto"/>
        <w:ind w:left="-993"/>
        <w:jc w:val="both"/>
        <w:outlineLvl w:val="0"/>
        <w:rPr>
          <w:bCs/>
          <w:sz w:val="28"/>
          <w:szCs w:val="28"/>
        </w:rPr>
      </w:pPr>
      <w:r w:rsidRPr="00E10139">
        <w:rPr>
          <w:sz w:val="28"/>
          <w:szCs w:val="28"/>
        </w:rPr>
        <w:t>- Учет потребностей детей, индивидуальных особенностей каждого ребенка.</w:t>
      </w:r>
    </w:p>
    <w:p w:rsidR="005C4DBD" w:rsidRDefault="009A47A0" w:rsidP="00CC2995">
      <w:pPr>
        <w:spacing w:line="276" w:lineRule="auto"/>
        <w:ind w:left="-993"/>
        <w:jc w:val="both"/>
        <w:outlineLvl w:val="0"/>
        <w:rPr>
          <w:bCs/>
          <w:sz w:val="28"/>
          <w:szCs w:val="28"/>
        </w:rPr>
      </w:pPr>
      <w:r w:rsidRPr="00E10139">
        <w:rPr>
          <w:sz w:val="28"/>
          <w:szCs w:val="28"/>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sz w:val="28"/>
          <w:szCs w:val="28"/>
        </w:rPr>
        <w:t>Основные  принципы  построения  режима  дня:</w:t>
      </w:r>
    </w:p>
    <w:p w:rsidR="005C4DBD" w:rsidRDefault="009A47A0" w:rsidP="00CC2995">
      <w:pPr>
        <w:spacing w:line="276" w:lineRule="auto"/>
        <w:ind w:left="-993"/>
        <w:jc w:val="both"/>
        <w:outlineLvl w:val="0"/>
        <w:rPr>
          <w:bCs/>
          <w:sz w:val="28"/>
          <w:szCs w:val="28"/>
        </w:rPr>
      </w:pPr>
      <w:r w:rsidRPr="00E10139">
        <w:rPr>
          <w:sz w:val="28"/>
          <w:szCs w:val="28"/>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C4DBD" w:rsidRDefault="009A47A0" w:rsidP="00CC2995">
      <w:pPr>
        <w:spacing w:line="276" w:lineRule="auto"/>
        <w:ind w:left="-993"/>
        <w:jc w:val="both"/>
        <w:outlineLvl w:val="0"/>
        <w:rPr>
          <w:bCs/>
          <w:sz w:val="28"/>
          <w:szCs w:val="28"/>
        </w:rPr>
      </w:pPr>
      <w:r w:rsidRPr="00E10139">
        <w:rPr>
          <w:sz w:val="28"/>
          <w:szCs w:val="28"/>
        </w:rPr>
        <w:t xml:space="preserve">- Соответствие   правильности  построения  режима  дня  возрастным  психофизиологическим  особенностям  дошкольника.  Поэтому  в  ДОО  для  каждой  возрастной группы определен свой режим  дня.  </w:t>
      </w:r>
    </w:p>
    <w:p w:rsidR="005C4DBD" w:rsidRDefault="009A47A0" w:rsidP="00CC2995">
      <w:pPr>
        <w:spacing w:line="276" w:lineRule="auto"/>
        <w:ind w:left="-993"/>
        <w:jc w:val="both"/>
        <w:outlineLvl w:val="0"/>
        <w:rPr>
          <w:bCs/>
          <w:sz w:val="28"/>
          <w:szCs w:val="28"/>
        </w:rPr>
      </w:pPr>
      <w:r w:rsidRPr="00E10139">
        <w:rPr>
          <w:sz w:val="28"/>
          <w:szCs w:val="28"/>
        </w:rPr>
        <w:t xml:space="preserve">- Организация  режима  дня  проводится  с  учетом  теплого  и  холодного  периода  года. </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sz w:val="28"/>
          <w:szCs w:val="28"/>
        </w:rPr>
        <w:t>В ДОО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sz w:val="28"/>
          <w:szCs w:val="28"/>
        </w:rPr>
        <w:t xml:space="preserve">В соответствии с режимами дня и временем года занятия в  детских группах проводятся с  1 сентября по 31 мая. </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sz w:val="28"/>
          <w:szCs w:val="28"/>
        </w:rPr>
        <w:t>Максимальная продолжительность непрерывного бодрствования детей 3</w:t>
      </w:r>
      <w:r w:rsidR="009E7B28" w:rsidRPr="00E10139">
        <w:rPr>
          <w:sz w:val="28"/>
          <w:szCs w:val="28"/>
        </w:rPr>
        <w:t>-7 лет составляет 5,5 – 6 часов</w:t>
      </w:r>
      <w:r w:rsidR="009A47A0" w:rsidRPr="00E10139">
        <w:rPr>
          <w:sz w:val="28"/>
          <w:szCs w:val="28"/>
        </w:rPr>
        <w:t xml:space="preserve">. </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sz w:val="28"/>
          <w:szCs w:val="28"/>
        </w:rPr>
        <w:t xml:space="preserve"> Общая продолжительность суточного сна для детей дошкольного возраста 12-12,5 часов, из которых 2-2,5 часа отводится дневному сну.</w:t>
      </w:r>
      <w:r w:rsidR="00CC2995">
        <w:rPr>
          <w:sz w:val="28"/>
          <w:szCs w:val="28"/>
        </w:rPr>
        <w:t xml:space="preserve"> </w:t>
      </w:r>
      <w:r w:rsidR="009A47A0" w:rsidRPr="00E10139">
        <w:rPr>
          <w:sz w:val="28"/>
          <w:szCs w:val="28"/>
        </w:rPr>
        <w:t xml:space="preserve">Чередование бодрствования и сна способствует нормальной психической деятельности. </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sz w:val="28"/>
          <w:szCs w:val="28"/>
        </w:rPr>
        <w:t xml:space="preserve">Самостоятельная деятельность детей 3-го года жизни занимает в режиме дня не менее 5-6 часов, детей 3 - 7 лет (игру, </w:t>
      </w:r>
      <w:r w:rsidR="009A47A0" w:rsidRPr="00E10139">
        <w:rPr>
          <w:sz w:val="28"/>
          <w:szCs w:val="28"/>
        </w:rPr>
        <w:lastRenderedPageBreak/>
        <w:t>подготовка к занятиям, личная гигиена и др.)  – не менее 3 - 4 часов.</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sz w:val="28"/>
          <w:szCs w:val="28"/>
        </w:rPr>
        <w:t>Рекомендуемая ежедневная продолжительность прогулки детей составляет не менее 3-4 часов. Прогулку организуют 2 раза в день: в первую половину дня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 при температуре воздуха ниже минус 15° C и скорости ветра более 15 м/с с детьми до 4 лет; - при температуре воздуха ниже минус 20° C и скорости ветра более 15 м/с с детьми до 5 - 7 лет. Во время прогулки с детьми проводятся игры и физические упражнения.</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rFonts w:eastAsia="Calibri"/>
          <w:sz w:val="28"/>
          <w:szCs w:val="28"/>
        </w:rPr>
        <w:t xml:space="preserve">При реализации Программы МБДОУ № 9  учитывает климатические условия региона (длительная и морозная зима с низкими температурами). </w:t>
      </w:r>
      <w:r w:rsidR="009A47A0" w:rsidRPr="00E10139">
        <w:rPr>
          <w:rFonts w:eastAsia="Calibri"/>
          <w:iCs/>
          <w:sz w:val="28"/>
          <w:szCs w:val="28"/>
        </w:rPr>
        <w:t>В связи с тем, что в холодное время года, дети не могут осуществлять прогулки с учётом требований санитарных правил, программа предусматривает включение в   двигательный режим, во время, отведённое для прогулок, спортивные, хороводные, подвижные игры, гостевые посещения, просмотры детских передач и мультфильмов.</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sz w:val="28"/>
          <w:szCs w:val="28"/>
        </w:rPr>
        <w:t>Питание – один из компонентов режима дня. Для детей дошкольного возраста оптимальным является 4-разовое питание с интервалом не более 4 часов, введен второй завтрак. Организация питания строится на следующих принципах:</w:t>
      </w:r>
    </w:p>
    <w:p w:rsidR="005C4DBD" w:rsidRDefault="009A47A0" w:rsidP="00CC2995">
      <w:pPr>
        <w:spacing w:line="276" w:lineRule="auto"/>
        <w:ind w:left="-993"/>
        <w:jc w:val="both"/>
        <w:outlineLvl w:val="0"/>
        <w:rPr>
          <w:bCs/>
          <w:sz w:val="28"/>
          <w:szCs w:val="28"/>
        </w:rPr>
      </w:pPr>
      <w:r w:rsidRPr="00E10139">
        <w:rPr>
          <w:sz w:val="28"/>
          <w:szCs w:val="28"/>
        </w:rPr>
        <w:t>- адекватная энергетическая ценность рациона, соответствующая энергозатратам детей;</w:t>
      </w:r>
    </w:p>
    <w:p w:rsidR="005C4DBD" w:rsidRDefault="009A47A0" w:rsidP="00CC2995">
      <w:pPr>
        <w:spacing w:line="276" w:lineRule="auto"/>
        <w:ind w:left="-993"/>
        <w:jc w:val="both"/>
        <w:outlineLvl w:val="0"/>
        <w:rPr>
          <w:bCs/>
          <w:sz w:val="28"/>
          <w:szCs w:val="28"/>
        </w:rPr>
      </w:pPr>
      <w:r w:rsidRPr="00E10139">
        <w:rPr>
          <w:sz w:val="28"/>
          <w:szCs w:val="28"/>
        </w:rPr>
        <w:t>-  сбалансированность рациона по всем заменяемым и незаменяемым пищевым ингредиентам, включая белки и аминокислоты, пищевые жиры, различные классы углеводов;</w:t>
      </w:r>
    </w:p>
    <w:p w:rsidR="005C4DBD" w:rsidRDefault="009A47A0" w:rsidP="00CC2995">
      <w:pPr>
        <w:spacing w:line="276" w:lineRule="auto"/>
        <w:ind w:left="-993"/>
        <w:jc w:val="both"/>
        <w:outlineLvl w:val="0"/>
        <w:rPr>
          <w:bCs/>
          <w:sz w:val="28"/>
          <w:szCs w:val="28"/>
        </w:rPr>
      </w:pPr>
      <w:r w:rsidRPr="00E10139">
        <w:rPr>
          <w:sz w:val="28"/>
          <w:szCs w:val="28"/>
        </w:rPr>
        <w:t>-  максимальное разнообразие рациона;</w:t>
      </w:r>
    </w:p>
    <w:p w:rsidR="005C4DBD" w:rsidRDefault="009A47A0" w:rsidP="00CC2995">
      <w:pPr>
        <w:spacing w:line="276" w:lineRule="auto"/>
        <w:ind w:left="-993"/>
        <w:jc w:val="both"/>
        <w:outlineLvl w:val="0"/>
        <w:rPr>
          <w:bCs/>
          <w:sz w:val="28"/>
          <w:szCs w:val="28"/>
        </w:rPr>
      </w:pPr>
      <w:r w:rsidRPr="00E10139">
        <w:rPr>
          <w:sz w:val="28"/>
          <w:szCs w:val="28"/>
        </w:rPr>
        <w:t>- высокая технологическая и кулинарная обработка продуктов и блюд, обеспечивающая их вкусовые достоинства и сохранность пищевой ценности;</w:t>
      </w:r>
    </w:p>
    <w:p w:rsidR="005C4DBD" w:rsidRDefault="009A47A0" w:rsidP="00CC2995">
      <w:pPr>
        <w:spacing w:line="276" w:lineRule="auto"/>
        <w:ind w:left="-993"/>
        <w:jc w:val="both"/>
        <w:outlineLvl w:val="0"/>
        <w:rPr>
          <w:bCs/>
          <w:sz w:val="28"/>
          <w:szCs w:val="28"/>
        </w:rPr>
      </w:pPr>
      <w:r w:rsidRPr="00E10139">
        <w:rPr>
          <w:sz w:val="28"/>
          <w:szCs w:val="28"/>
        </w:rPr>
        <w:t>- учет индивидуальных особенностей детей;</w:t>
      </w:r>
    </w:p>
    <w:p w:rsidR="005C4DBD" w:rsidRDefault="009A47A0" w:rsidP="00CC2995">
      <w:pPr>
        <w:spacing w:line="276" w:lineRule="auto"/>
        <w:ind w:left="-993"/>
        <w:jc w:val="both"/>
        <w:outlineLvl w:val="0"/>
        <w:rPr>
          <w:bCs/>
          <w:sz w:val="28"/>
          <w:szCs w:val="28"/>
        </w:rPr>
      </w:pPr>
      <w:r w:rsidRPr="00E10139">
        <w:rPr>
          <w:sz w:val="28"/>
          <w:szCs w:val="28"/>
        </w:rPr>
        <w:t xml:space="preserve">- проведение витаминотерапии в осенне-зимний и весенний период. </w:t>
      </w:r>
    </w:p>
    <w:p w:rsid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sz w:val="28"/>
          <w:szCs w:val="28"/>
        </w:rPr>
        <w:t>Установленные часы приема пищи соблюдаются в соответствии с санитарными правилами.</w:t>
      </w:r>
    </w:p>
    <w:p w:rsidR="009A47A0" w:rsidRPr="005C4DBD" w:rsidRDefault="005C4DBD" w:rsidP="00CC2995">
      <w:pPr>
        <w:spacing w:line="276" w:lineRule="auto"/>
        <w:ind w:left="-993"/>
        <w:jc w:val="both"/>
        <w:outlineLvl w:val="0"/>
        <w:rPr>
          <w:bCs/>
          <w:sz w:val="28"/>
          <w:szCs w:val="28"/>
        </w:rPr>
      </w:pPr>
      <w:r>
        <w:rPr>
          <w:bCs/>
          <w:sz w:val="28"/>
          <w:szCs w:val="28"/>
        </w:rPr>
        <w:t xml:space="preserve">     </w:t>
      </w:r>
      <w:r w:rsidR="009A47A0" w:rsidRPr="00E10139">
        <w:rPr>
          <w:sz w:val="28"/>
          <w:szCs w:val="28"/>
        </w:rPr>
        <w:t xml:space="preserve">Продолжительность основных видов организованной образовательной деятельности и их количество определяется </w:t>
      </w:r>
      <w:r w:rsidR="009A47A0" w:rsidRPr="00E10139">
        <w:rPr>
          <w:sz w:val="28"/>
          <w:szCs w:val="28"/>
        </w:rPr>
        <w:lastRenderedPageBreak/>
        <w:t>возрастом ребенка, его темпераментом и возможностью усваивать материал.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r w:rsidR="00CC2995">
        <w:rPr>
          <w:bCs/>
          <w:sz w:val="28"/>
          <w:szCs w:val="28"/>
        </w:rPr>
        <w:t xml:space="preserve"> </w:t>
      </w:r>
      <w:r w:rsidR="009A47A0" w:rsidRPr="00E10139">
        <w:rPr>
          <w:sz w:val="28"/>
          <w:szCs w:val="28"/>
        </w:rPr>
        <w:t xml:space="preserve">Занятия физкультурно-оздоровительного и эстетического цикла занимают не менее 50% общего времени занятий. В течение дня обеспечивается баланс разных видов активности детей – умственной, физической, а также разных видов детской деятельности, среди которых преобладающей выступает игра. </w:t>
      </w:r>
    </w:p>
    <w:p w:rsidR="009A47A0" w:rsidRPr="00E10139" w:rsidRDefault="00484FF9" w:rsidP="00414703">
      <w:pPr>
        <w:keepNext/>
        <w:tabs>
          <w:tab w:val="num" w:pos="0"/>
        </w:tabs>
        <w:suppressAutoHyphens/>
        <w:spacing w:line="276" w:lineRule="auto"/>
        <w:jc w:val="center"/>
        <w:outlineLvl w:val="0"/>
        <w:rPr>
          <w:b/>
          <w:bCs/>
          <w:kern w:val="1"/>
          <w:sz w:val="28"/>
          <w:szCs w:val="28"/>
          <w:lang w:bidi="en-US"/>
        </w:rPr>
      </w:pPr>
      <w:r>
        <w:rPr>
          <w:b/>
          <w:bCs/>
          <w:kern w:val="1"/>
          <w:sz w:val="28"/>
          <w:szCs w:val="28"/>
          <w:lang w:bidi="en-US"/>
        </w:rPr>
        <w:t>Режим дня</w:t>
      </w:r>
      <w:r w:rsidR="009A47A0" w:rsidRPr="00E10139">
        <w:rPr>
          <w:b/>
          <w:bCs/>
          <w:kern w:val="1"/>
          <w:sz w:val="28"/>
          <w:szCs w:val="28"/>
          <w:lang w:bidi="en-US"/>
        </w:rPr>
        <w:t xml:space="preserve"> в компенсирующих группах для детей с ТНР</w:t>
      </w:r>
    </w:p>
    <w:p w:rsidR="009A47A0" w:rsidRPr="00E10139" w:rsidRDefault="009A47A0" w:rsidP="00414703">
      <w:pPr>
        <w:spacing w:line="276" w:lineRule="auto"/>
        <w:jc w:val="center"/>
        <w:rPr>
          <w:rFonts w:eastAsia="Calibri"/>
          <w:sz w:val="28"/>
          <w:szCs w:val="28"/>
        </w:rPr>
      </w:pPr>
      <w:r w:rsidRPr="00E10139">
        <w:rPr>
          <w:rFonts w:eastAsia="Calibri"/>
          <w:sz w:val="28"/>
          <w:szCs w:val="28"/>
        </w:rPr>
        <w:t>(холодный период)</w:t>
      </w:r>
    </w:p>
    <w:tbl>
      <w:tblPr>
        <w:tblW w:w="1470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464"/>
        <w:gridCol w:w="2268"/>
        <w:gridCol w:w="2410"/>
      </w:tblGrid>
      <w:tr w:rsidR="009A47A0" w:rsidRPr="00E10139" w:rsidTr="00CC2995">
        <w:trPr>
          <w:trHeight w:val="22"/>
        </w:trPr>
        <w:tc>
          <w:tcPr>
            <w:tcW w:w="567" w:type="dxa"/>
            <w:shd w:val="clear" w:color="auto" w:fill="auto"/>
            <w:vAlign w:val="center"/>
          </w:tcPr>
          <w:p w:rsidR="009A47A0" w:rsidRPr="00E10139" w:rsidRDefault="009A47A0" w:rsidP="00E10139">
            <w:pPr>
              <w:snapToGrid w:val="0"/>
              <w:spacing w:before="100" w:beforeAutospacing="1" w:line="276" w:lineRule="auto"/>
              <w:jc w:val="both"/>
              <w:rPr>
                <w:b/>
                <w:bCs/>
                <w:sz w:val="28"/>
                <w:szCs w:val="28"/>
              </w:rPr>
            </w:pPr>
            <w:r w:rsidRPr="00E10139">
              <w:rPr>
                <w:b/>
                <w:bCs/>
                <w:sz w:val="28"/>
                <w:szCs w:val="28"/>
              </w:rPr>
              <w:t xml:space="preserve">        №</w:t>
            </w:r>
          </w:p>
        </w:tc>
        <w:tc>
          <w:tcPr>
            <w:tcW w:w="9464" w:type="dxa"/>
            <w:shd w:val="clear" w:color="auto" w:fill="auto"/>
            <w:vAlign w:val="center"/>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 xml:space="preserve">Режимные моменты </w:t>
            </w:r>
          </w:p>
        </w:tc>
        <w:tc>
          <w:tcPr>
            <w:tcW w:w="2268" w:type="dxa"/>
            <w:shd w:val="clear" w:color="auto" w:fill="auto"/>
            <w:vAlign w:val="center"/>
          </w:tcPr>
          <w:p w:rsidR="009A47A0" w:rsidRPr="00E10139" w:rsidRDefault="009A47A0" w:rsidP="00414703">
            <w:pPr>
              <w:snapToGrid w:val="0"/>
              <w:spacing w:beforeAutospacing="1" w:afterAutospacing="1" w:line="276" w:lineRule="auto"/>
              <w:rPr>
                <w:b/>
                <w:sz w:val="28"/>
                <w:szCs w:val="28"/>
              </w:rPr>
            </w:pPr>
            <w:r w:rsidRPr="00E10139">
              <w:rPr>
                <w:b/>
                <w:sz w:val="28"/>
                <w:szCs w:val="28"/>
              </w:rPr>
              <w:t>Ст. гр.                                    (5-6 лет)</w:t>
            </w:r>
          </w:p>
        </w:tc>
        <w:tc>
          <w:tcPr>
            <w:tcW w:w="2410" w:type="dxa"/>
            <w:shd w:val="clear" w:color="auto" w:fill="auto"/>
            <w:vAlign w:val="center"/>
          </w:tcPr>
          <w:p w:rsidR="009A47A0" w:rsidRPr="00E10139" w:rsidRDefault="009A47A0" w:rsidP="00414703">
            <w:pPr>
              <w:snapToGrid w:val="0"/>
              <w:spacing w:beforeAutospacing="1" w:afterAutospacing="1" w:line="276" w:lineRule="auto"/>
              <w:rPr>
                <w:b/>
                <w:sz w:val="28"/>
                <w:szCs w:val="28"/>
              </w:rPr>
            </w:pPr>
            <w:r w:rsidRPr="00E10139">
              <w:rPr>
                <w:b/>
                <w:sz w:val="28"/>
                <w:szCs w:val="28"/>
              </w:rPr>
              <w:t>Подг. гр.                      (6-7 лет)</w:t>
            </w:r>
          </w:p>
        </w:tc>
      </w:tr>
      <w:tr w:rsidR="009A47A0" w:rsidRPr="00E10139" w:rsidTr="00CC2995">
        <w:trPr>
          <w:trHeight w:val="3184"/>
        </w:trPr>
        <w:tc>
          <w:tcPr>
            <w:tcW w:w="567" w:type="dxa"/>
            <w:shd w:val="clear" w:color="auto" w:fill="auto"/>
            <w:vAlign w:val="center"/>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 xml:space="preserve">          1. </w:t>
            </w:r>
          </w:p>
        </w:tc>
        <w:tc>
          <w:tcPr>
            <w:tcW w:w="9464" w:type="dxa"/>
            <w:shd w:val="clear" w:color="auto" w:fill="auto"/>
          </w:tcPr>
          <w:p w:rsidR="009A47A0" w:rsidRPr="00E10139" w:rsidRDefault="009A47A0" w:rsidP="00E10139">
            <w:pPr>
              <w:spacing w:line="276" w:lineRule="auto"/>
              <w:jc w:val="both"/>
              <w:rPr>
                <w:rFonts w:eastAsia="Calibri"/>
                <w:sz w:val="28"/>
                <w:szCs w:val="28"/>
              </w:rPr>
            </w:pPr>
            <w:r w:rsidRPr="00E10139">
              <w:rPr>
                <w:rFonts w:eastAsia="Calibri"/>
                <w:b/>
                <w:sz w:val="28"/>
                <w:szCs w:val="28"/>
              </w:rPr>
              <w:t>Приход детей в детский сад</w:t>
            </w:r>
          </w:p>
          <w:p w:rsidR="009A47A0" w:rsidRPr="00E10139" w:rsidRDefault="009A47A0" w:rsidP="00E10139">
            <w:pPr>
              <w:spacing w:line="276" w:lineRule="auto"/>
              <w:jc w:val="both"/>
              <w:rPr>
                <w:rFonts w:eastAsia="Calibri"/>
                <w:sz w:val="28"/>
                <w:szCs w:val="28"/>
              </w:rPr>
            </w:pPr>
            <w:r w:rsidRPr="00E10139">
              <w:rPr>
                <w:rFonts w:eastAsia="Calibri"/>
                <w:b/>
                <w:sz w:val="28"/>
                <w:szCs w:val="28"/>
              </w:rPr>
              <w:t>Прием детей,  осмотр</w:t>
            </w:r>
            <w:r w:rsidRPr="00E10139">
              <w:rPr>
                <w:rFonts w:eastAsia="Calibri"/>
                <w:sz w:val="28"/>
                <w:szCs w:val="28"/>
              </w:rPr>
              <w:t xml:space="preserve"> (взаимодействие с родителями, коммуникация);  </w:t>
            </w:r>
            <w:r w:rsidRPr="00E10139">
              <w:rPr>
                <w:rFonts w:eastAsia="Calibri"/>
                <w:b/>
                <w:sz w:val="28"/>
                <w:szCs w:val="28"/>
              </w:rPr>
              <w:t>утренняя гимнастика</w:t>
            </w:r>
            <w:r w:rsidRPr="00E10139">
              <w:rPr>
                <w:rFonts w:eastAsia="Calibri"/>
                <w:sz w:val="28"/>
                <w:szCs w:val="28"/>
              </w:rPr>
              <w:t xml:space="preserve">: (физическое развитие);  </w:t>
            </w:r>
            <w:r w:rsidRPr="00E10139">
              <w:rPr>
                <w:rFonts w:eastAsia="Calibri"/>
                <w:b/>
                <w:sz w:val="28"/>
                <w:szCs w:val="28"/>
              </w:rPr>
              <w:t>беседы с детьми</w:t>
            </w:r>
            <w:r w:rsidRPr="00E10139">
              <w:rPr>
                <w:rFonts w:eastAsia="Calibri"/>
                <w:sz w:val="28"/>
                <w:szCs w:val="28"/>
              </w:rPr>
              <w:t xml:space="preserve">: (коммуникация, социализация, познавательное развитие), наблюдения в природе: (труд, познавательное развитие);  </w:t>
            </w:r>
            <w:r w:rsidRPr="00E10139">
              <w:rPr>
                <w:rFonts w:eastAsia="Calibri"/>
                <w:b/>
                <w:sz w:val="28"/>
                <w:szCs w:val="28"/>
              </w:rPr>
              <w:t>свободные игры</w:t>
            </w:r>
            <w:r w:rsidRPr="00E10139">
              <w:rPr>
                <w:rFonts w:eastAsia="Calibri"/>
                <w:sz w:val="28"/>
                <w:szCs w:val="28"/>
              </w:rPr>
              <w:t xml:space="preserve"> (игра); индивидуальные и подгрупповые </w:t>
            </w:r>
            <w:r w:rsidRPr="00E10139">
              <w:rPr>
                <w:rFonts w:eastAsia="Calibri"/>
                <w:b/>
                <w:sz w:val="28"/>
                <w:szCs w:val="28"/>
              </w:rPr>
              <w:t>дидактические игры</w:t>
            </w:r>
            <w:r w:rsidRPr="00E10139">
              <w:rPr>
                <w:rFonts w:eastAsia="Calibri"/>
                <w:sz w:val="28"/>
                <w:szCs w:val="28"/>
              </w:rPr>
              <w:t xml:space="preserve">: (познавательное развитие, коммуникация, социализация, игра); </w:t>
            </w:r>
            <w:r w:rsidRPr="00E10139">
              <w:rPr>
                <w:rFonts w:eastAsia="Calibri"/>
                <w:b/>
                <w:sz w:val="28"/>
                <w:szCs w:val="28"/>
              </w:rPr>
              <w:t>самостоятельная деятельность</w:t>
            </w:r>
          </w:p>
        </w:tc>
        <w:tc>
          <w:tcPr>
            <w:tcW w:w="2268"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7.30-8.25</w:t>
            </w:r>
          </w:p>
        </w:tc>
        <w:tc>
          <w:tcPr>
            <w:tcW w:w="2410" w:type="dxa"/>
            <w:shd w:val="clear" w:color="auto" w:fill="auto"/>
            <w:vAlign w:val="center"/>
          </w:tcPr>
          <w:p w:rsidR="009A47A0" w:rsidRPr="00414703" w:rsidRDefault="009A47A0" w:rsidP="00E10139">
            <w:pPr>
              <w:snapToGrid w:val="0"/>
              <w:spacing w:beforeAutospacing="1" w:afterAutospacing="1" w:line="276" w:lineRule="auto"/>
              <w:jc w:val="both"/>
              <w:rPr>
                <w:sz w:val="28"/>
                <w:szCs w:val="28"/>
                <w:highlight w:val="yellow"/>
              </w:rPr>
            </w:pPr>
            <w:r w:rsidRPr="00414703">
              <w:rPr>
                <w:sz w:val="28"/>
                <w:szCs w:val="28"/>
              </w:rPr>
              <w:t>7.30-8.30</w:t>
            </w:r>
          </w:p>
        </w:tc>
      </w:tr>
      <w:tr w:rsidR="009A47A0" w:rsidRPr="00E10139" w:rsidTr="00CC2995">
        <w:trPr>
          <w:trHeight w:val="22"/>
        </w:trPr>
        <w:tc>
          <w:tcPr>
            <w:tcW w:w="567" w:type="dxa"/>
            <w:shd w:val="clear" w:color="auto" w:fill="auto"/>
            <w:vAlign w:val="center"/>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 xml:space="preserve">2. </w:t>
            </w:r>
          </w:p>
        </w:tc>
        <w:tc>
          <w:tcPr>
            <w:tcW w:w="9464"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b/>
                <w:bCs/>
                <w:sz w:val="28"/>
                <w:szCs w:val="28"/>
              </w:rPr>
              <w:t xml:space="preserve">Подготовка к 1-му завтраку, завтрак. </w:t>
            </w:r>
            <w:r w:rsidRPr="00E10139">
              <w:rPr>
                <w:sz w:val="28"/>
                <w:szCs w:val="28"/>
              </w:rPr>
              <w:t>Гигиенические  процедуры,  дежурство (самообслуживание, культурно-гигиенические навыки, этикет, здоровье, социализация, коммуникация)</w:t>
            </w:r>
          </w:p>
        </w:tc>
        <w:tc>
          <w:tcPr>
            <w:tcW w:w="2268"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8.25 - 8.50 </w:t>
            </w:r>
          </w:p>
        </w:tc>
        <w:tc>
          <w:tcPr>
            <w:tcW w:w="2410"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8.30 - 8.50 </w:t>
            </w:r>
          </w:p>
        </w:tc>
      </w:tr>
      <w:tr w:rsidR="009A47A0" w:rsidRPr="00E10139" w:rsidTr="00CC2995">
        <w:trPr>
          <w:trHeight w:val="278"/>
        </w:trPr>
        <w:tc>
          <w:tcPr>
            <w:tcW w:w="567" w:type="dxa"/>
            <w:shd w:val="clear" w:color="auto" w:fill="auto"/>
            <w:vAlign w:val="center"/>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3.</w:t>
            </w:r>
          </w:p>
        </w:tc>
        <w:tc>
          <w:tcPr>
            <w:tcW w:w="9464" w:type="dxa"/>
            <w:shd w:val="clear" w:color="auto" w:fill="auto"/>
            <w:vAlign w:val="center"/>
          </w:tcPr>
          <w:p w:rsidR="009A47A0" w:rsidRPr="00E10139" w:rsidRDefault="009A47A0" w:rsidP="00E10139">
            <w:pPr>
              <w:snapToGrid w:val="0"/>
              <w:spacing w:line="276" w:lineRule="auto"/>
              <w:jc w:val="both"/>
              <w:rPr>
                <w:rFonts w:eastAsia="Calibri"/>
                <w:b/>
                <w:sz w:val="28"/>
                <w:szCs w:val="28"/>
              </w:rPr>
            </w:pPr>
            <w:r w:rsidRPr="00E10139">
              <w:rPr>
                <w:rFonts w:eastAsia="Calibri"/>
                <w:b/>
                <w:sz w:val="28"/>
                <w:szCs w:val="28"/>
              </w:rPr>
              <w:t xml:space="preserve">Игры, Самостоятельная деятельность детей                             </w:t>
            </w:r>
            <w:r w:rsidRPr="00E10139">
              <w:rPr>
                <w:b/>
                <w:sz w:val="28"/>
                <w:szCs w:val="28"/>
              </w:rPr>
              <w:t>Игры</w:t>
            </w:r>
            <w:r w:rsidRPr="00E10139">
              <w:rPr>
                <w:sz w:val="28"/>
                <w:szCs w:val="28"/>
              </w:rPr>
              <w:t xml:space="preserve"> ролевые, дидактические  (игра, </w:t>
            </w:r>
            <w:r w:rsidRPr="00E10139">
              <w:rPr>
                <w:rFonts w:eastAsia="Calibri"/>
                <w:sz w:val="28"/>
                <w:szCs w:val="28"/>
              </w:rPr>
              <w:t>познавательное развитие</w:t>
            </w:r>
            <w:r w:rsidRPr="00E10139">
              <w:rPr>
                <w:sz w:val="28"/>
                <w:szCs w:val="28"/>
              </w:rPr>
              <w:t xml:space="preserve"> социализация, </w:t>
            </w:r>
            <w:r w:rsidRPr="00E10139">
              <w:rPr>
                <w:sz w:val="28"/>
                <w:szCs w:val="28"/>
              </w:rPr>
              <w:lastRenderedPageBreak/>
              <w:t>коммуникация), беседы, педагогические ситуации, индивидуальная работа с детьми по разным</w:t>
            </w:r>
            <w:r w:rsidRPr="00E10139">
              <w:rPr>
                <w:b/>
                <w:sz w:val="28"/>
                <w:szCs w:val="28"/>
              </w:rPr>
              <w:t xml:space="preserve"> образовательным областям, с</w:t>
            </w:r>
            <w:r w:rsidRPr="00E10139">
              <w:rPr>
                <w:sz w:val="28"/>
                <w:szCs w:val="28"/>
              </w:rPr>
              <w:t>амостоятельная</w:t>
            </w:r>
            <w:r w:rsidRPr="00E10139">
              <w:rPr>
                <w:b/>
                <w:sz w:val="28"/>
                <w:szCs w:val="28"/>
              </w:rPr>
              <w:t xml:space="preserve"> игровая и художественная </w:t>
            </w:r>
            <w:r w:rsidRPr="00E10139">
              <w:rPr>
                <w:sz w:val="28"/>
                <w:szCs w:val="28"/>
              </w:rPr>
              <w:t xml:space="preserve">деятельность детей (игра, </w:t>
            </w:r>
            <w:r w:rsidRPr="00E10139">
              <w:rPr>
                <w:rFonts w:eastAsia="Calibri"/>
                <w:sz w:val="28"/>
                <w:szCs w:val="28"/>
              </w:rPr>
              <w:t>познавательное развитие,</w:t>
            </w:r>
            <w:r w:rsidRPr="00E10139">
              <w:rPr>
                <w:sz w:val="28"/>
                <w:szCs w:val="28"/>
              </w:rPr>
              <w:t xml:space="preserve"> социализация, коммуникация, художеств. творчество)</w:t>
            </w:r>
            <w:r w:rsidRPr="00E10139">
              <w:rPr>
                <w:rFonts w:eastAsia="Calibri"/>
                <w:b/>
                <w:sz w:val="28"/>
                <w:szCs w:val="28"/>
              </w:rPr>
              <w:t>.</w:t>
            </w:r>
          </w:p>
        </w:tc>
        <w:tc>
          <w:tcPr>
            <w:tcW w:w="2268"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lastRenderedPageBreak/>
              <w:t xml:space="preserve">8.50 -9.00 </w:t>
            </w:r>
          </w:p>
        </w:tc>
        <w:tc>
          <w:tcPr>
            <w:tcW w:w="2410"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8.50 - 9.00 </w:t>
            </w:r>
          </w:p>
        </w:tc>
      </w:tr>
      <w:tr w:rsidR="009A47A0" w:rsidRPr="00E10139" w:rsidTr="00CC2995">
        <w:trPr>
          <w:trHeight w:val="121"/>
        </w:trPr>
        <w:tc>
          <w:tcPr>
            <w:tcW w:w="567"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lastRenderedPageBreak/>
              <w:t xml:space="preserve">4. </w:t>
            </w:r>
          </w:p>
        </w:tc>
        <w:tc>
          <w:tcPr>
            <w:tcW w:w="9464" w:type="dxa"/>
            <w:shd w:val="clear" w:color="auto" w:fill="auto"/>
          </w:tcPr>
          <w:p w:rsidR="009A47A0" w:rsidRPr="00E10139" w:rsidRDefault="009A47A0" w:rsidP="00E10139">
            <w:pPr>
              <w:snapToGrid w:val="0"/>
              <w:spacing w:beforeAutospacing="1" w:afterAutospacing="1" w:line="276" w:lineRule="auto"/>
              <w:jc w:val="both"/>
              <w:rPr>
                <w:b/>
                <w:sz w:val="28"/>
                <w:szCs w:val="28"/>
              </w:rPr>
            </w:pPr>
            <w:r w:rsidRPr="00E10139">
              <w:rPr>
                <w:b/>
                <w:sz w:val="28"/>
                <w:szCs w:val="28"/>
              </w:rPr>
              <w:t xml:space="preserve"> Занятия (занимательное дело)</w:t>
            </w:r>
          </w:p>
          <w:p w:rsidR="009A47A0" w:rsidRPr="00E10139" w:rsidRDefault="009A47A0" w:rsidP="00E10139">
            <w:pPr>
              <w:snapToGrid w:val="0"/>
              <w:spacing w:beforeAutospacing="1" w:afterAutospacing="1" w:line="276" w:lineRule="auto"/>
              <w:jc w:val="both"/>
              <w:rPr>
                <w:sz w:val="28"/>
                <w:szCs w:val="28"/>
              </w:rPr>
            </w:pPr>
            <w:r w:rsidRPr="00E10139">
              <w:rPr>
                <w:sz w:val="28"/>
                <w:szCs w:val="28"/>
              </w:rPr>
              <w:t>Указана общая длительность, включая перерывы</w:t>
            </w:r>
          </w:p>
        </w:tc>
        <w:tc>
          <w:tcPr>
            <w:tcW w:w="2268" w:type="dxa"/>
            <w:shd w:val="clear" w:color="auto" w:fill="auto"/>
          </w:tcPr>
          <w:p w:rsidR="009A47A0" w:rsidRPr="00E10139" w:rsidRDefault="009A47A0" w:rsidP="00E10139">
            <w:pPr>
              <w:snapToGrid w:val="0"/>
              <w:spacing w:beforeAutospacing="1" w:afterAutospacing="1" w:line="276" w:lineRule="auto"/>
              <w:jc w:val="both"/>
              <w:rPr>
                <w:bCs/>
                <w:sz w:val="28"/>
                <w:szCs w:val="28"/>
              </w:rPr>
            </w:pPr>
            <w:r w:rsidRPr="00E10139">
              <w:rPr>
                <w:bCs/>
                <w:sz w:val="28"/>
                <w:szCs w:val="28"/>
              </w:rPr>
              <w:t>9.00 – 10.30</w:t>
            </w:r>
          </w:p>
          <w:p w:rsidR="009A47A0" w:rsidRPr="00E10139" w:rsidRDefault="009A47A0" w:rsidP="00E10139">
            <w:pPr>
              <w:spacing w:beforeAutospacing="1" w:afterAutospacing="1" w:line="276" w:lineRule="auto"/>
              <w:jc w:val="both"/>
              <w:rPr>
                <w:bCs/>
                <w:sz w:val="28"/>
                <w:szCs w:val="28"/>
              </w:rPr>
            </w:pPr>
          </w:p>
        </w:tc>
        <w:tc>
          <w:tcPr>
            <w:tcW w:w="2410" w:type="dxa"/>
            <w:shd w:val="clear" w:color="auto" w:fill="auto"/>
          </w:tcPr>
          <w:p w:rsidR="009A47A0" w:rsidRPr="00E10139" w:rsidRDefault="009A47A0" w:rsidP="00E10139">
            <w:pPr>
              <w:snapToGrid w:val="0"/>
              <w:spacing w:beforeAutospacing="1" w:afterAutospacing="1" w:line="276" w:lineRule="auto"/>
              <w:jc w:val="both"/>
              <w:rPr>
                <w:bCs/>
                <w:sz w:val="28"/>
                <w:szCs w:val="28"/>
              </w:rPr>
            </w:pPr>
            <w:r w:rsidRPr="00E10139">
              <w:rPr>
                <w:bCs/>
                <w:sz w:val="28"/>
                <w:szCs w:val="28"/>
              </w:rPr>
              <w:t xml:space="preserve">9.00 - 10.50 </w:t>
            </w:r>
          </w:p>
        </w:tc>
      </w:tr>
      <w:tr w:rsidR="009A47A0" w:rsidRPr="00E10139" w:rsidTr="00CC2995">
        <w:trPr>
          <w:trHeight w:val="121"/>
        </w:trPr>
        <w:tc>
          <w:tcPr>
            <w:tcW w:w="567"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5</w:t>
            </w:r>
          </w:p>
        </w:tc>
        <w:tc>
          <w:tcPr>
            <w:tcW w:w="9464" w:type="dxa"/>
            <w:shd w:val="clear" w:color="auto" w:fill="auto"/>
            <w:vAlign w:val="center"/>
          </w:tcPr>
          <w:p w:rsidR="009A47A0" w:rsidRPr="00E10139" w:rsidRDefault="00CC2995" w:rsidP="00E10139">
            <w:pPr>
              <w:snapToGrid w:val="0"/>
              <w:spacing w:beforeAutospacing="1" w:afterAutospacing="1" w:line="276" w:lineRule="auto"/>
              <w:jc w:val="both"/>
              <w:rPr>
                <w:sz w:val="28"/>
                <w:szCs w:val="28"/>
              </w:rPr>
            </w:pPr>
            <w:r>
              <w:rPr>
                <w:b/>
                <w:bCs/>
                <w:sz w:val="28"/>
                <w:szCs w:val="28"/>
              </w:rPr>
              <w:t>Подготовка ко 2</w:t>
            </w:r>
            <w:r w:rsidR="009A47A0" w:rsidRPr="00E10139">
              <w:rPr>
                <w:b/>
                <w:bCs/>
                <w:sz w:val="28"/>
                <w:szCs w:val="28"/>
              </w:rPr>
              <w:t xml:space="preserve">-му завтраку, завтрак           </w:t>
            </w:r>
            <w:r w:rsidR="009A47A0" w:rsidRPr="00E10139">
              <w:rPr>
                <w:sz w:val="28"/>
                <w:szCs w:val="28"/>
              </w:rPr>
              <w:t>(самообслуживание, культурно-гигиенические навыки, этикет, здоровье, социализация, коммуникация).</w:t>
            </w:r>
          </w:p>
        </w:tc>
        <w:tc>
          <w:tcPr>
            <w:tcW w:w="2268" w:type="dxa"/>
            <w:shd w:val="clear" w:color="auto" w:fill="auto"/>
          </w:tcPr>
          <w:p w:rsidR="009A47A0" w:rsidRPr="00E10139" w:rsidRDefault="009A47A0" w:rsidP="00E10139">
            <w:pPr>
              <w:snapToGrid w:val="0"/>
              <w:spacing w:beforeAutospacing="1" w:afterAutospacing="1" w:line="276" w:lineRule="auto"/>
              <w:jc w:val="both"/>
              <w:rPr>
                <w:bCs/>
                <w:sz w:val="28"/>
                <w:szCs w:val="28"/>
              </w:rPr>
            </w:pPr>
            <w:r w:rsidRPr="00E10139">
              <w:rPr>
                <w:bCs/>
                <w:sz w:val="28"/>
                <w:szCs w:val="28"/>
              </w:rPr>
              <w:t>10.30-10.40</w:t>
            </w:r>
          </w:p>
        </w:tc>
        <w:tc>
          <w:tcPr>
            <w:tcW w:w="2410" w:type="dxa"/>
            <w:shd w:val="clear" w:color="auto" w:fill="auto"/>
          </w:tcPr>
          <w:p w:rsidR="009A47A0" w:rsidRPr="00E10139" w:rsidRDefault="009A47A0" w:rsidP="00E10139">
            <w:pPr>
              <w:snapToGrid w:val="0"/>
              <w:spacing w:beforeAutospacing="1" w:afterAutospacing="1" w:line="276" w:lineRule="auto"/>
              <w:jc w:val="both"/>
              <w:rPr>
                <w:bCs/>
                <w:sz w:val="28"/>
                <w:szCs w:val="28"/>
              </w:rPr>
            </w:pPr>
            <w:r w:rsidRPr="00E10139">
              <w:rPr>
                <w:bCs/>
                <w:sz w:val="28"/>
                <w:szCs w:val="28"/>
              </w:rPr>
              <w:t>10.50–11.00</w:t>
            </w:r>
          </w:p>
        </w:tc>
      </w:tr>
      <w:tr w:rsidR="009A47A0" w:rsidRPr="00E10139" w:rsidTr="00CC2995">
        <w:trPr>
          <w:trHeight w:val="4786"/>
        </w:trPr>
        <w:tc>
          <w:tcPr>
            <w:tcW w:w="567" w:type="dxa"/>
            <w:shd w:val="clear" w:color="auto" w:fill="auto"/>
            <w:vAlign w:val="center"/>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 xml:space="preserve">6. </w:t>
            </w:r>
          </w:p>
        </w:tc>
        <w:tc>
          <w:tcPr>
            <w:tcW w:w="9464"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b/>
                <w:bCs/>
                <w:sz w:val="28"/>
                <w:szCs w:val="28"/>
              </w:rPr>
              <w:t xml:space="preserve">Подготовка к прогулке </w:t>
            </w:r>
            <w:r w:rsidRPr="00E10139">
              <w:rPr>
                <w:sz w:val="28"/>
                <w:szCs w:val="28"/>
              </w:rPr>
              <w:t>(самообслуживание, социализация, коммуникация).</w:t>
            </w:r>
            <w:r w:rsidRPr="00E10139">
              <w:rPr>
                <w:b/>
                <w:bCs/>
                <w:sz w:val="28"/>
                <w:szCs w:val="28"/>
              </w:rPr>
              <w:t xml:space="preserve">                                           Прогулка (игры, наблюдения, труд)</w:t>
            </w:r>
            <w:r w:rsidRPr="00E10139">
              <w:rPr>
                <w:b/>
                <w:sz w:val="28"/>
                <w:szCs w:val="28"/>
              </w:rPr>
              <w:t>:</w:t>
            </w:r>
            <w:r w:rsidRPr="00E10139">
              <w:rPr>
                <w:sz w:val="28"/>
                <w:szCs w:val="28"/>
              </w:rPr>
              <w:t xml:space="preserve"> </w:t>
            </w:r>
            <w:r w:rsidRPr="00E10139">
              <w:rPr>
                <w:b/>
                <w:sz w:val="28"/>
                <w:szCs w:val="28"/>
              </w:rPr>
              <w:t xml:space="preserve">наблюдение </w:t>
            </w:r>
            <w:r w:rsidRPr="00E10139">
              <w:rPr>
                <w:sz w:val="28"/>
                <w:szCs w:val="28"/>
              </w:rPr>
              <w:t>в природе (</w:t>
            </w:r>
            <w:r w:rsidRPr="00E10139">
              <w:rPr>
                <w:rFonts w:eastAsia="Calibri"/>
                <w:sz w:val="28"/>
                <w:szCs w:val="28"/>
              </w:rPr>
              <w:t>познавательное развитие</w:t>
            </w:r>
            <w:r w:rsidRPr="00E10139">
              <w:rPr>
                <w:sz w:val="28"/>
                <w:szCs w:val="28"/>
              </w:rPr>
              <w:t>, безопасность, труд), т</w:t>
            </w:r>
            <w:r w:rsidRPr="00E10139">
              <w:rPr>
                <w:b/>
                <w:sz w:val="28"/>
                <w:szCs w:val="28"/>
              </w:rPr>
              <w:t xml:space="preserve">руд </w:t>
            </w:r>
            <w:r w:rsidRPr="00E10139">
              <w:rPr>
                <w:sz w:val="28"/>
                <w:szCs w:val="28"/>
              </w:rPr>
              <w:t xml:space="preserve">в природе и в быту, </w:t>
            </w:r>
            <w:r w:rsidRPr="00E10139">
              <w:rPr>
                <w:b/>
                <w:sz w:val="28"/>
                <w:szCs w:val="28"/>
              </w:rPr>
              <w:t>подвижные игры</w:t>
            </w:r>
            <w:r w:rsidRPr="00E10139">
              <w:rPr>
                <w:sz w:val="28"/>
                <w:szCs w:val="28"/>
              </w:rPr>
              <w:t xml:space="preserve"> (физ. культура, здоровье, </w:t>
            </w:r>
            <w:r w:rsidRPr="00E10139">
              <w:rPr>
                <w:rFonts w:eastAsia="Calibri"/>
                <w:sz w:val="28"/>
                <w:szCs w:val="28"/>
              </w:rPr>
              <w:t>познавательное развитие</w:t>
            </w:r>
            <w:r w:rsidRPr="00E10139">
              <w:rPr>
                <w:sz w:val="28"/>
                <w:szCs w:val="28"/>
              </w:rPr>
              <w:t xml:space="preserve">), </w:t>
            </w:r>
            <w:r w:rsidRPr="00E10139">
              <w:rPr>
                <w:b/>
                <w:sz w:val="28"/>
                <w:szCs w:val="28"/>
              </w:rPr>
              <w:t>ролевые игры</w:t>
            </w:r>
            <w:r w:rsidRPr="00E10139">
              <w:rPr>
                <w:sz w:val="28"/>
                <w:szCs w:val="28"/>
              </w:rPr>
              <w:t xml:space="preserve">  (</w:t>
            </w:r>
            <w:r w:rsidRPr="00E10139">
              <w:rPr>
                <w:rFonts w:eastAsia="Calibri"/>
                <w:sz w:val="28"/>
                <w:szCs w:val="28"/>
              </w:rPr>
              <w:t>познавательное развитие</w:t>
            </w:r>
            <w:r w:rsidRPr="00E10139">
              <w:rPr>
                <w:sz w:val="28"/>
                <w:szCs w:val="28"/>
              </w:rPr>
              <w:t xml:space="preserve">, социализация, коммуникация),  индивидуальная работа по </w:t>
            </w:r>
            <w:r w:rsidRPr="00E10139">
              <w:rPr>
                <w:b/>
                <w:sz w:val="28"/>
                <w:szCs w:val="28"/>
              </w:rPr>
              <w:t>развитию движений</w:t>
            </w:r>
            <w:r w:rsidRPr="00E10139">
              <w:rPr>
                <w:sz w:val="28"/>
                <w:szCs w:val="28"/>
              </w:rPr>
              <w:t xml:space="preserve"> (здоровье, физ. культура), дидактические</w:t>
            </w:r>
            <w:r w:rsidRPr="00E10139">
              <w:rPr>
                <w:b/>
                <w:sz w:val="28"/>
                <w:szCs w:val="28"/>
              </w:rPr>
              <w:t xml:space="preserve"> игры</w:t>
            </w:r>
            <w:r w:rsidRPr="00E10139">
              <w:rPr>
                <w:sz w:val="28"/>
                <w:szCs w:val="28"/>
              </w:rPr>
              <w:t xml:space="preserve"> по экологии, развитию речи, ознакомлению с окружающим (</w:t>
            </w:r>
            <w:r w:rsidRPr="00E10139">
              <w:rPr>
                <w:rFonts w:eastAsia="Calibri"/>
                <w:sz w:val="28"/>
                <w:szCs w:val="28"/>
              </w:rPr>
              <w:t>познавательное развитие</w:t>
            </w:r>
            <w:r w:rsidRPr="00E10139">
              <w:rPr>
                <w:sz w:val="28"/>
                <w:szCs w:val="28"/>
              </w:rPr>
              <w:t xml:space="preserve">, коммуникация, социализация, безопасность), </w:t>
            </w:r>
            <w:r w:rsidRPr="00E10139">
              <w:rPr>
                <w:b/>
                <w:sz w:val="28"/>
                <w:szCs w:val="28"/>
              </w:rPr>
              <w:t xml:space="preserve">беседы </w:t>
            </w:r>
            <w:r w:rsidRPr="00E10139">
              <w:rPr>
                <w:sz w:val="28"/>
                <w:szCs w:val="28"/>
              </w:rPr>
              <w:t>с детьми (</w:t>
            </w:r>
            <w:r w:rsidRPr="00E10139">
              <w:rPr>
                <w:rFonts w:eastAsia="Calibri"/>
                <w:sz w:val="28"/>
                <w:szCs w:val="28"/>
              </w:rPr>
              <w:t>познавательное развитие</w:t>
            </w:r>
            <w:r w:rsidRPr="00E10139">
              <w:rPr>
                <w:sz w:val="28"/>
                <w:szCs w:val="28"/>
              </w:rPr>
              <w:t xml:space="preserve">, коммуникация), </w:t>
            </w:r>
            <w:r w:rsidRPr="00E10139">
              <w:rPr>
                <w:b/>
                <w:sz w:val="28"/>
                <w:szCs w:val="28"/>
              </w:rPr>
              <w:t>рисование</w:t>
            </w:r>
            <w:r w:rsidRPr="00E10139">
              <w:rPr>
                <w:sz w:val="28"/>
                <w:szCs w:val="28"/>
              </w:rPr>
              <w:t xml:space="preserve"> на асфальте (художественная деятельность). </w:t>
            </w:r>
            <w:r w:rsidRPr="00E10139">
              <w:rPr>
                <w:b/>
                <w:sz w:val="28"/>
                <w:szCs w:val="28"/>
              </w:rPr>
              <w:t xml:space="preserve">Физ. культура на улице </w:t>
            </w:r>
            <w:r w:rsidRPr="00E10139">
              <w:rPr>
                <w:sz w:val="28"/>
                <w:szCs w:val="28"/>
              </w:rPr>
              <w:t xml:space="preserve">(физ. культура, здоровье, подвижные игры, коммуникация, </w:t>
            </w:r>
            <w:r w:rsidRPr="00E10139">
              <w:rPr>
                <w:rFonts w:eastAsia="Calibri"/>
                <w:sz w:val="28"/>
                <w:szCs w:val="28"/>
              </w:rPr>
              <w:t>познавательное развитие</w:t>
            </w:r>
            <w:r w:rsidRPr="00E10139">
              <w:rPr>
                <w:sz w:val="28"/>
                <w:szCs w:val="28"/>
              </w:rPr>
              <w:t xml:space="preserve">).  </w:t>
            </w:r>
          </w:p>
        </w:tc>
        <w:tc>
          <w:tcPr>
            <w:tcW w:w="2268"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10.40 -12.15</w:t>
            </w:r>
          </w:p>
        </w:tc>
        <w:tc>
          <w:tcPr>
            <w:tcW w:w="2410"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11.00-12.20 </w:t>
            </w:r>
          </w:p>
        </w:tc>
      </w:tr>
      <w:tr w:rsidR="009A47A0" w:rsidRPr="00E10139" w:rsidTr="00CC2995">
        <w:trPr>
          <w:trHeight w:val="22"/>
        </w:trPr>
        <w:tc>
          <w:tcPr>
            <w:tcW w:w="567" w:type="dxa"/>
            <w:shd w:val="clear" w:color="auto" w:fill="auto"/>
            <w:vAlign w:val="center"/>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lastRenderedPageBreak/>
              <w:t>7.</w:t>
            </w:r>
          </w:p>
        </w:tc>
        <w:tc>
          <w:tcPr>
            <w:tcW w:w="9464"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b/>
                <w:sz w:val="28"/>
                <w:szCs w:val="28"/>
              </w:rPr>
              <w:t>Возвращение с прогулки. Самостоятельная игровая деятельность</w:t>
            </w:r>
            <w:r w:rsidRPr="00E10139">
              <w:rPr>
                <w:sz w:val="28"/>
                <w:szCs w:val="28"/>
              </w:rPr>
              <w:t xml:space="preserve"> (самообслуживание, социализация, коммуникация, игры).</w:t>
            </w:r>
            <w:r w:rsidRPr="00E10139">
              <w:rPr>
                <w:b/>
                <w:sz w:val="28"/>
                <w:szCs w:val="28"/>
              </w:rPr>
              <w:t xml:space="preserve"> Приобщение к художественной литературе</w:t>
            </w:r>
            <w:r w:rsidRPr="00E10139">
              <w:rPr>
                <w:sz w:val="28"/>
                <w:szCs w:val="28"/>
              </w:rPr>
              <w:t>.</w:t>
            </w:r>
          </w:p>
        </w:tc>
        <w:tc>
          <w:tcPr>
            <w:tcW w:w="2268"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12.15 - 12.35 </w:t>
            </w:r>
          </w:p>
        </w:tc>
        <w:tc>
          <w:tcPr>
            <w:tcW w:w="2410"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12.20-12.40 </w:t>
            </w:r>
          </w:p>
        </w:tc>
      </w:tr>
      <w:tr w:rsidR="009A47A0" w:rsidRPr="00E10139" w:rsidTr="00CC2995">
        <w:trPr>
          <w:trHeight w:val="68"/>
        </w:trPr>
        <w:tc>
          <w:tcPr>
            <w:tcW w:w="567" w:type="dxa"/>
            <w:shd w:val="clear" w:color="auto" w:fill="auto"/>
          </w:tcPr>
          <w:p w:rsidR="009A47A0" w:rsidRPr="00E10139" w:rsidRDefault="009A47A0" w:rsidP="00E10139">
            <w:pPr>
              <w:snapToGrid w:val="0"/>
              <w:spacing w:beforeAutospacing="1" w:afterAutospacing="1" w:line="276" w:lineRule="auto"/>
              <w:jc w:val="both"/>
              <w:rPr>
                <w:b/>
                <w:sz w:val="28"/>
                <w:szCs w:val="28"/>
              </w:rPr>
            </w:pPr>
            <w:r w:rsidRPr="00E10139">
              <w:rPr>
                <w:b/>
                <w:sz w:val="28"/>
                <w:szCs w:val="28"/>
              </w:rPr>
              <w:t xml:space="preserve">8. </w:t>
            </w:r>
          </w:p>
        </w:tc>
        <w:tc>
          <w:tcPr>
            <w:tcW w:w="9464"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b/>
                <w:bCs/>
                <w:sz w:val="28"/>
                <w:szCs w:val="28"/>
              </w:rPr>
              <w:t xml:space="preserve">Подготовка к обеду, </w:t>
            </w:r>
            <w:r w:rsidRPr="00E10139">
              <w:rPr>
                <w:sz w:val="28"/>
                <w:szCs w:val="28"/>
              </w:rPr>
              <w:t xml:space="preserve"> (самообслуживание, безопасность, труд, культурно-гигиенические навыки, этикет, </w:t>
            </w:r>
            <w:r w:rsidRPr="00E10139">
              <w:rPr>
                <w:rFonts w:eastAsia="Calibri"/>
                <w:sz w:val="28"/>
                <w:szCs w:val="28"/>
              </w:rPr>
              <w:t>познавательное развитие</w:t>
            </w:r>
            <w:r w:rsidRPr="00E10139">
              <w:rPr>
                <w:sz w:val="28"/>
                <w:szCs w:val="28"/>
              </w:rPr>
              <w:t xml:space="preserve">, художественная литература, социализация, коммуникация).                                                                        </w:t>
            </w:r>
            <w:r w:rsidRPr="00E10139">
              <w:rPr>
                <w:b/>
                <w:sz w:val="28"/>
                <w:szCs w:val="28"/>
              </w:rPr>
              <w:t xml:space="preserve">Обед  </w:t>
            </w:r>
            <w:r w:rsidRPr="00E10139">
              <w:rPr>
                <w:sz w:val="28"/>
                <w:szCs w:val="28"/>
              </w:rPr>
              <w:t xml:space="preserve">(самообслуживание, безопасность, культурно-гигиенические навыки, этикет, здоровье, социализация, коммуникация).   </w:t>
            </w:r>
          </w:p>
        </w:tc>
        <w:tc>
          <w:tcPr>
            <w:tcW w:w="2268"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12.35 -13.00</w:t>
            </w:r>
          </w:p>
        </w:tc>
        <w:tc>
          <w:tcPr>
            <w:tcW w:w="2410"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12.40-13.00 </w:t>
            </w:r>
          </w:p>
        </w:tc>
      </w:tr>
      <w:tr w:rsidR="009A47A0" w:rsidRPr="00E10139" w:rsidTr="00CC2995">
        <w:trPr>
          <w:trHeight w:val="62"/>
        </w:trPr>
        <w:tc>
          <w:tcPr>
            <w:tcW w:w="567"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 xml:space="preserve">9. </w:t>
            </w:r>
          </w:p>
        </w:tc>
        <w:tc>
          <w:tcPr>
            <w:tcW w:w="9464"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b/>
                <w:bCs/>
                <w:sz w:val="28"/>
                <w:szCs w:val="28"/>
              </w:rPr>
              <w:t xml:space="preserve">Подготовка ко сну, дневной сон </w:t>
            </w:r>
            <w:r w:rsidRPr="00E10139">
              <w:rPr>
                <w:sz w:val="28"/>
                <w:szCs w:val="28"/>
              </w:rPr>
              <w:t>(самообслуживание, безопасность, культурно-гигиенические навыки, здоровье – воздушные ванны).</w:t>
            </w:r>
          </w:p>
        </w:tc>
        <w:tc>
          <w:tcPr>
            <w:tcW w:w="2268"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13.00 -15.00 </w:t>
            </w:r>
          </w:p>
        </w:tc>
        <w:tc>
          <w:tcPr>
            <w:tcW w:w="2410"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13.00-15.00 </w:t>
            </w:r>
          </w:p>
        </w:tc>
      </w:tr>
      <w:tr w:rsidR="009A47A0" w:rsidRPr="00E10139" w:rsidTr="00CC2995">
        <w:trPr>
          <w:trHeight w:val="67"/>
        </w:trPr>
        <w:tc>
          <w:tcPr>
            <w:tcW w:w="567"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 xml:space="preserve">10. </w:t>
            </w:r>
          </w:p>
        </w:tc>
        <w:tc>
          <w:tcPr>
            <w:tcW w:w="9464"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b/>
                <w:sz w:val="28"/>
                <w:szCs w:val="28"/>
              </w:rPr>
              <w:t xml:space="preserve">Постепенный подъем, воздушные, водные процедуры </w:t>
            </w:r>
            <w:r w:rsidRPr="00E10139">
              <w:rPr>
                <w:sz w:val="28"/>
                <w:szCs w:val="28"/>
              </w:rPr>
              <w:t xml:space="preserve">(здоровье, физическая культура, труд, самообслуживание, художественная литература, коммуникация, социализация). </w:t>
            </w:r>
            <w:r w:rsidRPr="00E10139">
              <w:rPr>
                <w:b/>
                <w:sz w:val="28"/>
                <w:szCs w:val="28"/>
              </w:rPr>
              <w:t>Самостоятельная деятельность</w:t>
            </w:r>
          </w:p>
        </w:tc>
        <w:tc>
          <w:tcPr>
            <w:tcW w:w="2268"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15.00 -15.25 </w:t>
            </w:r>
          </w:p>
        </w:tc>
        <w:tc>
          <w:tcPr>
            <w:tcW w:w="2410"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15.00-15.25 </w:t>
            </w:r>
          </w:p>
        </w:tc>
      </w:tr>
      <w:tr w:rsidR="009A47A0" w:rsidRPr="00E10139" w:rsidTr="00CC2995">
        <w:trPr>
          <w:trHeight w:val="58"/>
        </w:trPr>
        <w:tc>
          <w:tcPr>
            <w:tcW w:w="567" w:type="dxa"/>
            <w:shd w:val="clear" w:color="auto" w:fill="auto"/>
          </w:tcPr>
          <w:p w:rsidR="009A47A0" w:rsidRPr="00E10139" w:rsidRDefault="009A47A0" w:rsidP="00E10139">
            <w:pPr>
              <w:snapToGrid w:val="0"/>
              <w:spacing w:beforeAutospacing="1" w:afterAutospacing="1" w:line="276" w:lineRule="auto"/>
              <w:jc w:val="both"/>
              <w:rPr>
                <w:b/>
                <w:sz w:val="28"/>
                <w:szCs w:val="28"/>
              </w:rPr>
            </w:pPr>
            <w:r w:rsidRPr="00E10139">
              <w:rPr>
                <w:b/>
                <w:sz w:val="28"/>
                <w:szCs w:val="28"/>
              </w:rPr>
              <w:t xml:space="preserve">11. </w:t>
            </w:r>
          </w:p>
        </w:tc>
        <w:tc>
          <w:tcPr>
            <w:tcW w:w="9464"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b/>
                <w:sz w:val="28"/>
                <w:szCs w:val="28"/>
              </w:rPr>
              <w:t xml:space="preserve">Подготовка к полднику, полдник </w:t>
            </w:r>
            <w:r w:rsidRPr="00E10139">
              <w:rPr>
                <w:sz w:val="28"/>
                <w:szCs w:val="28"/>
              </w:rPr>
              <w:t>(самообслуживание, безопасность, культурно-гигиенические навыки, этикет, здоровье, социализация, коммуникация).</w:t>
            </w:r>
          </w:p>
        </w:tc>
        <w:tc>
          <w:tcPr>
            <w:tcW w:w="2268"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15.25 -15.40 </w:t>
            </w:r>
          </w:p>
        </w:tc>
        <w:tc>
          <w:tcPr>
            <w:tcW w:w="2410"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15.25-15.40 </w:t>
            </w:r>
          </w:p>
        </w:tc>
      </w:tr>
      <w:tr w:rsidR="009A47A0" w:rsidRPr="00E10139" w:rsidTr="00CC2995">
        <w:trPr>
          <w:trHeight w:val="469"/>
        </w:trPr>
        <w:tc>
          <w:tcPr>
            <w:tcW w:w="567" w:type="dxa"/>
            <w:shd w:val="clear" w:color="auto" w:fill="auto"/>
          </w:tcPr>
          <w:p w:rsidR="009A47A0" w:rsidRPr="00E10139" w:rsidRDefault="009A47A0" w:rsidP="00E10139">
            <w:pPr>
              <w:snapToGrid w:val="0"/>
              <w:spacing w:beforeAutospacing="1" w:afterAutospacing="1" w:line="276" w:lineRule="auto"/>
              <w:jc w:val="both"/>
              <w:rPr>
                <w:b/>
                <w:sz w:val="28"/>
                <w:szCs w:val="28"/>
              </w:rPr>
            </w:pPr>
            <w:r w:rsidRPr="00E10139">
              <w:rPr>
                <w:b/>
                <w:sz w:val="28"/>
                <w:szCs w:val="28"/>
              </w:rPr>
              <w:t xml:space="preserve">12. </w:t>
            </w:r>
          </w:p>
          <w:p w:rsidR="009A47A0" w:rsidRPr="00E10139" w:rsidRDefault="009A47A0" w:rsidP="00E10139">
            <w:pPr>
              <w:snapToGrid w:val="0"/>
              <w:spacing w:beforeAutospacing="1" w:afterAutospacing="1" w:line="276" w:lineRule="auto"/>
              <w:jc w:val="both"/>
              <w:rPr>
                <w:b/>
                <w:sz w:val="28"/>
                <w:szCs w:val="28"/>
              </w:rPr>
            </w:pPr>
          </w:p>
        </w:tc>
        <w:tc>
          <w:tcPr>
            <w:tcW w:w="9464" w:type="dxa"/>
            <w:shd w:val="clear" w:color="auto" w:fill="auto"/>
          </w:tcPr>
          <w:p w:rsidR="009A47A0" w:rsidRPr="00E10139" w:rsidRDefault="009A47A0" w:rsidP="00E10139">
            <w:pPr>
              <w:spacing w:line="276" w:lineRule="auto"/>
              <w:jc w:val="both"/>
              <w:rPr>
                <w:sz w:val="28"/>
                <w:szCs w:val="28"/>
              </w:rPr>
            </w:pPr>
            <w:r w:rsidRPr="00E10139">
              <w:rPr>
                <w:rFonts w:eastAsia="Calibri"/>
                <w:b/>
                <w:sz w:val="28"/>
                <w:szCs w:val="28"/>
              </w:rPr>
              <w:t>Игры, самостоятельная деятельность.</w:t>
            </w:r>
            <w:r w:rsidRPr="00E10139">
              <w:rPr>
                <w:rFonts w:eastAsia="Calibri"/>
                <w:b/>
                <w:bCs/>
                <w:sz w:val="28"/>
                <w:szCs w:val="28"/>
              </w:rPr>
              <w:t xml:space="preserve"> </w:t>
            </w:r>
          </w:p>
        </w:tc>
        <w:tc>
          <w:tcPr>
            <w:tcW w:w="2268"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15.40-16.20</w:t>
            </w:r>
          </w:p>
        </w:tc>
        <w:tc>
          <w:tcPr>
            <w:tcW w:w="2410"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15.40-16.20</w:t>
            </w:r>
          </w:p>
        </w:tc>
      </w:tr>
      <w:tr w:rsidR="009A47A0" w:rsidRPr="00E10139" w:rsidTr="00CC2995">
        <w:trPr>
          <w:trHeight w:val="469"/>
        </w:trPr>
        <w:tc>
          <w:tcPr>
            <w:tcW w:w="567" w:type="dxa"/>
            <w:shd w:val="clear" w:color="auto" w:fill="auto"/>
          </w:tcPr>
          <w:p w:rsidR="009A47A0" w:rsidRPr="00E10139" w:rsidRDefault="009A47A0" w:rsidP="00E10139">
            <w:pPr>
              <w:snapToGrid w:val="0"/>
              <w:spacing w:beforeAutospacing="1" w:afterAutospacing="1" w:line="276" w:lineRule="auto"/>
              <w:jc w:val="both"/>
              <w:rPr>
                <w:b/>
                <w:sz w:val="28"/>
                <w:szCs w:val="28"/>
              </w:rPr>
            </w:pPr>
            <w:r w:rsidRPr="00E10139">
              <w:rPr>
                <w:b/>
                <w:sz w:val="28"/>
                <w:szCs w:val="28"/>
              </w:rPr>
              <w:t>13.</w:t>
            </w:r>
          </w:p>
        </w:tc>
        <w:tc>
          <w:tcPr>
            <w:tcW w:w="9464" w:type="dxa"/>
            <w:shd w:val="clear" w:color="auto" w:fill="auto"/>
          </w:tcPr>
          <w:p w:rsidR="009A47A0" w:rsidRPr="00E10139" w:rsidRDefault="009A47A0" w:rsidP="00E10139">
            <w:pPr>
              <w:snapToGrid w:val="0"/>
              <w:spacing w:beforeAutospacing="1" w:afterAutospacing="1" w:line="276" w:lineRule="auto"/>
              <w:jc w:val="both"/>
              <w:rPr>
                <w:b/>
                <w:sz w:val="28"/>
                <w:szCs w:val="28"/>
              </w:rPr>
            </w:pPr>
            <w:r w:rsidRPr="00E10139">
              <w:rPr>
                <w:b/>
                <w:sz w:val="28"/>
                <w:szCs w:val="28"/>
              </w:rPr>
              <w:t>Занятия (занимательное дело)</w:t>
            </w:r>
          </w:p>
          <w:p w:rsidR="009A47A0" w:rsidRPr="00E10139" w:rsidRDefault="009A47A0" w:rsidP="00E10139">
            <w:pPr>
              <w:spacing w:line="276" w:lineRule="auto"/>
              <w:jc w:val="both"/>
              <w:rPr>
                <w:rFonts w:eastAsia="Calibri"/>
                <w:b/>
                <w:sz w:val="28"/>
                <w:szCs w:val="28"/>
              </w:rPr>
            </w:pPr>
            <w:r w:rsidRPr="00E10139">
              <w:rPr>
                <w:sz w:val="28"/>
                <w:szCs w:val="28"/>
              </w:rPr>
              <w:t>Указана общая длительность, включая перерывы</w:t>
            </w:r>
          </w:p>
        </w:tc>
        <w:tc>
          <w:tcPr>
            <w:tcW w:w="2268"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15.45 – 16.10</w:t>
            </w:r>
          </w:p>
        </w:tc>
        <w:tc>
          <w:tcPr>
            <w:tcW w:w="2410"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15.45– 6.15</w:t>
            </w:r>
          </w:p>
        </w:tc>
      </w:tr>
      <w:tr w:rsidR="009A47A0" w:rsidRPr="00E10139" w:rsidTr="00CC2995">
        <w:trPr>
          <w:trHeight w:val="219"/>
        </w:trPr>
        <w:tc>
          <w:tcPr>
            <w:tcW w:w="567"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lastRenderedPageBreak/>
              <w:t xml:space="preserve">14. </w:t>
            </w:r>
          </w:p>
        </w:tc>
        <w:tc>
          <w:tcPr>
            <w:tcW w:w="9464"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b/>
                <w:bCs/>
                <w:sz w:val="28"/>
                <w:szCs w:val="28"/>
              </w:rPr>
              <w:t>Подготовка к прогулке, прогулка</w:t>
            </w:r>
            <w:r w:rsidRPr="00E10139">
              <w:rPr>
                <w:b/>
                <w:sz w:val="28"/>
                <w:szCs w:val="28"/>
              </w:rPr>
              <w:t>:</w:t>
            </w:r>
            <w:r w:rsidRPr="00E10139">
              <w:rPr>
                <w:sz w:val="28"/>
                <w:szCs w:val="28"/>
              </w:rPr>
              <w:t xml:space="preserve"> </w:t>
            </w:r>
            <w:r w:rsidRPr="00E10139">
              <w:rPr>
                <w:b/>
                <w:sz w:val="28"/>
                <w:szCs w:val="28"/>
              </w:rPr>
              <w:t xml:space="preserve">наблюдение </w:t>
            </w:r>
            <w:r w:rsidRPr="00E10139">
              <w:rPr>
                <w:sz w:val="28"/>
                <w:szCs w:val="28"/>
              </w:rPr>
              <w:t>в природе (</w:t>
            </w:r>
            <w:r w:rsidRPr="00E10139">
              <w:rPr>
                <w:rFonts w:eastAsia="Calibri"/>
                <w:sz w:val="28"/>
                <w:szCs w:val="28"/>
              </w:rPr>
              <w:t>познавательное развитие</w:t>
            </w:r>
            <w:r w:rsidRPr="00E10139">
              <w:rPr>
                <w:sz w:val="28"/>
                <w:szCs w:val="28"/>
              </w:rPr>
              <w:t>, безопасность, труд), т</w:t>
            </w:r>
            <w:r w:rsidRPr="00E10139">
              <w:rPr>
                <w:b/>
                <w:sz w:val="28"/>
                <w:szCs w:val="28"/>
              </w:rPr>
              <w:t xml:space="preserve">руд </w:t>
            </w:r>
            <w:r w:rsidRPr="00E10139">
              <w:rPr>
                <w:sz w:val="28"/>
                <w:szCs w:val="28"/>
              </w:rPr>
              <w:t xml:space="preserve">в природе и в быту (безопасность, коммуникация, социализация), </w:t>
            </w:r>
            <w:r w:rsidRPr="00E10139">
              <w:rPr>
                <w:b/>
                <w:sz w:val="28"/>
                <w:szCs w:val="28"/>
              </w:rPr>
              <w:t>подвижные игры</w:t>
            </w:r>
            <w:r w:rsidRPr="00E10139">
              <w:rPr>
                <w:sz w:val="28"/>
                <w:szCs w:val="28"/>
              </w:rPr>
              <w:t xml:space="preserve"> (физкультура, здоровье, </w:t>
            </w:r>
            <w:r w:rsidRPr="00E10139">
              <w:rPr>
                <w:rFonts w:eastAsia="Calibri"/>
                <w:sz w:val="28"/>
                <w:szCs w:val="28"/>
              </w:rPr>
              <w:t>познавательное развитие</w:t>
            </w:r>
            <w:r w:rsidRPr="00E10139">
              <w:rPr>
                <w:sz w:val="28"/>
                <w:szCs w:val="28"/>
              </w:rPr>
              <w:t xml:space="preserve">), </w:t>
            </w:r>
            <w:r w:rsidRPr="00E10139">
              <w:rPr>
                <w:b/>
                <w:sz w:val="28"/>
                <w:szCs w:val="28"/>
              </w:rPr>
              <w:t>ролевые игры</w:t>
            </w:r>
            <w:r w:rsidRPr="00E10139">
              <w:rPr>
                <w:sz w:val="28"/>
                <w:szCs w:val="28"/>
              </w:rPr>
              <w:t xml:space="preserve">  (познание, социализация, коммуникация),  индивидуальная работа по </w:t>
            </w:r>
            <w:r w:rsidRPr="00E10139">
              <w:rPr>
                <w:b/>
                <w:sz w:val="28"/>
                <w:szCs w:val="28"/>
              </w:rPr>
              <w:t>развитию движений</w:t>
            </w:r>
            <w:r w:rsidRPr="00E10139">
              <w:rPr>
                <w:sz w:val="28"/>
                <w:szCs w:val="28"/>
              </w:rPr>
              <w:t xml:space="preserve"> (здоровье, физкультура), дидактические</w:t>
            </w:r>
            <w:r w:rsidRPr="00E10139">
              <w:rPr>
                <w:b/>
                <w:sz w:val="28"/>
                <w:szCs w:val="28"/>
              </w:rPr>
              <w:t xml:space="preserve"> игры</w:t>
            </w:r>
            <w:r w:rsidRPr="00E10139">
              <w:rPr>
                <w:sz w:val="28"/>
                <w:szCs w:val="28"/>
              </w:rPr>
              <w:t xml:space="preserve"> по  экологии, развитию речи,  ознакомлению с окружающим (</w:t>
            </w:r>
            <w:r w:rsidRPr="00E10139">
              <w:rPr>
                <w:rFonts w:eastAsia="Calibri"/>
                <w:sz w:val="28"/>
                <w:szCs w:val="28"/>
              </w:rPr>
              <w:t>познавательное развитие</w:t>
            </w:r>
            <w:r w:rsidRPr="00E10139">
              <w:rPr>
                <w:sz w:val="28"/>
                <w:szCs w:val="28"/>
              </w:rPr>
              <w:t xml:space="preserve">, коммуникация, социализация), </w:t>
            </w:r>
            <w:r w:rsidRPr="00E10139">
              <w:rPr>
                <w:b/>
                <w:sz w:val="28"/>
                <w:szCs w:val="28"/>
              </w:rPr>
              <w:t xml:space="preserve">беседы </w:t>
            </w:r>
            <w:r w:rsidRPr="00E10139">
              <w:rPr>
                <w:sz w:val="28"/>
                <w:szCs w:val="28"/>
              </w:rPr>
              <w:t>с детьми (</w:t>
            </w:r>
            <w:r w:rsidRPr="00E10139">
              <w:rPr>
                <w:rFonts w:eastAsia="Calibri"/>
                <w:sz w:val="28"/>
                <w:szCs w:val="28"/>
              </w:rPr>
              <w:t>познавательное развитие</w:t>
            </w:r>
            <w:r w:rsidRPr="00E10139">
              <w:rPr>
                <w:sz w:val="28"/>
                <w:szCs w:val="28"/>
              </w:rPr>
              <w:t xml:space="preserve">, коммуникация) </w:t>
            </w:r>
          </w:p>
        </w:tc>
        <w:tc>
          <w:tcPr>
            <w:tcW w:w="2268" w:type="dxa"/>
            <w:shd w:val="clear" w:color="auto" w:fill="auto"/>
          </w:tcPr>
          <w:p w:rsidR="009A47A0" w:rsidRPr="00E10139" w:rsidRDefault="009A47A0" w:rsidP="00E10139">
            <w:pPr>
              <w:snapToGrid w:val="0"/>
              <w:spacing w:beforeAutospacing="1" w:afterAutospacing="1" w:line="276" w:lineRule="auto"/>
              <w:jc w:val="both"/>
              <w:rPr>
                <w:sz w:val="28"/>
                <w:szCs w:val="28"/>
              </w:rPr>
            </w:pPr>
          </w:p>
          <w:p w:rsidR="009A47A0" w:rsidRPr="00E10139" w:rsidRDefault="009A47A0" w:rsidP="00E10139">
            <w:pPr>
              <w:snapToGrid w:val="0"/>
              <w:spacing w:beforeAutospacing="1" w:afterAutospacing="1" w:line="276" w:lineRule="auto"/>
              <w:jc w:val="both"/>
              <w:rPr>
                <w:sz w:val="28"/>
                <w:szCs w:val="28"/>
              </w:rPr>
            </w:pPr>
            <w:r w:rsidRPr="00E10139">
              <w:rPr>
                <w:sz w:val="28"/>
                <w:szCs w:val="28"/>
              </w:rPr>
              <w:t>16.20-16.55</w:t>
            </w:r>
          </w:p>
        </w:tc>
        <w:tc>
          <w:tcPr>
            <w:tcW w:w="2410" w:type="dxa"/>
            <w:shd w:val="clear" w:color="auto" w:fill="auto"/>
          </w:tcPr>
          <w:p w:rsidR="009A47A0" w:rsidRPr="00E10139" w:rsidRDefault="009A47A0" w:rsidP="00E10139">
            <w:pPr>
              <w:snapToGrid w:val="0"/>
              <w:spacing w:beforeAutospacing="1" w:afterAutospacing="1" w:line="276" w:lineRule="auto"/>
              <w:jc w:val="both"/>
              <w:rPr>
                <w:sz w:val="28"/>
                <w:szCs w:val="28"/>
              </w:rPr>
            </w:pPr>
          </w:p>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16.20-16.55  </w:t>
            </w:r>
          </w:p>
        </w:tc>
      </w:tr>
      <w:tr w:rsidR="009A47A0" w:rsidRPr="00E10139" w:rsidTr="00CC2995">
        <w:trPr>
          <w:trHeight w:val="511"/>
        </w:trPr>
        <w:tc>
          <w:tcPr>
            <w:tcW w:w="567"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15.</w:t>
            </w:r>
          </w:p>
        </w:tc>
        <w:tc>
          <w:tcPr>
            <w:tcW w:w="9464"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 xml:space="preserve">Возвращение с прогулки. Подготовка к ужину, ужин </w:t>
            </w:r>
          </w:p>
          <w:p w:rsidR="009A47A0" w:rsidRPr="00E10139" w:rsidRDefault="009A47A0" w:rsidP="00E10139">
            <w:pPr>
              <w:snapToGrid w:val="0"/>
              <w:spacing w:beforeAutospacing="1" w:afterAutospacing="1" w:line="276" w:lineRule="auto"/>
              <w:jc w:val="both"/>
              <w:rPr>
                <w:sz w:val="28"/>
                <w:szCs w:val="28"/>
              </w:rPr>
            </w:pPr>
          </w:p>
        </w:tc>
        <w:tc>
          <w:tcPr>
            <w:tcW w:w="2268"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                  </w:t>
            </w:r>
          </w:p>
          <w:p w:rsidR="009A47A0" w:rsidRPr="00E10139" w:rsidRDefault="009A47A0" w:rsidP="00E10139">
            <w:pPr>
              <w:snapToGrid w:val="0"/>
              <w:spacing w:beforeAutospacing="1" w:afterAutospacing="1" w:line="276" w:lineRule="auto"/>
              <w:jc w:val="both"/>
              <w:rPr>
                <w:sz w:val="28"/>
                <w:szCs w:val="28"/>
              </w:rPr>
            </w:pPr>
            <w:r w:rsidRPr="00E10139">
              <w:rPr>
                <w:sz w:val="28"/>
                <w:szCs w:val="28"/>
              </w:rPr>
              <w:t>16.55-17.15</w:t>
            </w:r>
          </w:p>
        </w:tc>
        <w:tc>
          <w:tcPr>
            <w:tcW w:w="2410" w:type="dxa"/>
            <w:shd w:val="clear" w:color="auto" w:fill="auto"/>
          </w:tcPr>
          <w:p w:rsidR="009A47A0" w:rsidRPr="00E10139" w:rsidRDefault="009A47A0" w:rsidP="00E10139">
            <w:pPr>
              <w:snapToGrid w:val="0"/>
              <w:spacing w:beforeAutospacing="1" w:afterAutospacing="1" w:line="276" w:lineRule="auto"/>
              <w:jc w:val="both"/>
              <w:rPr>
                <w:sz w:val="28"/>
                <w:szCs w:val="28"/>
              </w:rPr>
            </w:pPr>
          </w:p>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16.55-17.15 </w:t>
            </w:r>
          </w:p>
        </w:tc>
      </w:tr>
      <w:tr w:rsidR="009A47A0" w:rsidRPr="00E10139" w:rsidTr="00CC2995">
        <w:trPr>
          <w:trHeight w:val="99"/>
        </w:trPr>
        <w:tc>
          <w:tcPr>
            <w:tcW w:w="567"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16.</w:t>
            </w:r>
          </w:p>
        </w:tc>
        <w:tc>
          <w:tcPr>
            <w:tcW w:w="9464"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b/>
                <w:bCs/>
                <w:sz w:val="28"/>
                <w:szCs w:val="28"/>
              </w:rPr>
              <w:t xml:space="preserve">Самостоятельная деятельность, уход домой </w:t>
            </w:r>
            <w:r w:rsidRPr="00E10139">
              <w:rPr>
                <w:sz w:val="28"/>
                <w:szCs w:val="28"/>
              </w:rPr>
              <w:t>(взаимодействие с семьей, социализация, коммуникация).</w:t>
            </w:r>
          </w:p>
          <w:p w:rsidR="009A47A0" w:rsidRPr="00E10139" w:rsidRDefault="009A47A0" w:rsidP="00E10139">
            <w:pPr>
              <w:snapToGrid w:val="0"/>
              <w:spacing w:beforeAutospacing="1" w:afterAutospacing="1" w:line="276" w:lineRule="auto"/>
              <w:jc w:val="both"/>
              <w:rPr>
                <w:sz w:val="28"/>
                <w:szCs w:val="28"/>
              </w:rPr>
            </w:pPr>
          </w:p>
        </w:tc>
        <w:tc>
          <w:tcPr>
            <w:tcW w:w="2268"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17.15-17.30</w:t>
            </w:r>
          </w:p>
        </w:tc>
        <w:tc>
          <w:tcPr>
            <w:tcW w:w="2410"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17.15-17.30</w:t>
            </w:r>
          </w:p>
        </w:tc>
      </w:tr>
    </w:tbl>
    <w:p w:rsidR="009A47A0" w:rsidRPr="00E10139" w:rsidRDefault="009A47A0" w:rsidP="00E10139">
      <w:pPr>
        <w:spacing w:line="276" w:lineRule="auto"/>
        <w:jc w:val="both"/>
        <w:outlineLvl w:val="0"/>
        <w:rPr>
          <w:bCs/>
          <w:sz w:val="28"/>
          <w:szCs w:val="28"/>
        </w:rPr>
      </w:pPr>
    </w:p>
    <w:p w:rsidR="009A47A0" w:rsidRPr="00E10139" w:rsidRDefault="009A47A0" w:rsidP="00414703">
      <w:pPr>
        <w:keepNext/>
        <w:tabs>
          <w:tab w:val="num" w:pos="0"/>
        </w:tabs>
        <w:suppressAutoHyphens/>
        <w:spacing w:line="276" w:lineRule="auto"/>
        <w:jc w:val="center"/>
        <w:outlineLvl w:val="0"/>
        <w:rPr>
          <w:b/>
          <w:bCs/>
          <w:kern w:val="1"/>
          <w:sz w:val="28"/>
          <w:szCs w:val="28"/>
          <w:lang w:bidi="en-US"/>
        </w:rPr>
      </w:pPr>
      <w:r w:rsidRPr="00E10139">
        <w:rPr>
          <w:b/>
          <w:bCs/>
          <w:kern w:val="1"/>
          <w:sz w:val="28"/>
          <w:szCs w:val="28"/>
          <w:lang w:bidi="en-US"/>
        </w:rPr>
        <w:t>РЕЖИМ  ДНЯ в компенсирующих группах для детей с ТНР</w:t>
      </w:r>
    </w:p>
    <w:p w:rsidR="009A47A0" w:rsidRPr="00E10139" w:rsidRDefault="009A47A0" w:rsidP="00414703">
      <w:pPr>
        <w:spacing w:line="276" w:lineRule="auto"/>
        <w:jc w:val="center"/>
        <w:rPr>
          <w:rFonts w:eastAsia="Calibri"/>
          <w:sz w:val="28"/>
          <w:szCs w:val="28"/>
        </w:rPr>
      </w:pPr>
      <w:r w:rsidRPr="00E10139">
        <w:rPr>
          <w:rFonts w:eastAsia="Calibri"/>
          <w:sz w:val="28"/>
          <w:szCs w:val="28"/>
        </w:rPr>
        <w:t>(теплый период)</w:t>
      </w:r>
    </w:p>
    <w:tbl>
      <w:tblPr>
        <w:tblW w:w="147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498"/>
        <w:gridCol w:w="2268"/>
        <w:gridCol w:w="2410"/>
      </w:tblGrid>
      <w:tr w:rsidR="009A47A0" w:rsidRPr="00E10139" w:rsidTr="00CC2995">
        <w:trPr>
          <w:trHeight w:val="155"/>
        </w:trPr>
        <w:tc>
          <w:tcPr>
            <w:tcW w:w="567" w:type="dxa"/>
            <w:shd w:val="clear" w:color="auto" w:fill="auto"/>
            <w:vAlign w:val="center"/>
          </w:tcPr>
          <w:p w:rsidR="009A47A0" w:rsidRPr="00E10139" w:rsidRDefault="009A47A0" w:rsidP="00E10139">
            <w:pPr>
              <w:snapToGrid w:val="0"/>
              <w:spacing w:beforeAutospacing="1" w:line="276" w:lineRule="auto"/>
              <w:jc w:val="both"/>
              <w:rPr>
                <w:b/>
                <w:bCs/>
                <w:sz w:val="28"/>
                <w:szCs w:val="28"/>
              </w:rPr>
            </w:pPr>
            <w:r w:rsidRPr="00E10139">
              <w:rPr>
                <w:b/>
                <w:bCs/>
                <w:sz w:val="28"/>
                <w:szCs w:val="28"/>
              </w:rPr>
              <w:t>№</w:t>
            </w:r>
          </w:p>
        </w:tc>
        <w:tc>
          <w:tcPr>
            <w:tcW w:w="9498" w:type="dxa"/>
            <w:shd w:val="clear" w:color="auto" w:fill="auto"/>
            <w:vAlign w:val="center"/>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 xml:space="preserve">Режимные моменты </w:t>
            </w:r>
          </w:p>
        </w:tc>
        <w:tc>
          <w:tcPr>
            <w:tcW w:w="2268" w:type="dxa"/>
            <w:shd w:val="clear" w:color="auto" w:fill="auto"/>
            <w:vAlign w:val="center"/>
          </w:tcPr>
          <w:p w:rsidR="009A47A0" w:rsidRPr="00E10139" w:rsidRDefault="009A47A0" w:rsidP="00414703">
            <w:pPr>
              <w:snapToGrid w:val="0"/>
              <w:spacing w:beforeAutospacing="1" w:afterAutospacing="1" w:line="276" w:lineRule="auto"/>
              <w:rPr>
                <w:b/>
                <w:sz w:val="28"/>
                <w:szCs w:val="28"/>
              </w:rPr>
            </w:pPr>
            <w:r w:rsidRPr="00E10139">
              <w:rPr>
                <w:b/>
                <w:sz w:val="28"/>
                <w:szCs w:val="28"/>
              </w:rPr>
              <w:t xml:space="preserve">Ст. гр.      </w:t>
            </w:r>
            <w:r w:rsidR="00414703">
              <w:rPr>
                <w:b/>
                <w:sz w:val="28"/>
                <w:szCs w:val="28"/>
              </w:rPr>
              <w:t xml:space="preserve">      </w:t>
            </w:r>
            <w:r w:rsidRPr="00E10139">
              <w:rPr>
                <w:b/>
                <w:sz w:val="28"/>
                <w:szCs w:val="28"/>
              </w:rPr>
              <w:t xml:space="preserve"> (5-6 лет)</w:t>
            </w:r>
          </w:p>
        </w:tc>
        <w:tc>
          <w:tcPr>
            <w:tcW w:w="2410" w:type="dxa"/>
            <w:shd w:val="clear" w:color="auto" w:fill="auto"/>
            <w:vAlign w:val="center"/>
          </w:tcPr>
          <w:p w:rsidR="009A47A0" w:rsidRPr="00E10139" w:rsidRDefault="009A47A0" w:rsidP="00414703">
            <w:pPr>
              <w:snapToGrid w:val="0"/>
              <w:spacing w:beforeAutospacing="1" w:afterAutospacing="1" w:line="276" w:lineRule="auto"/>
              <w:rPr>
                <w:b/>
                <w:sz w:val="28"/>
                <w:szCs w:val="28"/>
              </w:rPr>
            </w:pPr>
            <w:r w:rsidRPr="00E10139">
              <w:rPr>
                <w:b/>
                <w:sz w:val="28"/>
                <w:szCs w:val="28"/>
              </w:rPr>
              <w:t xml:space="preserve">Подг. гр.   </w:t>
            </w:r>
            <w:r w:rsidR="00414703">
              <w:rPr>
                <w:b/>
                <w:sz w:val="28"/>
                <w:szCs w:val="28"/>
              </w:rPr>
              <w:t xml:space="preserve">        </w:t>
            </w:r>
            <w:r w:rsidRPr="00E10139">
              <w:rPr>
                <w:b/>
                <w:sz w:val="28"/>
                <w:szCs w:val="28"/>
              </w:rPr>
              <w:t xml:space="preserve"> (6-7 лет)</w:t>
            </w:r>
          </w:p>
        </w:tc>
      </w:tr>
      <w:tr w:rsidR="009A47A0" w:rsidRPr="00E10139" w:rsidTr="00CC2995">
        <w:trPr>
          <w:trHeight w:val="711"/>
        </w:trPr>
        <w:tc>
          <w:tcPr>
            <w:tcW w:w="567" w:type="dxa"/>
            <w:shd w:val="clear" w:color="auto" w:fill="auto"/>
            <w:vAlign w:val="center"/>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 xml:space="preserve">1. </w:t>
            </w:r>
          </w:p>
        </w:tc>
        <w:tc>
          <w:tcPr>
            <w:tcW w:w="9498" w:type="dxa"/>
            <w:shd w:val="clear" w:color="auto" w:fill="auto"/>
            <w:vAlign w:val="center"/>
          </w:tcPr>
          <w:p w:rsidR="009A47A0" w:rsidRPr="00E10139" w:rsidRDefault="009A47A0" w:rsidP="00E10139">
            <w:pPr>
              <w:spacing w:line="276" w:lineRule="auto"/>
              <w:jc w:val="both"/>
              <w:rPr>
                <w:rFonts w:eastAsia="Calibri"/>
                <w:sz w:val="28"/>
                <w:szCs w:val="28"/>
              </w:rPr>
            </w:pPr>
            <w:r w:rsidRPr="00E10139">
              <w:rPr>
                <w:rFonts w:eastAsia="Calibri"/>
                <w:b/>
                <w:i/>
                <w:sz w:val="28"/>
                <w:szCs w:val="28"/>
              </w:rPr>
              <w:t>Утро  радостных  встреч:</w:t>
            </w:r>
          </w:p>
          <w:p w:rsidR="009A47A0" w:rsidRPr="00E10139" w:rsidRDefault="009A47A0" w:rsidP="00E10139">
            <w:pPr>
              <w:snapToGrid w:val="0"/>
              <w:spacing w:line="276" w:lineRule="auto"/>
              <w:jc w:val="both"/>
              <w:rPr>
                <w:sz w:val="28"/>
                <w:szCs w:val="28"/>
              </w:rPr>
            </w:pPr>
            <w:r w:rsidRPr="00E10139">
              <w:rPr>
                <w:sz w:val="28"/>
                <w:szCs w:val="28"/>
              </w:rPr>
              <w:t xml:space="preserve">Встреча детей  на участке,  встреча с друзьями  Проявление  заботы  и  </w:t>
            </w:r>
            <w:r w:rsidRPr="00E10139">
              <w:rPr>
                <w:sz w:val="28"/>
                <w:szCs w:val="28"/>
              </w:rPr>
              <w:lastRenderedPageBreak/>
              <w:t>внимания  о  них</w:t>
            </w:r>
            <w:r w:rsidRPr="00E10139">
              <w:rPr>
                <w:b/>
                <w:bCs/>
                <w:sz w:val="28"/>
                <w:szCs w:val="28"/>
              </w:rPr>
              <w:t xml:space="preserve">. </w:t>
            </w:r>
            <w:r w:rsidRPr="00E10139">
              <w:rPr>
                <w:sz w:val="28"/>
                <w:szCs w:val="28"/>
              </w:rPr>
              <w:t>Утренняя  гимнастика  на  свежем  воздухе</w:t>
            </w:r>
          </w:p>
        </w:tc>
        <w:tc>
          <w:tcPr>
            <w:tcW w:w="2268"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lastRenderedPageBreak/>
              <w:t>7.30-8.25</w:t>
            </w:r>
          </w:p>
        </w:tc>
        <w:tc>
          <w:tcPr>
            <w:tcW w:w="2410"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гр. 7.30-8.25</w:t>
            </w:r>
          </w:p>
        </w:tc>
      </w:tr>
      <w:tr w:rsidR="009A47A0" w:rsidRPr="00E10139" w:rsidTr="00CC2995">
        <w:trPr>
          <w:trHeight w:val="155"/>
        </w:trPr>
        <w:tc>
          <w:tcPr>
            <w:tcW w:w="567" w:type="dxa"/>
            <w:shd w:val="clear" w:color="auto" w:fill="auto"/>
            <w:vAlign w:val="center"/>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lastRenderedPageBreak/>
              <w:t xml:space="preserve">2. </w:t>
            </w:r>
          </w:p>
        </w:tc>
        <w:tc>
          <w:tcPr>
            <w:tcW w:w="9498"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b/>
                <w:bCs/>
                <w:sz w:val="28"/>
                <w:szCs w:val="28"/>
              </w:rPr>
              <w:t xml:space="preserve">Подготовка к завтраку, завтрак. </w:t>
            </w:r>
            <w:r w:rsidRPr="00E10139">
              <w:rPr>
                <w:sz w:val="28"/>
                <w:szCs w:val="28"/>
              </w:rPr>
              <w:t xml:space="preserve">Самостоятельные гигиенические  процедуры, дежурство </w:t>
            </w:r>
          </w:p>
        </w:tc>
        <w:tc>
          <w:tcPr>
            <w:tcW w:w="2268"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8.25 - 8.50 </w:t>
            </w:r>
          </w:p>
        </w:tc>
        <w:tc>
          <w:tcPr>
            <w:tcW w:w="2410"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8.30 - 8.50 </w:t>
            </w:r>
          </w:p>
        </w:tc>
      </w:tr>
      <w:tr w:rsidR="009A47A0" w:rsidRPr="00E10139" w:rsidTr="00CC2995">
        <w:trPr>
          <w:trHeight w:val="1191"/>
        </w:trPr>
        <w:tc>
          <w:tcPr>
            <w:tcW w:w="567" w:type="dxa"/>
            <w:shd w:val="clear" w:color="auto" w:fill="auto"/>
            <w:vAlign w:val="center"/>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 xml:space="preserve">3. </w:t>
            </w:r>
          </w:p>
        </w:tc>
        <w:tc>
          <w:tcPr>
            <w:tcW w:w="9498" w:type="dxa"/>
            <w:shd w:val="clear" w:color="auto" w:fill="auto"/>
          </w:tcPr>
          <w:p w:rsidR="009A47A0" w:rsidRPr="00E10139" w:rsidRDefault="009A47A0" w:rsidP="00E10139">
            <w:pPr>
              <w:snapToGrid w:val="0"/>
              <w:spacing w:line="276" w:lineRule="auto"/>
              <w:jc w:val="both"/>
              <w:rPr>
                <w:rFonts w:eastAsia="Calibri"/>
                <w:b/>
                <w:sz w:val="28"/>
                <w:szCs w:val="28"/>
              </w:rPr>
            </w:pPr>
            <w:r w:rsidRPr="00E10139">
              <w:rPr>
                <w:rFonts w:eastAsia="Calibri"/>
                <w:b/>
                <w:sz w:val="28"/>
                <w:szCs w:val="28"/>
              </w:rPr>
              <w:t>Самостоятельная деятельность, игры</w:t>
            </w:r>
            <w:r w:rsidRPr="00E10139">
              <w:rPr>
                <w:rFonts w:eastAsia="Calibri"/>
                <w:sz w:val="28"/>
                <w:szCs w:val="28"/>
              </w:rPr>
              <w:t xml:space="preserve"> ролевые, дидактические, беседы, педагогические ситуации, индивидуальная работа с детьми</w:t>
            </w:r>
            <w:r w:rsidRPr="00E10139">
              <w:rPr>
                <w:rFonts w:eastAsia="Calibri"/>
                <w:b/>
                <w:sz w:val="28"/>
                <w:szCs w:val="28"/>
              </w:rPr>
              <w:t>, с</w:t>
            </w:r>
            <w:r w:rsidRPr="00E10139">
              <w:rPr>
                <w:rFonts w:eastAsia="Calibri"/>
                <w:sz w:val="28"/>
                <w:szCs w:val="28"/>
              </w:rPr>
              <w:t>амостоятельная</w:t>
            </w:r>
            <w:r w:rsidRPr="00E10139">
              <w:rPr>
                <w:rFonts w:eastAsia="Calibri"/>
                <w:b/>
                <w:sz w:val="28"/>
                <w:szCs w:val="28"/>
              </w:rPr>
              <w:t xml:space="preserve"> игровая и художественная </w:t>
            </w:r>
            <w:r w:rsidRPr="00E10139">
              <w:rPr>
                <w:rFonts w:eastAsia="Calibri"/>
                <w:sz w:val="28"/>
                <w:szCs w:val="28"/>
              </w:rPr>
              <w:t xml:space="preserve">деятельность детей </w:t>
            </w:r>
          </w:p>
        </w:tc>
        <w:tc>
          <w:tcPr>
            <w:tcW w:w="2268"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8.50 -9.00 </w:t>
            </w:r>
          </w:p>
        </w:tc>
        <w:tc>
          <w:tcPr>
            <w:tcW w:w="2410"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8.50 - 9.00 </w:t>
            </w:r>
          </w:p>
        </w:tc>
      </w:tr>
      <w:tr w:rsidR="009A47A0" w:rsidRPr="00E10139" w:rsidTr="00CC2995">
        <w:trPr>
          <w:trHeight w:val="328"/>
        </w:trPr>
        <w:tc>
          <w:tcPr>
            <w:tcW w:w="567"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 xml:space="preserve">4. </w:t>
            </w:r>
          </w:p>
        </w:tc>
        <w:tc>
          <w:tcPr>
            <w:tcW w:w="9498" w:type="dxa"/>
            <w:shd w:val="clear" w:color="auto" w:fill="auto"/>
          </w:tcPr>
          <w:p w:rsidR="009A47A0" w:rsidRPr="00E10139" w:rsidRDefault="009A47A0" w:rsidP="00E10139">
            <w:pPr>
              <w:spacing w:line="276" w:lineRule="auto"/>
              <w:jc w:val="both"/>
              <w:rPr>
                <w:rFonts w:eastAsia="Calibri"/>
                <w:sz w:val="28"/>
                <w:szCs w:val="28"/>
              </w:rPr>
            </w:pPr>
            <w:r w:rsidRPr="00E10139">
              <w:rPr>
                <w:rFonts w:eastAsia="Calibri"/>
                <w:b/>
                <w:i/>
                <w:sz w:val="28"/>
                <w:szCs w:val="28"/>
              </w:rPr>
              <w:t>День  интересных  дел:</w:t>
            </w:r>
          </w:p>
          <w:p w:rsidR="009A47A0" w:rsidRPr="00E10139" w:rsidRDefault="009A47A0" w:rsidP="00E10139">
            <w:pPr>
              <w:spacing w:line="276" w:lineRule="auto"/>
              <w:jc w:val="both"/>
              <w:rPr>
                <w:rFonts w:eastAsia="Calibri"/>
                <w:sz w:val="28"/>
                <w:szCs w:val="28"/>
              </w:rPr>
            </w:pPr>
            <w:r w:rsidRPr="00E10139">
              <w:rPr>
                <w:rFonts w:eastAsia="Calibri"/>
                <w:sz w:val="28"/>
                <w:szCs w:val="28"/>
              </w:rPr>
              <w:t>Понедельник  -   «ЛЮБОЗНАЙКА» -  расширение представлений  детей  об  окружающем  мире, чтение литературы,   рассматривание объектов природы.</w:t>
            </w:r>
          </w:p>
          <w:p w:rsidR="009A47A0" w:rsidRPr="00E10139" w:rsidRDefault="009A47A0" w:rsidP="00E10139">
            <w:pPr>
              <w:spacing w:line="276" w:lineRule="auto"/>
              <w:jc w:val="both"/>
              <w:rPr>
                <w:rFonts w:eastAsia="Calibri"/>
                <w:sz w:val="28"/>
                <w:szCs w:val="28"/>
              </w:rPr>
            </w:pPr>
            <w:r w:rsidRPr="00E10139">
              <w:rPr>
                <w:rFonts w:eastAsia="Calibri"/>
                <w:sz w:val="28"/>
                <w:szCs w:val="28"/>
              </w:rPr>
              <w:t>Вторник – «ДЕНЬ ТВОРЧЕСТВА» -  продуктивные  виды  деятельности:  рисование, лепка, аппликация,  конструирование</w:t>
            </w:r>
          </w:p>
          <w:p w:rsidR="009A47A0" w:rsidRPr="00E10139" w:rsidRDefault="009A47A0" w:rsidP="00E10139">
            <w:pPr>
              <w:spacing w:line="276" w:lineRule="auto"/>
              <w:jc w:val="both"/>
              <w:rPr>
                <w:rFonts w:eastAsia="Calibri"/>
                <w:sz w:val="28"/>
                <w:szCs w:val="28"/>
              </w:rPr>
            </w:pPr>
            <w:r w:rsidRPr="00E10139">
              <w:rPr>
                <w:rFonts w:eastAsia="Calibri"/>
                <w:sz w:val="28"/>
                <w:szCs w:val="28"/>
              </w:rPr>
              <w:t>Среда    -    «ЗДОРОВЕЙКА»         -    советы  доктора.   Безопасность.</w:t>
            </w:r>
          </w:p>
          <w:p w:rsidR="009A47A0" w:rsidRPr="00E10139" w:rsidRDefault="009A47A0" w:rsidP="00E10139">
            <w:pPr>
              <w:spacing w:line="276" w:lineRule="auto"/>
              <w:jc w:val="both"/>
              <w:rPr>
                <w:rFonts w:eastAsia="Calibri"/>
                <w:sz w:val="28"/>
                <w:szCs w:val="28"/>
              </w:rPr>
            </w:pPr>
            <w:r w:rsidRPr="00E10139">
              <w:rPr>
                <w:rFonts w:eastAsia="Calibri"/>
                <w:sz w:val="28"/>
                <w:szCs w:val="28"/>
              </w:rPr>
              <w:t>Четверг  -   «ТРУДОЛЮБИК»        -   эксперимент.  деятельность  с   детьми, труд  в природе.</w:t>
            </w:r>
          </w:p>
          <w:p w:rsidR="009A47A0" w:rsidRPr="00E10139" w:rsidRDefault="009A47A0" w:rsidP="00E10139">
            <w:pPr>
              <w:spacing w:line="276" w:lineRule="auto"/>
              <w:jc w:val="both"/>
              <w:rPr>
                <w:rFonts w:eastAsia="Calibri"/>
                <w:sz w:val="28"/>
                <w:szCs w:val="28"/>
              </w:rPr>
            </w:pPr>
            <w:r w:rsidRPr="00E10139">
              <w:rPr>
                <w:rFonts w:eastAsia="Calibri"/>
                <w:sz w:val="28"/>
                <w:szCs w:val="28"/>
              </w:rPr>
              <w:t>Пятница   -  «ПОТЕШНИК»           -    развлечения, досуг  или   праздник.</w:t>
            </w:r>
          </w:p>
        </w:tc>
        <w:tc>
          <w:tcPr>
            <w:tcW w:w="2268" w:type="dxa"/>
            <w:shd w:val="clear" w:color="auto" w:fill="auto"/>
          </w:tcPr>
          <w:p w:rsidR="009A47A0" w:rsidRPr="00E10139" w:rsidRDefault="009A47A0" w:rsidP="00E10139">
            <w:pPr>
              <w:snapToGrid w:val="0"/>
              <w:spacing w:beforeAutospacing="1" w:afterAutospacing="1" w:line="276" w:lineRule="auto"/>
              <w:jc w:val="both"/>
              <w:rPr>
                <w:bCs/>
                <w:sz w:val="28"/>
                <w:szCs w:val="28"/>
              </w:rPr>
            </w:pPr>
            <w:r w:rsidRPr="00E10139">
              <w:rPr>
                <w:bCs/>
                <w:sz w:val="28"/>
                <w:szCs w:val="28"/>
              </w:rPr>
              <w:t>9.00 - 10.00</w:t>
            </w:r>
          </w:p>
        </w:tc>
        <w:tc>
          <w:tcPr>
            <w:tcW w:w="2410" w:type="dxa"/>
            <w:shd w:val="clear" w:color="auto" w:fill="auto"/>
          </w:tcPr>
          <w:p w:rsidR="009A47A0" w:rsidRPr="00E10139" w:rsidRDefault="009A47A0" w:rsidP="00E10139">
            <w:pPr>
              <w:snapToGrid w:val="0"/>
              <w:spacing w:beforeAutospacing="1" w:afterAutospacing="1" w:line="276" w:lineRule="auto"/>
              <w:jc w:val="both"/>
              <w:rPr>
                <w:bCs/>
                <w:sz w:val="28"/>
                <w:szCs w:val="28"/>
              </w:rPr>
            </w:pPr>
            <w:r w:rsidRPr="00E10139">
              <w:rPr>
                <w:bCs/>
                <w:sz w:val="28"/>
                <w:szCs w:val="28"/>
              </w:rPr>
              <w:t xml:space="preserve">9.00 - 10.10 </w:t>
            </w:r>
          </w:p>
        </w:tc>
      </w:tr>
      <w:tr w:rsidR="009A47A0" w:rsidRPr="00E10139" w:rsidTr="00CC2995">
        <w:trPr>
          <w:trHeight w:val="328"/>
        </w:trPr>
        <w:tc>
          <w:tcPr>
            <w:tcW w:w="567"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5.</w:t>
            </w:r>
          </w:p>
        </w:tc>
        <w:tc>
          <w:tcPr>
            <w:tcW w:w="9498" w:type="dxa"/>
            <w:shd w:val="clear" w:color="auto" w:fill="auto"/>
            <w:vAlign w:val="center"/>
          </w:tcPr>
          <w:p w:rsidR="009A47A0" w:rsidRPr="00E10139" w:rsidRDefault="00CC2995" w:rsidP="00E10139">
            <w:pPr>
              <w:snapToGrid w:val="0"/>
              <w:spacing w:beforeAutospacing="1" w:afterAutospacing="1" w:line="276" w:lineRule="auto"/>
              <w:jc w:val="both"/>
              <w:rPr>
                <w:sz w:val="28"/>
                <w:szCs w:val="28"/>
              </w:rPr>
            </w:pPr>
            <w:r>
              <w:rPr>
                <w:b/>
                <w:bCs/>
                <w:sz w:val="28"/>
                <w:szCs w:val="28"/>
              </w:rPr>
              <w:t>Подготовка ко 2</w:t>
            </w:r>
            <w:r w:rsidR="009A47A0" w:rsidRPr="00E10139">
              <w:rPr>
                <w:b/>
                <w:bCs/>
                <w:sz w:val="28"/>
                <w:szCs w:val="28"/>
              </w:rPr>
              <w:t xml:space="preserve">-му завтраку, завтрак. </w:t>
            </w:r>
            <w:r w:rsidR="009A47A0" w:rsidRPr="00E10139">
              <w:rPr>
                <w:sz w:val="28"/>
                <w:szCs w:val="28"/>
              </w:rPr>
              <w:t>Самостоятельные гигиенические  процедуры,  дежурство (самообслуживание, культурно-гигиенические навыки, этикет, здоровье, социализация, коммуникация).</w:t>
            </w:r>
          </w:p>
        </w:tc>
        <w:tc>
          <w:tcPr>
            <w:tcW w:w="2268" w:type="dxa"/>
            <w:shd w:val="clear" w:color="auto" w:fill="auto"/>
          </w:tcPr>
          <w:p w:rsidR="009A47A0" w:rsidRPr="00E10139" w:rsidRDefault="009A47A0" w:rsidP="00E10139">
            <w:pPr>
              <w:snapToGrid w:val="0"/>
              <w:spacing w:beforeAutospacing="1" w:afterAutospacing="1" w:line="276" w:lineRule="auto"/>
              <w:jc w:val="both"/>
              <w:rPr>
                <w:bCs/>
                <w:sz w:val="28"/>
                <w:szCs w:val="28"/>
              </w:rPr>
            </w:pPr>
            <w:r w:rsidRPr="00E10139">
              <w:rPr>
                <w:bCs/>
                <w:sz w:val="28"/>
                <w:szCs w:val="28"/>
              </w:rPr>
              <w:t>10.00 – 10.10</w:t>
            </w:r>
          </w:p>
        </w:tc>
        <w:tc>
          <w:tcPr>
            <w:tcW w:w="2410" w:type="dxa"/>
            <w:shd w:val="clear" w:color="auto" w:fill="auto"/>
          </w:tcPr>
          <w:p w:rsidR="009A47A0" w:rsidRPr="00E10139" w:rsidRDefault="009A47A0" w:rsidP="00E10139">
            <w:pPr>
              <w:snapToGrid w:val="0"/>
              <w:spacing w:beforeAutospacing="1" w:afterAutospacing="1" w:line="276" w:lineRule="auto"/>
              <w:jc w:val="both"/>
              <w:rPr>
                <w:bCs/>
                <w:sz w:val="28"/>
                <w:szCs w:val="28"/>
              </w:rPr>
            </w:pPr>
            <w:r w:rsidRPr="00E10139">
              <w:rPr>
                <w:bCs/>
                <w:sz w:val="28"/>
                <w:szCs w:val="28"/>
              </w:rPr>
              <w:t>10.10–10.20</w:t>
            </w:r>
          </w:p>
        </w:tc>
      </w:tr>
      <w:tr w:rsidR="009A47A0" w:rsidRPr="00E10139" w:rsidTr="00CC2995">
        <w:trPr>
          <w:trHeight w:val="155"/>
        </w:trPr>
        <w:tc>
          <w:tcPr>
            <w:tcW w:w="567" w:type="dxa"/>
            <w:shd w:val="clear" w:color="auto" w:fill="auto"/>
            <w:vAlign w:val="center"/>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 xml:space="preserve">6. </w:t>
            </w:r>
          </w:p>
        </w:tc>
        <w:tc>
          <w:tcPr>
            <w:tcW w:w="9498" w:type="dxa"/>
            <w:shd w:val="clear" w:color="auto" w:fill="auto"/>
            <w:vAlign w:val="center"/>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 xml:space="preserve">Подготовка к прогулке, прогулка (игры, наблюдения, труд) </w:t>
            </w:r>
            <w:r w:rsidRPr="00E10139">
              <w:rPr>
                <w:sz w:val="28"/>
                <w:szCs w:val="28"/>
              </w:rPr>
              <w:t>(самообслуживание, социализация, коммуникация).</w:t>
            </w:r>
            <w:r w:rsidRPr="00E10139">
              <w:rPr>
                <w:b/>
                <w:bCs/>
                <w:sz w:val="28"/>
                <w:szCs w:val="28"/>
              </w:rPr>
              <w:t>,  прогулка (игры, наблюдения, труд)</w:t>
            </w:r>
            <w:r w:rsidRPr="00E10139">
              <w:rPr>
                <w:b/>
                <w:sz w:val="28"/>
                <w:szCs w:val="28"/>
              </w:rPr>
              <w:t>:</w:t>
            </w:r>
            <w:r w:rsidRPr="00E10139">
              <w:rPr>
                <w:sz w:val="28"/>
                <w:szCs w:val="28"/>
              </w:rPr>
              <w:t xml:space="preserve"> </w:t>
            </w:r>
            <w:r w:rsidRPr="00E10139">
              <w:rPr>
                <w:b/>
                <w:sz w:val="28"/>
                <w:szCs w:val="28"/>
              </w:rPr>
              <w:t xml:space="preserve">наблюдение </w:t>
            </w:r>
            <w:r w:rsidRPr="00E10139">
              <w:rPr>
                <w:sz w:val="28"/>
                <w:szCs w:val="28"/>
              </w:rPr>
              <w:t>в природе (</w:t>
            </w:r>
            <w:r w:rsidRPr="00E10139">
              <w:rPr>
                <w:rFonts w:eastAsia="Calibri"/>
                <w:sz w:val="28"/>
                <w:szCs w:val="28"/>
              </w:rPr>
              <w:t>познавательное развитие</w:t>
            </w:r>
            <w:r w:rsidRPr="00E10139">
              <w:rPr>
                <w:sz w:val="28"/>
                <w:szCs w:val="28"/>
              </w:rPr>
              <w:t xml:space="preserve">, </w:t>
            </w:r>
            <w:r w:rsidRPr="00E10139">
              <w:rPr>
                <w:sz w:val="28"/>
                <w:szCs w:val="28"/>
              </w:rPr>
              <w:lastRenderedPageBreak/>
              <w:t>безопасность, труд), т</w:t>
            </w:r>
            <w:r w:rsidRPr="00E10139">
              <w:rPr>
                <w:b/>
                <w:sz w:val="28"/>
                <w:szCs w:val="28"/>
              </w:rPr>
              <w:t xml:space="preserve">руд </w:t>
            </w:r>
            <w:r w:rsidRPr="00E10139">
              <w:rPr>
                <w:sz w:val="28"/>
                <w:szCs w:val="28"/>
              </w:rPr>
              <w:t xml:space="preserve">в природе и в быту, </w:t>
            </w:r>
            <w:r w:rsidRPr="00E10139">
              <w:rPr>
                <w:b/>
                <w:sz w:val="28"/>
                <w:szCs w:val="28"/>
              </w:rPr>
              <w:t>подвижные игры</w:t>
            </w:r>
            <w:r w:rsidRPr="00E10139">
              <w:rPr>
                <w:sz w:val="28"/>
                <w:szCs w:val="28"/>
              </w:rPr>
              <w:t xml:space="preserve"> (физкультура, здоровье, познание), </w:t>
            </w:r>
            <w:r w:rsidRPr="00E10139">
              <w:rPr>
                <w:b/>
                <w:sz w:val="28"/>
                <w:szCs w:val="28"/>
              </w:rPr>
              <w:t>ролевые игры</w:t>
            </w:r>
            <w:r w:rsidRPr="00E10139">
              <w:rPr>
                <w:sz w:val="28"/>
                <w:szCs w:val="28"/>
              </w:rPr>
              <w:t xml:space="preserve">  (</w:t>
            </w:r>
            <w:r w:rsidRPr="00E10139">
              <w:rPr>
                <w:rFonts w:eastAsia="Calibri"/>
                <w:sz w:val="28"/>
                <w:szCs w:val="28"/>
              </w:rPr>
              <w:t>познавательное развитие</w:t>
            </w:r>
            <w:r w:rsidRPr="00E10139">
              <w:rPr>
                <w:sz w:val="28"/>
                <w:szCs w:val="28"/>
              </w:rPr>
              <w:t xml:space="preserve">, социализация, коммуникация),  индивидуальная работа по </w:t>
            </w:r>
            <w:r w:rsidRPr="00E10139">
              <w:rPr>
                <w:b/>
                <w:sz w:val="28"/>
                <w:szCs w:val="28"/>
              </w:rPr>
              <w:t>развитию движений</w:t>
            </w:r>
            <w:r w:rsidRPr="00E10139">
              <w:rPr>
                <w:sz w:val="28"/>
                <w:szCs w:val="28"/>
              </w:rPr>
              <w:t xml:space="preserve"> (здоровье, физкультура), дидактические</w:t>
            </w:r>
            <w:r w:rsidRPr="00E10139">
              <w:rPr>
                <w:b/>
                <w:sz w:val="28"/>
                <w:szCs w:val="28"/>
              </w:rPr>
              <w:t xml:space="preserve"> игры</w:t>
            </w:r>
            <w:r w:rsidRPr="00E10139">
              <w:rPr>
                <w:sz w:val="28"/>
                <w:szCs w:val="28"/>
              </w:rPr>
              <w:t xml:space="preserve"> по экологии, развитию речи, ознакомлению с окружающим (</w:t>
            </w:r>
            <w:r w:rsidRPr="00E10139">
              <w:rPr>
                <w:rFonts w:eastAsia="Calibri"/>
                <w:sz w:val="28"/>
                <w:szCs w:val="28"/>
              </w:rPr>
              <w:t>познавательное развитие</w:t>
            </w:r>
            <w:r w:rsidRPr="00E10139">
              <w:rPr>
                <w:sz w:val="28"/>
                <w:szCs w:val="28"/>
              </w:rPr>
              <w:t xml:space="preserve">, коммуникация, социализация, безопасность), </w:t>
            </w:r>
            <w:r w:rsidRPr="00E10139">
              <w:rPr>
                <w:b/>
                <w:sz w:val="28"/>
                <w:szCs w:val="28"/>
              </w:rPr>
              <w:t xml:space="preserve">беседы </w:t>
            </w:r>
            <w:r w:rsidRPr="00E10139">
              <w:rPr>
                <w:sz w:val="28"/>
                <w:szCs w:val="28"/>
              </w:rPr>
              <w:t>с детьми (</w:t>
            </w:r>
            <w:r w:rsidRPr="00E10139">
              <w:rPr>
                <w:rFonts w:eastAsia="Calibri"/>
                <w:sz w:val="28"/>
                <w:szCs w:val="28"/>
              </w:rPr>
              <w:t>познавательное развитие</w:t>
            </w:r>
            <w:r w:rsidRPr="00E10139">
              <w:rPr>
                <w:sz w:val="28"/>
                <w:szCs w:val="28"/>
              </w:rPr>
              <w:t xml:space="preserve">, коммуникация), </w:t>
            </w:r>
            <w:r w:rsidRPr="00E10139">
              <w:rPr>
                <w:b/>
                <w:sz w:val="28"/>
                <w:szCs w:val="28"/>
              </w:rPr>
              <w:t>рисование</w:t>
            </w:r>
            <w:r w:rsidRPr="00E10139">
              <w:rPr>
                <w:sz w:val="28"/>
                <w:szCs w:val="28"/>
              </w:rPr>
              <w:t xml:space="preserve"> на асфальте (художественная деятельность).    </w:t>
            </w:r>
          </w:p>
        </w:tc>
        <w:tc>
          <w:tcPr>
            <w:tcW w:w="2268"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lastRenderedPageBreak/>
              <w:t xml:space="preserve">10.10  - 12.20 </w:t>
            </w:r>
          </w:p>
        </w:tc>
        <w:tc>
          <w:tcPr>
            <w:tcW w:w="2410"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10.20-12.25 </w:t>
            </w:r>
          </w:p>
        </w:tc>
      </w:tr>
      <w:tr w:rsidR="009A47A0" w:rsidRPr="00E10139" w:rsidTr="00CC2995">
        <w:trPr>
          <w:trHeight w:val="155"/>
        </w:trPr>
        <w:tc>
          <w:tcPr>
            <w:tcW w:w="567" w:type="dxa"/>
            <w:shd w:val="clear" w:color="auto" w:fill="auto"/>
            <w:vAlign w:val="center"/>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lastRenderedPageBreak/>
              <w:t xml:space="preserve">7. </w:t>
            </w:r>
          </w:p>
        </w:tc>
        <w:tc>
          <w:tcPr>
            <w:tcW w:w="9498" w:type="dxa"/>
            <w:shd w:val="clear" w:color="auto" w:fill="auto"/>
            <w:vAlign w:val="center"/>
          </w:tcPr>
          <w:p w:rsidR="009A47A0" w:rsidRPr="00E10139" w:rsidRDefault="009A47A0" w:rsidP="00E10139">
            <w:pPr>
              <w:snapToGrid w:val="0"/>
              <w:spacing w:beforeAutospacing="1" w:afterAutospacing="1" w:line="276" w:lineRule="auto"/>
              <w:jc w:val="both"/>
              <w:rPr>
                <w:b/>
                <w:sz w:val="28"/>
                <w:szCs w:val="28"/>
              </w:rPr>
            </w:pPr>
            <w:r w:rsidRPr="00E10139">
              <w:rPr>
                <w:b/>
                <w:sz w:val="28"/>
                <w:szCs w:val="28"/>
              </w:rPr>
              <w:t xml:space="preserve">Возвращение с прогулки </w:t>
            </w:r>
            <w:r w:rsidRPr="00E10139">
              <w:rPr>
                <w:sz w:val="28"/>
                <w:szCs w:val="28"/>
              </w:rPr>
              <w:t>(мытье ног)</w:t>
            </w:r>
            <w:r w:rsidRPr="00E10139">
              <w:rPr>
                <w:b/>
                <w:sz w:val="28"/>
                <w:szCs w:val="28"/>
              </w:rPr>
              <w:t>, самостоятельная деятельность</w:t>
            </w:r>
            <w:r w:rsidRPr="00E10139">
              <w:rPr>
                <w:sz w:val="28"/>
                <w:szCs w:val="28"/>
              </w:rPr>
              <w:t xml:space="preserve"> социализация, коммуникация, игры</w:t>
            </w:r>
          </w:p>
        </w:tc>
        <w:tc>
          <w:tcPr>
            <w:tcW w:w="2268"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12.20  - 12.35 </w:t>
            </w:r>
          </w:p>
        </w:tc>
        <w:tc>
          <w:tcPr>
            <w:tcW w:w="2410" w:type="dxa"/>
            <w:shd w:val="clear" w:color="auto" w:fill="auto"/>
            <w:vAlign w:val="center"/>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12.25-12.40 </w:t>
            </w:r>
          </w:p>
        </w:tc>
      </w:tr>
      <w:tr w:rsidR="009A47A0" w:rsidRPr="00E10139" w:rsidTr="00CC2995">
        <w:trPr>
          <w:trHeight w:val="472"/>
        </w:trPr>
        <w:tc>
          <w:tcPr>
            <w:tcW w:w="567" w:type="dxa"/>
            <w:shd w:val="clear" w:color="auto" w:fill="auto"/>
          </w:tcPr>
          <w:p w:rsidR="009A47A0" w:rsidRPr="00E10139" w:rsidRDefault="009A47A0" w:rsidP="00E10139">
            <w:pPr>
              <w:snapToGrid w:val="0"/>
              <w:spacing w:beforeAutospacing="1" w:afterAutospacing="1" w:line="276" w:lineRule="auto"/>
              <w:jc w:val="both"/>
              <w:rPr>
                <w:b/>
                <w:sz w:val="28"/>
                <w:szCs w:val="28"/>
              </w:rPr>
            </w:pPr>
            <w:r w:rsidRPr="00E10139">
              <w:rPr>
                <w:b/>
                <w:sz w:val="28"/>
                <w:szCs w:val="28"/>
              </w:rPr>
              <w:t xml:space="preserve">8. </w:t>
            </w:r>
          </w:p>
        </w:tc>
        <w:tc>
          <w:tcPr>
            <w:tcW w:w="9498"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 xml:space="preserve">Подготовка к обеду, обед </w:t>
            </w:r>
          </w:p>
        </w:tc>
        <w:tc>
          <w:tcPr>
            <w:tcW w:w="2268"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12.35 - 13.00</w:t>
            </w:r>
          </w:p>
        </w:tc>
        <w:tc>
          <w:tcPr>
            <w:tcW w:w="2410"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12.40-13.00 </w:t>
            </w:r>
          </w:p>
        </w:tc>
      </w:tr>
      <w:tr w:rsidR="009A47A0" w:rsidRPr="00E10139" w:rsidTr="00CC2995">
        <w:trPr>
          <w:trHeight w:val="432"/>
        </w:trPr>
        <w:tc>
          <w:tcPr>
            <w:tcW w:w="567"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 xml:space="preserve">9. </w:t>
            </w:r>
          </w:p>
        </w:tc>
        <w:tc>
          <w:tcPr>
            <w:tcW w:w="9498" w:type="dxa"/>
            <w:shd w:val="clear" w:color="auto" w:fill="auto"/>
          </w:tcPr>
          <w:p w:rsidR="009A47A0" w:rsidRPr="00E10139" w:rsidRDefault="009A47A0" w:rsidP="00E10139">
            <w:pPr>
              <w:snapToGrid w:val="0"/>
              <w:spacing w:beforeAutospacing="1" w:afterAutospacing="1" w:line="276" w:lineRule="auto"/>
              <w:jc w:val="both"/>
              <w:rPr>
                <w:bCs/>
                <w:sz w:val="28"/>
                <w:szCs w:val="28"/>
              </w:rPr>
            </w:pPr>
            <w:r w:rsidRPr="00E10139">
              <w:rPr>
                <w:b/>
                <w:bCs/>
                <w:sz w:val="28"/>
                <w:szCs w:val="28"/>
              </w:rPr>
              <w:t xml:space="preserve">Подготовка ко сну, дневной сон </w:t>
            </w:r>
          </w:p>
        </w:tc>
        <w:tc>
          <w:tcPr>
            <w:tcW w:w="2268"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13.00 -15.00 </w:t>
            </w:r>
          </w:p>
        </w:tc>
        <w:tc>
          <w:tcPr>
            <w:tcW w:w="2410"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13.00-15.00 </w:t>
            </w:r>
          </w:p>
        </w:tc>
      </w:tr>
      <w:tr w:rsidR="009A47A0" w:rsidRPr="00E10139" w:rsidTr="00CC2995">
        <w:trPr>
          <w:trHeight w:val="464"/>
        </w:trPr>
        <w:tc>
          <w:tcPr>
            <w:tcW w:w="567"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 xml:space="preserve">10. </w:t>
            </w:r>
          </w:p>
        </w:tc>
        <w:tc>
          <w:tcPr>
            <w:tcW w:w="9498"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sz w:val="28"/>
                <w:szCs w:val="28"/>
              </w:rPr>
              <w:t xml:space="preserve">Постепенный подъем </w:t>
            </w:r>
            <w:r w:rsidRPr="00E10139">
              <w:rPr>
                <w:sz w:val="28"/>
                <w:szCs w:val="28"/>
              </w:rPr>
              <w:t>(оздоровительные мероприятия)</w:t>
            </w:r>
            <w:r w:rsidRPr="00E10139">
              <w:rPr>
                <w:b/>
                <w:bCs/>
                <w:sz w:val="28"/>
                <w:szCs w:val="28"/>
              </w:rPr>
              <w:t>. Самостоятельная деятельность</w:t>
            </w:r>
          </w:p>
        </w:tc>
        <w:tc>
          <w:tcPr>
            <w:tcW w:w="2268"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15.00 -15.25</w:t>
            </w:r>
          </w:p>
        </w:tc>
        <w:tc>
          <w:tcPr>
            <w:tcW w:w="2410"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 xml:space="preserve">15.00-15.25 </w:t>
            </w:r>
          </w:p>
        </w:tc>
      </w:tr>
      <w:tr w:rsidR="009A47A0" w:rsidRPr="00E10139" w:rsidTr="00CC2995">
        <w:trPr>
          <w:trHeight w:val="401"/>
        </w:trPr>
        <w:tc>
          <w:tcPr>
            <w:tcW w:w="567" w:type="dxa"/>
            <w:shd w:val="clear" w:color="auto" w:fill="auto"/>
          </w:tcPr>
          <w:p w:rsidR="009A47A0" w:rsidRPr="00E10139" w:rsidRDefault="009A47A0" w:rsidP="00E10139">
            <w:pPr>
              <w:snapToGrid w:val="0"/>
              <w:spacing w:beforeAutospacing="1" w:afterAutospacing="1" w:line="276" w:lineRule="auto"/>
              <w:jc w:val="both"/>
              <w:rPr>
                <w:b/>
                <w:sz w:val="28"/>
                <w:szCs w:val="28"/>
              </w:rPr>
            </w:pPr>
            <w:r w:rsidRPr="00E10139">
              <w:rPr>
                <w:b/>
                <w:sz w:val="28"/>
                <w:szCs w:val="28"/>
              </w:rPr>
              <w:t xml:space="preserve">11. </w:t>
            </w:r>
          </w:p>
        </w:tc>
        <w:tc>
          <w:tcPr>
            <w:tcW w:w="9498" w:type="dxa"/>
            <w:shd w:val="clear" w:color="auto" w:fill="auto"/>
          </w:tcPr>
          <w:p w:rsidR="009A47A0" w:rsidRPr="00E10139" w:rsidRDefault="009A47A0" w:rsidP="00E10139">
            <w:pPr>
              <w:snapToGrid w:val="0"/>
              <w:spacing w:line="276" w:lineRule="auto"/>
              <w:jc w:val="both"/>
              <w:rPr>
                <w:b/>
                <w:sz w:val="28"/>
                <w:szCs w:val="28"/>
              </w:rPr>
            </w:pPr>
            <w:r w:rsidRPr="00E10139">
              <w:rPr>
                <w:b/>
                <w:sz w:val="28"/>
                <w:szCs w:val="28"/>
              </w:rPr>
              <w:t>Подготовка к полднику, полдник.</w:t>
            </w:r>
          </w:p>
          <w:p w:rsidR="009A47A0" w:rsidRPr="00E10139" w:rsidRDefault="009A47A0" w:rsidP="00E10139">
            <w:pPr>
              <w:snapToGrid w:val="0"/>
              <w:spacing w:line="276" w:lineRule="auto"/>
              <w:jc w:val="both"/>
              <w:rPr>
                <w:sz w:val="28"/>
                <w:szCs w:val="28"/>
              </w:rPr>
            </w:pPr>
            <w:r w:rsidRPr="00E10139">
              <w:rPr>
                <w:b/>
                <w:sz w:val="28"/>
                <w:szCs w:val="28"/>
              </w:rPr>
              <w:t xml:space="preserve"> </w:t>
            </w:r>
            <w:r w:rsidRPr="00E10139">
              <w:rPr>
                <w:sz w:val="28"/>
                <w:szCs w:val="28"/>
              </w:rPr>
              <w:t>Самостоятельные гигиенические  процедуры,  дежурство (самообслуживание, культурно-гигиенические навыки, этикет, здоровье, социализация, коммуникация).</w:t>
            </w:r>
          </w:p>
        </w:tc>
        <w:tc>
          <w:tcPr>
            <w:tcW w:w="2268" w:type="dxa"/>
            <w:shd w:val="clear" w:color="auto" w:fill="auto"/>
          </w:tcPr>
          <w:p w:rsidR="009A47A0" w:rsidRPr="00E10139" w:rsidRDefault="009A47A0" w:rsidP="00E10139">
            <w:pPr>
              <w:snapToGrid w:val="0"/>
              <w:spacing w:line="276" w:lineRule="auto"/>
              <w:jc w:val="both"/>
              <w:rPr>
                <w:rFonts w:eastAsia="Calibri"/>
                <w:sz w:val="28"/>
                <w:szCs w:val="28"/>
              </w:rPr>
            </w:pPr>
            <w:r w:rsidRPr="00E10139">
              <w:rPr>
                <w:rFonts w:eastAsia="Calibri"/>
                <w:sz w:val="28"/>
                <w:szCs w:val="28"/>
              </w:rPr>
              <w:t>15.25 -15.40</w:t>
            </w:r>
          </w:p>
        </w:tc>
        <w:tc>
          <w:tcPr>
            <w:tcW w:w="2410" w:type="dxa"/>
            <w:shd w:val="clear" w:color="auto" w:fill="auto"/>
          </w:tcPr>
          <w:p w:rsidR="009A47A0" w:rsidRPr="00E10139" w:rsidRDefault="009A47A0" w:rsidP="00E10139">
            <w:pPr>
              <w:snapToGrid w:val="0"/>
              <w:spacing w:line="276" w:lineRule="auto"/>
              <w:jc w:val="both"/>
              <w:rPr>
                <w:rFonts w:eastAsia="Calibri"/>
                <w:sz w:val="28"/>
                <w:szCs w:val="28"/>
              </w:rPr>
            </w:pPr>
            <w:r w:rsidRPr="00E10139">
              <w:rPr>
                <w:rFonts w:eastAsia="Calibri"/>
                <w:sz w:val="28"/>
                <w:szCs w:val="28"/>
              </w:rPr>
              <w:t xml:space="preserve">15.25-15.40 </w:t>
            </w:r>
          </w:p>
        </w:tc>
      </w:tr>
      <w:tr w:rsidR="009A47A0" w:rsidRPr="00E10139" w:rsidTr="00CC2995">
        <w:trPr>
          <w:trHeight w:val="3036"/>
        </w:trPr>
        <w:tc>
          <w:tcPr>
            <w:tcW w:w="567"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lastRenderedPageBreak/>
              <w:t>12.</w:t>
            </w:r>
          </w:p>
        </w:tc>
        <w:tc>
          <w:tcPr>
            <w:tcW w:w="9498"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sz w:val="28"/>
                <w:szCs w:val="28"/>
              </w:rPr>
              <w:t>Самостоятельная деятельность, игры, труд</w:t>
            </w:r>
            <w:r w:rsidRPr="00E10139">
              <w:rPr>
                <w:b/>
                <w:bCs/>
                <w:sz w:val="28"/>
                <w:szCs w:val="28"/>
              </w:rPr>
              <w:t xml:space="preserve"> </w:t>
            </w:r>
            <w:r w:rsidRPr="00E10139">
              <w:rPr>
                <w:sz w:val="28"/>
                <w:szCs w:val="28"/>
              </w:rPr>
              <w:t>самообслу</w:t>
            </w:r>
            <w:r w:rsidR="00CC2995">
              <w:rPr>
                <w:sz w:val="28"/>
                <w:szCs w:val="28"/>
              </w:rPr>
              <w:t>живание, социализация, коммуникация</w:t>
            </w:r>
            <w:r w:rsidRPr="00E10139">
              <w:rPr>
                <w:sz w:val="28"/>
                <w:szCs w:val="28"/>
              </w:rPr>
              <w:t>, игры.</w:t>
            </w:r>
            <w:r w:rsidRPr="00E10139">
              <w:rPr>
                <w:b/>
                <w:bCs/>
                <w:sz w:val="28"/>
                <w:szCs w:val="28"/>
              </w:rPr>
              <w:t xml:space="preserve">                                                                      </w:t>
            </w:r>
            <w:r w:rsidRPr="00E10139">
              <w:rPr>
                <w:b/>
                <w:sz w:val="28"/>
                <w:szCs w:val="28"/>
              </w:rPr>
              <w:t>Совместная деятельность (игры – Игры</w:t>
            </w:r>
            <w:r w:rsidRPr="00E10139">
              <w:rPr>
                <w:sz w:val="28"/>
                <w:szCs w:val="28"/>
              </w:rPr>
              <w:t xml:space="preserve"> ролевые, дидактические  (игра, </w:t>
            </w:r>
            <w:r w:rsidRPr="00E10139">
              <w:rPr>
                <w:rFonts w:eastAsia="Calibri"/>
                <w:sz w:val="28"/>
                <w:szCs w:val="28"/>
              </w:rPr>
              <w:t>познавательное развитие,</w:t>
            </w:r>
            <w:r w:rsidRPr="00E10139">
              <w:rPr>
                <w:sz w:val="28"/>
                <w:szCs w:val="28"/>
              </w:rPr>
              <w:t xml:space="preserve"> социализация, коммуникация), беседы, педагогические ситуации, индивидуальная работа с детьми</w:t>
            </w:r>
            <w:r w:rsidRPr="00E10139">
              <w:rPr>
                <w:b/>
                <w:sz w:val="28"/>
                <w:szCs w:val="28"/>
              </w:rPr>
              <w:t xml:space="preserve">, самостоятельная игровая и художественная </w:t>
            </w:r>
            <w:r w:rsidRPr="00E10139">
              <w:rPr>
                <w:sz w:val="28"/>
                <w:szCs w:val="28"/>
              </w:rPr>
              <w:t xml:space="preserve">деятельность детей (игра, </w:t>
            </w:r>
            <w:r w:rsidRPr="00E10139">
              <w:rPr>
                <w:rFonts w:eastAsia="Calibri"/>
                <w:sz w:val="28"/>
                <w:szCs w:val="28"/>
              </w:rPr>
              <w:t>познавательное развитие,</w:t>
            </w:r>
            <w:r w:rsidRPr="00E10139">
              <w:rPr>
                <w:sz w:val="28"/>
                <w:szCs w:val="28"/>
              </w:rPr>
              <w:t xml:space="preserve"> социализация, коммуникация, художественное творчество).</w:t>
            </w:r>
            <w:r w:rsidRPr="00E10139">
              <w:rPr>
                <w:b/>
                <w:sz w:val="28"/>
                <w:szCs w:val="28"/>
              </w:rPr>
              <w:t xml:space="preserve"> Досуги, развлечения.</w:t>
            </w:r>
          </w:p>
        </w:tc>
        <w:tc>
          <w:tcPr>
            <w:tcW w:w="2268"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15.40-16.20</w:t>
            </w:r>
          </w:p>
          <w:p w:rsidR="009A47A0" w:rsidRPr="00E10139" w:rsidRDefault="009A47A0" w:rsidP="00E10139">
            <w:pPr>
              <w:snapToGrid w:val="0"/>
              <w:spacing w:beforeAutospacing="1" w:afterAutospacing="1" w:line="276" w:lineRule="auto"/>
              <w:jc w:val="both"/>
              <w:rPr>
                <w:sz w:val="28"/>
                <w:szCs w:val="28"/>
              </w:rPr>
            </w:pPr>
          </w:p>
        </w:tc>
        <w:tc>
          <w:tcPr>
            <w:tcW w:w="2410"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15.40-16.10</w:t>
            </w:r>
          </w:p>
        </w:tc>
      </w:tr>
      <w:tr w:rsidR="009A47A0" w:rsidRPr="00E10139" w:rsidTr="00CC2995">
        <w:trPr>
          <w:trHeight w:val="440"/>
        </w:trPr>
        <w:tc>
          <w:tcPr>
            <w:tcW w:w="567"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 xml:space="preserve">13. </w:t>
            </w:r>
          </w:p>
        </w:tc>
        <w:tc>
          <w:tcPr>
            <w:tcW w:w="9498" w:type="dxa"/>
            <w:shd w:val="clear" w:color="auto" w:fill="auto"/>
          </w:tcPr>
          <w:p w:rsidR="009A47A0" w:rsidRPr="00E10139" w:rsidRDefault="009A47A0" w:rsidP="00E10139">
            <w:pPr>
              <w:spacing w:line="276" w:lineRule="auto"/>
              <w:jc w:val="both"/>
              <w:rPr>
                <w:rFonts w:eastAsia="Calibri"/>
                <w:sz w:val="28"/>
                <w:szCs w:val="28"/>
              </w:rPr>
            </w:pPr>
            <w:r w:rsidRPr="00E10139">
              <w:rPr>
                <w:rFonts w:eastAsia="Calibri"/>
                <w:b/>
                <w:bCs/>
                <w:sz w:val="28"/>
                <w:szCs w:val="28"/>
              </w:rPr>
              <w:t xml:space="preserve"> </w:t>
            </w:r>
            <w:r w:rsidRPr="00E10139">
              <w:rPr>
                <w:rFonts w:eastAsia="Calibri"/>
                <w:b/>
                <w:sz w:val="28"/>
                <w:szCs w:val="28"/>
              </w:rPr>
              <w:t xml:space="preserve">Подготовка к прогулке </w:t>
            </w:r>
            <w:r w:rsidRPr="00E10139">
              <w:rPr>
                <w:rFonts w:eastAsia="Calibri"/>
                <w:sz w:val="28"/>
                <w:szCs w:val="28"/>
              </w:rPr>
              <w:t>(самообслуживание, социализация, коммуникация).</w:t>
            </w:r>
          </w:p>
          <w:p w:rsidR="009A47A0" w:rsidRPr="00E10139" w:rsidRDefault="009A47A0" w:rsidP="00E10139">
            <w:pPr>
              <w:snapToGrid w:val="0"/>
              <w:spacing w:line="276" w:lineRule="auto"/>
              <w:jc w:val="both"/>
              <w:rPr>
                <w:sz w:val="28"/>
                <w:szCs w:val="28"/>
              </w:rPr>
            </w:pPr>
            <w:r w:rsidRPr="00E10139">
              <w:rPr>
                <w:b/>
                <w:sz w:val="28"/>
                <w:szCs w:val="28"/>
              </w:rPr>
              <w:t>Прогулка:</w:t>
            </w:r>
            <w:r w:rsidRPr="00E10139">
              <w:rPr>
                <w:sz w:val="28"/>
                <w:szCs w:val="28"/>
              </w:rPr>
              <w:t xml:space="preserve"> </w:t>
            </w:r>
            <w:r w:rsidRPr="00E10139">
              <w:rPr>
                <w:b/>
                <w:sz w:val="28"/>
                <w:szCs w:val="28"/>
              </w:rPr>
              <w:t xml:space="preserve">наблюдение </w:t>
            </w:r>
            <w:r w:rsidRPr="00E10139">
              <w:rPr>
                <w:sz w:val="28"/>
                <w:szCs w:val="28"/>
              </w:rPr>
              <w:t>в природе (</w:t>
            </w:r>
            <w:r w:rsidRPr="00E10139">
              <w:rPr>
                <w:rFonts w:eastAsia="Calibri"/>
                <w:sz w:val="28"/>
                <w:szCs w:val="28"/>
              </w:rPr>
              <w:t>познавательное развитие</w:t>
            </w:r>
            <w:r w:rsidRPr="00E10139">
              <w:rPr>
                <w:sz w:val="28"/>
                <w:szCs w:val="28"/>
              </w:rPr>
              <w:t>, безопасность, труд), т</w:t>
            </w:r>
            <w:r w:rsidRPr="00E10139">
              <w:rPr>
                <w:b/>
                <w:sz w:val="28"/>
                <w:szCs w:val="28"/>
              </w:rPr>
              <w:t xml:space="preserve">руд </w:t>
            </w:r>
            <w:r w:rsidRPr="00E10139">
              <w:rPr>
                <w:sz w:val="28"/>
                <w:szCs w:val="28"/>
              </w:rPr>
              <w:t xml:space="preserve">в природе и в быту, </w:t>
            </w:r>
            <w:r w:rsidRPr="00E10139">
              <w:rPr>
                <w:b/>
                <w:sz w:val="28"/>
                <w:szCs w:val="28"/>
              </w:rPr>
              <w:t>подвижные игры</w:t>
            </w:r>
            <w:r w:rsidRPr="00E10139">
              <w:rPr>
                <w:sz w:val="28"/>
                <w:szCs w:val="28"/>
              </w:rPr>
              <w:t xml:space="preserve"> (физкультура, здоровье,  </w:t>
            </w:r>
            <w:r w:rsidRPr="00E10139">
              <w:rPr>
                <w:rFonts w:eastAsia="Calibri"/>
                <w:sz w:val="28"/>
                <w:szCs w:val="28"/>
              </w:rPr>
              <w:t>познавательное развитие</w:t>
            </w:r>
            <w:r w:rsidRPr="00E10139">
              <w:rPr>
                <w:sz w:val="28"/>
                <w:szCs w:val="28"/>
              </w:rPr>
              <w:t xml:space="preserve">), </w:t>
            </w:r>
            <w:r w:rsidRPr="00E10139">
              <w:rPr>
                <w:b/>
                <w:sz w:val="28"/>
                <w:szCs w:val="28"/>
              </w:rPr>
              <w:t>ролевые игры</w:t>
            </w:r>
            <w:r w:rsidRPr="00E10139">
              <w:rPr>
                <w:sz w:val="28"/>
                <w:szCs w:val="28"/>
              </w:rPr>
              <w:t xml:space="preserve">  (</w:t>
            </w:r>
            <w:r w:rsidRPr="00E10139">
              <w:rPr>
                <w:rFonts w:eastAsia="Calibri"/>
                <w:sz w:val="28"/>
                <w:szCs w:val="28"/>
              </w:rPr>
              <w:t>познавательное развитие</w:t>
            </w:r>
            <w:r w:rsidRPr="00E10139">
              <w:rPr>
                <w:sz w:val="28"/>
                <w:szCs w:val="28"/>
              </w:rPr>
              <w:t xml:space="preserve">, социализация,  коммуникация),  индивидуальная работа по </w:t>
            </w:r>
            <w:r w:rsidRPr="00E10139">
              <w:rPr>
                <w:b/>
                <w:sz w:val="28"/>
                <w:szCs w:val="28"/>
              </w:rPr>
              <w:t>развитию движений</w:t>
            </w:r>
            <w:r w:rsidRPr="00E10139">
              <w:rPr>
                <w:sz w:val="28"/>
                <w:szCs w:val="28"/>
              </w:rPr>
              <w:t xml:space="preserve"> (здоровье, физкультура), дидактические</w:t>
            </w:r>
            <w:r w:rsidRPr="00E10139">
              <w:rPr>
                <w:b/>
                <w:sz w:val="28"/>
                <w:szCs w:val="28"/>
              </w:rPr>
              <w:t xml:space="preserve"> игры</w:t>
            </w:r>
            <w:r w:rsidRPr="00E10139">
              <w:rPr>
                <w:sz w:val="28"/>
                <w:szCs w:val="28"/>
              </w:rPr>
              <w:t xml:space="preserve"> по экологии, развитию речи, ознакомлению с окружающим (</w:t>
            </w:r>
            <w:r w:rsidRPr="00E10139">
              <w:rPr>
                <w:rFonts w:eastAsia="Calibri"/>
                <w:sz w:val="28"/>
                <w:szCs w:val="28"/>
              </w:rPr>
              <w:t>познавательное развитие</w:t>
            </w:r>
            <w:r w:rsidRPr="00E10139">
              <w:rPr>
                <w:sz w:val="28"/>
                <w:szCs w:val="28"/>
              </w:rPr>
              <w:t xml:space="preserve">, коммуникация, социализация, безопасность), </w:t>
            </w:r>
            <w:r w:rsidRPr="00E10139">
              <w:rPr>
                <w:b/>
                <w:sz w:val="28"/>
                <w:szCs w:val="28"/>
              </w:rPr>
              <w:t xml:space="preserve">беседы </w:t>
            </w:r>
            <w:r w:rsidRPr="00E10139">
              <w:rPr>
                <w:sz w:val="28"/>
                <w:szCs w:val="28"/>
              </w:rPr>
              <w:t>с детьми (</w:t>
            </w:r>
            <w:r w:rsidRPr="00E10139">
              <w:rPr>
                <w:rFonts w:eastAsia="Calibri"/>
                <w:sz w:val="28"/>
                <w:szCs w:val="28"/>
              </w:rPr>
              <w:t>познавательное развитие</w:t>
            </w:r>
            <w:r w:rsidRPr="00E10139">
              <w:rPr>
                <w:sz w:val="28"/>
                <w:szCs w:val="28"/>
              </w:rPr>
              <w:t>, коммуникация).</w:t>
            </w:r>
            <w:r w:rsidRPr="00E10139">
              <w:rPr>
                <w:b/>
                <w:bCs/>
                <w:sz w:val="28"/>
                <w:szCs w:val="28"/>
              </w:rPr>
              <w:t xml:space="preserve"> </w:t>
            </w:r>
          </w:p>
        </w:tc>
        <w:tc>
          <w:tcPr>
            <w:tcW w:w="2268"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16.20-16.55</w:t>
            </w:r>
          </w:p>
        </w:tc>
        <w:tc>
          <w:tcPr>
            <w:tcW w:w="2410"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16.20-16.55</w:t>
            </w:r>
          </w:p>
        </w:tc>
      </w:tr>
      <w:tr w:rsidR="009A47A0" w:rsidRPr="00E10139" w:rsidTr="00CC2995">
        <w:trPr>
          <w:trHeight w:val="685"/>
        </w:trPr>
        <w:tc>
          <w:tcPr>
            <w:tcW w:w="567"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14.</w:t>
            </w:r>
          </w:p>
        </w:tc>
        <w:tc>
          <w:tcPr>
            <w:tcW w:w="9498"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Возвращение с прогулки. Подготовка к ужину, ужин</w:t>
            </w:r>
          </w:p>
        </w:tc>
        <w:tc>
          <w:tcPr>
            <w:tcW w:w="2268"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16.55-17.15</w:t>
            </w:r>
          </w:p>
        </w:tc>
        <w:tc>
          <w:tcPr>
            <w:tcW w:w="2410"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16.55-17.15</w:t>
            </w:r>
          </w:p>
        </w:tc>
      </w:tr>
      <w:tr w:rsidR="009A47A0" w:rsidRPr="00E10139" w:rsidTr="00CC2995">
        <w:trPr>
          <w:trHeight w:val="685"/>
        </w:trPr>
        <w:tc>
          <w:tcPr>
            <w:tcW w:w="567" w:type="dxa"/>
            <w:shd w:val="clear" w:color="auto" w:fill="auto"/>
          </w:tcPr>
          <w:p w:rsidR="009A47A0" w:rsidRPr="00E10139" w:rsidRDefault="009A47A0" w:rsidP="00E10139">
            <w:pPr>
              <w:snapToGrid w:val="0"/>
              <w:spacing w:beforeAutospacing="1" w:afterAutospacing="1" w:line="276" w:lineRule="auto"/>
              <w:jc w:val="both"/>
              <w:rPr>
                <w:b/>
                <w:bCs/>
                <w:sz w:val="28"/>
                <w:szCs w:val="28"/>
              </w:rPr>
            </w:pPr>
            <w:r w:rsidRPr="00E10139">
              <w:rPr>
                <w:b/>
                <w:bCs/>
                <w:sz w:val="28"/>
                <w:szCs w:val="28"/>
              </w:rPr>
              <w:t xml:space="preserve">15. </w:t>
            </w:r>
          </w:p>
        </w:tc>
        <w:tc>
          <w:tcPr>
            <w:tcW w:w="9498" w:type="dxa"/>
            <w:shd w:val="clear" w:color="auto" w:fill="auto"/>
          </w:tcPr>
          <w:p w:rsidR="009A47A0" w:rsidRPr="00E10139" w:rsidRDefault="009A47A0" w:rsidP="00E10139">
            <w:pPr>
              <w:spacing w:line="276" w:lineRule="auto"/>
              <w:jc w:val="both"/>
              <w:rPr>
                <w:sz w:val="28"/>
                <w:szCs w:val="28"/>
              </w:rPr>
            </w:pPr>
            <w:r w:rsidRPr="00E10139">
              <w:rPr>
                <w:rFonts w:eastAsia="Calibri"/>
                <w:b/>
                <w:bCs/>
                <w:sz w:val="28"/>
                <w:szCs w:val="28"/>
              </w:rPr>
              <w:t xml:space="preserve"> </w:t>
            </w:r>
            <w:r w:rsidRPr="00E10139">
              <w:rPr>
                <w:rFonts w:eastAsia="Calibri"/>
                <w:b/>
                <w:sz w:val="28"/>
                <w:szCs w:val="28"/>
              </w:rPr>
              <w:t xml:space="preserve">Самостоятельная деятельность,  прогулка, уход детей домой </w:t>
            </w:r>
            <w:r w:rsidRPr="00E10139">
              <w:rPr>
                <w:sz w:val="28"/>
                <w:szCs w:val="28"/>
              </w:rPr>
              <w:t>(взаимодействие с семьей, социализация, коммуникация).</w:t>
            </w:r>
          </w:p>
        </w:tc>
        <w:tc>
          <w:tcPr>
            <w:tcW w:w="2268"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17.15-17.30</w:t>
            </w:r>
          </w:p>
        </w:tc>
        <w:tc>
          <w:tcPr>
            <w:tcW w:w="2410" w:type="dxa"/>
            <w:shd w:val="clear" w:color="auto" w:fill="auto"/>
          </w:tcPr>
          <w:p w:rsidR="009A47A0" w:rsidRPr="00E10139" w:rsidRDefault="009A47A0" w:rsidP="00E10139">
            <w:pPr>
              <w:snapToGrid w:val="0"/>
              <w:spacing w:beforeAutospacing="1" w:afterAutospacing="1" w:line="276" w:lineRule="auto"/>
              <w:jc w:val="both"/>
              <w:rPr>
                <w:sz w:val="28"/>
                <w:szCs w:val="28"/>
              </w:rPr>
            </w:pPr>
            <w:r w:rsidRPr="00E10139">
              <w:rPr>
                <w:sz w:val="28"/>
                <w:szCs w:val="28"/>
              </w:rPr>
              <w:t>17.15-17.30</w:t>
            </w:r>
          </w:p>
        </w:tc>
      </w:tr>
    </w:tbl>
    <w:p w:rsidR="009E7B28" w:rsidRPr="00E10139" w:rsidRDefault="009A47A0" w:rsidP="00CC2995">
      <w:pPr>
        <w:spacing w:line="276" w:lineRule="auto"/>
        <w:ind w:left="-993"/>
        <w:jc w:val="both"/>
        <w:rPr>
          <w:sz w:val="28"/>
          <w:szCs w:val="28"/>
        </w:rPr>
      </w:pPr>
      <w:r w:rsidRPr="00E10139">
        <w:rPr>
          <w:sz w:val="28"/>
          <w:szCs w:val="28"/>
        </w:rPr>
        <w:t xml:space="preserve">     </w:t>
      </w:r>
      <w:r w:rsidR="00F460BB">
        <w:rPr>
          <w:sz w:val="28"/>
          <w:szCs w:val="28"/>
        </w:rPr>
        <w:t xml:space="preserve">  </w:t>
      </w:r>
      <w:r w:rsidRPr="00E10139">
        <w:rPr>
          <w:sz w:val="28"/>
          <w:szCs w:val="28"/>
        </w:rPr>
        <w:t xml:space="preserve">Данные режима (распорядка) дня являются основой для составления режима дня для каждой группы МБДОУ № 9 в </w:t>
      </w:r>
      <w:r w:rsidRPr="00E10139">
        <w:rPr>
          <w:sz w:val="28"/>
          <w:szCs w:val="28"/>
        </w:rPr>
        <w:lastRenderedPageBreak/>
        <w:t xml:space="preserve">отдельности на каждый день в соответствии с расписанием периодов занятий. </w:t>
      </w:r>
    </w:p>
    <w:p w:rsidR="00414703" w:rsidRDefault="009A47A0" w:rsidP="00CC2995">
      <w:pPr>
        <w:spacing w:line="276" w:lineRule="auto"/>
        <w:ind w:left="-993"/>
        <w:jc w:val="center"/>
        <w:rPr>
          <w:sz w:val="28"/>
          <w:szCs w:val="28"/>
        </w:rPr>
      </w:pPr>
      <w:r w:rsidRPr="00E10139">
        <w:rPr>
          <w:sz w:val="28"/>
          <w:szCs w:val="28"/>
        </w:rPr>
        <w:t>Организаци</w:t>
      </w:r>
      <w:r w:rsidR="00414703">
        <w:rPr>
          <w:sz w:val="28"/>
          <w:szCs w:val="28"/>
        </w:rPr>
        <w:t>я образовательной деятельности</w:t>
      </w:r>
    </w:p>
    <w:p w:rsidR="009E7B28" w:rsidRPr="00E10139" w:rsidRDefault="00F460BB" w:rsidP="00CC2995">
      <w:pPr>
        <w:spacing w:line="276" w:lineRule="auto"/>
        <w:ind w:left="-993"/>
        <w:jc w:val="both"/>
        <w:rPr>
          <w:sz w:val="28"/>
          <w:szCs w:val="28"/>
        </w:rPr>
      </w:pPr>
      <w:r>
        <w:rPr>
          <w:sz w:val="28"/>
          <w:szCs w:val="28"/>
        </w:rPr>
        <w:t xml:space="preserve">   </w:t>
      </w:r>
      <w:r w:rsidR="009A47A0" w:rsidRPr="00E10139">
        <w:rPr>
          <w:sz w:val="28"/>
          <w:szCs w:val="28"/>
        </w:rPr>
        <w:t>Модель образовательного процесса в образовательном учреждении структурирована следующим образом:</w:t>
      </w:r>
    </w:p>
    <w:tbl>
      <w:tblPr>
        <w:tblStyle w:val="ae"/>
        <w:tblW w:w="14885" w:type="dxa"/>
        <w:tblInd w:w="-885" w:type="dxa"/>
        <w:tblLook w:val="04A0"/>
      </w:tblPr>
      <w:tblGrid>
        <w:gridCol w:w="2154"/>
        <w:gridCol w:w="7129"/>
        <w:gridCol w:w="5602"/>
      </w:tblGrid>
      <w:tr w:rsidR="009A47A0" w:rsidRPr="00E10139" w:rsidTr="00CC2995">
        <w:tc>
          <w:tcPr>
            <w:tcW w:w="9283" w:type="dxa"/>
            <w:gridSpan w:val="2"/>
          </w:tcPr>
          <w:p w:rsidR="009A47A0" w:rsidRPr="00E10139" w:rsidRDefault="009A47A0" w:rsidP="00E10139">
            <w:pPr>
              <w:pStyle w:val="a6"/>
              <w:spacing w:line="276" w:lineRule="auto"/>
              <w:ind w:left="0"/>
              <w:jc w:val="both"/>
              <w:rPr>
                <w:rFonts w:eastAsiaTheme="minorHAnsi"/>
                <w:b/>
                <w:sz w:val="28"/>
                <w:szCs w:val="28"/>
              </w:rPr>
            </w:pPr>
            <w:r w:rsidRPr="00E10139">
              <w:rPr>
                <w:sz w:val="28"/>
                <w:szCs w:val="28"/>
              </w:rPr>
              <w:t>Совместная деятельность взрослого и детей</w:t>
            </w:r>
          </w:p>
        </w:tc>
        <w:tc>
          <w:tcPr>
            <w:tcW w:w="5602" w:type="dxa"/>
            <w:vMerge w:val="restart"/>
          </w:tcPr>
          <w:p w:rsidR="009A47A0" w:rsidRPr="00E10139" w:rsidRDefault="009A47A0" w:rsidP="00E10139">
            <w:pPr>
              <w:pStyle w:val="a6"/>
              <w:spacing w:line="276" w:lineRule="auto"/>
              <w:ind w:left="0"/>
              <w:jc w:val="both"/>
              <w:rPr>
                <w:rFonts w:eastAsiaTheme="minorHAnsi"/>
                <w:b/>
                <w:sz w:val="28"/>
                <w:szCs w:val="28"/>
              </w:rPr>
            </w:pPr>
            <w:r w:rsidRPr="00E10139">
              <w:rPr>
                <w:sz w:val="28"/>
                <w:szCs w:val="28"/>
              </w:rPr>
              <w:t>Самостоятельная деятельность детей</w:t>
            </w:r>
          </w:p>
        </w:tc>
      </w:tr>
      <w:tr w:rsidR="009A47A0" w:rsidRPr="00E10139" w:rsidTr="00CC2995">
        <w:tc>
          <w:tcPr>
            <w:tcW w:w="2154" w:type="dxa"/>
          </w:tcPr>
          <w:p w:rsidR="009A47A0" w:rsidRPr="00E10139" w:rsidRDefault="009A47A0" w:rsidP="00E10139">
            <w:pPr>
              <w:pStyle w:val="a6"/>
              <w:spacing w:line="276" w:lineRule="auto"/>
              <w:ind w:left="0"/>
              <w:jc w:val="both"/>
              <w:rPr>
                <w:rFonts w:eastAsiaTheme="minorHAnsi"/>
                <w:b/>
                <w:sz w:val="28"/>
                <w:szCs w:val="28"/>
              </w:rPr>
            </w:pPr>
            <w:r w:rsidRPr="00E10139">
              <w:rPr>
                <w:sz w:val="28"/>
                <w:szCs w:val="28"/>
              </w:rPr>
              <w:t>Занятия</w:t>
            </w:r>
          </w:p>
        </w:tc>
        <w:tc>
          <w:tcPr>
            <w:tcW w:w="7129" w:type="dxa"/>
          </w:tcPr>
          <w:p w:rsidR="009A47A0" w:rsidRPr="00E10139" w:rsidRDefault="009A47A0" w:rsidP="00E10139">
            <w:pPr>
              <w:pStyle w:val="a6"/>
              <w:spacing w:line="276" w:lineRule="auto"/>
              <w:ind w:left="0"/>
              <w:jc w:val="both"/>
              <w:rPr>
                <w:sz w:val="28"/>
                <w:szCs w:val="28"/>
              </w:rPr>
            </w:pPr>
            <w:r w:rsidRPr="00E10139">
              <w:rPr>
                <w:sz w:val="28"/>
                <w:szCs w:val="28"/>
              </w:rPr>
              <w:t xml:space="preserve">Образовательная деятельность, осуществляемая </w:t>
            </w:r>
          </w:p>
          <w:p w:rsidR="009A47A0" w:rsidRPr="00E10139" w:rsidRDefault="009A47A0" w:rsidP="00E10139">
            <w:pPr>
              <w:pStyle w:val="a6"/>
              <w:spacing w:line="276" w:lineRule="auto"/>
              <w:ind w:left="0"/>
              <w:jc w:val="both"/>
              <w:rPr>
                <w:rFonts w:eastAsiaTheme="minorHAnsi"/>
                <w:b/>
                <w:sz w:val="28"/>
                <w:szCs w:val="28"/>
              </w:rPr>
            </w:pPr>
            <w:r w:rsidRPr="00E10139">
              <w:rPr>
                <w:sz w:val="28"/>
                <w:szCs w:val="28"/>
              </w:rPr>
              <w:t>в ходе режимных моментов</w:t>
            </w:r>
          </w:p>
        </w:tc>
        <w:tc>
          <w:tcPr>
            <w:tcW w:w="5602" w:type="dxa"/>
            <w:vMerge/>
          </w:tcPr>
          <w:p w:rsidR="009A47A0" w:rsidRPr="00E10139" w:rsidRDefault="009A47A0" w:rsidP="00E10139">
            <w:pPr>
              <w:pStyle w:val="a6"/>
              <w:spacing w:line="276" w:lineRule="auto"/>
              <w:ind w:left="0"/>
              <w:jc w:val="both"/>
              <w:rPr>
                <w:rFonts w:eastAsiaTheme="minorHAnsi"/>
                <w:b/>
                <w:sz w:val="28"/>
                <w:szCs w:val="28"/>
              </w:rPr>
            </w:pPr>
          </w:p>
        </w:tc>
      </w:tr>
    </w:tbl>
    <w:p w:rsidR="009A47A0" w:rsidRDefault="00F460BB" w:rsidP="00CC2995">
      <w:pPr>
        <w:spacing w:line="276" w:lineRule="auto"/>
        <w:ind w:left="-993"/>
        <w:jc w:val="both"/>
        <w:rPr>
          <w:sz w:val="28"/>
          <w:szCs w:val="28"/>
        </w:rPr>
      </w:pPr>
      <w:r>
        <w:rPr>
          <w:sz w:val="28"/>
          <w:szCs w:val="28"/>
        </w:rPr>
        <w:t xml:space="preserve">     </w:t>
      </w:r>
      <w:r w:rsidR="009A47A0" w:rsidRPr="00E10139">
        <w:rPr>
          <w:sz w:val="28"/>
          <w:szCs w:val="28"/>
        </w:rPr>
        <w:t xml:space="preserve">В ДОУ проводится постоянная работа по укреплению здоровья детей, закаливанию организма и совершенствованию его функций. </w:t>
      </w:r>
    </w:p>
    <w:p w:rsidR="009A47A0" w:rsidRDefault="009A47A0" w:rsidP="00736A3A">
      <w:pPr>
        <w:pStyle w:val="a6"/>
        <w:spacing w:line="276" w:lineRule="auto"/>
        <w:ind w:left="0"/>
        <w:jc w:val="center"/>
        <w:rPr>
          <w:rFonts w:eastAsiaTheme="minorHAnsi"/>
          <w:b/>
          <w:sz w:val="28"/>
          <w:szCs w:val="28"/>
        </w:rPr>
      </w:pPr>
      <w:r w:rsidRPr="00E10139">
        <w:rPr>
          <w:rFonts w:eastAsiaTheme="minorHAnsi"/>
          <w:b/>
          <w:sz w:val="28"/>
          <w:szCs w:val="28"/>
        </w:rPr>
        <w:t>Режим двигательной активности</w:t>
      </w:r>
    </w:p>
    <w:tbl>
      <w:tblPr>
        <w:tblStyle w:val="ae"/>
        <w:tblW w:w="15080" w:type="dxa"/>
        <w:tblInd w:w="-885" w:type="dxa"/>
        <w:tblLayout w:type="fixed"/>
        <w:tblLook w:val="04A0"/>
      </w:tblPr>
      <w:tblGrid>
        <w:gridCol w:w="3031"/>
        <w:gridCol w:w="3827"/>
        <w:gridCol w:w="4394"/>
        <w:gridCol w:w="3828"/>
      </w:tblGrid>
      <w:tr w:rsidR="00736A3A" w:rsidRPr="00E10139" w:rsidTr="00CC2995">
        <w:tc>
          <w:tcPr>
            <w:tcW w:w="3031" w:type="dxa"/>
            <w:vMerge w:val="restart"/>
          </w:tcPr>
          <w:p w:rsidR="00736A3A" w:rsidRPr="00E10139" w:rsidRDefault="00736A3A" w:rsidP="00E10139">
            <w:pPr>
              <w:pStyle w:val="a6"/>
              <w:spacing w:line="276" w:lineRule="auto"/>
              <w:ind w:left="0"/>
              <w:jc w:val="both"/>
              <w:rPr>
                <w:rFonts w:eastAsiaTheme="minorHAnsi"/>
                <w:sz w:val="28"/>
                <w:szCs w:val="28"/>
              </w:rPr>
            </w:pPr>
            <w:r w:rsidRPr="00E10139">
              <w:rPr>
                <w:rFonts w:eastAsiaTheme="minorHAnsi"/>
                <w:b/>
                <w:sz w:val="28"/>
                <w:szCs w:val="28"/>
              </w:rPr>
              <w:t>Формы работы</w:t>
            </w:r>
          </w:p>
        </w:tc>
        <w:tc>
          <w:tcPr>
            <w:tcW w:w="3827" w:type="dxa"/>
            <w:vMerge w:val="restart"/>
          </w:tcPr>
          <w:p w:rsidR="00736A3A" w:rsidRPr="00E10139" w:rsidRDefault="00736A3A" w:rsidP="00E10139">
            <w:pPr>
              <w:pStyle w:val="a6"/>
              <w:spacing w:line="276" w:lineRule="auto"/>
              <w:ind w:left="0"/>
              <w:jc w:val="both"/>
              <w:rPr>
                <w:rFonts w:eastAsiaTheme="minorHAnsi"/>
                <w:sz w:val="28"/>
                <w:szCs w:val="28"/>
              </w:rPr>
            </w:pPr>
            <w:r w:rsidRPr="00E10139">
              <w:rPr>
                <w:rFonts w:eastAsiaTheme="minorHAnsi"/>
                <w:b/>
                <w:sz w:val="28"/>
                <w:szCs w:val="28"/>
              </w:rPr>
              <w:t>Виды занятий</w:t>
            </w:r>
          </w:p>
        </w:tc>
        <w:tc>
          <w:tcPr>
            <w:tcW w:w="8222" w:type="dxa"/>
            <w:gridSpan w:val="2"/>
          </w:tcPr>
          <w:p w:rsidR="00736A3A" w:rsidRPr="00E10139" w:rsidRDefault="00736A3A" w:rsidP="00E10139">
            <w:pPr>
              <w:pStyle w:val="a6"/>
              <w:spacing w:line="276" w:lineRule="auto"/>
              <w:ind w:left="0"/>
              <w:jc w:val="both"/>
              <w:rPr>
                <w:rFonts w:eastAsiaTheme="minorHAnsi"/>
                <w:sz w:val="28"/>
                <w:szCs w:val="28"/>
              </w:rPr>
            </w:pPr>
            <w:r>
              <w:rPr>
                <w:rFonts w:eastAsiaTheme="minorHAnsi"/>
                <w:b/>
                <w:sz w:val="28"/>
                <w:szCs w:val="28"/>
              </w:rPr>
              <w:t>Количество и длительность занятий (в мин.) в зависимости от возраста детей</w:t>
            </w:r>
          </w:p>
        </w:tc>
      </w:tr>
      <w:tr w:rsidR="00736A3A" w:rsidRPr="00E10139" w:rsidTr="00CC2995">
        <w:tc>
          <w:tcPr>
            <w:tcW w:w="3031" w:type="dxa"/>
            <w:vMerge/>
          </w:tcPr>
          <w:p w:rsidR="00736A3A" w:rsidRPr="00E10139" w:rsidRDefault="00736A3A" w:rsidP="00E10139">
            <w:pPr>
              <w:pStyle w:val="a6"/>
              <w:spacing w:line="276" w:lineRule="auto"/>
              <w:ind w:left="0"/>
              <w:jc w:val="both"/>
              <w:rPr>
                <w:rFonts w:eastAsiaTheme="minorHAnsi"/>
                <w:sz w:val="28"/>
                <w:szCs w:val="28"/>
              </w:rPr>
            </w:pPr>
          </w:p>
        </w:tc>
        <w:tc>
          <w:tcPr>
            <w:tcW w:w="3827" w:type="dxa"/>
            <w:vMerge/>
          </w:tcPr>
          <w:p w:rsidR="00736A3A" w:rsidRPr="00E10139" w:rsidRDefault="00736A3A" w:rsidP="00E10139">
            <w:pPr>
              <w:pStyle w:val="a6"/>
              <w:spacing w:line="276" w:lineRule="auto"/>
              <w:ind w:left="0"/>
              <w:jc w:val="both"/>
              <w:rPr>
                <w:rFonts w:eastAsiaTheme="minorHAnsi"/>
                <w:sz w:val="28"/>
                <w:szCs w:val="28"/>
              </w:rPr>
            </w:pPr>
          </w:p>
        </w:tc>
        <w:tc>
          <w:tcPr>
            <w:tcW w:w="4394" w:type="dxa"/>
          </w:tcPr>
          <w:p w:rsidR="00736A3A" w:rsidRPr="00E10139" w:rsidRDefault="00736A3A" w:rsidP="00E10139">
            <w:pPr>
              <w:pStyle w:val="a6"/>
              <w:spacing w:line="276" w:lineRule="auto"/>
              <w:ind w:left="0"/>
              <w:jc w:val="both"/>
              <w:rPr>
                <w:rFonts w:eastAsiaTheme="minorHAnsi"/>
                <w:sz w:val="28"/>
                <w:szCs w:val="28"/>
              </w:rPr>
            </w:pPr>
            <w:r w:rsidRPr="00E10139">
              <w:rPr>
                <w:rFonts w:eastAsiaTheme="minorHAnsi"/>
                <w:b/>
                <w:sz w:val="28"/>
                <w:szCs w:val="28"/>
              </w:rPr>
              <w:t>Старший возраст</w:t>
            </w:r>
          </w:p>
        </w:tc>
        <w:tc>
          <w:tcPr>
            <w:tcW w:w="3828" w:type="dxa"/>
          </w:tcPr>
          <w:p w:rsidR="00736A3A" w:rsidRPr="00E10139" w:rsidRDefault="00736A3A" w:rsidP="00E10139">
            <w:pPr>
              <w:pStyle w:val="a6"/>
              <w:spacing w:line="276" w:lineRule="auto"/>
              <w:ind w:left="0"/>
              <w:jc w:val="both"/>
              <w:rPr>
                <w:rFonts w:eastAsiaTheme="minorHAnsi"/>
                <w:sz w:val="28"/>
                <w:szCs w:val="28"/>
              </w:rPr>
            </w:pPr>
            <w:r w:rsidRPr="00E10139">
              <w:rPr>
                <w:rFonts w:eastAsiaTheme="minorHAnsi"/>
                <w:b/>
                <w:sz w:val="28"/>
                <w:szCs w:val="28"/>
              </w:rPr>
              <w:t>Подгото-вит. возр.</w:t>
            </w:r>
          </w:p>
        </w:tc>
      </w:tr>
      <w:tr w:rsidR="009A47A0" w:rsidRPr="00E10139" w:rsidTr="00CC2995">
        <w:tc>
          <w:tcPr>
            <w:tcW w:w="3031" w:type="dxa"/>
            <w:vMerge w:val="restart"/>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Занятия по физической культуре</w:t>
            </w:r>
          </w:p>
        </w:tc>
        <w:tc>
          <w:tcPr>
            <w:tcW w:w="3827"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А) в помещении</w:t>
            </w:r>
          </w:p>
        </w:tc>
        <w:tc>
          <w:tcPr>
            <w:tcW w:w="4394"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2 раза в неделю</w:t>
            </w:r>
          </w:p>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25</w:t>
            </w:r>
          </w:p>
        </w:tc>
        <w:tc>
          <w:tcPr>
            <w:tcW w:w="3828"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2 раза в неделю</w:t>
            </w:r>
          </w:p>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30</w:t>
            </w:r>
          </w:p>
        </w:tc>
      </w:tr>
      <w:tr w:rsidR="009A47A0" w:rsidRPr="00E10139" w:rsidTr="00CC2995">
        <w:tc>
          <w:tcPr>
            <w:tcW w:w="3031" w:type="dxa"/>
            <w:vMerge/>
          </w:tcPr>
          <w:p w:rsidR="009A47A0" w:rsidRPr="00E10139" w:rsidRDefault="009A47A0" w:rsidP="00E10139">
            <w:pPr>
              <w:pStyle w:val="a6"/>
              <w:spacing w:line="276" w:lineRule="auto"/>
              <w:ind w:left="0"/>
              <w:jc w:val="both"/>
              <w:rPr>
                <w:rFonts w:eastAsiaTheme="minorHAnsi"/>
                <w:sz w:val="28"/>
                <w:szCs w:val="28"/>
              </w:rPr>
            </w:pPr>
          </w:p>
        </w:tc>
        <w:tc>
          <w:tcPr>
            <w:tcW w:w="3827"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Б) на улице</w:t>
            </w:r>
          </w:p>
        </w:tc>
        <w:tc>
          <w:tcPr>
            <w:tcW w:w="4394"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1 раз в неделю</w:t>
            </w:r>
          </w:p>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25</w:t>
            </w:r>
          </w:p>
        </w:tc>
        <w:tc>
          <w:tcPr>
            <w:tcW w:w="3828"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1 раз в неделю</w:t>
            </w:r>
          </w:p>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30</w:t>
            </w:r>
          </w:p>
        </w:tc>
      </w:tr>
      <w:tr w:rsidR="009A47A0" w:rsidRPr="00E10139" w:rsidTr="00CC2995">
        <w:tc>
          <w:tcPr>
            <w:tcW w:w="3031" w:type="dxa"/>
            <w:vMerge w:val="restart"/>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Физкультурно-оздоровительная работа в режиме дня</w:t>
            </w:r>
          </w:p>
        </w:tc>
        <w:tc>
          <w:tcPr>
            <w:tcW w:w="3827"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А) утренняя гимнастика (по желанию детей)</w:t>
            </w:r>
          </w:p>
        </w:tc>
        <w:tc>
          <w:tcPr>
            <w:tcW w:w="4394"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Ежедневно</w:t>
            </w:r>
          </w:p>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8-10</w:t>
            </w:r>
          </w:p>
        </w:tc>
        <w:tc>
          <w:tcPr>
            <w:tcW w:w="3828"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Ежедневно</w:t>
            </w:r>
          </w:p>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10-12</w:t>
            </w:r>
          </w:p>
        </w:tc>
      </w:tr>
      <w:tr w:rsidR="009A47A0" w:rsidRPr="00E10139" w:rsidTr="00CC2995">
        <w:tc>
          <w:tcPr>
            <w:tcW w:w="3031" w:type="dxa"/>
            <w:vMerge/>
          </w:tcPr>
          <w:p w:rsidR="009A47A0" w:rsidRPr="00E10139" w:rsidRDefault="009A47A0" w:rsidP="00E10139">
            <w:pPr>
              <w:pStyle w:val="a6"/>
              <w:spacing w:line="276" w:lineRule="auto"/>
              <w:ind w:left="0"/>
              <w:jc w:val="both"/>
              <w:rPr>
                <w:rFonts w:eastAsiaTheme="minorHAnsi"/>
                <w:sz w:val="28"/>
                <w:szCs w:val="28"/>
              </w:rPr>
            </w:pPr>
          </w:p>
        </w:tc>
        <w:tc>
          <w:tcPr>
            <w:tcW w:w="3827"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Б) подвижные и спортивные игры и упражнения на прогулке</w:t>
            </w:r>
          </w:p>
        </w:tc>
        <w:tc>
          <w:tcPr>
            <w:tcW w:w="4394"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Ежедневно</w:t>
            </w:r>
          </w:p>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 xml:space="preserve">2 раза </w:t>
            </w:r>
          </w:p>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(утром и вечером)</w:t>
            </w:r>
          </w:p>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25-30</w:t>
            </w:r>
          </w:p>
        </w:tc>
        <w:tc>
          <w:tcPr>
            <w:tcW w:w="3828"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Ежедневно</w:t>
            </w:r>
          </w:p>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 xml:space="preserve">2 раза </w:t>
            </w:r>
          </w:p>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(утром и вечером)</w:t>
            </w:r>
          </w:p>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30-40</w:t>
            </w:r>
          </w:p>
        </w:tc>
      </w:tr>
      <w:tr w:rsidR="009A47A0" w:rsidRPr="00E10139" w:rsidTr="00CC2995">
        <w:tc>
          <w:tcPr>
            <w:tcW w:w="3031" w:type="dxa"/>
            <w:vMerge/>
          </w:tcPr>
          <w:p w:rsidR="009A47A0" w:rsidRPr="00E10139" w:rsidRDefault="009A47A0" w:rsidP="00E10139">
            <w:pPr>
              <w:pStyle w:val="a6"/>
              <w:spacing w:line="276" w:lineRule="auto"/>
              <w:ind w:left="0"/>
              <w:jc w:val="both"/>
              <w:rPr>
                <w:rFonts w:eastAsiaTheme="minorHAnsi"/>
                <w:sz w:val="28"/>
                <w:szCs w:val="28"/>
              </w:rPr>
            </w:pPr>
          </w:p>
        </w:tc>
        <w:tc>
          <w:tcPr>
            <w:tcW w:w="3827"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В) физкультминутки (в середине статического занятия)</w:t>
            </w:r>
          </w:p>
        </w:tc>
        <w:tc>
          <w:tcPr>
            <w:tcW w:w="4394"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3-5 ежедневно в зависимости от вида и содержания занятий</w:t>
            </w:r>
          </w:p>
        </w:tc>
        <w:tc>
          <w:tcPr>
            <w:tcW w:w="3828"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3-5 ежедневно в зависимости от вида и содержания занятий</w:t>
            </w:r>
          </w:p>
        </w:tc>
      </w:tr>
      <w:tr w:rsidR="009A47A0" w:rsidRPr="00E10139" w:rsidTr="00CC2995">
        <w:tc>
          <w:tcPr>
            <w:tcW w:w="3031" w:type="dxa"/>
            <w:vMerge w:val="restart"/>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Активный отдых</w:t>
            </w:r>
          </w:p>
        </w:tc>
        <w:tc>
          <w:tcPr>
            <w:tcW w:w="3827"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А) физкультурный досуг</w:t>
            </w:r>
          </w:p>
        </w:tc>
        <w:tc>
          <w:tcPr>
            <w:tcW w:w="4394"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1 раз в месяц</w:t>
            </w:r>
          </w:p>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30-40</w:t>
            </w:r>
          </w:p>
        </w:tc>
        <w:tc>
          <w:tcPr>
            <w:tcW w:w="3828"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1 раз в месяц</w:t>
            </w:r>
          </w:p>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40</w:t>
            </w:r>
          </w:p>
        </w:tc>
      </w:tr>
      <w:tr w:rsidR="009A47A0" w:rsidRPr="00E10139" w:rsidTr="00CC2995">
        <w:tc>
          <w:tcPr>
            <w:tcW w:w="3031" w:type="dxa"/>
            <w:vMerge/>
          </w:tcPr>
          <w:p w:rsidR="009A47A0" w:rsidRPr="00E10139" w:rsidRDefault="009A47A0" w:rsidP="00E10139">
            <w:pPr>
              <w:pStyle w:val="a6"/>
              <w:spacing w:line="276" w:lineRule="auto"/>
              <w:ind w:left="0"/>
              <w:jc w:val="both"/>
              <w:rPr>
                <w:rFonts w:eastAsiaTheme="minorHAnsi"/>
                <w:sz w:val="28"/>
                <w:szCs w:val="28"/>
              </w:rPr>
            </w:pPr>
          </w:p>
        </w:tc>
        <w:tc>
          <w:tcPr>
            <w:tcW w:w="3827"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Б) физкультурный праздник</w:t>
            </w:r>
          </w:p>
        </w:tc>
        <w:tc>
          <w:tcPr>
            <w:tcW w:w="4394"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 xml:space="preserve">2 раза в год </w:t>
            </w:r>
          </w:p>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до 60 мин.</w:t>
            </w:r>
          </w:p>
        </w:tc>
        <w:tc>
          <w:tcPr>
            <w:tcW w:w="3828"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 xml:space="preserve">2 раза в год </w:t>
            </w:r>
          </w:p>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до 60 мин.</w:t>
            </w:r>
          </w:p>
        </w:tc>
      </w:tr>
      <w:tr w:rsidR="009A47A0" w:rsidRPr="00E10139" w:rsidTr="00CC2995">
        <w:tc>
          <w:tcPr>
            <w:tcW w:w="3031" w:type="dxa"/>
            <w:vMerge/>
          </w:tcPr>
          <w:p w:rsidR="009A47A0" w:rsidRPr="00E10139" w:rsidRDefault="009A47A0" w:rsidP="00E10139">
            <w:pPr>
              <w:pStyle w:val="a6"/>
              <w:spacing w:line="276" w:lineRule="auto"/>
              <w:ind w:left="0"/>
              <w:jc w:val="both"/>
              <w:rPr>
                <w:rFonts w:eastAsiaTheme="minorHAnsi"/>
                <w:sz w:val="28"/>
                <w:szCs w:val="28"/>
              </w:rPr>
            </w:pPr>
          </w:p>
        </w:tc>
        <w:tc>
          <w:tcPr>
            <w:tcW w:w="3827"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В) день здоровья</w:t>
            </w:r>
          </w:p>
        </w:tc>
        <w:tc>
          <w:tcPr>
            <w:tcW w:w="4394"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1 раз в квартал</w:t>
            </w:r>
          </w:p>
        </w:tc>
        <w:tc>
          <w:tcPr>
            <w:tcW w:w="3828"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1 раз в квартал</w:t>
            </w:r>
          </w:p>
        </w:tc>
      </w:tr>
      <w:tr w:rsidR="009A47A0" w:rsidRPr="00E10139" w:rsidTr="00CC2995">
        <w:tc>
          <w:tcPr>
            <w:tcW w:w="3031" w:type="dxa"/>
            <w:vMerge w:val="restart"/>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Самостоятельная двигательная деятельность</w:t>
            </w:r>
          </w:p>
        </w:tc>
        <w:tc>
          <w:tcPr>
            <w:tcW w:w="3827"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А) самостоятельное использование физкультурного и спортивно-игрового оборудования</w:t>
            </w:r>
          </w:p>
        </w:tc>
        <w:tc>
          <w:tcPr>
            <w:tcW w:w="4394"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Ежедневно</w:t>
            </w:r>
          </w:p>
        </w:tc>
        <w:tc>
          <w:tcPr>
            <w:tcW w:w="3828"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Ежедневно</w:t>
            </w:r>
          </w:p>
        </w:tc>
      </w:tr>
      <w:tr w:rsidR="009A47A0" w:rsidRPr="00E10139" w:rsidTr="00CC2995">
        <w:tc>
          <w:tcPr>
            <w:tcW w:w="3031" w:type="dxa"/>
            <w:vMerge/>
          </w:tcPr>
          <w:p w:rsidR="009A47A0" w:rsidRPr="00E10139" w:rsidRDefault="009A47A0" w:rsidP="00E10139">
            <w:pPr>
              <w:pStyle w:val="a6"/>
              <w:spacing w:line="276" w:lineRule="auto"/>
              <w:ind w:left="0"/>
              <w:jc w:val="both"/>
              <w:rPr>
                <w:rFonts w:eastAsiaTheme="minorHAnsi"/>
                <w:sz w:val="28"/>
                <w:szCs w:val="28"/>
              </w:rPr>
            </w:pPr>
          </w:p>
        </w:tc>
        <w:tc>
          <w:tcPr>
            <w:tcW w:w="3827"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Б) самостоятельные подвижные и спортивные игры</w:t>
            </w:r>
          </w:p>
        </w:tc>
        <w:tc>
          <w:tcPr>
            <w:tcW w:w="4394"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Ежедневно</w:t>
            </w:r>
          </w:p>
        </w:tc>
        <w:tc>
          <w:tcPr>
            <w:tcW w:w="3828" w:type="dxa"/>
          </w:tcPr>
          <w:p w:rsidR="009A47A0" w:rsidRPr="00E10139" w:rsidRDefault="009A47A0" w:rsidP="00E10139">
            <w:pPr>
              <w:pStyle w:val="a6"/>
              <w:spacing w:line="276" w:lineRule="auto"/>
              <w:ind w:left="0"/>
              <w:jc w:val="both"/>
              <w:rPr>
                <w:rFonts w:eastAsiaTheme="minorHAnsi"/>
                <w:sz w:val="28"/>
                <w:szCs w:val="28"/>
              </w:rPr>
            </w:pPr>
            <w:r w:rsidRPr="00E10139">
              <w:rPr>
                <w:rFonts w:eastAsiaTheme="minorHAnsi"/>
                <w:sz w:val="28"/>
                <w:szCs w:val="28"/>
              </w:rPr>
              <w:t>Ежедневно</w:t>
            </w:r>
          </w:p>
        </w:tc>
      </w:tr>
    </w:tbl>
    <w:p w:rsidR="00F32E9A" w:rsidRPr="00692D69" w:rsidRDefault="00F32E9A" w:rsidP="00CC2995">
      <w:pPr>
        <w:spacing w:line="276" w:lineRule="auto"/>
        <w:ind w:left="-993"/>
        <w:jc w:val="both"/>
        <w:rPr>
          <w:rFonts w:eastAsiaTheme="minorHAnsi"/>
          <w:sz w:val="28"/>
          <w:szCs w:val="28"/>
        </w:rPr>
      </w:pPr>
      <w:r>
        <w:rPr>
          <w:rFonts w:eastAsiaTheme="minorHAnsi"/>
          <w:sz w:val="28"/>
          <w:szCs w:val="28"/>
        </w:rPr>
        <w:t xml:space="preserve">     </w:t>
      </w:r>
      <w:r w:rsidRPr="00692D69">
        <w:rPr>
          <w:rFonts w:eastAsiaTheme="minorHAnsi"/>
          <w:sz w:val="28"/>
          <w:szCs w:val="28"/>
        </w:rPr>
        <w:t xml:space="preserve">Педагогами и медицинской службой ДОО ведется работа по сохранению и укреплению физического и психического здоровья детей. Эта работа осуществляется совместно с родителями. Проводится комплексно: своевременно организуются медицинские обследования, проводятся профилактические прививки, осуществляется медико-психологический контроль – это позволяет целенаправленно проводить всю физкультурно-оздоровительную работу. </w:t>
      </w:r>
      <w:r>
        <w:rPr>
          <w:rFonts w:eastAsiaTheme="minorHAnsi"/>
          <w:sz w:val="28"/>
          <w:szCs w:val="28"/>
        </w:rPr>
        <w:t xml:space="preserve">    </w:t>
      </w:r>
      <w:r w:rsidRPr="00692D69">
        <w:rPr>
          <w:rFonts w:eastAsiaTheme="minorHAnsi"/>
          <w:sz w:val="28"/>
          <w:szCs w:val="28"/>
        </w:rPr>
        <w:t xml:space="preserve">Ежегодно проводится диспансеризация детей ДОО. Каждой возрастной категории соответствует определенный перечень исследований и свой перечень специалистов. Динамика наблюдения за здоровьем детей проводится в определенное время путем педиатрических осмотров. Медицинский контроль за состоянием здоровья осуществляется врачами специалистами 1 раз в год. Заместитель заведующего по АХЧ регулярно проводит наблюдения за организацией оптимальных санитарно-гигиенических условий: </w:t>
      </w:r>
      <w:r w:rsidRPr="00692D69">
        <w:rPr>
          <w:rFonts w:eastAsiaTheme="minorHAnsi"/>
          <w:sz w:val="28"/>
          <w:szCs w:val="28"/>
        </w:rPr>
        <w:lastRenderedPageBreak/>
        <w:t xml:space="preserve">обеспечение влажной ежедневной уборки групповых комнат, соблюдение воздушно-теплового режима. Медсестра следит за соблюдением физической нагрузки на физкультурных занятиях. В детском саду с детьми и родителями  проводятся целенаправленные  беседы о здоровье  и физическом совершенствовании, спорте и гигиене, рациональная двигательная активность в течение дня. Воспитателями ежемесячно ведется анализ заболеваемости и анализ посещаемости. </w:t>
      </w:r>
    </w:p>
    <w:p w:rsidR="00F32E9A" w:rsidRPr="00692D69" w:rsidRDefault="00F32E9A" w:rsidP="00CC2995">
      <w:pPr>
        <w:spacing w:line="276" w:lineRule="auto"/>
        <w:ind w:left="-993"/>
        <w:jc w:val="both"/>
        <w:rPr>
          <w:rFonts w:eastAsiaTheme="minorHAnsi"/>
          <w:sz w:val="28"/>
          <w:szCs w:val="28"/>
        </w:rPr>
      </w:pPr>
      <w:r w:rsidRPr="00692D69">
        <w:rPr>
          <w:rFonts w:eastAsiaTheme="minorHAnsi"/>
          <w:sz w:val="28"/>
          <w:szCs w:val="28"/>
        </w:rPr>
        <w:t xml:space="preserve">     Отдых. Релаксация. Сон. </w:t>
      </w:r>
    </w:p>
    <w:p w:rsidR="00F32E9A" w:rsidRPr="00692D69" w:rsidRDefault="00F32E9A" w:rsidP="00CC2995">
      <w:pPr>
        <w:spacing w:line="276" w:lineRule="auto"/>
        <w:ind w:left="-993"/>
        <w:jc w:val="both"/>
        <w:rPr>
          <w:rFonts w:eastAsiaTheme="minorHAnsi"/>
          <w:sz w:val="28"/>
          <w:szCs w:val="28"/>
        </w:rPr>
      </w:pPr>
      <w:r w:rsidRPr="00692D69">
        <w:rPr>
          <w:rFonts w:eastAsiaTheme="minorHAnsi"/>
          <w:sz w:val="28"/>
          <w:szCs w:val="28"/>
        </w:rPr>
        <w:t xml:space="preserve">Целью проведения релаксации в ДОО является способствование снятия у детей внутреннего мышечного напряжения, приведению нервной системы и психики дошкольников в нормальное состояние покоя, формирование положительных эмоций и чувств. Виды релаксации очень разнообразны: от простых (для расслабления отдельных частей тела) до очень сложных и длительных по времени (для полного расслабления тела). </w:t>
      </w:r>
    </w:p>
    <w:p w:rsidR="00F32E9A" w:rsidRPr="00692D69" w:rsidRDefault="00F32E9A" w:rsidP="00CC2995">
      <w:pPr>
        <w:spacing w:line="276" w:lineRule="auto"/>
        <w:ind w:left="-993"/>
        <w:jc w:val="both"/>
        <w:rPr>
          <w:rFonts w:eastAsiaTheme="minorHAnsi"/>
          <w:sz w:val="28"/>
          <w:szCs w:val="28"/>
        </w:rPr>
      </w:pPr>
      <w:r>
        <w:rPr>
          <w:rFonts w:eastAsiaTheme="minorHAnsi"/>
          <w:sz w:val="28"/>
          <w:szCs w:val="28"/>
        </w:rPr>
        <w:t xml:space="preserve">     </w:t>
      </w:r>
      <w:r w:rsidRPr="00692D69">
        <w:rPr>
          <w:rFonts w:eastAsiaTheme="minorHAnsi"/>
          <w:sz w:val="28"/>
          <w:szCs w:val="28"/>
        </w:rPr>
        <w:t xml:space="preserve">Сон – неотъемлемая часть режима дня ребенка. Организации дневного отдыха в детском саду уделяется особо пристальное внимание, так как в периоды бодрствования дети, как правило , очень активны, а организму малыша очень важно восстанавливать силы и накапливать энергию для деятельности во второй половине дня. Чтобы сон у ребенка стал физиологической привычкой, воспитатели строго следуют режиму дня. Методическая работа перед дневным отдыхом играет важную роль. Её целями является: </w:t>
      </w:r>
    </w:p>
    <w:p w:rsidR="00F32E9A" w:rsidRPr="00692D69" w:rsidRDefault="00F32E9A" w:rsidP="00CC2995">
      <w:pPr>
        <w:spacing w:line="276" w:lineRule="auto"/>
        <w:ind w:left="-993"/>
        <w:jc w:val="both"/>
        <w:rPr>
          <w:rFonts w:eastAsiaTheme="minorHAnsi"/>
          <w:sz w:val="28"/>
          <w:szCs w:val="28"/>
        </w:rPr>
      </w:pPr>
      <w:r w:rsidRPr="00692D69">
        <w:rPr>
          <w:rFonts w:eastAsiaTheme="minorHAnsi"/>
          <w:sz w:val="28"/>
          <w:szCs w:val="28"/>
        </w:rPr>
        <w:t>- релаксация детей (снижение  уровня тревожности и мышечного напряжения);</w:t>
      </w:r>
    </w:p>
    <w:p w:rsidR="00F32E9A" w:rsidRPr="00692D69" w:rsidRDefault="00F32E9A" w:rsidP="00CC2995">
      <w:pPr>
        <w:spacing w:line="276" w:lineRule="auto"/>
        <w:ind w:left="-993"/>
        <w:jc w:val="both"/>
        <w:rPr>
          <w:rFonts w:eastAsiaTheme="minorHAnsi"/>
          <w:sz w:val="28"/>
          <w:szCs w:val="28"/>
        </w:rPr>
      </w:pPr>
      <w:r w:rsidRPr="00692D69">
        <w:rPr>
          <w:rFonts w:eastAsiaTheme="minorHAnsi"/>
          <w:sz w:val="28"/>
          <w:szCs w:val="28"/>
        </w:rPr>
        <w:t>- восстановление нормального состояния нервной системы;</w:t>
      </w:r>
    </w:p>
    <w:p w:rsidR="00F32E9A" w:rsidRPr="00692D69" w:rsidRDefault="00F32E9A" w:rsidP="00CC2995">
      <w:pPr>
        <w:spacing w:line="276" w:lineRule="auto"/>
        <w:ind w:left="-993"/>
        <w:jc w:val="both"/>
        <w:rPr>
          <w:rFonts w:eastAsiaTheme="minorHAnsi"/>
          <w:sz w:val="28"/>
          <w:szCs w:val="28"/>
        </w:rPr>
      </w:pPr>
      <w:r w:rsidRPr="00692D69">
        <w:rPr>
          <w:rFonts w:eastAsiaTheme="minorHAnsi"/>
          <w:sz w:val="28"/>
          <w:szCs w:val="28"/>
        </w:rPr>
        <w:t>- облегчение психоэмоциональной нагрузки;</w:t>
      </w:r>
    </w:p>
    <w:p w:rsidR="00F32E9A" w:rsidRPr="00692D69" w:rsidRDefault="00F32E9A" w:rsidP="00CC2995">
      <w:pPr>
        <w:spacing w:line="276" w:lineRule="auto"/>
        <w:ind w:left="-993"/>
        <w:jc w:val="both"/>
        <w:rPr>
          <w:rFonts w:eastAsiaTheme="minorHAnsi"/>
          <w:sz w:val="28"/>
          <w:szCs w:val="28"/>
        </w:rPr>
      </w:pPr>
      <w:r w:rsidRPr="00692D69">
        <w:rPr>
          <w:rFonts w:eastAsiaTheme="minorHAnsi"/>
          <w:sz w:val="28"/>
          <w:szCs w:val="28"/>
        </w:rPr>
        <w:t>- ускорение процесса засыпания за счет создания безопасной и комфортной среды.</w:t>
      </w:r>
    </w:p>
    <w:p w:rsidR="009A47A0" w:rsidRPr="00F32E9A" w:rsidRDefault="00F32E9A" w:rsidP="00CC2995">
      <w:pPr>
        <w:spacing w:line="276" w:lineRule="auto"/>
        <w:ind w:left="-993"/>
        <w:jc w:val="both"/>
        <w:rPr>
          <w:rFonts w:eastAsiaTheme="minorHAnsi"/>
          <w:sz w:val="28"/>
          <w:szCs w:val="28"/>
        </w:rPr>
      </w:pPr>
      <w:r>
        <w:rPr>
          <w:rFonts w:eastAsiaTheme="minorHAnsi"/>
          <w:sz w:val="28"/>
          <w:szCs w:val="28"/>
        </w:rPr>
        <w:t xml:space="preserve">     </w:t>
      </w:r>
      <w:r w:rsidRPr="00692D69">
        <w:rPr>
          <w:rFonts w:eastAsiaTheme="minorHAnsi"/>
          <w:sz w:val="28"/>
          <w:szCs w:val="28"/>
        </w:rPr>
        <w:t>На сон настраивают: приглушенный свет, закрытые шторы или жалюзи, пастельные, спокойные тона стен и потолков, свежий воздух. Организуя дневной сон в спальной комнате, осуществляется проветривание в течение 15-20 мин., свежий прохладный воздух лучшее снотворное. У воспитателей в каждой возрастной группе имеется картотека упражнений для релаксации, музыка для релаксации. Если ребенок проснулся раньше времени, ему разрешается одеться и найти себе спокойное дело в игровой комнате.</w:t>
      </w:r>
    </w:p>
    <w:p w:rsidR="006E250E" w:rsidRPr="00E10139" w:rsidRDefault="006E250E" w:rsidP="00CC2995">
      <w:pPr>
        <w:pStyle w:val="a6"/>
        <w:widowControl/>
        <w:numPr>
          <w:ilvl w:val="1"/>
          <w:numId w:val="50"/>
        </w:numPr>
        <w:autoSpaceDE/>
        <w:autoSpaceDN/>
        <w:spacing w:line="276" w:lineRule="auto"/>
        <w:ind w:left="-993" w:firstLine="0"/>
        <w:contextualSpacing/>
        <w:jc w:val="both"/>
        <w:rPr>
          <w:rFonts w:eastAsiaTheme="minorHAnsi"/>
          <w:b/>
          <w:sz w:val="28"/>
          <w:szCs w:val="28"/>
        </w:rPr>
      </w:pPr>
      <w:r w:rsidRPr="00E10139">
        <w:rPr>
          <w:b/>
          <w:bCs/>
          <w:sz w:val="28"/>
          <w:szCs w:val="28"/>
        </w:rPr>
        <w:lastRenderedPageBreak/>
        <w:t>Календарный план воспитательной работы.</w:t>
      </w:r>
    </w:p>
    <w:p w:rsidR="006E250E" w:rsidRPr="00E10139" w:rsidRDefault="006E250E" w:rsidP="00CC2995">
      <w:pPr>
        <w:spacing w:line="276" w:lineRule="auto"/>
        <w:ind w:left="-993"/>
        <w:jc w:val="both"/>
        <w:rPr>
          <w:sz w:val="28"/>
          <w:szCs w:val="28"/>
        </w:rPr>
      </w:pPr>
      <w:r w:rsidRPr="00E10139">
        <w:rPr>
          <w:sz w:val="28"/>
          <w:szCs w:val="28"/>
        </w:rPr>
        <w:t xml:space="preserve">     План является единым для ДОО. </w:t>
      </w:r>
    </w:p>
    <w:p w:rsidR="007A2749" w:rsidRDefault="006E250E" w:rsidP="00CC2995">
      <w:pPr>
        <w:spacing w:line="276" w:lineRule="auto"/>
        <w:ind w:left="-993"/>
        <w:jc w:val="both"/>
        <w:rPr>
          <w:sz w:val="28"/>
          <w:szCs w:val="28"/>
        </w:rPr>
      </w:pPr>
      <w:r w:rsidRPr="00E10139">
        <w:rPr>
          <w:sz w:val="28"/>
          <w:szCs w:val="28"/>
        </w:rPr>
        <w:t xml:space="preserve">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 </w:t>
      </w:r>
    </w:p>
    <w:p w:rsidR="007A2749" w:rsidRDefault="007A2749" w:rsidP="00CC2995">
      <w:pPr>
        <w:spacing w:line="276" w:lineRule="auto"/>
        <w:ind w:left="-993"/>
        <w:jc w:val="both"/>
        <w:rPr>
          <w:sz w:val="28"/>
          <w:szCs w:val="28"/>
        </w:rPr>
      </w:pPr>
      <w:r>
        <w:rPr>
          <w:sz w:val="28"/>
          <w:szCs w:val="28"/>
        </w:rPr>
        <w:t xml:space="preserve">     </w:t>
      </w:r>
      <w:r w:rsidR="006E250E" w:rsidRPr="00E10139">
        <w:rPr>
          <w:sz w:val="28"/>
          <w:szCs w:val="28"/>
        </w:rP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E56944" w:rsidRDefault="00E56944" w:rsidP="00CC2995">
      <w:pPr>
        <w:spacing w:line="276" w:lineRule="auto"/>
        <w:ind w:left="-993"/>
        <w:jc w:val="both"/>
        <w:rPr>
          <w:sz w:val="28"/>
          <w:szCs w:val="28"/>
        </w:rPr>
      </w:pPr>
    </w:p>
    <w:p w:rsidR="007A2749" w:rsidRDefault="006E250E" w:rsidP="00CC2995">
      <w:pPr>
        <w:spacing w:line="276" w:lineRule="auto"/>
        <w:ind w:left="-993"/>
        <w:jc w:val="center"/>
        <w:rPr>
          <w:sz w:val="28"/>
          <w:szCs w:val="28"/>
        </w:rPr>
      </w:pPr>
      <w:r w:rsidRPr="00E10139">
        <w:rPr>
          <w:b/>
          <w:bCs/>
          <w:sz w:val="28"/>
          <w:szCs w:val="28"/>
        </w:rPr>
        <w:t>Примерный перечень основных государственных и народных праздников, памятных дат в календарном плане воспитательной работы в ДОО</w:t>
      </w:r>
    </w:p>
    <w:p w:rsidR="007A2749" w:rsidRDefault="007A2749" w:rsidP="00CC2995">
      <w:pPr>
        <w:spacing w:line="276" w:lineRule="auto"/>
        <w:ind w:left="-993"/>
        <w:jc w:val="both"/>
        <w:rPr>
          <w:sz w:val="28"/>
          <w:szCs w:val="28"/>
        </w:rPr>
      </w:pPr>
      <w:r>
        <w:rPr>
          <w:sz w:val="28"/>
          <w:szCs w:val="28"/>
        </w:rPr>
        <w:t xml:space="preserve">     </w:t>
      </w:r>
      <w:r w:rsidR="006E250E" w:rsidRPr="00E10139">
        <w:rPr>
          <w:b/>
          <w:bCs/>
          <w:sz w:val="28"/>
          <w:szCs w:val="28"/>
        </w:rPr>
        <w:t xml:space="preserve">Январь </w:t>
      </w:r>
    </w:p>
    <w:p w:rsidR="007A2749" w:rsidRDefault="006E250E" w:rsidP="00CC2995">
      <w:pPr>
        <w:spacing w:line="276" w:lineRule="auto"/>
        <w:ind w:left="-993"/>
        <w:jc w:val="both"/>
        <w:rPr>
          <w:sz w:val="28"/>
          <w:szCs w:val="28"/>
        </w:rPr>
      </w:pPr>
      <w:r w:rsidRPr="00E10139">
        <w:rPr>
          <w:sz w:val="28"/>
          <w:szCs w:val="28"/>
        </w:rPr>
        <w:t>27 января: День снятия блокады Ленинграда; День освобождения Красной армией крупнейшего «лагеря смерти» Аушвиц-Биркенау (Освенцема) – День памяти жертв Холокоста (рекомендуется включать в план воспитательной работы с дошкольниками регионально и/или ситуативно).</w:t>
      </w:r>
    </w:p>
    <w:p w:rsidR="007A2749" w:rsidRDefault="006E250E" w:rsidP="00CC2995">
      <w:pPr>
        <w:spacing w:line="276" w:lineRule="auto"/>
        <w:ind w:left="-993"/>
        <w:jc w:val="both"/>
        <w:rPr>
          <w:sz w:val="28"/>
          <w:szCs w:val="28"/>
        </w:rPr>
      </w:pPr>
      <w:r w:rsidRPr="00E10139">
        <w:rPr>
          <w:b/>
          <w:bCs/>
          <w:sz w:val="28"/>
          <w:szCs w:val="28"/>
        </w:rPr>
        <w:t xml:space="preserve">Февраль </w:t>
      </w:r>
    </w:p>
    <w:p w:rsidR="007A2749" w:rsidRDefault="006E250E" w:rsidP="00CC2995">
      <w:pPr>
        <w:spacing w:line="276" w:lineRule="auto"/>
        <w:ind w:left="-993"/>
        <w:jc w:val="both"/>
        <w:rPr>
          <w:sz w:val="28"/>
          <w:szCs w:val="28"/>
        </w:rPr>
      </w:pPr>
      <w:r w:rsidRPr="00E10139">
        <w:rPr>
          <w:sz w:val="28"/>
          <w:szCs w:val="28"/>
        </w:rPr>
        <w:t xml:space="preserve">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 </w:t>
      </w:r>
    </w:p>
    <w:p w:rsidR="007A2749" w:rsidRDefault="006E250E" w:rsidP="00CC2995">
      <w:pPr>
        <w:spacing w:line="276" w:lineRule="auto"/>
        <w:ind w:left="-993"/>
        <w:jc w:val="both"/>
        <w:rPr>
          <w:sz w:val="28"/>
          <w:szCs w:val="28"/>
        </w:rPr>
      </w:pPr>
      <w:r w:rsidRPr="00E10139">
        <w:rPr>
          <w:sz w:val="28"/>
          <w:szCs w:val="28"/>
        </w:rPr>
        <w:t xml:space="preserve">8 февраля: День российской науки; </w:t>
      </w:r>
    </w:p>
    <w:p w:rsidR="007A2749" w:rsidRDefault="006E250E" w:rsidP="00CC2995">
      <w:pPr>
        <w:spacing w:line="276" w:lineRule="auto"/>
        <w:ind w:left="-993"/>
        <w:jc w:val="both"/>
        <w:rPr>
          <w:sz w:val="28"/>
          <w:szCs w:val="28"/>
        </w:rPr>
      </w:pPr>
      <w:r w:rsidRPr="00E10139">
        <w:rPr>
          <w:sz w:val="28"/>
          <w:szCs w:val="28"/>
        </w:rPr>
        <w:t xml:space="preserve">15 февраля: День памяти о россиянах, исполнявших служебный долг за пределами Отечества; </w:t>
      </w:r>
    </w:p>
    <w:p w:rsidR="007A2749" w:rsidRDefault="006E250E" w:rsidP="00CC2995">
      <w:pPr>
        <w:spacing w:line="276" w:lineRule="auto"/>
        <w:ind w:left="-993"/>
        <w:jc w:val="both"/>
        <w:rPr>
          <w:sz w:val="28"/>
          <w:szCs w:val="28"/>
        </w:rPr>
      </w:pPr>
      <w:r w:rsidRPr="00E10139">
        <w:rPr>
          <w:sz w:val="28"/>
          <w:szCs w:val="28"/>
        </w:rPr>
        <w:t xml:space="preserve">21 февраля: Международный день родного языка; </w:t>
      </w:r>
    </w:p>
    <w:p w:rsidR="007A2749" w:rsidRDefault="006E250E" w:rsidP="00CC2995">
      <w:pPr>
        <w:spacing w:line="276" w:lineRule="auto"/>
        <w:ind w:left="-993"/>
        <w:jc w:val="both"/>
        <w:rPr>
          <w:sz w:val="28"/>
          <w:szCs w:val="28"/>
        </w:rPr>
      </w:pPr>
      <w:r w:rsidRPr="00E10139">
        <w:rPr>
          <w:sz w:val="28"/>
          <w:szCs w:val="28"/>
        </w:rPr>
        <w:t xml:space="preserve">23 февраля: День защитника Отечества. </w:t>
      </w:r>
    </w:p>
    <w:p w:rsidR="007A2749" w:rsidRDefault="006E250E" w:rsidP="00CC2995">
      <w:pPr>
        <w:spacing w:line="276" w:lineRule="auto"/>
        <w:ind w:left="-993"/>
        <w:jc w:val="both"/>
        <w:rPr>
          <w:sz w:val="28"/>
          <w:szCs w:val="28"/>
        </w:rPr>
      </w:pPr>
      <w:r w:rsidRPr="00E10139">
        <w:rPr>
          <w:b/>
          <w:bCs/>
          <w:sz w:val="28"/>
          <w:szCs w:val="28"/>
        </w:rPr>
        <w:t xml:space="preserve">Март </w:t>
      </w:r>
    </w:p>
    <w:p w:rsidR="007A2749" w:rsidRDefault="006E250E" w:rsidP="00CC2995">
      <w:pPr>
        <w:spacing w:line="276" w:lineRule="auto"/>
        <w:ind w:left="-993"/>
        <w:jc w:val="both"/>
        <w:rPr>
          <w:sz w:val="28"/>
          <w:szCs w:val="28"/>
        </w:rPr>
      </w:pPr>
      <w:r w:rsidRPr="00E10139">
        <w:rPr>
          <w:sz w:val="28"/>
          <w:szCs w:val="28"/>
        </w:rPr>
        <w:t xml:space="preserve">8 марта: Международный женский день; </w:t>
      </w:r>
    </w:p>
    <w:p w:rsidR="007A2749" w:rsidRDefault="006E250E" w:rsidP="00CC2995">
      <w:pPr>
        <w:spacing w:line="276" w:lineRule="auto"/>
        <w:ind w:left="-993"/>
        <w:jc w:val="both"/>
        <w:rPr>
          <w:sz w:val="28"/>
          <w:szCs w:val="28"/>
        </w:rPr>
      </w:pPr>
      <w:r w:rsidRPr="00E10139">
        <w:rPr>
          <w:sz w:val="28"/>
          <w:szCs w:val="28"/>
        </w:rPr>
        <w:t xml:space="preserve">18 марта: День воссоединения Крыма с Россией (рекомендуется включать в план воспитательной работы с дошкольниками </w:t>
      </w:r>
      <w:r w:rsidRPr="00E10139">
        <w:rPr>
          <w:sz w:val="28"/>
          <w:szCs w:val="28"/>
        </w:rPr>
        <w:lastRenderedPageBreak/>
        <w:t xml:space="preserve">регионально и/или ситуативно); </w:t>
      </w:r>
    </w:p>
    <w:p w:rsidR="007A2749" w:rsidRDefault="006E250E" w:rsidP="00CC2995">
      <w:pPr>
        <w:spacing w:line="276" w:lineRule="auto"/>
        <w:ind w:left="-993"/>
        <w:jc w:val="both"/>
        <w:rPr>
          <w:sz w:val="28"/>
          <w:szCs w:val="28"/>
        </w:rPr>
      </w:pPr>
      <w:r w:rsidRPr="00E10139">
        <w:rPr>
          <w:sz w:val="28"/>
          <w:szCs w:val="28"/>
        </w:rPr>
        <w:t xml:space="preserve">27 марта: Всемирный день театра. </w:t>
      </w:r>
    </w:p>
    <w:p w:rsidR="007A2749" w:rsidRDefault="006E250E" w:rsidP="00CC2995">
      <w:pPr>
        <w:spacing w:line="276" w:lineRule="auto"/>
        <w:ind w:left="-993"/>
        <w:jc w:val="both"/>
        <w:rPr>
          <w:sz w:val="28"/>
          <w:szCs w:val="28"/>
        </w:rPr>
      </w:pPr>
      <w:r w:rsidRPr="00E10139">
        <w:rPr>
          <w:b/>
          <w:bCs/>
          <w:sz w:val="28"/>
          <w:szCs w:val="28"/>
        </w:rPr>
        <w:t xml:space="preserve">Апрель </w:t>
      </w:r>
    </w:p>
    <w:p w:rsidR="007A2749" w:rsidRDefault="006E250E" w:rsidP="00CC2995">
      <w:pPr>
        <w:spacing w:line="276" w:lineRule="auto"/>
        <w:ind w:left="-993"/>
        <w:jc w:val="both"/>
        <w:rPr>
          <w:sz w:val="28"/>
          <w:szCs w:val="28"/>
        </w:rPr>
      </w:pPr>
      <w:r w:rsidRPr="00E10139">
        <w:rPr>
          <w:sz w:val="28"/>
          <w:szCs w:val="28"/>
        </w:rPr>
        <w:t xml:space="preserve">12 апреля: День космонавтики; </w:t>
      </w:r>
    </w:p>
    <w:p w:rsidR="007A2749" w:rsidRDefault="006E250E" w:rsidP="00CC2995">
      <w:pPr>
        <w:spacing w:line="276" w:lineRule="auto"/>
        <w:ind w:left="-993"/>
        <w:jc w:val="both"/>
        <w:rPr>
          <w:sz w:val="28"/>
          <w:szCs w:val="28"/>
        </w:rPr>
      </w:pPr>
      <w:r w:rsidRPr="00E10139">
        <w:rPr>
          <w:b/>
          <w:bCs/>
          <w:sz w:val="28"/>
          <w:szCs w:val="28"/>
        </w:rPr>
        <w:t xml:space="preserve">Май </w:t>
      </w:r>
    </w:p>
    <w:p w:rsidR="007A2749" w:rsidRDefault="006E250E" w:rsidP="00CC2995">
      <w:pPr>
        <w:spacing w:line="276" w:lineRule="auto"/>
        <w:ind w:left="-993"/>
        <w:jc w:val="both"/>
        <w:rPr>
          <w:sz w:val="28"/>
          <w:szCs w:val="28"/>
        </w:rPr>
      </w:pPr>
      <w:r w:rsidRPr="00E10139">
        <w:rPr>
          <w:sz w:val="28"/>
          <w:szCs w:val="28"/>
        </w:rPr>
        <w:t xml:space="preserve">1 мая: Праздник Весны и Труда; </w:t>
      </w:r>
    </w:p>
    <w:p w:rsidR="007A2749" w:rsidRDefault="006E250E" w:rsidP="00CC2995">
      <w:pPr>
        <w:spacing w:line="276" w:lineRule="auto"/>
        <w:ind w:left="-993"/>
        <w:jc w:val="both"/>
        <w:rPr>
          <w:sz w:val="28"/>
          <w:szCs w:val="28"/>
        </w:rPr>
      </w:pPr>
      <w:r w:rsidRPr="00E10139">
        <w:rPr>
          <w:sz w:val="28"/>
          <w:szCs w:val="28"/>
        </w:rPr>
        <w:t xml:space="preserve">9 мая: День Победы; </w:t>
      </w:r>
    </w:p>
    <w:p w:rsidR="007A2749" w:rsidRDefault="006E250E" w:rsidP="00CC2995">
      <w:pPr>
        <w:spacing w:line="276" w:lineRule="auto"/>
        <w:ind w:left="-993"/>
        <w:jc w:val="both"/>
        <w:rPr>
          <w:sz w:val="28"/>
          <w:szCs w:val="28"/>
        </w:rPr>
      </w:pPr>
      <w:r w:rsidRPr="00E10139">
        <w:rPr>
          <w:sz w:val="28"/>
          <w:szCs w:val="28"/>
        </w:rPr>
        <w:t xml:space="preserve">19 мая: День детских общественных организаций России; </w:t>
      </w:r>
    </w:p>
    <w:p w:rsidR="007A2749" w:rsidRDefault="006E250E" w:rsidP="00CC2995">
      <w:pPr>
        <w:spacing w:line="276" w:lineRule="auto"/>
        <w:ind w:left="-993"/>
        <w:jc w:val="both"/>
        <w:rPr>
          <w:sz w:val="28"/>
          <w:szCs w:val="28"/>
        </w:rPr>
      </w:pPr>
      <w:r w:rsidRPr="00E10139">
        <w:rPr>
          <w:sz w:val="28"/>
          <w:szCs w:val="28"/>
        </w:rPr>
        <w:t xml:space="preserve">24 мая: День славянской письменности и культуры. </w:t>
      </w:r>
    </w:p>
    <w:p w:rsidR="007A2749" w:rsidRDefault="006E250E" w:rsidP="00CC2995">
      <w:pPr>
        <w:spacing w:line="276" w:lineRule="auto"/>
        <w:ind w:left="-993"/>
        <w:jc w:val="both"/>
        <w:rPr>
          <w:sz w:val="28"/>
          <w:szCs w:val="28"/>
        </w:rPr>
      </w:pPr>
      <w:r w:rsidRPr="00E10139">
        <w:rPr>
          <w:b/>
          <w:bCs/>
          <w:sz w:val="28"/>
          <w:szCs w:val="28"/>
        </w:rPr>
        <w:t xml:space="preserve">Июнь </w:t>
      </w:r>
    </w:p>
    <w:p w:rsidR="007A2749" w:rsidRDefault="006E250E" w:rsidP="00CC2995">
      <w:pPr>
        <w:spacing w:line="276" w:lineRule="auto"/>
        <w:ind w:left="-993"/>
        <w:jc w:val="both"/>
        <w:rPr>
          <w:sz w:val="28"/>
          <w:szCs w:val="28"/>
        </w:rPr>
      </w:pPr>
      <w:r w:rsidRPr="00E10139">
        <w:rPr>
          <w:sz w:val="28"/>
          <w:szCs w:val="28"/>
        </w:rPr>
        <w:t xml:space="preserve">1 июня: День защиты детей; </w:t>
      </w:r>
    </w:p>
    <w:p w:rsidR="007A2749" w:rsidRDefault="006E250E" w:rsidP="00CC2995">
      <w:pPr>
        <w:spacing w:line="276" w:lineRule="auto"/>
        <w:ind w:left="-993"/>
        <w:jc w:val="both"/>
        <w:rPr>
          <w:sz w:val="28"/>
          <w:szCs w:val="28"/>
        </w:rPr>
      </w:pPr>
      <w:r w:rsidRPr="00E10139">
        <w:rPr>
          <w:sz w:val="28"/>
          <w:szCs w:val="28"/>
        </w:rPr>
        <w:t xml:space="preserve">6 июня: День русского языка; </w:t>
      </w:r>
    </w:p>
    <w:p w:rsidR="007A2749" w:rsidRDefault="006E250E" w:rsidP="00CC2995">
      <w:pPr>
        <w:spacing w:line="276" w:lineRule="auto"/>
        <w:ind w:left="-993"/>
        <w:jc w:val="both"/>
        <w:rPr>
          <w:sz w:val="28"/>
          <w:szCs w:val="28"/>
        </w:rPr>
      </w:pPr>
      <w:r w:rsidRPr="00E10139">
        <w:rPr>
          <w:sz w:val="28"/>
          <w:szCs w:val="28"/>
        </w:rPr>
        <w:t xml:space="preserve">12 июня: День России; </w:t>
      </w:r>
    </w:p>
    <w:p w:rsidR="007A2749" w:rsidRDefault="006E250E" w:rsidP="00CC2995">
      <w:pPr>
        <w:spacing w:line="276" w:lineRule="auto"/>
        <w:ind w:left="-993"/>
        <w:jc w:val="both"/>
        <w:rPr>
          <w:sz w:val="28"/>
          <w:szCs w:val="28"/>
        </w:rPr>
      </w:pPr>
      <w:r w:rsidRPr="00E10139">
        <w:rPr>
          <w:sz w:val="28"/>
          <w:szCs w:val="28"/>
        </w:rPr>
        <w:t xml:space="preserve">22 июня: День памяти и скорби. </w:t>
      </w:r>
    </w:p>
    <w:p w:rsidR="007A2749" w:rsidRDefault="006E250E" w:rsidP="00CC2995">
      <w:pPr>
        <w:spacing w:line="276" w:lineRule="auto"/>
        <w:ind w:left="-993"/>
        <w:jc w:val="both"/>
        <w:rPr>
          <w:sz w:val="28"/>
          <w:szCs w:val="28"/>
        </w:rPr>
      </w:pPr>
      <w:r w:rsidRPr="00E10139">
        <w:rPr>
          <w:b/>
          <w:bCs/>
          <w:sz w:val="28"/>
          <w:szCs w:val="28"/>
        </w:rPr>
        <w:t xml:space="preserve">Июль </w:t>
      </w:r>
    </w:p>
    <w:p w:rsidR="007A2749" w:rsidRDefault="006E250E" w:rsidP="00CC2995">
      <w:pPr>
        <w:spacing w:line="276" w:lineRule="auto"/>
        <w:ind w:left="-993"/>
        <w:jc w:val="both"/>
        <w:rPr>
          <w:sz w:val="28"/>
          <w:szCs w:val="28"/>
        </w:rPr>
      </w:pPr>
      <w:r w:rsidRPr="00E10139">
        <w:rPr>
          <w:sz w:val="28"/>
          <w:szCs w:val="28"/>
        </w:rPr>
        <w:t xml:space="preserve">8 июля: День семьи, любви и верности. </w:t>
      </w:r>
    </w:p>
    <w:p w:rsidR="007A2749" w:rsidRDefault="006E250E" w:rsidP="00CC2995">
      <w:pPr>
        <w:spacing w:line="276" w:lineRule="auto"/>
        <w:ind w:left="-993"/>
        <w:jc w:val="both"/>
        <w:rPr>
          <w:sz w:val="28"/>
          <w:szCs w:val="28"/>
        </w:rPr>
      </w:pPr>
      <w:r w:rsidRPr="00E10139">
        <w:rPr>
          <w:b/>
          <w:bCs/>
          <w:sz w:val="28"/>
          <w:szCs w:val="28"/>
        </w:rPr>
        <w:t xml:space="preserve">Август </w:t>
      </w:r>
    </w:p>
    <w:p w:rsidR="007A2749" w:rsidRDefault="006E250E" w:rsidP="00CC2995">
      <w:pPr>
        <w:spacing w:line="276" w:lineRule="auto"/>
        <w:ind w:left="-993"/>
        <w:jc w:val="both"/>
        <w:rPr>
          <w:sz w:val="28"/>
          <w:szCs w:val="28"/>
        </w:rPr>
      </w:pPr>
      <w:r w:rsidRPr="00E10139">
        <w:rPr>
          <w:sz w:val="28"/>
          <w:szCs w:val="28"/>
        </w:rPr>
        <w:t xml:space="preserve">12 августа: День физкультурника; </w:t>
      </w:r>
    </w:p>
    <w:p w:rsidR="007A2749" w:rsidRDefault="006E250E" w:rsidP="00CC2995">
      <w:pPr>
        <w:spacing w:line="276" w:lineRule="auto"/>
        <w:ind w:left="-993"/>
        <w:jc w:val="both"/>
        <w:rPr>
          <w:sz w:val="28"/>
          <w:szCs w:val="28"/>
        </w:rPr>
      </w:pPr>
      <w:r w:rsidRPr="00E10139">
        <w:rPr>
          <w:sz w:val="28"/>
          <w:szCs w:val="28"/>
        </w:rPr>
        <w:t xml:space="preserve">22 августа: День Государственного флага Российской Федерации; </w:t>
      </w:r>
    </w:p>
    <w:p w:rsidR="007A2749" w:rsidRDefault="006E250E" w:rsidP="00CC2995">
      <w:pPr>
        <w:spacing w:line="276" w:lineRule="auto"/>
        <w:ind w:left="-993"/>
        <w:jc w:val="both"/>
        <w:rPr>
          <w:sz w:val="28"/>
          <w:szCs w:val="28"/>
        </w:rPr>
      </w:pPr>
      <w:r w:rsidRPr="00E10139">
        <w:rPr>
          <w:sz w:val="28"/>
          <w:szCs w:val="28"/>
        </w:rPr>
        <w:t xml:space="preserve">27 августа: День российского кино. </w:t>
      </w:r>
    </w:p>
    <w:p w:rsidR="007A2749" w:rsidRDefault="006E250E" w:rsidP="00CC2995">
      <w:pPr>
        <w:spacing w:line="276" w:lineRule="auto"/>
        <w:ind w:left="-993"/>
        <w:jc w:val="both"/>
        <w:rPr>
          <w:sz w:val="28"/>
          <w:szCs w:val="28"/>
        </w:rPr>
      </w:pPr>
      <w:r w:rsidRPr="00E10139">
        <w:rPr>
          <w:b/>
          <w:bCs/>
          <w:sz w:val="28"/>
          <w:szCs w:val="28"/>
        </w:rPr>
        <w:t xml:space="preserve">Сентябрь </w:t>
      </w:r>
    </w:p>
    <w:p w:rsidR="007A2749" w:rsidRDefault="006E250E" w:rsidP="00CC2995">
      <w:pPr>
        <w:spacing w:line="276" w:lineRule="auto"/>
        <w:ind w:left="-993"/>
        <w:jc w:val="both"/>
        <w:rPr>
          <w:sz w:val="28"/>
          <w:szCs w:val="28"/>
        </w:rPr>
      </w:pPr>
      <w:r w:rsidRPr="00E10139">
        <w:rPr>
          <w:sz w:val="28"/>
          <w:szCs w:val="28"/>
        </w:rPr>
        <w:t xml:space="preserve">1 сентября: День знаний; </w:t>
      </w:r>
    </w:p>
    <w:p w:rsidR="007A2749" w:rsidRDefault="006E250E" w:rsidP="00CC2995">
      <w:pPr>
        <w:spacing w:line="276" w:lineRule="auto"/>
        <w:ind w:left="-993"/>
        <w:jc w:val="both"/>
        <w:rPr>
          <w:sz w:val="28"/>
          <w:szCs w:val="28"/>
        </w:rPr>
      </w:pPr>
      <w:r w:rsidRPr="00E10139">
        <w:rPr>
          <w:sz w:val="28"/>
          <w:szCs w:val="28"/>
        </w:rPr>
        <w:t xml:space="preserve">3 сентября: День окончания Второй мировой войны, День солидарности в борьбе с терроризмом; </w:t>
      </w:r>
    </w:p>
    <w:p w:rsidR="007A2749" w:rsidRDefault="006E250E" w:rsidP="00CC2995">
      <w:pPr>
        <w:spacing w:line="276" w:lineRule="auto"/>
        <w:ind w:left="-993"/>
        <w:jc w:val="both"/>
        <w:rPr>
          <w:sz w:val="28"/>
          <w:szCs w:val="28"/>
        </w:rPr>
      </w:pPr>
      <w:r w:rsidRPr="00E10139">
        <w:rPr>
          <w:sz w:val="28"/>
          <w:szCs w:val="28"/>
        </w:rPr>
        <w:lastRenderedPageBreak/>
        <w:t>8 сентября: Международный день распространения грамотн</w:t>
      </w:r>
      <w:r w:rsidR="007A2749">
        <w:rPr>
          <w:sz w:val="28"/>
          <w:szCs w:val="28"/>
        </w:rPr>
        <w:t xml:space="preserve">ости; </w:t>
      </w:r>
    </w:p>
    <w:p w:rsidR="007A2749" w:rsidRDefault="006E250E" w:rsidP="00CC2995">
      <w:pPr>
        <w:spacing w:line="276" w:lineRule="auto"/>
        <w:ind w:left="-993"/>
        <w:jc w:val="both"/>
        <w:rPr>
          <w:sz w:val="28"/>
          <w:szCs w:val="28"/>
        </w:rPr>
      </w:pPr>
      <w:r w:rsidRPr="00E10139">
        <w:rPr>
          <w:sz w:val="28"/>
          <w:szCs w:val="28"/>
        </w:rPr>
        <w:t xml:space="preserve">27 сентября: День воспитателя и всех дошкольных работников. </w:t>
      </w:r>
    </w:p>
    <w:p w:rsidR="007A2749" w:rsidRDefault="006E250E" w:rsidP="00CC2995">
      <w:pPr>
        <w:spacing w:line="276" w:lineRule="auto"/>
        <w:ind w:left="-993"/>
        <w:jc w:val="both"/>
        <w:rPr>
          <w:sz w:val="28"/>
          <w:szCs w:val="28"/>
        </w:rPr>
      </w:pPr>
      <w:r w:rsidRPr="00E10139">
        <w:rPr>
          <w:b/>
          <w:bCs/>
          <w:sz w:val="28"/>
          <w:szCs w:val="28"/>
        </w:rPr>
        <w:t>Октябрь</w:t>
      </w:r>
    </w:p>
    <w:p w:rsidR="007A2749" w:rsidRDefault="006E250E" w:rsidP="00CC2995">
      <w:pPr>
        <w:spacing w:line="276" w:lineRule="auto"/>
        <w:ind w:left="-993"/>
        <w:jc w:val="both"/>
        <w:rPr>
          <w:sz w:val="28"/>
          <w:szCs w:val="28"/>
        </w:rPr>
      </w:pPr>
      <w:r w:rsidRPr="00E10139">
        <w:rPr>
          <w:sz w:val="28"/>
          <w:szCs w:val="28"/>
        </w:rPr>
        <w:t xml:space="preserve">1 октября: Международный день пожилых людей; Международный день музыки; </w:t>
      </w:r>
    </w:p>
    <w:p w:rsidR="007A2749" w:rsidRDefault="006E250E" w:rsidP="00CC2995">
      <w:pPr>
        <w:spacing w:line="276" w:lineRule="auto"/>
        <w:ind w:left="-993"/>
        <w:jc w:val="both"/>
        <w:rPr>
          <w:sz w:val="28"/>
          <w:szCs w:val="28"/>
        </w:rPr>
      </w:pPr>
      <w:r w:rsidRPr="00E10139">
        <w:rPr>
          <w:sz w:val="28"/>
          <w:szCs w:val="28"/>
        </w:rPr>
        <w:t xml:space="preserve">4 октября: День защиты животных; </w:t>
      </w:r>
    </w:p>
    <w:p w:rsidR="007A2749" w:rsidRDefault="006E250E" w:rsidP="00CC2995">
      <w:pPr>
        <w:spacing w:line="276" w:lineRule="auto"/>
        <w:ind w:left="-993"/>
        <w:jc w:val="both"/>
        <w:rPr>
          <w:sz w:val="28"/>
          <w:szCs w:val="28"/>
        </w:rPr>
      </w:pPr>
      <w:r w:rsidRPr="00E10139">
        <w:rPr>
          <w:sz w:val="28"/>
          <w:szCs w:val="28"/>
        </w:rPr>
        <w:t xml:space="preserve">5 октября: День учителя; </w:t>
      </w:r>
    </w:p>
    <w:p w:rsidR="007A2749" w:rsidRDefault="006E250E" w:rsidP="00CC2995">
      <w:pPr>
        <w:spacing w:line="276" w:lineRule="auto"/>
        <w:ind w:left="-993"/>
        <w:jc w:val="both"/>
        <w:rPr>
          <w:sz w:val="28"/>
          <w:szCs w:val="28"/>
        </w:rPr>
      </w:pPr>
      <w:r w:rsidRPr="00E10139">
        <w:rPr>
          <w:sz w:val="28"/>
          <w:szCs w:val="28"/>
        </w:rPr>
        <w:t xml:space="preserve">Третье воскресенье октября: День отца в России. </w:t>
      </w:r>
    </w:p>
    <w:p w:rsidR="007A2749" w:rsidRDefault="006E250E" w:rsidP="00CC2995">
      <w:pPr>
        <w:spacing w:line="276" w:lineRule="auto"/>
        <w:ind w:left="-993"/>
        <w:jc w:val="both"/>
        <w:rPr>
          <w:sz w:val="28"/>
          <w:szCs w:val="28"/>
        </w:rPr>
      </w:pPr>
      <w:r w:rsidRPr="00E10139">
        <w:rPr>
          <w:b/>
          <w:bCs/>
          <w:sz w:val="28"/>
          <w:szCs w:val="28"/>
        </w:rPr>
        <w:t xml:space="preserve">Ноябрь </w:t>
      </w:r>
    </w:p>
    <w:p w:rsidR="007A2749" w:rsidRDefault="006E250E" w:rsidP="00CC2995">
      <w:pPr>
        <w:spacing w:line="276" w:lineRule="auto"/>
        <w:ind w:left="-993"/>
        <w:jc w:val="both"/>
        <w:rPr>
          <w:sz w:val="28"/>
          <w:szCs w:val="28"/>
        </w:rPr>
      </w:pPr>
      <w:r w:rsidRPr="00E10139">
        <w:rPr>
          <w:sz w:val="28"/>
          <w:szCs w:val="28"/>
        </w:rPr>
        <w:t xml:space="preserve">4 ноября: День народного единства; </w:t>
      </w:r>
    </w:p>
    <w:p w:rsidR="007A2749" w:rsidRDefault="006E250E" w:rsidP="00CC2995">
      <w:pPr>
        <w:spacing w:line="276" w:lineRule="auto"/>
        <w:ind w:left="-993"/>
        <w:jc w:val="both"/>
        <w:rPr>
          <w:sz w:val="28"/>
          <w:szCs w:val="28"/>
        </w:rPr>
      </w:pPr>
      <w:r w:rsidRPr="00E10139">
        <w:rPr>
          <w:sz w:val="28"/>
          <w:szCs w:val="28"/>
        </w:rPr>
        <w:t xml:space="preserve">8 ноября: День памяти погибших при исполнении служебных обязанностей сотрудников </w:t>
      </w:r>
      <w:r w:rsidR="007A2749">
        <w:rPr>
          <w:sz w:val="28"/>
          <w:szCs w:val="28"/>
        </w:rPr>
        <w:t xml:space="preserve">органов внутренних дел России; </w:t>
      </w:r>
    </w:p>
    <w:p w:rsidR="007A2749" w:rsidRDefault="006E250E" w:rsidP="00CC2995">
      <w:pPr>
        <w:spacing w:line="276" w:lineRule="auto"/>
        <w:ind w:left="-993"/>
        <w:jc w:val="both"/>
        <w:rPr>
          <w:sz w:val="28"/>
          <w:szCs w:val="28"/>
        </w:rPr>
      </w:pPr>
      <w:r w:rsidRPr="00E10139">
        <w:rPr>
          <w:sz w:val="28"/>
          <w:szCs w:val="28"/>
        </w:rPr>
        <w:t xml:space="preserve">Последнее воскресенье ноября: День матери в России; </w:t>
      </w:r>
    </w:p>
    <w:p w:rsidR="007A2749" w:rsidRDefault="006E250E" w:rsidP="00CC2995">
      <w:pPr>
        <w:spacing w:line="276" w:lineRule="auto"/>
        <w:ind w:left="-993"/>
        <w:jc w:val="both"/>
        <w:rPr>
          <w:sz w:val="28"/>
          <w:szCs w:val="28"/>
        </w:rPr>
      </w:pPr>
      <w:r w:rsidRPr="00E10139">
        <w:rPr>
          <w:sz w:val="28"/>
          <w:szCs w:val="28"/>
        </w:rPr>
        <w:t xml:space="preserve">30 ноября: День Государственного герба Российской Федерации. </w:t>
      </w:r>
    </w:p>
    <w:p w:rsidR="007A2749" w:rsidRDefault="006E250E" w:rsidP="00CC2995">
      <w:pPr>
        <w:spacing w:line="276" w:lineRule="auto"/>
        <w:ind w:left="-993"/>
        <w:jc w:val="both"/>
        <w:rPr>
          <w:sz w:val="28"/>
          <w:szCs w:val="28"/>
        </w:rPr>
      </w:pPr>
      <w:r w:rsidRPr="00E10139">
        <w:rPr>
          <w:b/>
          <w:bCs/>
          <w:sz w:val="28"/>
          <w:szCs w:val="28"/>
        </w:rPr>
        <w:t xml:space="preserve">Декабрь: </w:t>
      </w:r>
    </w:p>
    <w:p w:rsidR="007A2749" w:rsidRDefault="006E250E" w:rsidP="00CC2995">
      <w:pPr>
        <w:spacing w:line="276" w:lineRule="auto"/>
        <w:ind w:left="-993"/>
        <w:jc w:val="both"/>
        <w:rPr>
          <w:sz w:val="28"/>
          <w:szCs w:val="28"/>
        </w:rPr>
      </w:pPr>
      <w:r w:rsidRPr="00E10139">
        <w:rPr>
          <w:sz w:val="28"/>
          <w:szCs w:val="28"/>
        </w:rPr>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 </w:t>
      </w:r>
    </w:p>
    <w:p w:rsidR="007A2749" w:rsidRDefault="006E250E" w:rsidP="00CC2995">
      <w:pPr>
        <w:spacing w:line="276" w:lineRule="auto"/>
        <w:ind w:left="-993"/>
        <w:jc w:val="both"/>
        <w:rPr>
          <w:sz w:val="28"/>
          <w:szCs w:val="28"/>
        </w:rPr>
      </w:pPr>
      <w:r w:rsidRPr="00E10139">
        <w:rPr>
          <w:sz w:val="28"/>
          <w:szCs w:val="28"/>
        </w:rPr>
        <w:t xml:space="preserve">5 декабря: День добровольца (волонтера) в России; </w:t>
      </w:r>
    </w:p>
    <w:p w:rsidR="007A2749" w:rsidRPr="00CC2995" w:rsidRDefault="006E250E" w:rsidP="00CC2995">
      <w:pPr>
        <w:pStyle w:val="a6"/>
        <w:numPr>
          <w:ilvl w:val="0"/>
          <w:numId w:val="51"/>
        </w:numPr>
        <w:spacing w:line="276" w:lineRule="auto"/>
        <w:jc w:val="both"/>
        <w:rPr>
          <w:sz w:val="28"/>
          <w:szCs w:val="28"/>
        </w:rPr>
      </w:pPr>
      <w:r w:rsidRPr="00CC2995">
        <w:rPr>
          <w:sz w:val="28"/>
          <w:szCs w:val="28"/>
        </w:rPr>
        <w:t xml:space="preserve">декабря: Международный день художника; </w:t>
      </w:r>
    </w:p>
    <w:p w:rsidR="007A2749" w:rsidRPr="007A2749" w:rsidRDefault="00CC2995" w:rsidP="00CC2995">
      <w:pPr>
        <w:pStyle w:val="a6"/>
        <w:spacing w:line="276" w:lineRule="auto"/>
        <w:ind w:left="-993"/>
        <w:jc w:val="both"/>
        <w:rPr>
          <w:sz w:val="28"/>
          <w:szCs w:val="28"/>
        </w:rPr>
      </w:pPr>
      <w:r>
        <w:rPr>
          <w:sz w:val="28"/>
          <w:szCs w:val="28"/>
        </w:rPr>
        <w:t xml:space="preserve">12 </w:t>
      </w:r>
      <w:r w:rsidR="006E250E" w:rsidRPr="007A2749">
        <w:rPr>
          <w:sz w:val="28"/>
          <w:szCs w:val="28"/>
        </w:rPr>
        <w:t xml:space="preserve">декабря: День Героев Отечества; </w:t>
      </w:r>
    </w:p>
    <w:p w:rsidR="007A2749" w:rsidRDefault="006E250E" w:rsidP="00CC2995">
      <w:pPr>
        <w:spacing w:line="276" w:lineRule="auto"/>
        <w:ind w:left="-993"/>
        <w:jc w:val="both"/>
        <w:rPr>
          <w:sz w:val="28"/>
          <w:szCs w:val="28"/>
        </w:rPr>
      </w:pPr>
      <w:r w:rsidRPr="00E10139">
        <w:rPr>
          <w:sz w:val="28"/>
          <w:szCs w:val="28"/>
        </w:rPr>
        <w:t xml:space="preserve">12 декабря: День Конституции Российской Федерации; </w:t>
      </w:r>
    </w:p>
    <w:p w:rsidR="007A2749" w:rsidRDefault="007A2749" w:rsidP="00CC2995">
      <w:pPr>
        <w:spacing w:line="276" w:lineRule="auto"/>
        <w:ind w:left="-993"/>
        <w:jc w:val="both"/>
        <w:rPr>
          <w:sz w:val="28"/>
          <w:szCs w:val="28"/>
        </w:rPr>
      </w:pPr>
      <w:r>
        <w:rPr>
          <w:sz w:val="28"/>
          <w:szCs w:val="28"/>
        </w:rPr>
        <w:t xml:space="preserve">31 </w:t>
      </w:r>
      <w:r w:rsidR="006E250E" w:rsidRPr="007A2749">
        <w:rPr>
          <w:rFonts w:eastAsiaTheme="minorHAnsi"/>
          <w:sz w:val="28"/>
          <w:szCs w:val="28"/>
        </w:rPr>
        <w:t>декабря: Новый год.</w:t>
      </w:r>
    </w:p>
    <w:p w:rsidR="007A2749" w:rsidRDefault="007A2749" w:rsidP="00CC2995">
      <w:pPr>
        <w:spacing w:line="276" w:lineRule="auto"/>
        <w:ind w:left="-993"/>
        <w:jc w:val="both"/>
        <w:rPr>
          <w:sz w:val="28"/>
          <w:szCs w:val="28"/>
        </w:rPr>
      </w:pPr>
      <w:r>
        <w:rPr>
          <w:sz w:val="28"/>
          <w:szCs w:val="28"/>
        </w:rPr>
        <w:t xml:space="preserve">     </w:t>
      </w:r>
      <w:r w:rsidR="006E250E" w:rsidRPr="00E10139">
        <w:rPr>
          <w:b/>
          <w:sz w:val="28"/>
          <w:szCs w:val="28"/>
        </w:rPr>
        <w:t xml:space="preserve">ФОП ДО Раздел 3 п.3.6. стр. 233-235  </w:t>
      </w:r>
      <w:hyperlink r:id="rId43" w:history="1">
        <w:r w:rsidR="00B04E6A" w:rsidRPr="00B04E6A">
          <w:rPr>
            <w:rStyle w:val="ab"/>
            <w:sz w:val="28"/>
            <w:szCs w:val="28"/>
          </w:rPr>
          <w:t>http://дс9.боготол-обр.рф/wp-content/uploads/2023/09/fop-do.pdf</w:t>
        </w:r>
      </w:hyperlink>
      <w:r w:rsidR="00B04E6A">
        <w:rPr>
          <w:b/>
          <w:sz w:val="28"/>
          <w:szCs w:val="28"/>
        </w:rPr>
        <w:t xml:space="preserve"> </w:t>
      </w:r>
    </w:p>
    <w:p w:rsidR="007A2749" w:rsidRDefault="006E250E" w:rsidP="00CC2995">
      <w:pPr>
        <w:spacing w:line="276" w:lineRule="auto"/>
        <w:ind w:left="-993"/>
        <w:jc w:val="center"/>
        <w:rPr>
          <w:sz w:val="28"/>
          <w:szCs w:val="28"/>
        </w:rPr>
      </w:pPr>
      <w:r w:rsidRPr="00E10139">
        <w:rPr>
          <w:sz w:val="28"/>
          <w:szCs w:val="28"/>
        </w:rPr>
        <w:t xml:space="preserve">* </w:t>
      </w:r>
      <w:r w:rsidRPr="00E10139">
        <w:rPr>
          <w:b/>
          <w:sz w:val="28"/>
          <w:szCs w:val="28"/>
        </w:rPr>
        <w:t>Особенности традиционных событий, праздников, мероприятий</w:t>
      </w:r>
    </w:p>
    <w:p w:rsidR="007A2749" w:rsidRDefault="006E250E" w:rsidP="00CC2995">
      <w:pPr>
        <w:spacing w:line="276" w:lineRule="auto"/>
        <w:ind w:left="-993"/>
        <w:jc w:val="both"/>
        <w:rPr>
          <w:sz w:val="28"/>
          <w:szCs w:val="28"/>
        </w:rPr>
      </w:pPr>
      <w:r w:rsidRPr="00E10139">
        <w:rPr>
          <w:bCs/>
          <w:iCs/>
          <w:sz w:val="28"/>
          <w:szCs w:val="28"/>
        </w:rPr>
        <w:t>Традиция – то, что перешло от одного поколения к другому, что унаследовано от предшествующих поколений.</w:t>
      </w:r>
      <w:r w:rsidRPr="00E10139">
        <w:rPr>
          <w:sz w:val="28"/>
          <w:szCs w:val="28"/>
        </w:rPr>
        <w:t xml:space="preserve"> </w:t>
      </w:r>
      <w:r w:rsidRPr="00E10139">
        <w:rPr>
          <w:bCs/>
          <w:iCs/>
          <w:sz w:val="28"/>
          <w:szCs w:val="28"/>
        </w:rPr>
        <w:t xml:space="preserve">Традиции </w:t>
      </w:r>
      <w:r w:rsidRPr="00E10139">
        <w:rPr>
          <w:bCs/>
          <w:iCs/>
          <w:sz w:val="28"/>
          <w:szCs w:val="28"/>
        </w:rPr>
        <w:lastRenderedPageBreak/>
        <w:t>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мы считаем необходимым введение традиций в жизнедеятельность детского сада. Однако каждая традиция должна решать определенные воспитательные задачи и соответствовать возрастным особенностям детей.</w:t>
      </w:r>
      <w:r w:rsidRPr="00E10139">
        <w:rPr>
          <w:sz w:val="28"/>
          <w:szCs w:val="28"/>
        </w:rPr>
        <w:t> </w:t>
      </w:r>
    </w:p>
    <w:p w:rsidR="007A2749" w:rsidRDefault="006E250E" w:rsidP="00CC2995">
      <w:pPr>
        <w:spacing w:line="276" w:lineRule="auto"/>
        <w:ind w:left="-993"/>
        <w:jc w:val="both"/>
        <w:rPr>
          <w:sz w:val="28"/>
          <w:szCs w:val="28"/>
        </w:rPr>
      </w:pPr>
      <w:r w:rsidRPr="00E10139">
        <w:rPr>
          <w:b/>
          <w:sz w:val="28"/>
          <w:szCs w:val="28"/>
        </w:rPr>
        <w:t>Старшая группа:</w:t>
      </w:r>
      <w:r w:rsidR="00CC2995">
        <w:rPr>
          <w:sz w:val="28"/>
          <w:szCs w:val="28"/>
        </w:rPr>
        <w:t xml:space="preserve"> </w:t>
      </w:r>
      <w:r w:rsidRPr="00E10139">
        <w:rPr>
          <w:b/>
          <w:sz w:val="28"/>
          <w:szCs w:val="28"/>
        </w:rPr>
        <w:t xml:space="preserve">Отдых. </w:t>
      </w:r>
      <w:r w:rsidRPr="00E10139">
        <w:rPr>
          <w:sz w:val="28"/>
          <w:szCs w:val="28"/>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7A2749" w:rsidRDefault="006E250E" w:rsidP="00CC2995">
      <w:pPr>
        <w:spacing w:line="276" w:lineRule="auto"/>
        <w:ind w:left="-993"/>
        <w:jc w:val="both"/>
        <w:rPr>
          <w:sz w:val="28"/>
          <w:szCs w:val="28"/>
        </w:rPr>
      </w:pPr>
      <w:r w:rsidRPr="00E10139">
        <w:rPr>
          <w:b/>
          <w:sz w:val="28"/>
          <w:szCs w:val="28"/>
        </w:rPr>
        <w:t>Развлечения.</w:t>
      </w:r>
      <w:r w:rsidRPr="00E10139">
        <w:rPr>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7A2749" w:rsidRDefault="006E250E" w:rsidP="00CC2995">
      <w:pPr>
        <w:spacing w:line="276" w:lineRule="auto"/>
        <w:ind w:left="-993"/>
        <w:jc w:val="both"/>
        <w:rPr>
          <w:sz w:val="28"/>
          <w:szCs w:val="28"/>
        </w:rPr>
      </w:pPr>
      <w:r w:rsidRPr="00E10139">
        <w:rPr>
          <w:b/>
          <w:sz w:val="28"/>
          <w:szCs w:val="28"/>
        </w:rPr>
        <w:t>Праздники.</w:t>
      </w:r>
      <w:r w:rsidRPr="00E10139">
        <w:rPr>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т.д.). Воспитывать внимание к окружающим людям, стремление поздравить их с памятными событиями, преподнести подарки, сделанные своими руками.</w:t>
      </w:r>
    </w:p>
    <w:p w:rsidR="007A2749" w:rsidRDefault="006E250E" w:rsidP="00CC2995">
      <w:pPr>
        <w:spacing w:line="276" w:lineRule="auto"/>
        <w:ind w:left="-993"/>
        <w:jc w:val="both"/>
        <w:rPr>
          <w:sz w:val="28"/>
          <w:szCs w:val="28"/>
        </w:rPr>
      </w:pPr>
      <w:r w:rsidRPr="00E10139">
        <w:rPr>
          <w:b/>
          <w:sz w:val="28"/>
          <w:szCs w:val="28"/>
        </w:rPr>
        <w:t>Самостоятельная деятельность.</w:t>
      </w:r>
      <w:r w:rsidRPr="00E10139">
        <w:rPr>
          <w:sz w:val="28"/>
          <w:szCs w:val="28"/>
        </w:rPr>
        <w:t xml:space="preserve"> Создавать условия для развития индивидуальных способностей и интересов детей (наблюдения, экспериментирование, собирание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7A2749" w:rsidRDefault="006E250E" w:rsidP="00CC2995">
      <w:pPr>
        <w:spacing w:line="276" w:lineRule="auto"/>
        <w:ind w:left="-993"/>
        <w:jc w:val="both"/>
        <w:rPr>
          <w:sz w:val="28"/>
          <w:szCs w:val="28"/>
        </w:rPr>
      </w:pPr>
      <w:r w:rsidRPr="00E10139">
        <w:rPr>
          <w:b/>
          <w:sz w:val="28"/>
          <w:szCs w:val="28"/>
        </w:rPr>
        <w:t>Творчество.</w:t>
      </w:r>
      <w:r w:rsidRPr="00E10139">
        <w:rPr>
          <w:sz w:val="28"/>
          <w:szCs w:val="28"/>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7A2749" w:rsidRDefault="006E250E" w:rsidP="00CC2995">
      <w:pPr>
        <w:spacing w:line="276" w:lineRule="auto"/>
        <w:ind w:left="-993"/>
        <w:jc w:val="both"/>
        <w:rPr>
          <w:sz w:val="28"/>
          <w:szCs w:val="28"/>
        </w:rPr>
      </w:pPr>
      <w:r w:rsidRPr="00E10139">
        <w:rPr>
          <w:b/>
          <w:sz w:val="28"/>
          <w:szCs w:val="28"/>
        </w:rPr>
        <w:t>Подготовительная к школе группа:</w:t>
      </w:r>
    </w:p>
    <w:p w:rsidR="007A2749" w:rsidRDefault="006E250E" w:rsidP="00CC2995">
      <w:pPr>
        <w:spacing w:line="276" w:lineRule="auto"/>
        <w:ind w:left="-993"/>
        <w:jc w:val="both"/>
        <w:rPr>
          <w:sz w:val="28"/>
          <w:szCs w:val="28"/>
        </w:rPr>
      </w:pPr>
      <w:r w:rsidRPr="00E10139">
        <w:rPr>
          <w:b/>
          <w:sz w:val="28"/>
          <w:szCs w:val="28"/>
        </w:rPr>
        <w:t xml:space="preserve">Отдых. </w:t>
      </w:r>
      <w:r w:rsidRPr="00E10139">
        <w:rPr>
          <w:sz w:val="28"/>
          <w:szCs w:val="28"/>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p w:rsidR="007A2749" w:rsidRDefault="006E250E" w:rsidP="00CC2995">
      <w:pPr>
        <w:spacing w:line="276" w:lineRule="auto"/>
        <w:ind w:left="-993"/>
        <w:jc w:val="both"/>
        <w:rPr>
          <w:sz w:val="28"/>
          <w:szCs w:val="28"/>
        </w:rPr>
      </w:pPr>
      <w:r w:rsidRPr="00E10139">
        <w:rPr>
          <w:b/>
          <w:sz w:val="28"/>
          <w:szCs w:val="28"/>
        </w:rPr>
        <w:t>Развлечения.</w:t>
      </w:r>
      <w:r w:rsidRPr="00E10139">
        <w:rPr>
          <w:sz w:val="28"/>
          <w:szCs w:val="28"/>
        </w:rPr>
        <w:t xml:space="preserve"> Формировать стремление активно участвовать в развлечениях, общаться быть доброжелательными и </w:t>
      </w:r>
      <w:r w:rsidRPr="00E10139">
        <w:rPr>
          <w:sz w:val="28"/>
          <w:szCs w:val="28"/>
        </w:rPr>
        <w:lastRenderedPageBreak/>
        <w:t>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и Красноярского края, закреплять умение использовать полученные навыки и знания в жизни.</w:t>
      </w:r>
    </w:p>
    <w:p w:rsidR="007A2749" w:rsidRDefault="006E250E" w:rsidP="00CC2995">
      <w:pPr>
        <w:spacing w:line="276" w:lineRule="auto"/>
        <w:ind w:left="-993"/>
        <w:jc w:val="both"/>
        <w:rPr>
          <w:sz w:val="28"/>
          <w:szCs w:val="28"/>
        </w:rPr>
      </w:pPr>
      <w:r w:rsidRPr="00E10139">
        <w:rPr>
          <w:b/>
          <w:sz w:val="28"/>
          <w:szCs w:val="28"/>
        </w:rPr>
        <w:t>Праздники.</w:t>
      </w:r>
      <w:r w:rsidRPr="00E10139">
        <w:rPr>
          <w:sz w:val="28"/>
          <w:szCs w:val="28"/>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7A2749" w:rsidRDefault="006E250E" w:rsidP="00CC2995">
      <w:pPr>
        <w:spacing w:line="276" w:lineRule="auto"/>
        <w:ind w:left="-993"/>
        <w:jc w:val="both"/>
        <w:rPr>
          <w:sz w:val="28"/>
          <w:szCs w:val="28"/>
        </w:rPr>
      </w:pPr>
      <w:r w:rsidRPr="00E10139">
        <w:rPr>
          <w:b/>
          <w:sz w:val="28"/>
          <w:szCs w:val="28"/>
        </w:rPr>
        <w:t>Самостоятельная деятельность.</w:t>
      </w:r>
      <w:r w:rsidRPr="00E10139">
        <w:rPr>
          <w:sz w:val="28"/>
          <w:szCs w:val="28"/>
        </w:rPr>
        <w:t xml:space="preserve"> 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7A2749" w:rsidRDefault="006E250E" w:rsidP="00CC2995">
      <w:pPr>
        <w:spacing w:line="276" w:lineRule="auto"/>
        <w:ind w:left="-993"/>
        <w:jc w:val="both"/>
        <w:rPr>
          <w:sz w:val="28"/>
          <w:szCs w:val="28"/>
        </w:rPr>
      </w:pPr>
      <w:r w:rsidRPr="00E10139">
        <w:rPr>
          <w:b/>
          <w:sz w:val="28"/>
          <w:szCs w:val="28"/>
        </w:rPr>
        <w:t>Творчество.</w:t>
      </w:r>
      <w:r w:rsidRPr="00E10139">
        <w:rPr>
          <w:sz w:val="28"/>
          <w:szCs w:val="28"/>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кружков и студий по интересам ребенка.</w:t>
      </w:r>
    </w:p>
    <w:p w:rsidR="007A2749" w:rsidRDefault="007A2749" w:rsidP="00CC2995">
      <w:pPr>
        <w:spacing w:line="276" w:lineRule="auto"/>
        <w:ind w:left="-993"/>
        <w:jc w:val="both"/>
        <w:rPr>
          <w:sz w:val="28"/>
          <w:szCs w:val="28"/>
        </w:rPr>
      </w:pPr>
      <w:r>
        <w:rPr>
          <w:b/>
          <w:sz w:val="28"/>
          <w:szCs w:val="28"/>
        </w:rPr>
        <w:t xml:space="preserve">     </w:t>
      </w:r>
      <w:r w:rsidR="006E250E" w:rsidRPr="00E10139">
        <w:rPr>
          <w:sz w:val="28"/>
          <w:szCs w:val="28"/>
        </w:rPr>
        <w:t xml:space="preserve">Участие в праздниках является естественным способом приобщения детей к культуре, традициям, национальным и духовным ценностям. Органично вплетаясь в повседневный уклад жизни, праздник становится Событием, своеобразным итогом, к которому заранее готовятся и дети, и взрослые. </w:t>
      </w:r>
    </w:p>
    <w:p w:rsidR="007A2749" w:rsidRDefault="007A2749" w:rsidP="00CC2995">
      <w:pPr>
        <w:spacing w:line="276" w:lineRule="auto"/>
        <w:ind w:left="-993"/>
        <w:jc w:val="both"/>
        <w:rPr>
          <w:sz w:val="28"/>
          <w:szCs w:val="28"/>
        </w:rPr>
      </w:pPr>
      <w:r>
        <w:rPr>
          <w:sz w:val="28"/>
          <w:szCs w:val="28"/>
        </w:rPr>
        <w:t xml:space="preserve">     </w:t>
      </w:r>
      <w:r w:rsidR="006E250E" w:rsidRPr="00E10139">
        <w:rPr>
          <w:sz w:val="28"/>
          <w:szCs w:val="28"/>
        </w:rPr>
        <w:t xml:space="preserve">Во время праздника происходит: </w:t>
      </w:r>
    </w:p>
    <w:p w:rsidR="007A2749" w:rsidRDefault="006E250E" w:rsidP="00CC2995">
      <w:pPr>
        <w:spacing w:line="276" w:lineRule="auto"/>
        <w:ind w:left="-993"/>
        <w:jc w:val="both"/>
        <w:rPr>
          <w:sz w:val="28"/>
          <w:szCs w:val="28"/>
        </w:rPr>
      </w:pPr>
      <w:r w:rsidRPr="00E10139">
        <w:rPr>
          <w:sz w:val="28"/>
          <w:szCs w:val="28"/>
        </w:rPr>
        <w:sym w:font="Symbol" w:char="F0B7"/>
      </w:r>
      <w:r w:rsidRPr="00E10139">
        <w:rPr>
          <w:sz w:val="28"/>
          <w:szCs w:val="28"/>
        </w:rPr>
        <w:sym w:font="Symbol" w:char="F020"/>
      </w:r>
      <w:r w:rsidRPr="00E10139">
        <w:rPr>
          <w:sz w:val="28"/>
          <w:szCs w:val="28"/>
        </w:rPr>
        <w:t xml:space="preserve">морально-нравственное воспитание, передача общечеловеческих и национальных ценностей; </w:t>
      </w:r>
    </w:p>
    <w:p w:rsidR="007A2749" w:rsidRDefault="006E250E" w:rsidP="00CC2995">
      <w:pPr>
        <w:spacing w:line="276" w:lineRule="auto"/>
        <w:ind w:left="-993"/>
        <w:jc w:val="both"/>
        <w:rPr>
          <w:sz w:val="28"/>
          <w:szCs w:val="28"/>
        </w:rPr>
      </w:pPr>
      <w:r w:rsidRPr="00E10139">
        <w:rPr>
          <w:sz w:val="28"/>
          <w:szCs w:val="28"/>
        </w:rPr>
        <w:sym w:font="Symbol" w:char="F0B7"/>
      </w:r>
      <w:r w:rsidRPr="00E10139">
        <w:rPr>
          <w:sz w:val="28"/>
          <w:szCs w:val="28"/>
        </w:rPr>
        <w:sym w:font="Symbol" w:char="F020"/>
      </w:r>
      <w:r w:rsidRPr="00E10139">
        <w:rPr>
          <w:sz w:val="28"/>
          <w:szCs w:val="28"/>
        </w:rPr>
        <w:t xml:space="preserve">жизненно-практическое включение детей в поток исторического времени, приобщение к традициям своего народа, </w:t>
      </w:r>
      <w:r w:rsidRPr="00E10139">
        <w:rPr>
          <w:sz w:val="28"/>
          <w:szCs w:val="28"/>
        </w:rPr>
        <w:lastRenderedPageBreak/>
        <w:t xml:space="preserve">культуры; </w:t>
      </w:r>
    </w:p>
    <w:p w:rsidR="007A2749" w:rsidRDefault="006E250E" w:rsidP="00CC2995">
      <w:pPr>
        <w:spacing w:line="276" w:lineRule="auto"/>
        <w:ind w:left="-993"/>
        <w:jc w:val="both"/>
        <w:rPr>
          <w:sz w:val="28"/>
          <w:szCs w:val="28"/>
        </w:rPr>
      </w:pPr>
      <w:r w:rsidRPr="00E10139">
        <w:rPr>
          <w:sz w:val="28"/>
          <w:szCs w:val="28"/>
        </w:rPr>
        <w:sym w:font="Symbol" w:char="F0B7"/>
      </w:r>
      <w:r w:rsidRPr="00E10139">
        <w:rPr>
          <w:sz w:val="28"/>
          <w:szCs w:val="28"/>
        </w:rPr>
        <w:sym w:font="Symbol" w:char="F020"/>
      </w:r>
      <w:r w:rsidRPr="00E10139">
        <w:rPr>
          <w:sz w:val="28"/>
          <w:szCs w:val="28"/>
        </w:rPr>
        <w:t xml:space="preserve">эмоциональное развитие; </w:t>
      </w:r>
    </w:p>
    <w:p w:rsidR="007A2749" w:rsidRDefault="006E250E" w:rsidP="00CC2995">
      <w:pPr>
        <w:spacing w:line="276" w:lineRule="auto"/>
        <w:ind w:left="-993"/>
        <w:jc w:val="both"/>
        <w:rPr>
          <w:sz w:val="28"/>
          <w:szCs w:val="28"/>
        </w:rPr>
      </w:pPr>
      <w:r w:rsidRPr="00E10139">
        <w:rPr>
          <w:sz w:val="28"/>
          <w:szCs w:val="28"/>
        </w:rPr>
        <w:sym w:font="Symbol" w:char="F0B7"/>
      </w:r>
      <w:r w:rsidRPr="00E10139">
        <w:rPr>
          <w:sz w:val="28"/>
          <w:szCs w:val="28"/>
        </w:rPr>
        <w:sym w:font="Symbol" w:char="F020"/>
      </w:r>
      <w:r w:rsidRPr="00E10139">
        <w:rPr>
          <w:sz w:val="28"/>
          <w:szCs w:val="28"/>
        </w:rPr>
        <w:t>социально-коммуникативное развитие, поскольку праздник это всегда социальное действ</w:t>
      </w:r>
      <w:r w:rsidR="007A2749">
        <w:rPr>
          <w:sz w:val="28"/>
          <w:szCs w:val="28"/>
        </w:rPr>
        <w:t>ие, включающее родных и друзей.</w:t>
      </w:r>
    </w:p>
    <w:p w:rsidR="007A2749" w:rsidRDefault="007A2749" w:rsidP="00CC2995">
      <w:pPr>
        <w:spacing w:line="276" w:lineRule="auto"/>
        <w:ind w:left="-993"/>
        <w:jc w:val="both"/>
        <w:rPr>
          <w:sz w:val="28"/>
          <w:szCs w:val="28"/>
        </w:rPr>
      </w:pPr>
      <w:r>
        <w:rPr>
          <w:sz w:val="28"/>
          <w:szCs w:val="28"/>
        </w:rPr>
        <w:t xml:space="preserve">     </w:t>
      </w:r>
      <w:r w:rsidR="006E250E" w:rsidRPr="00E10139">
        <w:rPr>
          <w:sz w:val="28"/>
          <w:szCs w:val="28"/>
        </w:rPr>
        <w:t>Важна подготовка к празднику, ожидание его, изготовление атрибутов, приглашений для родителей и малышей, подарков, украшение группы и детского сада, подготовка песен, хороводов. В этом случае взгляд ребенка направляется в будущее, на предстоящее событие, а день праздника наступает как итог и высшая точка всей подготовки к нему. Важно, что большинство праздников являются семейными. Родители и дети готовятся к ним вместе. Ход праздника и возможность участия в нем родителей обсуждается с ними заранее. Таким образом, праздник становится общим социальным событием.</w:t>
      </w:r>
    </w:p>
    <w:p w:rsidR="007A2749" w:rsidRDefault="007A2749" w:rsidP="00CC2995">
      <w:pPr>
        <w:spacing w:line="276" w:lineRule="auto"/>
        <w:ind w:left="-993"/>
        <w:jc w:val="both"/>
        <w:rPr>
          <w:sz w:val="28"/>
          <w:szCs w:val="28"/>
        </w:rPr>
      </w:pPr>
      <w:r>
        <w:rPr>
          <w:sz w:val="28"/>
          <w:szCs w:val="28"/>
        </w:rPr>
        <w:t xml:space="preserve">     </w:t>
      </w:r>
      <w:r w:rsidR="006E250E" w:rsidRPr="00E10139">
        <w:rPr>
          <w:bCs/>
          <w:iCs/>
          <w:sz w:val="28"/>
          <w:szCs w:val="28"/>
        </w:rPr>
        <w:t xml:space="preserve">В нашем образовательном учреждении сложились </w:t>
      </w:r>
      <w:r w:rsidR="006E250E" w:rsidRPr="00E10139">
        <w:rPr>
          <w:b/>
          <w:bCs/>
          <w:iCs/>
          <w:sz w:val="28"/>
          <w:szCs w:val="28"/>
        </w:rPr>
        <w:t>устойчивые традиции:</w:t>
      </w:r>
    </w:p>
    <w:p w:rsidR="007A2749" w:rsidRDefault="007A2749" w:rsidP="00CC2995">
      <w:pPr>
        <w:spacing w:line="276" w:lineRule="auto"/>
        <w:ind w:left="-993"/>
        <w:jc w:val="both"/>
        <w:rPr>
          <w:sz w:val="28"/>
          <w:szCs w:val="28"/>
        </w:rPr>
      </w:pPr>
      <w:r>
        <w:rPr>
          <w:bCs/>
          <w:iCs/>
          <w:sz w:val="28"/>
          <w:szCs w:val="28"/>
        </w:rPr>
        <w:t xml:space="preserve">     </w:t>
      </w:r>
      <w:r w:rsidR="006E250E" w:rsidRPr="00E10139">
        <w:rPr>
          <w:bCs/>
          <w:iCs/>
          <w:sz w:val="28"/>
          <w:szCs w:val="28"/>
        </w:rPr>
        <w:t>Личное приветствие каждого ребенка и родителей воспитателями групп (заведующей ДОУ).</w:t>
      </w:r>
    </w:p>
    <w:p w:rsidR="007A2749" w:rsidRDefault="007A2749" w:rsidP="00CC2995">
      <w:pPr>
        <w:spacing w:line="276" w:lineRule="auto"/>
        <w:ind w:left="-993"/>
        <w:jc w:val="both"/>
        <w:rPr>
          <w:sz w:val="28"/>
          <w:szCs w:val="28"/>
        </w:rPr>
      </w:pPr>
      <w:r>
        <w:rPr>
          <w:sz w:val="28"/>
          <w:szCs w:val="28"/>
        </w:rPr>
        <w:t xml:space="preserve">     </w:t>
      </w:r>
      <w:r w:rsidR="006E250E" w:rsidRPr="00E10139">
        <w:rPr>
          <w:bCs/>
          <w:iCs/>
          <w:sz w:val="28"/>
          <w:szCs w:val="28"/>
        </w:rPr>
        <w:t>Цель: осознание ребенком собственной значимости, установление в группе благоприятного микроклимата.</w:t>
      </w:r>
    </w:p>
    <w:p w:rsidR="007A2749" w:rsidRDefault="007A2749" w:rsidP="00CC2995">
      <w:pPr>
        <w:spacing w:line="276" w:lineRule="auto"/>
        <w:ind w:left="-993"/>
        <w:jc w:val="both"/>
        <w:rPr>
          <w:sz w:val="28"/>
          <w:szCs w:val="28"/>
        </w:rPr>
      </w:pPr>
      <w:r>
        <w:rPr>
          <w:sz w:val="28"/>
          <w:szCs w:val="28"/>
        </w:rPr>
        <w:t xml:space="preserve">      </w:t>
      </w:r>
      <w:r w:rsidR="006E250E" w:rsidRPr="00E10139">
        <w:rPr>
          <w:bCs/>
          <w:iCs/>
          <w:sz w:val="28"/>
          <w:szCs w:val="28"/>
        </w:rPr>
        <w:t>Воспитатель  лично встречает родителей и каждого ребенка. Приветствует их. Выражает радость по поводу того, что они пришли. Повышает ребенку самооценку, его значимость в группе среди  детей.</w:t>
      </w:r>
    </w:p>
    <w:p w:rsidR="006E250E" w:rsidRPr="00E10139" w:rsidRDefault="007A2749" w:rsidP="00CC2995">
      <w:pPr>
        <w:spacing w:line="276" w:lineRule="auto"/>
        <w:ind w:left="-993"/>
        <w:jc w:val="both"/>
        <w:rPr>
          <w:sz w:val="28"/>
          <w:szCs w:val="28"/>
        </w:rPr>
      </w:pPr>
      <w:r>
        <w:rPr>
          <w:sz w:val="28"/>
          <w:szCs w:val="28"/>
        </w:rPr>
        <w:t xml:space="preserve">     </w:t>
      </w:r>
      <w:r w:rsidR="006E250E" w:rsidRPr="00E10139">
        <w:rPr>
          <w:bCs/>
          <w:iCs/>
          <w:sz w:val="28"/>
          <w:szCs w:val="28"/>
        </w:rPr>
        <w:t>Во время приема детей, заведующая детским садом лично обходит все групповые помещения, приветствует присутствующих  детей и отвечает на возникшие вопросы родителей. День рождения воспитанников (развивать способность к сопереживанию радостных событий, вызвать положительные эмоции, подчеркнуть значимость  каждого ребенка в группе).</w:t>
      </w:r>
    </w:p>
    <w:p w:rsidR="006E250E" w:rsidRPr="00E10139" w:rsidRDefault="006E250E" w:rsidP="00CC2995">
      <w:pPr>
        <w:widowControl/>
        <w:numPr>
          <w:ilvl w:val="0"/>
          <w:numId w:val="38"/>
        </w:numPr>
        <w:tabs>
          <w:tab w:val="left" w:pos="-709"/>
        </w:tabs>
        <w:autoSpaceDE/>
        <w:autoSpaceDN/>
        <w:spacing w:line="276" w:lineRule="auto"/>
        <w:ind w:left="-993" w:firstLine="0"/>
        <w:jc w:val="both"/>
        <w:rPr>
          <w:sz w:val="28"/>
          <w:szCs w:val="28"/>
        </w:rPr>
      </w:pPr>
      <w:r w:rsidRPr="00E10139">
        <w:rPr>
          <w:bCs/>
          <w:iCs/>
          <w:sz w:val="28"/>
          <w:szCs w:val="28"/>
        </w:rPr>
        <w:t>27 сентября отмечаем профессиональный праздник «День дошкольного работника» (в день дошкольного работника воспитанникам старшего дошкольного возраста предоставляется возможность поздравить, выразить благодарность всем работникам сада).</w:t>
      </w:r>
    </w:p>
    <w:p w:rsidR="006E250E" w:rsidRPr="00E10139" w:rsidRDefault="006E250E" w:rsidP="00CC2995">
      <w:pPr>
        <w:widowControl/>
        <w:numPr>
          <w:ilvl w:val="0"/>
          <w:numId w:val="38"/>
        </w:numPr>
        <w:tabs>
          <w:tab w:val="left" w:pos="-709"/>
        </w:tabs>
        <w:autoSpaceDE/>
        <w:autoSpaceDN/>
        <w:spacing w:line="276" w:lineRule="auto"/>
        <w:ind w:left="-993" w:firstLine="0"/>
        <w:jc w:val="both"/>
        <w:rPr>
          <w:sz w:val="28"/>
          <w:szCs w:val="28"/>
        </w:rPr>
      </w:pPr>
      <w:r w:rsidRPr="00E10139">
        <w:rPr>
          <w:bCs/>
          <w:iCs/>
          <w:sz w:val="28"/>
          <w:szCs w:val="28"/>
        </w:rPr>
        <w:t>Международный день пожилых людей  (1 октября  стал хорошим поводом для организации теплого и сердечного праздника. В этот день мы выражаем особую признательность сотрудникам, вышедшим на заслуженный отдых).</w:t>
      </w:r>
    </w:p>
    <w:p w:rsidR="006E250E" w:rsidRPr="00E10139" w:rsidRDefault="006E250E" w:rsidP="00CC2995">
      <w:pPr>
        <w:widowControl/>
        <w:numPr>
          <w:ilvl w:val="0"/>
          <w:numId w:val="38"/>
        </w:numPr>
        <w:tabs>
          <w:tab w:val="left" w:pos="-709"/>
        </w:tabs>
        <w:autoSpaceDE/>
        <w:autoSpaceDN/>
        <w:spacing w:line="276" w:lineRule="auto"/>
        <w:ind w:left="-993" w:firstLine="0"/>
        <w:jc w:val="both"/>
        <w:rPr>
          <w:sz w:val="28"/>
          <w:szCs w:val="28"/>
        </w:rPr>
      </w:pPr>
      <w:r w:rsidRPr="00E10139">
        <w:rPr>
          <w:bCs/>
          <w:iCs/>
          <w:sz w:val="28"/>
          <w:szCs w:val="28"/>
        </w:rPr>
        <w:t>Фольклорные праздники.</w:t>
      </w:r>
    </w:p>
    <w:p w:rsidR="006E250E" w:rsidRPr="00E10139" w:rsidRDefault="006E250E" w:rsidP="00CC2995">
      <w:pPr>
        <w:widowControl/>
        <w:numPr>
          <w:ilvl w:val="0"/>
          <w:numId w:val="38"/>
        </w:numPr>
        <w:tabs>
          <w:tab w:val="left" w:pos="-709"/>
        </w:tabs>
        <w:autoSpaceDE/>
        <w:autoSpaceDN/>
        <w:spacing w:line="276" w:lineRule="auto"/>
        <w:ind w:left="-993" w:firstLine="0"/>
        <w:jc w:val="both"/>
        <w:rPr>
          <w:sz w:val="28"/>
          <w:szCs w:val="28"/>
        </w:rPr>
      </w:pPr>
      <w:r w:rsidRPr="00E10139">
        <w:rPr>
          <w:bCs/>
          <w:iCs/>
          <w:sz w:val="28"/>
          <w:szCs w:val="28"/>
        </w:rPr>
        <w:t xml:space="preserve">Возложение цветов к стеле погибшим в ВОВ 1941-1945 годов. </w:t>
      </w:r>
    </w:p>
    <w:p w:rsidR="006E250E" w:rsidRPr="00E10139" w:rsidRDefault="006E250E" w:rsidP="00CC2995">
      <w:pPr>
        <w:widowControl/>
        <w:numPr>
          <w:ilvl w:val="0"/>
          <w:numId w:val="38"/>
        </w:numPr>
        <w:tabs>
          <w:tab w:val="left" w:pos="-709"/>
        </w:tabs>
        <w:autoSpaceDE/>
        <w:autoSpaceDN/>
        <w:spacing w:line="276" w:lineRule="auto"/>
        <w:ind w:left="-993" w:firstLine="0"/>
        <w:jc w:val="both"/>
        <w:rPr>
          <w:sz w:val="28"/>
          <w:szCs w:val="28"/>
        </w:rPr>
      </w:pPr>
      <w:r w:rsidRPr="00E10139">
        <w:rPr>
          <w:bCs/>
          <w:iCs/>
          <w:sz w:val="28"/>
          <w:szCs w:val="28"/>
        </w:rPr>
        <w:lastRenderedPageBreak/>
        <w:t xml:space="preserve">Организация предварительной встречи с родителями будущих воспитанников. </w:t>
      </w:r>
    </w:p>
    <w:p w:rsidR="006E250E" w:rsidRPr="00E10139" w:rsidRDefault="006E250E" w:rsidP="00CC2995">
      <w:pPr>
        <w:widowControl/>
        <w:numPr>
          <w:ilvl w:val="0"/>
          <w:numId w:val="38"/>
        </w:numPr>
        <w:tabs>
          <w:tab w:val="left" w:pos="-709"/>
        </w:tabs>
        <w:autoSpaceDE/>
        <w:autoSpaceDN/>
        <w:spacing w:line="276" w:lineRule="auto"/>
        <w:ind w:left="-993" w:firstLine="0"/>
        <w:jc w:val="both"/>
        <w:rPr>
          <w:sz w:val="28"/>
          <w:szCs w:val="28"/>
        </w:rPr>
      </w:pPr>
      <w:r w:rsidRPr="00E10139">
        <w:rPr>
          <w:bCs/>
          <w:iCs/>
          <w:sz w:val="28"/>
          <w:szCs w:val="28"/>
        </w:rPr>
        <w:t>Бал выпускников ДОУ</w:t>
      </w:r>
      <w:r w:rsidRPr="00E10139">
        <w:rPr>
          <w:sz w:val="28"/>
          <w:szCs w:val="28"/>
        </w:rPr>
        <w:t>.</w:t>
      </w:r>
      <w:r w:rsidRPr="00E10139">
        <w:rPr>
          <w:color w:val="000000"/>
          <w:sz w:val="28"/>
          <w:szCs w:val="28"/>
        </w:rPr>
        <w:t> </w:t>
      </w:r>
    </w:p>
    <w:p w:rsidR="006E250E" w:rsidRPr="00E10139" w:rsidRDefault="007A2749" w:rsidP="00CC2995">
      <w:pPr>
        <w:pStyle w:val="a6"/>
        <w:spacing w:line="276" w:lineRule="auto"/>
        <w:ind w:left="-993"/>
        <w:jc w:val="both"/>
        <w:rPr>
          <w:sz w:val="28"/>
          <w:szCs w:val="28"/>
        </w:rPr>
      </w:pPr>
      <w:r>
        <w:rPr>
          <w:b/>
          <w:sz w:val="28"/>
          <w:szCs w:val="28"/>
        </w:rPr>
        <w:t xml:space="preserve">     </w:t>
      </w:r>
      <w:r w:rsidR="006E250E" w:rsidRPr="00E10139">
        <w:rPr>
          <w:b/>
          <w:sz w:val="28"/>
          <w:szCs w:val="28"/>
        </w:rPr>
        <w:t>Традиционные праздники в детском саду:</w:t>
      </w:r>
      <w:r w:rsidR="006E250E" w:rsidRPr="00E10139">
        <w:rPr>
          <w:sz w:val="28"/>
          <w:szCs w:val="28"/>
        </w:rPr>
        <w:t xml:space="preserve"> </w:t>
      </w:r>
    </w:p>
    <w:p w:rsidR="006E250E" w:rsidRPr="00E10139" w:rsidRDefault="006E250E" w:rsidP="00CC2995">
      <w:pPr>
        <w:pStyle w:val="a6"/>
        <w:widowControl/>
        <w:numPr>
          <w:ilvl w:val="0"/>
          <w:numId w:val="38"/>
        </w:numPr>
        <w:tabs>
          <w:tab w:val="clear" w:pos="644"/>
          <w:tab w:val="left" w:pos="-709"/>
        </w:tabs>
        <w:autoSpaceDE/>
        <w:autoSpaceDN/>
        <w:spacing w:line="276" w:lineRule="auto"/>
        <w:ind w:left="-993" w:firstLine="0"/>
        <w:contextualSpacing/>
        <w:jc w:val="both"/>
        <w:rPr>
          <w:sz w:val="28"/>
          <w:szCs w:val="28"/>
          <w:bdr w:val="none" w:sz="0" w:space="0" w:color="auto" w:frame="1"/>
        </w:rPr>
      </w:pPr>
      <w:r w:rsidRPr="00E10139">
        <w:rPr>
          <w:b/>
          <w:bCs/>
          <w:sz w:val="28"/>
          <w:szCs w:val="28"/>
          <w:bdr w:val="none" w:sz="0" w:space="0" w:color="auto" w:frame="1"/>
        </w:rPr>
        <w:t>1сентября – «</w:t>
      </w:r>
      <w:r w:rsidRPr="00E10139">
        <w:rPr>
          <w:sz w:val="28"/>
          <w:szCs w:val="28"/>
          <w:bdr w:val="none" w:sz="0" w:space="0" w:color="auto" w:frame="1"/>
        </w:rPr>
        <w:t>День знаний»</w:t>
      </w:r>
    </w:p>
    <w:p w:rsidR="006E250E" w:rsidRPr="00E10139" w:rsidRDefault="006E250E" w:rsidP="00CC2995">
      <w:pPr>
        <w:pStyle w:val="a6"/>
        <w:widowControl/>
        <w:numPr>
          <w:ilvl w:val="0"/>
          <w:numId w:val="38"/>
        </w:numPr>
        <w:tabs>
          <w:tab w:val="clear" w:pos="644"/>
          <w:tab w:val="left" w:pos="-709"/>
        </w:tabs>
        <w:autoSpaceDE/>
        <w:autoSpaceDN/>
        <w:spacing w:line="276" w:lineRule="auto"/>
        <w:ind w:left="-993" w:firstLine="0"/>
        <w:contextualSpacing/>
        <w:jc w:val="both"/>
        <w:rPr>
          <w:sz w:val="28"/>
          <w:szCs w:val="28"/>
          <w:bdr w:val="none" w:sz="0" w:space="0" w:color="auto" w:frame="1"/>
        </w:rPr>
      </w:pPr>
      <w:r w:rsidRPr="00E10139">
        <w:rPr>
          <w:b/>
          <w:bCs/>
          <w:sz w:val="28"/>
          <w:szCs w:val="28"/>
          <w:bdr w:val="none" w:sz="0" w:space="0" w:color="auto" w:frame="1"/>
        </w:rPr>
        <w:t>Октябрь</w:t>
      </w:r>
      <w:r w:rsidRPr="00E10139">
        <w:rPr>
          <w:sz w:val="28"/>
          <w:szCs w:val="28"/>
          <w:bdr w:val="none" w:sz="0" w:space="0" w:color="auto" w:frame="1"/>
        </w:rPr>
        <w:t> – «Здравствуй, волшебница Осень!»</w:t>
      </w:r>
    </w:p>
    <w:p w:rsidR="006E250E" w:rsidRPr="00E10139" w:rsidRDefault="006E250E" w:rsidP="00CC2995">
      <w:pPr>
        <w:pStyle w:val="a6"/>
        <w:widowControl/>
        <w:numPr>
          <w:ilvl w:val="0"/>
          <w:numId w:val="38"/>
        </w:numPr>
        <w:tabs>
          <w:tab w:val="clear" w:pos="644"/>
          <w:tab w:val="left" w:pos="-709"/>
        </w:tabs>
        <w:autoSpaceDE/>
        <w:autoSpaceDN/>
        <w:spacing w:line="276" w:lineRule="auto"/>
        <w:ind w:left="-993" w:firstLine="0"/>
        <w:contextualSpacing/>
        <w:jc w:val="both"/>
        <w:rPr>
          <w:sz w:val="28"/>
          <w:szCs w:val="28"/>
        </w:rPr>
      </w:pPr>
      <w:r w:rsidRPr="00E10139">
        <w:rPr>
          <w:b/>
          <w:sz w:val="28"/>
          <w:szCs w:val="28"/>
          <w:bdr w:val="none" w:sz="0" w:space="0" w:color="auto" w:frame="1"/>
        </w:rPr>
        <w:t>Ноябрь</w:t>
      </w:r>
      <w:r w:rsidRPr="00E10139">
        <w:rPr>
          <w:sz w:val="28"/>
          <w:szCs w:val="28"/>
          <w:bdr w:val="none" w:sz="0" w:space="0" w:color="auto" w:frame="1"/>
        </w:rPr>
        <w:t xml:space="preserve"> – День народного единства, День Матери</w:t>
      </w:r>
    </w:p>
    <w:p w:rsidR="006E250E" w:rsidRPr="00E10139" w:rsidRDefault="006E250E" w:rsidP="00CC2995">
      <w:pPr>
        <w:pStyle w:val="a6"/>
        <w:widowControl/>
        <w:numPr>
          <w:ilvl w:val="0"/>
          <w:numId w:val="38"/>
        </w:numPr>
        <w:tabs>
          <w:tab w:val="clear" w:pos="644"/>
          <w:tab w:val="left" w:pos="-709"/>
        </w:tabs>
        <w:autoSpaceDE/>
        <w:autoSpaceDN/>
        <w:spacing w:line="276" w:lineRule="auto"/>
        <w:ind w:left="-993" w:firstLine="0"/>
        <w:contextualSpacing/>
        <w:jc w:val="both"/>
        <w:rPr>
          <w:sz w:val="28"/>
          <w:szCs w:val="28"/>
          <w:bdr w:val="none" w:sz="0" w:space="0" w:color="auto" w:frame="1"/>
        </w:rPr>
      </w:pPr>
      <w:r w:rsidRPr="00E10139">
        <w:rPr>
          <w:b/>
          <w:bCs/>
          <w:sz w:val="28"/>
          <w:szCs w:val="28"/>
          <w:bdr w:val="none" w:sz="0" w:space="0" w:color="auto" w:frame="1"/>
        </w:rPr>
        <w:t>Декабрь </w:t>
      </w:r>
      <w:r w:rsidRPr="00E10139">
        <w:rPr>
          <w:sz w:val="28"/>
          <w:szCs w:val="28"/>
          <w:bdr w:val="none" w:sz="0" w:space="0" w:color="auto" w:frame="1"/>
        </w:rPr>
        <w:t>– «Новогодний карнавал»</w:t>
      </w:r>
    </w:p>
    <w:p w:rsidR="006E250E" w:rsidRPr="00E10139" w:rsidRDefault="006E250E" w:rsidP="00CC2995">
      <w:pPr>
        <w:pStyle w:val="a6"/>
        <w:widowControl/>
        <w:numPr>
          <w:ilvl w:val="0"/>
          <w:numId w:val="38"/>
        </w:numPr>
        <w:tabs>
          <w:tab w:val="clear" w:pos="644"/>
          <w:tab w:val="left" w:pos="-709"/>
        </w:tabs>
        <w:autoSpaceDE/>
        <w:autoSpaceDN/>
        <w:spacing w:line="276" w:lineRule="auto"/>
        <w:ind w:left="-993" w:firstLine="0"/>
        <w:contextualSpacing/>
        <w:jc w:val="both"/>
        <w:rPr>
          <w:sz w:val="28"/>
          <w:szCs w:val="28"/>
          <w:bdr w:val="none" w:sz="0" w:space="0" w:color="auto" w:frame="1"/>
        </w:rPr>
      </w:pPr>
      <w:r w:rsidRPr="00E10139">
        <w:rPr>
          <w:b/>
          <w:sz w:val="28"/>
          <w:szCs w:val="28"/>
          <w:bdr w:val="none" w:sz="0" w:space="0" w:color="auto" w:frame="1"/>
        </w:rPr>
        <w:t>Февраль</w:t>
      </w:r>
      <w:r w:rsidRPr="00E10139">
        <w:rPr>
          <w:sz w:val="28"/>
          <w:szCs w:val="28"/>
          <w:bdr w:val="none" w:sz="0" w:space="0" w:color="auto" w:frame="1"/>
        </w:rPr>
        <w:t xml:space="preserve"> – «Наша армия сильна», «Малые зимние олимпийские игры»</w:t>
      </w:r>
    </w:p>
    <w:p w:rsidR="006E250E" w:rsidRPr="00E10139" w:rsidRDefault="006E250E" w:rsidP="00CC2995">
      <w:pPr>
        <w:pStyle w:val="a6"/>
        <w:widowControl/>
        <w:numPr>
          <w:ilvl w:val="0"/>
          <w:numId w:val="38"/>
        </w:numPr>
        <w:tabs>
          <w:tab w:val="clear" w:pos="644"/>
          <w:tab w:val="left" w:pos="-709"/>
        </w:tabs>
        <w:autoSpaceDE/>
        <w:autoSpaceDN/>
        <w:spacing w:line="276" w:lineRule="auto"/>
        <w:ind w:left="-993" w:firstLine="0"/>
        <w:contextualSpacing/>
        <w:jc w:val="both"/>
        <w:rPr>
          <w:sz w:val="28"/>
          <w:szCs w:val="28"/>
        </w:rPr>
      </w:pPr>
      <w:r w:rsidRPr="00E10139">
        <w:rPr>
          <w:b/>
          <w:sz w:val="28"/>
          <w:szCs w:val="28"/>
          <w:bdr w:val="none" w:sz="0" w:space="0" w:color="auto" w:frame="1"/>
        </w:rPr>
        <w:t>Март</w:t>
      </w:r>
      <w:r w:rsidRPr="00E10139">
        <w:rPr>
          <w:sz w:val="28"/>
          <w:szCs w:val="28"/>
          <w:bdr w:val="none" w:sz="0" w:space="0" w:color="auto" w:frame="1"/>
        </w:rPr>
        <w:t xml:space="preserve"> – «Мама – солнышко моё!», Масленица </w:t>
      </w:r>
    </w:p>
    <w:p w:rsidR="006E250E" w:rsidRPr="00E10139" w:rsidRDefault="006E250E" w:rsidP="00CC2995">
      <w:pPr>
        <w:pStyle w:val="a6"/>
        <w:widowControl/>
        <w:numPr>
          <w:ilvl w:val="0"/>
          <w:numId w:val="38"/>
        </w:numPr>
        <w:tabs>
          <w:tab w:val="clear" w:pos="644"/>
          <w:tab w:val="left" w:pos="-709"/>
        </w:tabs>
        <w:autoSpaceDE/>
        <w:autoSpaceDN/>
        <w:spacing w:line="276" w:lineRule="auto"/>
        <w:ind w:left="-993" w:firstLine="0"/>
        <w:contextualSpacing/>
        <w:jc w:val="both"/>
        <w:rPr>
          <w:sz w:val="28"/>
          <w:szCs w:val="28"/>
        </w:rPr>
      </w:pPr>
      <w:r w:rsidRPr="00E10139">
        <w:rPr>
          <w:b/>
          <w:bCs/>
          <w:sz w:val="28"/>
          <w:szCs w:val="28"/>
          <w:bdr w:val="none" w:sz="0" w:space="0" w:color="auto" w:frame="1"/>
        </w:rPr>
        <w:t>Апрель</w:t>
      </w:r>
      <w:r w:rsidRPr="00E10139">
        <w:rPr>
          <w:sz w:val="28"/>
          <w:szCs w:val="28"/>
          <w:bdr w:val="none" w:sz="0" w:space="0" w:color="auto" w:frame="1"/>
        </w:rPr>
        <w:t xml:space="preserve"> – День открытых дверей, фольклорный праздник </w:t>
      </w:r>
    </w:p>
    <w:p w:rsidR="006E250E" w:rsidRPr="00E10139" w:rsidRDefault="006E250E" w:rsidP="00CC2995">
      <w:pPr>
        <w:pStyle w:val="a6"/>
        <w:widowControl/>
        <w:numPr>
          <w:ilvl w:val="0"/>
          <w:numId w:val="38"/>
        </w:numPr>
        <w:tabs>
          <w:tab w:val="clear" w:pos="644"/>
          <w:tab w:val="left" w:pos="-709"/>
        </w:tabs>
        <w:autoSpaceDE/>
        <w:autoSpaceDN/>
        <w:spacing w:line="276" w:lineRule="auto"/>
        <w:ind w:left="-993" w:firstLine="0"/>
        <w:contextualSpacing/>
        <w:jc w:val="both"/>
        <w:rPr>
          <w:sz w:val="28"/>
          <w:szCs w:val="28"/>
        </w:rPr>
      </w:pPr>
      <w:r w:rsidRPr="00E10139">
        <w:rPr>
          <w:b/>
          <w:bCs/>
          <w:sz w:val="28"/>
          <w:szCs w:val="28"/>
          <w:bdr w:val="none" w:sz="0" w:space="0" w:color="auto" w:frame="1"/>
        </w:rPr>
        <w:t xml:space="preserve">9 Мая - </w:t>
      </w:r>
      <w:r w:rsidRPr="00E10139">
        <w:rPr>
          <w:sz w:val="28"/>
          <w:szCs w:val="28"/>
          <w:bdr w:val="none" w:sz="0" w:space="0" w:color="auto" w:frame="1"/>
        </w:rPr>
        <w:t> «Славим тебя – День Победы!», спартакиада «Сильнее, выше, быстрее»</w:t>
      </w:r>
    </w:p>
    <w:p w:rsidR="004538A6" w:rsidRPr="007A2749" w:rsidRDefault="006E250E" w:rsidP="00CC2995">
      <w:pPr>
        <w:pStyle w:val="a6"/>
        <w:widowControl/>
        <w:numPr>
          <w:ilvl w:val="0"/>
          <w:numId w:val="38"/>
        </w:numPr>
        <w:tabs>
          <w:tab w:val="clear" w:pos="644"/>
          <w:tab w:val="left" w:pos="-709"/>
        </w:tabs>
        <w:autoSpaceDE/>
        <w:autoSpaceDN/>
        <w:spacing w:line="276" w:lineRule="auto"/>
        <w:ind w:left="-993" w:firstLine="0"/>
        <w:contextualSpacing/>
        <w:jc w:val="both"/>
        <w:rPr>
          <w:sz w:val="28"/>
          <w:szCs w:val="28"/>
        </w:rPr>
      </w:pPr>
      <w:r w:rsidRPr="00E10139">
        <w:rPr>
          <w:sz w:val="28"/>
          <w:szCs w:val="28"/>
        </w:rPr>
        <w:t>Физкультурно-развлекательные мероприятия: «Веселые старты», «Кто самый, самый!», «Игры, игры, игры!», дни здоровья, туристические походы, спартакиада «Сильнее, выше, быстрее», молодецкие игры  с участием родителей «Будь здоров, сибирячок!».</w:t>
      </w:r>
    </w:p>
    <w:p w:rsidR="004538A6" w:rsidRPr="00E10139" w:rsidRDefault="004538A6" w:rsidP="00CC2995">
      <w:pPr>
        <w:tabs>
          <w:tab w:val="left" w:pos="6975"/>
        </w:tabs>
        <w:spacing w:line="276" w:lineRule="auto"/>
        <w:ind w:left="-993"/>
        <w:jc w:val="center"/>
        <w:rPr>
          <w:b/>
          <w:sz w:val="28"/>
          <w:szCs w:val="28"/>
        </w:rPr>
      </w:pPr>
      <w:r w:rsidRPr="00E10139">
        <w:rPr>
          <w:b/>
          <w:sz w:val="28"/>
          <w:szCs w:val="28"/>
        </w:rPr>
        <w:t>Акции, смотры-конкурсы и мероприятия</w:t>
      </w:r>
    </w:p>
    <w:tbl>
      <w:tblPr>
        <w:tblpPr w:leftFromText="180" w:rightFromText="180" w:vertAnchor="text" w:horzAnchor="margin" w:tblpX="-885" w:tblpY="19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4"/>
        <w:gridCol w:w="5710"/>
      </w:tblGrid>
      <w:tr w:rsidR="004538A6" w:rsidRPr="00E10139" w:rsidTr="00CC2995">
        <w:tc>
          <w:tcPr>
            <w:tcW w:w="9424"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keepNext/>
              <w:spacing w:line="276" w:lineRule="auto"/>
              <w:jc w:val="both"/>
              <w:outlineLvl w:val="0"/>
              <w:rPr>
                <w:b/>
                <w:sz w:val="28"/>
                <w:szCs w:val="28"/>
              </w:rPr>
            </w:pPr>
            <w:r w:rsidRPr="00E10139">
              <w:rPr>
                <w:b/>
                <w:sz w:val="28"/>
                <w:szCs w:val="28"/>
              </w:rPr>
              <w:t>Название мероприятия</w:t>
            </w:r>
          </w:p>
        </w:tc>
        <w:tc>
          <w:tcPr>
            <w:tcW w:w="5710"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b/>
                <w:sz w:val="28"/>
                <w:szCs w:val="28"/>
              </w:rPr>
            </w:pPr>
            <w:r w:rsidRPr="00E10139">
              <w:rPr>
                <w:b/>
                <w:sz w:val="28"/>
                <w:szCs w:val="28"/>
              </w:rPr>
              <w:t>Сроки</w:t>
            </w:r>
            <w:r w:rsidR="007A2749">
              <w:rPr>
                <w:b/>
                <w:sz w:val="28"/>
                <w:szCs w:val="28"/>
              </w:rPr>
              <w:t xml:space="preserve"> проведения</w:t>
            </w:r>
          </w:p>
        </w:tc>
      </w:tr>
      <w:tr w:rsidR="004538A6" w:rsidRPr="00E10139" w:rsidTr="00CC2995">
        <w:tc>
          <w:tcPr>
            <w:tcW w:w="9424"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Месячник безопасности</w:t>
            </w:r>
          </w:p>
        </w:tc>
        <w:tc>
          <w:tcPr>
            <w:tcW w:w="5710"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сентябрь</w:t>
            </w:r>
          </w:p>
        </w:tc>
      </w:tr>
      <w:tr w:rsidR="004538A6" w:rsidRPr="00E10139" w:rsidTr="00CC2995">
        <w:tc>
          <w:tcPr>
            <w:tcW w:w="9424"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Смотр - конкурс «Лучшая группа в ДОУ»</w:t>
            </w:r>
          </w:p>
        </w:tc>
        <w:tc>
          <w:tcPr>
            <w:tcW w:w="5710"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октябрь</w:t>
            </w:r>
          </w:p>
        </w:tc>
      </w:tr>
      <w:tr w:rsidR="004538A6" w:rsidRPr="00E10139" w:rsidTr="00CC2995">
        <w:tc>
          <w:tcPr>
            <w:tcW w:w="9424"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Муниципальный конкурс «Танцевальный калейдоскоп»</w:t>
            </w:r>
          </w:p>
        </w:tc>
        <w:tc>
          <w:tcPr>
            <w:tcW w:w="5710"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октябрь</w:t>
            </w:r>
          </w:p>
        </w:tc>
      </w:tr>
      <w:tr w:rsidR="004538A6" w:rsidRPr="00E10139" w:rsidTr="00CC2995">
        <w:tc>
          <w:tcPr>
            <w:tcW w:w="9424"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Неделя Здоровья</w:t>
            </w:r>
          </w:p>
        </w:tc>
        <w:tc>
          <w:tcPr>
            <w:tcW w:w="5710"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ноябрь</w:t>
            </w:r>
          </w:p>
        </w:tc>
      </w:tr>
      <w:tr w:rsidR="004538A6" w:rsidRPr="00E10139" w:rsidTr="00CC2995">
        <w:trPr>
          <w:trHeight w:val="326"/>
        </w:trPr>
        <w:tc>
          <w:tcPr>
            <w:tcW w:w="9424"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Конкурс-выставка детских рисунков ко  Дню матери.</w:t>
            </w:r>
          </w:p>
        </w:tc>
        <w:tc>
          <w:tcPr>
            <w:tcW w:w="5710"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ноябрь</w:t>
            </w:r>
          </w:p>
        </w:tc>
      </w:tr>
      <w:tr w:rsidR="004538A6" w:rsidRPr="00E10139" w:rsidTr="00CC2995">
        <w:tc>
          <w:tcPr>
            <w:tcW w:w="9424"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Смотр-конкурс «Лучший … центр в ДОУ»</w:t>
            </w:r>
          </w:p>
        </w:tc>
        <w:tc>
          <w:tcPr>
            <w:tcW w:w="5710"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декабрь</w:t>
            </w:r>
          </w:p>
        </w:tc>
      </w:tr>
      <w:tr w:rsidR="004538A6" w:rsidRPr="00E10139" w:rsidTr="00CC2995">
        <w:trPr>
          <w:trHeight w:val="326"/>
        </w:trPr>
        <w:tc>
          <w:tcPr>
            <w:tcW w:w="9424"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lastRenderedPageBreak/>
              <w:t>Конкурс самодельных ёлочных игрушек «Мастерская Деда Мороза»</w:t>
            </w:r>
          </w:p>
        </w:tc>
        <w:tc>
          <w:tcPr>
            <w:tcW w:w="5710"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 xml:space="preserve">декабрь </w:t>
            </w:r>
          </w:p>
        </w:tc>
      </w:tr>
      <w:tr w:rsidR="004538A6" w:rsidRPr="00E10139" w:rsidTr="00CC2995">
        <w:trPr>
          <w:trHeight w:val="395"/>
        </w:trPr>
        <w:tc>
          <w:tcPr>
            <w:tcW w:w="9424"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Смотр-конкурс «Зимние постройки из снега»</w:t>
            </w:r>
          </w:p>
        </w:tc>
        <w:tc>
          <w:tcPr>
            <w:tcW w:w="5710"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январь</w:t>
            </w:r>
          </w:p>
        </w:tc>
      </w:tr>
      <w:tr w:rsidR="004538A6" w:rsidRPr="00E10139" w:rsidTr="00CC2995">
        <w:trPr>
          <w:trHeight w:val="357"/>
        </w:trPr>
        <w:tc>
          <w:tcPr>
            <w:tcW w:w="9424"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Акция «Птичья столовая»</w:t>
            </w:r>
          </w:p>
        </w:tc>
        <w:tc>
          <w:tcPr>
            <w:tcW w:w="5710"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февраль</w:t>
            </w:r>
          </w:p>
        </w:tc>
      </w:tr>
      <w:tr w:rsidR="004538A6" w:rsidRPr="00E10139" w:rsidTr="00CC2995">
        <w:tc>
          <w:tcPr>
            <w:tcW w:w="9424"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Военно-патриотическая декада, посв</w:t>
            </w:r>
            <w:r w:rsidR="007A2749">
              <w:rPr>
                <w:sz w:val="28"/>
                <w:szCs w:val="28"/>
              </w:rPr>
              <w:t>.</w:t>
            </w:r>
            <w:r w:rsidRPr="00E10139">
              <w:rPr>
                <w:sz w:val="28"/>
                <w:szCs w:val="28"/>
              </w:rPr>
              <w:t xml:space="preserve"> Дню защитников Отечества</w:t>
            </w:r>
          </w:p>
        </w:tc>
        <w:tc>
          <w:tcPr>
            <w:tcW w:w="5710"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февраль</w:t>
            </w:r>
          </w:p>
        </w:tc>
      </w:tr>
      <w:tr w:rsidR="004538A6" w:rsidRPr="00E10139" w:rsidTr="00CC2995">
        <w:tc>
          <w:tcPr>
            <w:tcW w:w="9424"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Фестиваль военно-патриотической песни «Моя Россия»</w:t>
            </w:r>
          </w:p>
        </w:tc>
        <w:tc>
          <w:tcPr>
            <w:tcW w:w="5710"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февраль</w:t>
            </w:r>
          </w:p>
        </w:tc>
      </w:tr>
      <w:tr w:rsidR="004538A6" w:rsidRPr="00E10139" w:rsidTr="00CC2995">
        <w:tc>
          <w:tcPr>
            <w:tcW w:w="9424"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Культурно-экологические акции (День воды, День Земли, День птиц)</w:t>
            </w:r>
          </w:p>
        </w:tc>
        <w:tc>
          <w:tcPr>
            <w:tcW w:w="5710"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Март-апрель</w:t>
            </w:r>
          </w:p>
        </w:tc>
      </w:tr>
      <w:tr w:rsidR="004538A6" w:rsidRPr="00E10139" w:rsidTr="00CC2995">
        <w:tc>
          <w:tcPr>
            <w:tcW w:w="9424"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День открытых дверей</w:t>
            </w:r>
          </w:p>
        </w:tc>
        <w:tc>
          <w:tcPr>
            <w:tcW w:w="5710"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апрель</w:t>
            </w:r>
          </w:p>
        </w:tc>
      </w:tr>
      <w:tr w:rsidR="004538A6" w:rsidRPr="00E10139" w:rsidTr="00CC2995">
        <w:tc>
          <w:tcPr>
            <w:tcW w:w="9424"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Муниципальный экологический фестиваль «Живи, Земля!»</w:t>
            </w:r>
          </w:p>
        </w:tc>
        <w:tc>
          <w:tcPr>
            <w:tcW w:w="5710"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апрель</w:t>
            </w:r>
          </w:p>
        </w:tc>
      </w:tr>
      <w:tr w:rsidR="004538A6" w:rsidRPr="00E10139" w:rsidTr="00CC2995">
        <w:tc>
          <w:tcPr>
            <w:tcW w:w="9424"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Муниципальный конкурс «Цветные сны»</w:t>
            </w:r>
          </w:p>
        </w:tc>
        <w:tc>
          <w:tcPr>
            <w:tcW w:w="5710"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май</w:t>
            </w:r>
          </w:p>
        </w:tc>
      </w:tr>
      <w:tr w:rsidR="004538A6" w:rsidRPr="00E10139" w:rsidTr="00CC2995">
        <w:tc>
          <w:tcPr>
            <w:tcW w:w="9424"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Акция «Цветочная фантазия»</w:t>
            </w:r>
          </w:p>
        </w:tc>
        <w:tc>
          <w:tcPr>
            <w:tcW w:w="5710" w:type="dxa"/>
            <w:tcBorders>
              <w:top w:val="single" w:sz="4" w:space="0" w:color="auto"/>
              <w:left w:val="single" w:sz="4" w:space="0" w:color="auto"/>
              <w:bottom w:val="single" w:sz="4" w:space="0" w:color="auto"/>
              <w:right w:val="single" w:sz="4" w:space="0" w:color="auto"/>
            </w:tcBorders>
          </w:tcPr>
          <w:p w:rsidR="004538A6" w:rsidRPr="00E10139" w:rsidRDefault="004538A6" w:rsidP="00CC2995">
            <w:pPr>
              <w:spacing w:line="276" w:lineRule="auto"/>
              <w:jc w:val="both"/>
              <w:rPr>
                <w:sz w:val="28"/>
                <w:szCs w:val="28"/>
              </w:rPr>
            </w:pPr>
            <w:r w:rsidRPr="00E10139">
              <w:rPr>
                <w:sz w:val="28"/>
                <w:szCs w:val="28"/>
              </w:rPr>
              <w:t>май-июнь</w:t>
            </w:r>
          </w:p>
        </w:tc>
      </w:tr>
    </w:tbl>
    <w:p w:rsidR="006E250E" w:rsidRPr="00E10139" w:rsidRDefault="006E250E" w:rsidP="00CC2995">
      <w:pPr>
        <w:spacing w:line="276" w:lineRule="auto"/>
        <w:jc w:val="center"/>
        <w:rPr>
          <w:b/>
          <w:sz w:val="28"/>
          <w:szCs w:val="28"/>
        </w:rPr>
      </w:pPr>
      <w:r w:rsidRPr="00E10139">
        <w:rPr>
          <w:b/>
          <w:sz w:val="28"/>
          <w:szCs w:val="28"/>
        </w:rPr>
        <w:t>Выставки</w:t>
      </w:r>
    </w:p>
    <w:tbl>
      <w:tblPr>
        <w:tblpPr w:leftFromText="180" w:rightFromText="180" w:vertAnchor="text" w:horzAnchor="margin" w:tblpX="-873" w:tblpY="18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gridCol w:w="5636"/>
      </w:tblGrid>
      <w:tr w:rsidR="006E250E" w:rsidRPr="00E10139" w:rsidTr="00CC2995">
        <w:tc>
          <w:tcPr>
            <w:tcW w:w="9498"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keepNext/>
              <w:spacing w:line="276" w:lineRule="auto"/>
              <w:jc w:val="both"/>
              <w:outlineLvl w:val="0"/>
              <w:rPr>
                <w:b/>
                <w:sz w:val="28"/>
                <w:szCs w:val="28"/>
              </w:rPr>
            </w:pPr>
            <w:r w:rsidRPr="00E10139">
              <w:rPr>
                <w:b/>
                <w:sz w:val="28"/>
                <w:szCs w:val="28"/>
              </w:rPr>
              <w:t>Название мероприятия</w:t>
            </w:r>
          </w:p>
        </w:tc>
        <w:tc>
          <w:tcPr>
            <w:tcW w:w="5636"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b/>
                <w:sz w:val="28"/>
                <w:szCs w:val="28"/>
              </w:rPr>
            </w:pPr>
            <w:r w:rsidRPr="00E10139">
              <w:rPr>
                <w:b/>
                <w:sz w:val="28"/>
                <w:szCs w:val="28"/>
              </w:rPr>
              <w:t xml:space="preserve">Сроки </w:t>
            </w:r>
          </w:p>
          <w:p w:rsidR="006E250E" w:rsidRPr="00E10139" w:rsidRDefault="006E250E" w:rsidP="00CC2995">
            <w:pPr>
              <w:spacing w:line="276" w:lineRule="auto"/>
              <w:jc w:val="both"/>
              <w:rPr>
                <w:b/>
                <w:sz w:val="28"/>
                <w:szCs w:val="28"/>
              </w:rPr>
            </w:pPr>
            <w:r w:rsidRPr="00E10139">
              <w:rPr>
                <w:b/>
                <w:sz w:val="28"/>
                <w:szCs w:val="28"/>
              </w:rPr>
              <w:t>проведения</w:t>
            </w:r>
          </w:p>
        </w:tc>
      </w:tr>
      <w:tr w:rsidR="006E250E" w:rsidRPr="00E10139" w:rsidTr="00CC2995">
        <w:tc>
          <w:tcPr>
            <w:tcW w:w="9498"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Выставка поделок из природного материала, овощей и фруктов «Осенние фантазии»</w:t>
            </w:r>
          </w:p>
        </w:tc>
        <w:tc>
          <w:tcPr>
            <w:tcW w:w="5636"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сентябрь</w:t>
            </w:r>
          </w:p>
        </w:tc>
      </w:tr>
      <w:tr w:rsidR="006E250E" w:rsidRPr="00E10139" w:rsidTr="00CC2995">
        <w:tc>
          <w:tcPr>
            <w:tcW w:w="9498"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Муниципальная выставка поделок из природного материала «Краски Осени»</w:t>
            </w:r>
          </w:p>
        </w:tc>
        <w:tc>
          <w:tcPr>
            <w:tcW w:w="5636"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сентябрь</w:t>
            </w:r>
          </w:p>
        </w:tc>
      </w:tr>
      <w:tr w:rsidR="006E250E" w:rsidRPr="00E10139" w:rsidTr="00CC2995">
        <w:tc>
          <w:tcPr>
            <w:tcW w:w="9498"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Выставка рисунков «Волшебница Осень» (кроме подг.гр.)</w:t>
            </w:r>
          </w:p>
        </w:tc>
        <w:tc>
          <w:tcPr>
            <w:tcW w:w="5636"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октябрь</w:t>
            </w:r>
          </w:p>
        </w:tc>
      </w:tr>
      <w:tr w:rsidR="006E250E" w:rsidRPr="00E10139" w:rsidTr="00CC2995">
        <w:tc>
          <w:tcPr>
            <w:tcW w:w="9498"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Выставка рисунков: «Любимый город нарисую» (подгот. группы)</w:t>
            </w:r>
          </w:p>
        </w:tc>
        <w:tc>
          <w:tcPr>
            <w:tcW w:w="5636"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октябрь</w:t>
            </w:r>
          </w:p>
        </w:tc>
      </w:tr>
      <w:tr w:rsidR="006E250E" w:rsidRPr="00E10139" w:rsidTr="00CC2995">
        <w:tc>
          <w:tcPr>
            <w:tcW w:w="9498"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Выставка рисунков и поделок ко Дню народного единства (старш. подг. гр.)</w:t>
            </w:r>
          </w:p>
        </w:tc>
        <w:tc>
          <w:tcPr>
            <w:tcW w:w="5636"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ноябрь</w:t>
            </w:r>
          </w:p>
        </w:tc>
      </w:tr>
      <w:tr w:rsidR="006E250E" w:rsidRPr="00E10139" w:rsidTr="00CC2995">
        <w:trPr>
          <w:trHeight w:val="326"/>
        </w:trPr>
        <w:tc>
          <w:tcPr>
            <w:tcW w:w="9498"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Выставка поделок «Мастерская Деда Мороза»</w:t>
            </w:r>
          </w:p>
        </w:tc>
        <w:tc>
          <w:tcPr>
            <w:tcW w:w="5636"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декабрь</w:t>
            </w:r>
          </w:p>
        </w:tc>
      </w:tr>
      <w:tr w:rsidR="006E250E" w:rsidRPr="00E10139" w:rsidTr="00CC2995">
        <w:tc>
          <w:tcPr>
            <w:tcW w:w="9498"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Городская выставка-конкурс «Новогодний карнавал» (рис., снеж.)</w:t>
            </w:r>
          </w:p>
        </w:tc>
        <w:tc>
          <w:tcPr>
            <w:tcW w:w="5636"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 xml:space="preserve">декабрь </w:t>
            </w:r>
          </w:p>
        </w:tc>
      </w:tr>
      <w:tr w:rsidR="006E250E" w:rsidRPr="00E10139" w:rsidTr="00CC2995">
        <w:tc>
          <w:tcPr>
            <w:tcW w:w="9498"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Выставка рисунков «Зима»</w:t>
            </w:r>
          </w:p>
        </w:tc>
        <w:tc>
          <w:tcPr>
            <w:tcW w:w="5636"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январь</w:t>
            </w:r>
          </w:p>
        </w:tc>
      </w:tr>
      <w:tr w:rsidR="006E250E" w:rsidRPr="00E10139" w:rsidTr="00CC2995">
        <w:tc>
          <w:tcPr>
            <w:tcW w:w="9498"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lastRenderedPageBreak/>
              <w:t>Выставка рисунков «Наша армия сильна» (средние, старш</w:t>
            </w:r>
            <w:r w:rsidR="007A2749">
              <w:rPr>
                <w:sz w:val="28"/>
                <w:szCs w:val="28"/>
              </w:rPr>
              <w:t>.</w:t>
            </w:r>
            <w:r w:rsidRPr="00E10139">
              <w:rPr>
                <w:sz w:val="28"/>
                <w:szCs w:val="28"/>
              </w:rPr>
              <w:t>, подг. гр.)</w:t>
            </w:r>
          </w:p>
        </w:tc>
        <w:tc>
          <w:tcPr>
            <w:tcW w:w="5636"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февраль</w:t>
            </w:r>
          </w:p>
        </w:tc>
      </w:tr>
      <w:tr w:rsidR="006E250E" w:rsidRPr="00E10139" w:rsidTr="00CC2995">
        <w:tc>
          <w:tcPr>
            <w:tcW w:w="9498"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Выставка рисунков: «Для милой мамочки» (средние, старшие, подгот. гр.)</w:t>
            </w:r>
          </w:p>
        </w:tc>
        <w:tc>
          <w:tcPr>
            <w:tcW w:w="5636"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март</w:t>
            </w:r>
          </w:p>
        </w:tc>
      </w:tr>
      <w:tr w:rsidR="006E250E" w:rsidRPr="00E10139" w:rsidTr="00CC2995">
        <w:tc>
          <w:tcPr>
            <w:tcW w:w="9498"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Выставка народной игрушки (средние, старшие, подгот. гр.)</w:t>
            </w:r>
          </w:p>
        </w:tc>
        <w:tc>
          <w:tcPr>
            <w:tcW w:w="5636"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конец марта</w:t>
            </w:r>
          </w:p>
        </w:tc>
      </w:tr>
      <w:tr w:rsidR="006E250E" w:rsidRPr="00E10139" w:rsidTr="00CC2995">
        <w:tc>
          <w:tcPr>
            <w:tcW w:w="9498"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Выставка рисунков «Весна» (средние)</w:t>
            </w:r>
          </w:p>
        </w:tc>
        <w:tc>
          <w:tcPr>
            <w:tcW w:w="5636"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апрель</w:t>
            </w:r>
          </w:p>
        </w:tc>
      </w:tr>
      <w:tr w:rsidR="006E250E" w:rsidRPr="00E10139" w:rsidTr="00CC2995">
        <w:tc>
          <w:tcPr>
            <w:tcW w:w="9498"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Выставка рисунков: «Мир космоса» (старшие, подгот. гр.)</w:t>
            </w:r>
          </w:p>
        </w:tc>
        <w:tc>
          <w:tcPr>
            <w:tcW w:w="5636"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апрель</w:t>
            </w:r>
          </w:p>
        </w:tc>
      </w:tr>
      <w:tr w:rsidR="006E250E" w:rsidRPr="00E10139" w:rsidTr="00CC2995">
        <w:trPr>
          <w:trHeight w:val="414"/>
        </w:trPr>
        <w:tc>
          <w:tcPr>
            <w:tcW w:w="9498"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Выставка – конкурс «Подарок ветерану» (средние, старшие, подг. гр.)</w:t>
            </w:r>
          </w:p>
        </w:tc>
        <w:tc>
          <w:tcPr>
            <w:tcW w:w="5636"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май</w:t>
            </w:r>
          </w:p>
        </w:tc>
      </w:tr>
      <w:tr w:rsidR="006E250E" w:rsidRPr="00E10139" w:rsidTr="00CC2995">
        <w:trPr>
          <w:trHeight w:val="414"/>
        </w:trPr>
        <w:tc>
          <w:tcPr>
            <w:tcW w:w="9498"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Выставка рисунков «Здравствуй, Лето!» (средние, старшие гр.)</w:t>
            </w:r>
          </w:p>
        </w:tc>
        <w:tc>
          <w:tcPr>
            <w:tcW w:w="5636" w:type="dxa"/>
            <w:tcBorders>
              <w:top w:val="single" w:sz="4" w:space="0" w:color="auto"/>
              <w:left w:val="single" w:sz="4" w:space="0" w:color="auto"/>
              <w:bottom w:val="single" w:sz="4" w:space="0" w:color="auto"/>
              <w:right w:val="single" w:sz="4" w:space="0" w:color="auto"/>
            </w:tcBorders>
          </w:tcPr>
          <w:p w:rsidR="006E250E" w:rsidRPr="00E10139" w:rsidRDefault="006E250E" w:rsidP="00CC2995">
            <w:pPr>
              <w:spacing w:line="276" w:lineRule="auto"/>
              <w:jc w:val="both"/>
              <w:rPr>
                <w:sz w:val="28"/>
                <w:szCs w:val="28"/>
              </w:rPr>
            </w:pPr>
            <w:r w:rsidRPr="00E10139">
              <w:rPr>
                <w:sz w:val="28"/>
                <w:szCs w:val="28"/>
              </w:rPr>
              <w:t>май</w:t>
            </w:r>
          </w:p>
        </w:tc>
      </w:tr>
    </w:tbl>
    <w:p w:rsidR="007A2749" w:rsidRDefault="006E250E" w:rsidP="00CC2995">
      <w:pPr>
        <w:spacing w:line="276" w:lineRule="auto"/>
        <w:ind w:left="-993"/>
        <w:jc w:val="both"/>
        <w:rPr>
          <w:sz w:val="28"/>
          <w:szCs w:val="28"/>
        </w:rPr>
      </w:pPr>
      <w:r w:rsidRPr="00E10139">
        <w:rPr>
          <w:sz w:val="28"/>
          <w:szCs w:val="28"/>
        </w:rPr>
        <w:t xml:space="preserve">      </w:t>
      </w:r>
      <w:r w:rsidR="009E7B28" w:rsidRPr="00E10139">
        <w:rPr>
          <w:sz w:val="28"/>
          <w:szCs w:val="28"/>
        </w:rPr>
        <w:t xml:space="preserve">     </w:t>
      </w:r>
      <w:r w:rsidRPr="00E10139">
        <w:rPr>
          <w:sz w:val="28"/>
          <w:szCs w:val="28"/>
        </w:rPr>
        <w:t>В основе культурно-досуговой деятельности лежит комплексно-тематическое планирование воспитательно-образовательной работы в ДОУ.</w:t>
      </w:r>
    </w:p>
    <w:p w:rsidR="007A2749" w:rsidRDefault="007A2749" w:rsidP="00CC2995">
      <w:pPr>
        <w:spacing w:line="276" w:lineRule="auto"/>
        <w:ind w:left="-993"/>
        <w:jc w:val="both"/>
        <w:rPr>
          <w:sz w:val="28"/>
          <w:szCs w:val="28"/>
        </w:rPr>
      </w:pPr>
      <w:r>
        <w:rPr>
          <w:sz w:val="28"/>
          <w:szCs w:val="28"/>
        </w:rPr>
        <w:t xml:space="preserve">     </w:t>
      </w:r>
      <w:r w:rsidR="006E250E" w:rsidRPr="00E10139">
        <w:rPr>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7A2749" w:rsidRDefault="007A2749" w:rsidP="00CC2995">
      <w:pPr>
        <w:spacing w:line="276" w:lineRule="auto"/>
        <w:ind w:left="-993"/>
        <w:jc w:val="both"/>
        <w:rPr>
          <w:sz w:val="28"/>
          <w:szCs w:val="28"/>
        </w:rPr>
      </w:pPr>
      <w:r>
        <w:rPr>
          <w:sz w:val="28"/>
          <w:szCs w:val="28"/>
        </w:rPr>
        <w:t xml:space="preserve">     </w:t>
      </w:r>
      <w:r w:rsidR="006E250E" w:rsidRPr="00E10139">
        <w:rPr>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явлениям нравственной жизни ребенка; окружающей природе; миру искусства и литературы; традиционным для семьи, общества и государства праздничным событиям; событиям, формирующим чувство гражданской принадлежности ребенка (родной край, город,  День народного единства, День защитника Отечества и др.); сезонным явлениям; народной культуре и  традициям.</w:t>
      </w:r>
    </w:p>
    <w:p w:rsidR="007A2749" w:rsidRDefault="007A2749" w:rsidP="00CC2995">
      <w:pPr>
        <w:spacing w:line="276" w:lineRule="auto"/>
        <w:ind w:left="-993"/>
        <w:jc w:val="both"/>
        <w:rPr>
          <w:sz w:val="28"/>
          <w:szCs w:val="28"/>
        </w:rPr>
      </w:pPr>
      <w:r>
        <w:rPr>
          <w:sz w:val="28"/>
          <w:szCs w:val="28"/>
        </w:rPr>
        <w:t xml:space="preserve">     </w:t>
      </w:r>
      <w:r w:rsidR="006E250E" w:rsidRPr="00E10139">
        <w:rPr>
          <w:sz w:val="28"/>
          <w:szCs w:val="28"/>
        </w:rPr>
        <w:t>Тематический принцип построения образовательного процесса позволил  ввести культурные компоненты, учитывать приоритет дошкольного учреждения.</w:t>
      </w:r>
    </w:p>
    <w:p w:rsidR="007A2749" w:rsidRDefault="007A2749" w:rsidP="00CC2995">
      <w:pPr>
        <w:spacing w:line="276" w:lineRule="auto"/>
        <w:ind w:left="-993"/>
        <w:jc w:val="both"/>
        <w:rPr>
          <w:sz w:val="28"/>
          <w:szCs w:val="28"/>
        </w:rPr>
      </w:pPr>
      <w:r>
        <w:rPr>
          <w:sz w:val="28"/>
          <w:szCs w:val="28"/>
        </w:rPr>
        <w:t xml:space="preserve">     </w:t>
      </w:r>
      <w:r w:rsidR="006E250E" w:rsidRPr="00E10139">
        <w:rPr>
          <w:sz w:val="28"/>
          <w:szCs w:val="28"/>
        </w:rPr>
        <w:t xml:space="preserve">Построение всего образовательного процесса вокруг одного центрального блока дает большие возможности для развития </w:t>
      </w:r>
      <w:r w:rsidR="006E250E" w:rsidRPr="00E10139">
        <w:rPr>
          <w:sz w:val="28"/>
          <w:szCs w:val="28"/>
        </w:rPr>
        <w:lastRenderedPageBreak/>
        <w:t>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A2749" w:rsidRDefault="007A2749" w:rsidP="00DB6774">
      <w:pPr>
        <w:spacing w:line="276" w:lineRule="auto"/>
        <w:ind w:left="-993"/>
        <w:jc w:val="both"/>
        <w:rPr>
          <w:sz w:val="28"/>
          <w:szCs w:val="28"/>
        </w:rPr>
      </w:pPr>
      <w:r>
        <w:rPr>
          <w:sz w:val="28"/>
          <w:szCs w:val="28"/>
        </w:rPr>
        <w:t xml:space="preserve">     </w:t>
      </w:r>
      <w:r w:rsidR="006E250E" w:rsidRPr="00E10139">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sidR="00DB6774">
        <w:rPr>
          <w:sz w:val="28"/>
          <w:szCs w:val="28"/>
        </w:rPr>
        <w:t xml:space="preserve"> </w:t>
      </w:r>
      <w:r w:rsidR="006E250E" w:rsidRPr="00E10139">
        <w:rPr>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центрах развития.</w:t>
      </w:r>
    </w:p>
    <w:p w:rsidR="007A2749" w:rsidRDefault="007A2749" w:rsidP="00CC2995">
      <w:pPr>
        <w:spacing w:line="276" w:lineRule="auto"/>
        <w:ind w:left="-993"/>
        <w:jc w:val="both"/>
        <w:rPr>
          <w:sz w:val="28"/>
          <w:szCs w:val="28"/>
        </w:rPr>
      </w:pPr>
      <w:r>
        <w:rPr>
          <w:sz w:val="28"/>
          <w:szCs w:val="28"/>
        </w:rPr>
        <w:t xml:space="preserve">     </w:t>
      </w:r>
      <w:r w:rsidR="006E250E" w:rsidRPr="00E10139">
        <w:rPr>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6E250E" w:rsidRPr="007A2749" w:rsidRDefault="007A2749" w:rsidP="00CC2995">
      <w:pPr>
        <w:spacing w:line="276" w:lineRule="auto"/>
        <w:ind w:left="-993"/>
        <w:jc w:val="both"/>
        <w:rPr>
          <w:sz w:val="28"/>
          <w:szCs w:val="28"/>
        </w:rPr>
      </w:pPr>
      <w:r>
        <w:rPr>
          <w:sz w:val="28"/>
          <w:szCs w:val="28"/>
        </w:rPr>
        <w:t xml:space="preserve">     </w:t>
      </w:r>
      <w:r w:rsidR="006E250E" w:rsidRPr="00E10139">
        <w:rPr>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006E250E" w:rsidRPr="00E10139">
        <w:rPr>
          <w:b/>
          <w:sz w:val="28"/>
          <w:szCs w:val="28"/>
        </w:rPr>
        <w:t>.</w:t>
      </w:r>
    </w:p>
    <w:p w:rsidR="006E250E" w:rsidRDefault="006E250E" w:rsidP="00CC2995">
      <w:pPr>
        <w:spacing w:line="276" w:lineRule="auto"/>
        <w:ind w:left="-993"/>
        <w:jc w:val="both"/>
        <w:rPr>
          <w:sz w:val="28"/>
          <w:szCs w:val="28"/>
        </w:rPr>
      </w:pPr>
      <w:r w:rsidRPr="00E10139">
        <w:rPr>
          <w:sz w:val="28"/>
          <w:szCs w:val="28"/>
        </w:rPr>
        <w:t xml:space="preserve">     Комплексно - тематическое планирование в Приложении 1. </w:t>
      </w:r>
    </w:p>
    <w:p w:rsidR="00DB6774" w:rsidRPr="00E10139" w:rsidRDefault="00DB6774" w:rsidP="00E10139">
      <w:pPr>
        <w:spacing w:line="276" w:lineRule="auto"/>
        <w:contextualSpacing/>
        <w:jc w:val="both"/>
        <w:rPr>
          <w:b/>
          <w:bCs/>
          <w:sz w:val="28"/>
          <w:szCs w:val="28"/>
        </w:rPr>
      </w:pPr>
    </w:p>
    <w:p w:rsidR="006E250E" w:rsidRPr="007A2749" w:rsidRDefault="006E250E" w:rsidP="00CC2995">
      <w:pPr>
        <w:widowControl/>
        <w:numPr>
          <w:ilvl w:val="0"/>
          <w:numId w:val="50"/>
        </w:numPr>
        <w:autoSpaceDE/>
        <w:autoSpaceDN/>
        <w:spacing w:line="276" w:lineRule="auto"/>
        <w:ind w:left="-993" w:firstLine="0"/>
        <w:contextualSpacing/>
        <w:jc w:val="both"/>
        <w:rPr>
          <w:b/>
          <w:bCs/>
          <w:sz w:val="28"/>
          <w:szCs w:val="28"/>
        </w:rPr>
      </w:pPr>
      <w:r w:rsidRPr="00E10139">
        <w:rPr>
          <w:b/>
          <w:bCs/>
          <w:sz w:val="28"/>
          <w:szCs w:val="28"/>
        </w:rPr>
        <w:t>Дополнительный раздел.</w:t>
      </w:r>
    </w:p>
    <w:p w:rsidR="006E250E" w:rsidRPr="00E10139" w:rsidRDefault="006E250E" w:rsidP="00CC2995">
      <w:pPr>
        <w:widowControl/>
        <w:numPr>
          <w:ilvl w:val="1"/>
          <w:numId w:val="40"/>
        </w:numPr>
        <w:autoSpaceDE/>
        <w:autoSpaceDN/>
        <w:spacing w:line="276" w:lineRule="auto"/>
        <w:ind w:left="-993" w:firstLine="0"/>
        <w:contextualSpacing/>
        <w:jc w:val="both"/>
        <w:rPr>
          <w:sz w:val="28"/>
          <w:szCs w:val="28"/>
        </w:rPr>
      </w:pPr>
      <w:r w:rsidRPr="00E10139">
        <w:rPr>
          <w:b/>
          <w:bCs/>
          <w:sz w:val="28"/>
          <w:szCs w:val="28"/>
        </w:rPr>
        <w:t>Краткая презентация Программы</w:t>
      </w:r>
      <w:r w:rsidRPr="00E10139">
        <w:rPr>
          <w:sz w:val="28"/>
          <w:szCs w:val="28"/>
        </w:rPr>
        <w:t>.</w:t>
      </w:r>
    </w:p>
    <w:p w:rsidR="006E250E" w:rsidRPr="00E10139" w:rsidRDefault="006E250E" w:rsidP="00CC2995">
      <w:pPr>
        <w:spacing w:line="276" w:lineRule="auto"/>
        <w:ind w:left="-993"/>
        <w:jc w:val="center"/>
        <w:rPr>
          <w:sz w:val="28"/>
          <w:szCs w:val="28"/>
        </w:rPr>
      </w:pPr>
      <w:r w:rsidRPr="00E10139">
        <w:rPr>
          <w:sz w:val="28"/>
          <w:szCs w:val="28"/>
        </w:rPr>
        <w:t>Уважаемые родители!</w:t>
      </w:r>
    </w:p>
    <w:p w:rsidR="008625F8" w:rsidRDefault="000A4223" w:rsidP="00CC2995">
      <w:pPr>
        <w:adjustRightInd w:val="0"/>
        <w:spacing w:line="276" w:lineRule="auto"/>
        <w:ind w:left="-993"/>
        <w:jc w:val="both"/>
        <w:rPr>
          <w:sz w:val="28"/>
          <w:szCs w:val="28"/>
        </w:rPr>
      </w:pPr>
      <w:r>
        <w:rPr>
          <w:sz w:val="28"/>
          <w:szCs w:val="28"/>
        </w:rPr>
        <w:t xml:space="preserve">     Адаптированная </w:t>
      </w:r>
      <w:r w:rsidR="006E250E" w:rsidRPr="00E10139">
        <w:rPr>
          <w:sz w:val="28"/>
          <w:szCs w:val="28"/>
        </w:rPr>
        <w:t>образовательная программа дошкольного образования</w:t>
      </w:r>
      <w:r w:rsidR="00A975CA" w:rsidRPr="00E10139">
        <w:rPr>
          <w:sz w:val="28"/>
          <w:szCs w:val="28"/>
        </w:rPr>
        <w:t xml:space="preserve"> для детей с ТН</w:t>
      </w:r>
      <w:r w:rsidR="006E250E" w:rsidRPr="00E10139">
        <w:rPr>
          <w:sz w:val="28"/>
          <w:szCs w:val="28"/>
        </w:rPr>
        <w:t xml:space="preserve">Р – 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услуг, а так же: </w:t>
      </w:r>
    </w:p>
    <w:p w:rsidR="008625F8" w:rsidRDefault="006E250E" w:rsidP="00CC2995">
      <w:pPr>
        <w:adjustRightInd w:val="0"/>
        <w:spacing w:line="276" w:lineRule="auto"/>
        <w:ind w:left="-993"/>
        <w:jc w:val="both"/>
        <w:rPr>
          <w:sz w:val="28"/>
          <w:szCs w:val="28"/>
        </w:rPr>
      </w:pPr>
      <w:r w:rsidRPr="00E10139">
        <w:rPr>
          <w:sz w:val="28"/>
          <w:szCs w:val="28"/>
        </w:rPr>
        <w:t xml:space="preserve">- определяет приоритеты в содержании образования и способствует интеграции и координации деятельности всех педагогов; </w:t>
      </w:r>
    </w:p>
    <w:p w:rsidR="008625F8" w:rsidRDefault="006E250E" w:rsidP="00CC2995">
      <w:pPr>
        <w:adjustRightInd w:val="0"/>
        <w:spacing w:line="276" w:lineRule="auto"/>
        <w:ind w:left="-993"/>
        <w:jc w:val="both"/>
        <w:rPr>
          <w:sz w:val="28"/>
          <w:szCs w:val="28"/>
        </w:rPr>
      </w:pPr>
      <w:r w:rsidRPr="00E10139">
        <w:rPr>
          <w:sz w:val="28"/>
          <w:szCs w:val="28"/>
        </w:rPr>
        <w:t xml:space="preserve">- способствует взаимному «пронизыванию» различных видов предметности в разных видах и формах детской деятельности; </w:t>
      </w:r>
    </w:p>
    <w:p w:rsidR="008625F8" w:rsidRDefault="006E250E" w:rsidP="00CC2995">
      <w:pPr>
        <w:adjustRightInd w:val="0"/>
        <w:spacing w:line="276" w:lineRule="auto"/>
        <w:ind w:left="-993"/>
        <w:jc w:val="both"/>
        <w:rPr>
          <w:sz w:val="28"/>
          <w:szCs w:val="28"/>
        </w:rPr>
      </w:pPr>
      <w:r w:rsidRPr="00E10139">
        <w:rPr>
          <w:sz w:val="28"/>
          <w:szCs w:val="28"/>
        </w:rPr>
        <w:t xml:space="preserve">- способствует накоплению опыта детей в организованной предметной среде; в специально продуманной и мотивированной самостоятельной деятельности; в реальном и опосредованном обучении; </w:t>
      </w:r>
    </w:p>
    <w:p w:rsidR="008625F8" w:rsidRDefault="006E250E" w:rsidP="00CC2995">
      <w:pPr>
        <w:adjustRightInd w:val="0"/>
        <w:spacing w:line="276" w:lineRule="auto"/>
        <w:ind w:left="-993"/>
        <w:jc w:val="both"/>
        <w:rPr>
          <w:sz w:val="28"/>
          <w:szCs w:val="28"/>
        </w:rPr>
      </w:pPr>
      <w:r w:rsidRPr="00E10139">
        <w:rPr>
          <w:sz w:val="28"/>
          <w:szCs w:val="28"/>
        </w:rPr>
        <w:lastRenderedPageBreak/>
        <w:t>- обеспечивает реализацию права родителей на информацию об образовательных услугах ДОО, право на выбор образовательных услуг и право на гарантию качества получаемых услуг.</w:t>
      </w:r>
    </w:p>
    <w:p w:rsidR="00435F37" w:rsidRDefault="008625F8" w:rsidP="00CC2995">
      <w:pPr>
        <w:adjustRightInd w:val="0"/>
        <w:spacing w:line="276" w:lineRule="auto"/>
        <w:ind w:left="-993"/>
        <w:jc w:val="both"/>
        <w:rPr>
          <w:sz w:val="28"/>
          <w:szCs w:val="28"/>
        </w:rPr>
      </w:pPr>
      <w:r>
        <w:rPr>
          <w:sz w:val="28"/>
          <w:szCs w:val="28"/>
        </w:rPr>
        <w:t xml:space="preserve">     </w:t>
      </w:r>
      <w:r w:rsidR="000A4223">
        <w:rPr>
          <w:sz w:val="28"/>
          <w:szCs w:val="28"/>
        </w:rPr>
        <w:t>Адаптированная</w:t>
      </w:r>
      <w:r w:rsidR="005F0D5A" w:rsidRPr="00E10139">
        <w:rPr>
          <w:sz w:val="28"/>
          <w:szCs w:val="28"/>
        </w:rPr>
        <w:t xml:space="preserve"> </w:t>
      </w:r>
      <w:r w:rsidR="006E250E" w:rsidRPr="00E10139">
        <w:rPr>
          <w:sz w:val="28"/>
          <w:szCs w:val="28"/>
        </w:rPr>
        <w:t>образовательная программа дошкол</w:t>
      </w:r>
      <w:r w:rsidR="005F0D5A" w:rsidRPr="00E10139">
        <w:rPr>
          <w:sz w:val="28"/>
          <w:szCs w:val="28"/>
        </w:rPr>
        <w:t>ьного образования для детей с ТН</w:t>
      </w:r>
      <w:r w:rsidR="006E250E" w:rsidRPr="00E10139">
        <w:rPr>
          <w:sz w:val="28"/>
          <w:szCs w:val="28"/>
        </w:rPr>
        <w:t>Р (далее Программа) разработана в соответствии с  федеральной адаптированной образовательной программой дошкольного образования для детей с ОВЗ, федеральной образовательной программой дошкольного образования, федеральным государственным образовательным стандартом до</w:t>
      </w:r>
      <w:r w:rsidR="001E5464">
        <w:rPr>
          <w:sz w:val="28"/>
          <w:szCs w:val="28"/>
        </w:rPr>
        <w:t>школьного образования,</w:t>
      </w:r>
      <w:r w:rsidR="006E250E" w:rsidRPr="00E10139">
        <w:rPr>
          <w:sz w:val="28"/>
          <w:szCs w:val="28"/>
        </w:rPr>
        <w:t xml:space="preserve"> </w:t>
      </w:r>
      <w:r w:rsidR="001E5464">
        <w:rPr>
          <w:sz w:val="28"/>
          <w:szCs w:val="28"/>
        </w:rPr>
        <w:t xml:space="preserve">с учетом авторских технологий и методик, </w:t>
      </w:r>
      <w:r w:rsidR="006E250E" w:rsidRPr="00E10139">
        <w:rPr>
          <w:sz w:val="28"/>
          <w:szCs w:val="28"/>
        </w:rPr>
        <w:t>парциальных образовательных программ</w:t>
      </w:r>
      <w:r w:rsidR="00435F37">
        <w:rPr>
          <w:sz w:val="28"/>
          <w:szCs w:val="28"/>
        </w:rPr>
        <w:t>.</w:t>
      </w:r>
    </w:p>
    <w:p w:rsidR="00435F37" w:rsidRDefault="00435F37" w:rsidP="00CC2995">
      <w:pPr>
        <w:adjustRightInd w:val="0"/>
        <w:spacing w:line="276" w:lineRule="auto"/>
        <w:ind w:left="-993"/>
        <w:jc w:val="both"/>
        <w:rPr>
          <w:sz w:val="28"/>
          <w:szCs w:val="28"/>
        </w:rPr>
      </w:pPr>
      <w:r>
        <w:rPr>
          <w:sz w:val="28"/>
          <w:szCs w:val="28"/>
        </w:rPr>
        <w:t xml:space="preserve">     </w:t>
      </w:r>
      <w:r w:rsidR="006E250E" w:rsidRPr="00E10139">
        <w:rPr>
          <w:sz w:val="28"/>
          <w:szCs w:val="28"/>
        </w:rPr>
        <w:t>Приоритетным направлением деятельности МБДОУ № 9 является физическое развитие детей. С целью реализации установленного приоритета деятельности коллективом проводится углубленная физкультурно - оздоровительная работа.</w:t>
      </w:r>
    </w:p>
    <w:p w:rsidR="00435F37" w:rsidRDefault="00435F37" w:rsidP="00CC2995">
      <w:pPr>
        <w:adjustRightInd w:val="0"/>
        <w:spacing w:line="276" w:lineRule="auto"/>
        <w:ind w:left="-993"/>
        <w:jc w:val="both"/>
        <w:rPr>
          <w:sz w:val="28"/>
          <w:szCs w:val="28"/>
        </w:rPr>
      </w:pPr>
      <w:r>
        <w:rPr>
          <w:sz w:val="28"/>
          <w:szCs w:val="28"/>
        </w:rPr>
        <w:t xml:space="preserve">     </w:t>
      </w:r>
      <w:r w:rsidR="006E250E" w:rsidRPr="00E10139">
        <w:rPr>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При разработке Программы мы основывались на универсальных ценностях, зафиксированных в Федеральном законе «Об образовании в Российской Федерации», Конвенции ООН о правах ребёнка. Мы понимаем ценность взаимодействия с вами, родителями, и стремимся к созданию единого образовательного пространства семья – детский сад как пространства развития ребенка. </w:t>
      </w:r>
    </w:p>
    <w:p w:rsidR="00435F37" w:rsidRDefault="00435F37" w:rsidP="00CC2995">
      <w:pPr>
        <w:adjustRightInd w:val="0"/>
        <w:spacing w:line="276" w:lineRule="auto"/>
        <w:ind w:left="-993"/>
        <w:jc w:val="both"/>
        <w:rPr>
          <w:sz w:val="28"/>
          <w:szCs w:val="28"/>
        </w:rPr>
      </w:pPr>
      <w:r>
        <w:rPr>
          <w:sz w:val="28"/>
          <w:szCs w:val="28"/>
        </w:rPr>
        <w:t xml:space="preserve">     </w:t>
      </w:r>
      <w:r w:rsidR="006E250E" w:rsidRPr="00E10139">
        <w:rPr>
          <w:sz w:val="28"/>
          <w:szCs w:val="28"/>
        </w:rPr>
        <w:t>Детский сад располагает физкультурной площадкой, на которой проходят занятия, спортивные соревнования, физкультурные праздники, находится тропинка здоровья; оборудованными прогулочными участками с верандами, уголком леса, участком по изучению ПДД, альпийской горкой. Участки детских площадок оснащены безопасным игровым и спортивным оборудованием, песочницами, верандами. В детском саду для реализации Программы имеются групповые помещения, включающие в себя игровые, спальни, приемные, буфетные, туалетные комнаты (совмещенные с умывальными).</w:t>
      </w:r>
    </w:p>
    <w:p w:rsidR="00435F37" w:rsidRDefault="00435F37" w:rsidP="00CC2995">
      <w:pPr>
        <w:adjustRightInd w:val="0"/>
        <w:spacing w:line="276" w:lineRule="auto"/>
        <w:ind w:left="-993"/>
        <w:jc w:val="both"/>
        <w:rPr>
          <w:sz w:val="28"/>
          <w:szCs w:val="28"/>
        </w:rPr>
      </w:pPr>
      <w:r>
        <w:rPr>
          <w:sz w:val="28"/>
          <w:szCs w:val="28"/>
        </w:rPr>
        <w:t xml:space="preserve">     </w:t>
      </w:r>
      <w:r w:rsidR="006E250E" w:rsidRPr="00E10139">
        <w:rPr>
          <w:sz w:val="28"/>
          <w:szCs w:val="28"/>
        </w:rPr>
        <w:t xml:space="preserve">В детском саду из 13 групп - 3 группы </w:t>
      </w:r>
      <w:r w:rsidR="005F0D5A" w:rsidRPr="00E10139">
        <w:rPr>
          <w:sz w:val="28"/>
          <w:szCs w:val="28"/>
        </w:rPr>
        <w:t>компенсирующей направленности для детей с ТН</w:t>
      </w:r>
      <w:r w:rsidR="006E250E" w:rsidRPr="00E10139">
        <w:rPr>
          <w:sz w:val="28"/>
          <w:szCs w:val="28"/>
        </w:rPr>
        <w:t xml:space="preserve">Р. </w:t>
      </w:r>
      <w:r w:rsidR="006E250E" w:rsidRPr="00E10139">
        <w:rPr>
          <w:bCs/>
          <w:sz w:val="28"/>
          <w:szCs w:val="28"/>
        </w:rPr>
        <w:t>Образовательный процесс осуществляется на русском языке.</w:t>
      </w:r>
    </w:p>
    <w:p w:rsidR="00435F37" w:rsidRDefault="00435F37" w:rsidP="00CC2995">
      <w:pPr>
        <w:adjustRightInd w:val="0"/>
        <w:spacing w:line="276" w:lineRule="auto"/>
        <w:ind w:left="-993"/>
        <w:jc w:val="both"/>
        <w:rPr>
          <w:sz w:val="28"/>
          <w:szCs w:val="28"/>
        </w:rPr>
      </w:pPr>
      <w:r>
        <w:rPr>
          <w:sz w:val="28"/>
          <w:szCs w:val="28"/>
        </w:rPr>
        <w:t xml:space="preserve">     </w:t>
      </w:r>
      <w:r w:rsidR="006E250E" w:rsidRPr="00E10139">
        <w:rPr>
          <w:sz w:val="28"/>
          <w:szCs w:val="28"/>
        </w:rPr>
        <w:t xml:space="preserve">Цель реализации Программы: </w:t>
      </w:r>
      <w:r w:rsidR="006E250E" w:rsidRPr="00E10139">
        <w:rPr>
          <w:b/>
          <w:bCs/>
          <w:sz w:val="28"/>
          <w:szCs w:val="28"/>
        </w:rPr>
        <w:t>-</w:t>
      </w:r>
      <w:r w:rsidR="006E250E" w:rsidRPr="00E10139">
        <w:rPr>
          <w:sz w:val="28"/>
          <w:szCs w:val="28"/>
        </w:rPr>
        <w:t xml:space="preserve">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(к традиционным российским духовно-нравственным ценностям относятся, прежде всего, </w:t>
      </w:r>
      <w:r w:rsidR="006E250E" w:rsidRPr="00E10139">
        <w:rPr>
          <w:sz w:val="28"/>
          <w:szCs w:val="28"/>
        </w:rPr>
        <w:lastRenderedPageBreak/>
        <w:t xml:space="preserve">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435F37" w:rsidRDefault="006E250E" w:rsidP="00CC2995">
      <w:pPr>
        <w:adjustRightInd w:val="0"/>
        <w:spacing w:line="276" w:lineRule="auto"/>
        <w:ind w:left="-993"/>
        <w:jc w:val="both"/>
        <w:rPr>
          <w:sz w:val="28"/>
          <w:szCs w:val="28"/>
        </w:rPr>
      </w:pPr>
      <w:r w:rsidRPr="00E10139">
        <w:rPr>
          <w:sz w:val="28"/>
          <w:szCs w:val="28"/>
        </w:rPr>
        <w:t>- обеспечение условий для дошкольного образования, определяемых общими и особыми потребностями обучаю</w:t>
      </w:r>
      <w:r w:rsidR="005F0D5A" w:rsidRPr="00E10139">
        <w:rPr>
          <w:sz w:val="28"/>
          <w:szCs w:val="28"/>
        </w:rPr>
        <w:t>щегося дошкольного возраста с ТН</w:t>
      </w:r>
      <w:r w:rsidRPr="00E10139">
        <w:rPr>
          <w:sz w:val="28"/>
          <w:szCs w:val="28"/>
        </w:rPr>
        <w:t>Р, индивидуальными особенностями его развития и состояния здоровья.</w:t>
      </w:r>
    </w:p>
    <w:p w:rsidR="00435F37" w:rsidRDefault="00435F37" w:rsidP="00CC2995">
      <w:pPr>
        <w:adjustRightInd w:val="0"/>
        <w:spacing w:line="276" w:lineRule="auto"/>
        <w:ind w:left="-993"/>
        <w:jc w:val="both"/>
        <w:rPr>
          <w:sz w:val="28"/>
          <w:szCs w:val="28"/>
        </w:rPr>
      </w:pPr>
      <w:r>
        <w:rPr>
          <w:sz w:val="28"/>
          <w:szCs w:val="28"/>
        </w:rPr>
        <w:t xml:space="preserve">     </w:t>
      </w:r>
      <w:r w:rsidR="006E250E" w:rsidRPr="00E10139">
        <w:rPr>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435F37" w:rsidRDefault="00435F37" w:rsidP="00CC2995">
      <w:pPr>
        <w:adjustRightInd w:val="0"/>
        <w:spacing w:line="276" w:lineRule="auto"/>
        <w:ind w:left="-993"/>
        <w:jc w:val="both"/>
        <w:rPr>
          <w:sz w:val="28"/>
          <w:szCs w:val="28"/>
        </w:rPr>
      </w:pPr>
      <w:r>
        <w:rPr>
          <w:sz w:val="28"/>
          <w:szCs w:val="28"/>
        </w:rPr>
        <w:t xml:space="preserve">     </w:t>
      </w:r>
      <w:r w:rsidR="006E250E" w:rsidRPr="00E10139">
        <w:rPr>
          <w:sz w:val="28"/>
          <w:szCs w:val="28"/>
        </w:rPr>
        <w:t xml:space="preserve">Содержание образовательной работы в МБДОУ № 9 направлено на освоение детьми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и части программы, формируемой участниками образовательных отношений (региональный компонент). </w:t>
      </w:r>
    </w:p>
    <w:p w:rsidR="00435F37" w:rsidRDefault="00435F37" w:rsidP="00CC2995">
      <w:pPr>
        <w:adjustRightInd w:val="0"/>
        <w:spacing w:line="276" w:lineRule="auto"/>
        <w:ind w:left="-993"/>
        <w:jc w:val="both"/>
        <w:rPr>
          <w:sz w:val="28"/>
          <w:szCs w:val="28"/>
        </w:rPr>
      </w:pPr>
      <w:r>
        <w:rPr>
          <w:sz w:val="28"/>
          <w:szCs w:val="28"/>
        </w:rPr>
        <w:t xml:space="preserve">     </w:t>
      </w:r>
      <w:r w:rsidR="006E250E" w:rsidRPr="00E10139">
        <w:rPr>
          <w:bCs/>
          <w:sz w:val="28"/>
          <w:szCs w:val="28"/>
        </w:rPr>
        <w:t>Одним из важных условий реализации Программы является сотрудничество педагогов с семьей: дети, воспитатели и родители - главные участники педагогического процесса.</w:t>
      </w:r>
      <w:r w:rsidR="006E250E" w:rsidRPr="00E10139">
        <w:rPr>
          <w:sz w:val="28"/>
          <w:szCs w:val="28"/>
        </w:rPr>
        <w:t xml:space="preserve"> Сотрудники МБДОУ № 9 признают семью как жизненно необходимую среду </w:t>
      </w:r>
      <w:r w:rsidR="006E250E" w:rsidRPr="00E10139">
        <w:rPr>
          <w:spacing w:val="-2"/>
          <w:sz w:val="28"/>
          <w:szCs w:val="28"/>
        </w:rPr>
        <w:t xml:space="preserve">дошкольника, определяющую путь развития его личности. Основные </w:t>
      </w:r>
      <w:r w:rsidR="006E250E" w:rsidRPr="00E10139">
        <w:rPr>
          <w:rFonts w:eastAsia="Calibri"/>
          <w:bCs/>
          <w:iCs/>
          <w:sz w:val="28"/>
          <w:szCs w:val="28"/>
        </w:rPr>
        <w:t>задачи: установить партнерские отношения с семьей каждого воспитанника; объединить усилия для развития и воспитания детей; создать атмосферу взаимопонимания, общности интересов, эмоциональной взаимоподдержки; активизировать и обогащать воспитательные умения родителей; поддерживать их уверенность в собственных педагогических возможностях.</w:t>
      </w:r>
      <w:r w:rsidR="006E250E" w:rsidRPr="00E10139">
        <w:rPr>
          <w:spacing w:val="-1"/>
          <w:sz w:val="28"/>
          <w:szCs w:val="28"/>
        </w:rPr>
        <w:t xml:space="preserve">  </w:t>
      </w:r>
    </w:p>
    <w:p w:rsidR="00435F37" w:rsidRDefault="00435F37" w:rsidP="00DB6774">
      <w:pPr>
        <w:adjustRightInd w:val="0"/>
        <w:spacing w:line="276" w:lineRule="auto"/>
        <w:ind w:left="-993"/>
        <w:jc w:val="both"/>
        <w:rPr>
          <w:sz w:val="28"/>
          <w:szCs w:val="28"/>
        </w:rPr>
      </w:pPr>
      <w:r>
        <w:rPr>
          <w:sz w:val="28"/>
          <w:szCs w:val="28"/>
        </w:rPr>
        <w:t xml:space="preserve">     </w:t>
      </w:r>
      <w:r w:rsidR="006E250E" w:rsidRPr="00E10139">
        <w:rPr>
          <w:sz w:val="28"/>
          <w:szCs w:val="28"/>
        </w:rPr>
        <w:t xml:space="preserve">Образовательная деятельность строиться на уважении к родителям как первым воспитателям и к укладу семьи как первичного места социализации ребенка. Взаимодействие достигается за счет включения родителей как участников </w:t>
      </w:r>
      <w:r w:rsidR="006E250E" w:rsidRPr="00E10139">
        <w:rPr>
          <w:sz w:val="28"/>
          <w:szCs w:val="28"/>
        </w:rPr>
        <w:lastRenderedPageBreak/>
        <w:t xml:space="preserve">образовательного процесса в события группы и учреждения через: - Вовлечение в жизнь группы и детского сада в рамках соучастия в театральных постановках, проектной деятельности, туристических походов; - Участия в традиционных событиях, мероприятиях и праздниках детского сада: Детских олимпийских игр, Масленице, Новогодних представлениях, Неделе добра, спортивных развлечений для всей семьи, Дне открытых дверей, конкурсах рисунков и семейного творчества и др. - Участие родителей в управлении </w:t>
      </w:r>
      <w:r w:rsidR="00DB6774">
        <w:rPr>
          <w:sz w:val="28"/>
          <w:szCs w:val="28"/>
        </w:rPr>
        <w:t>МБ</w:t>
      </w:r>
      <w:r w:rsidR="006E250E" w:rsidRPr="00E10139">
        <w:rPr>
          <w:sz w:val="28"/>
          <w:szCs w:val="28"/>
        </w:rPr>
        <w:t>ДОУ</w:t>
      </w:r>
      <w:r w:rsidR="00DB6774">
        <w:rPr>
          <w:sz w:val="28"/>
          <w:szCs w:val="28"/>
        </w:rPr>
        <w:t xml:space="preserve"> № 9</w:t>
      </w:r>
      <w:r w:rsidR="006E250E" w:rsidRPr="00E10139">
        <w:rPr>
          <w:sz w:val="28"/>
          <w:szCs w:val="28"/>
        </w:rPr>
        <w:t>.</w:t>
      </w:r>
      <w:r w:rsidR="00DB6774">
        <w:rPr>
          <w:sz w:val="28"/>
          <w:szCs w:val="28"/>
        </w:rPr>
        <w:t xml:space="preserve"> </w:t>
      </w:r>
      <w:r w:rsidR="006E250E" w:rsidRPr="00E10139">
        <w:rPr>
          <w:spacing w:val="9"/>
          <w:sz w:val="28"/>
          <w:szCs w:val="28"/>
        </w:rPr>
        <w:t xml:space="preserve">МБДОУ № 9 занимает определенное место в  едином образовательном </w:t>
      </w:r>
      <w:r w:rsidR="006E250E" w:rsidRPr="00E10139">
        <w:rPr>
          <w:spacing w:val="-1"/>
          <w:sz w:val="28"/>
          <w:szCs w:val="28"/>
        </w:rPr>
        <w:t>пространстве города Боготола и активно взаимодействует с социумом</w:t>
      </w:r>
      <w:r w:rsidR="006E250E" w:rsidRPr="00E10139">
        <w:rPr>
          <w:sz w:val="28"/>
          <w:szCs w:val="28"/>
        </w:rPr>
        <w:t>. Учреждения города: МБДОУ города, МБОУ СОШ № 6, театральные коллективы, Детская школа искусств, Детская библиотека, Городской краеведческий музей, Дом детского творчества, ДЮСШ, Детская поликлиника, ТПМПК, ПЧ-33, ГИБДД, ЭкоЦентр.</w:t>
      </w:r>
    </w:p>
    <w:p w:rsidR="00435F37" w:rsidRDefault="00435F37" w:rsidP="00CC2995">
      <w:pPr>
        <w:adjustRightInd w:val="0"/>
        <w:spacing w:line="276" w:lineRule="auto"/>
        <w:ind w:left="-993"/>
        <w:jc w:val="both"/>
        <w:rPr>
          <w:sz w:val="28"/>
          <w:szCs w:val="28"/>
        </w:rPr>
      </w:pPr>
      <w:r>
        <w:rPr>
          <w:sz w:val="28"/>
          <w:szCs w:val="28"/>
        </w:rPr>
        <w:t xml:space="preserve">     </w:t>
      </w:r>
      <w:r w:rsidR="006E250E" w:rsidRPr="00E10139">
        <w:rPr>
          <w:spacing w:val="-1"/>
          <w:sz w:val="28"/>
          <w:szCs w:val="28"/>
        </w:rPr>
        <w:t xml:space="preserve">Существенным моментом в работе педагогического коллектива является </w:t>
      </w:r>
      <w:r w:rsidR="005F0D5A" w:rsidRPr="00E10139">
        <w:rPr>
          <w:spacing w:val="-4"/>
          <w:sz w:val="28"/>
          <w:szCs w:val="28"/>
        </w:rPr>
        <w:t>переход ребенка с ТН</w:t>
      </w:r>
      <w:r w:rsidR="006E250E" w:rsidRPr="00E10139">
        <w:rPr>
          <w:spacing w:val="-4"/>
          <w:sz w:val="28"/>
          <w:szCs w:val="28"/>
        </w:rPr>
        <w:t>Р из детского сада в начальную школу, обеспечение преемствен</w:t>
      </w:r>
      <w:r w:rsidR="006E250E" w:rsidRPr="00E10139">
        <w:rPr>
          <w:spacing w:val="-4"/>
          <w:sz w:val="28"/>
          <w:szCs w:val="28"/>
        </w:rPr>
        <w:softHyphen/>
      </w:r>
      <w:r w:rsidR="006E250E" w:rsidRPr="00E10139">
        <w:rPr>
          <w:sz w:val="28"/>
          <w:szCs w:val="28"/>
        </w:rPr>
        <w:t xml:space="preserve">ности на данных ступенях образования. </w:t>
      </w:r>
      <w:r w:rsidR="006E250E" w:rsidRPr="00E10139">
        <w:rPr>
          <w:spacing w:val="-3"/>
          <w:sz w:val="28"/>
          <w:szCs w:val="28"/>
        </w:rPr>
        <w:t>В МБДОУ № 9 разработана система мероприятий по подготовке детей подг</w:t>
      </w:r>
      <w:r w:rsidR="005F0D5A" w:rsidRPr="00E10139">
        <w:rPr>
          <w:spacing w:val="-3"/>
          <w:sz w:val="28"/>
          <w:szCs w:val="28"/>
        </w:rPr>
        <w:t>о</w:t>
      </w:r>
      <w:r w:rsidR="005F0D5A" w:rsidRPr="00E10139">
        <w:rPr>
          <w:spacing w:val="-3"/>
          <w:sz w:val="28"/>
          <w:szCs w:val="28"/>
        </w:rPr>
        <w:softHyphen/>
        <w:t>товительных к школе групп с ТН</w:t>
      </w:r>
      <w:r w:rsidR="006E250E" w:rsidRPr="00E10139">
        <w:rPr>
          <w:spacing w:val="-3"/>
          <w:sz w:val="28"/>
          <w:szCs w:val="28"/>
        </w:rPr>
        <w:t xml:space="preserve">Р, предусматривающая взаимодействие педагогов, </w:t>
      </w:r>
      <w:r w:rsidR="006E250E" w:rsidRPr="00E10139">
        <w:rPr>
          <w:sz w:val="28"/>
          <w:szCs w:val="28"/>
        </w:rPr>
        <w:t xml:space="preserve">родителей и детей. </w:t>
      </w:r>
    </w:p>
    <w:p w:rsidR="00435F37" w:rsidRDefault="00435F37" w:rsidP="00CC2995">
      <w:pPr>
        <w:adjustRightInd w:val="0"/>
        <w:spacing w:line="276" w:lineRule="auto"/>
        <w:ind w:left="-993"/>
        <w:jc w:val="both"/>
        <w:rPr>
          <w:sz w:val="28"/>
          <w:szCs w:val="28"/>
        </w:rPr>
      </w:pPr>
      <w:r>
        <w:rPr>
          <w:sz w:val="28"/>
          <w:szCs w:val="28"/>
        </w:rPr>
        <w:t xml:space="preserve">     </w:t>
      </w:r>
      <w:r w:rsidR="006E250E" w:rsidRPr="00E10139">
        <w:rPr>
          <w:sz w:val="28"/>
          <w:szCs w:val="28"/>
        </w:rPr>
        <w:t>Образовательная деятельность основана на организации педагогом видов деятельности, заданных ФГОС ДО (федеральный государственный стандарт дошкольного образования),  ФОП ДО (федеральной образовательной программой дошкольного образования), ФАОП для детей с ОВЗ (федеральной адаптированной образовательной программой для детей с ОВЗ</w:t>
      </w:r>
      <w:r w:rsidR="000A4223">
        <w:rPr>
          <w:sz w:val="28"/>
          <w:szCs w:val="28"/>
        </w:rPr>
        <w:t>)</w:t>
      </w:r>
      <w:r w:rsidR="006E250E" w:rsidRPr="00E10139">
        <w:rPr>
          <w:sz w:val="28"/>
          <w:szCs w:val="28"/>
        </w:rPr>
        <w:t xml:space="preserve">. Игровая деятельность является ведущей деятельностью ребенка дошкольного возраста. </w:t>
      </w:r>
    </w:p>
    <w:p w:rsidR="00435F37" w:rsidRDefault="00435F37" w:rsidP="00CC2995">
      <w:pPr>
        <w:adjustRightInd w:val="0"/>
        <w:spacing w:line="276" w:lineRule="auto"/>
        <w:ind w:left="-993"/>
        <w:jc w:val="both"/>
        <w:rPr>
          <w:sz w:val="28"/>
          <w:szCs w:val="28"/>
        </w:rPr>
      </w:pPr>
      <w:r>
        <w:rPr>
          <w:sz w:val="28"/>
          <w:szCs w:val="28"/>
        </w:rPr>
        <w:t xml:space="preserve">     </w:t>
      </w:r>
      <w:r w:rsidR="006E250E" w:rsidRPr="00E10139">
        <w:rPr>
          <w:sz w:val="28"/>
          <w:szCs w:val="28"/>
        </w:rPr>
        <w:t>В групповых помещениях организуются разнообразные культурные практики, ориентиро</w:t>
      </w:r>
      <w:r w:rsidR="005F0D5A" w:rsidRPr="00E10139">
        <w:rPr>
          <w:sz w:val="28"/>
          <w:szCs w:val="28"/>
        </w:rPr>
        <w:t>ванные на проявление детьми с ТН</w:t>
      </w:r>
      <w:r w:rsidR="006E250E" w:rsidRPr="00E10139">
        <w:rPr>
          <w:sz w:val="28"/>
          <w:szCs w:val="28"/>
        </w:rPr>
        <w:t>Р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435F37" w:rsidRDefault="00435F37" w:rsidP="00CC2995">
      <w:pPr>
        <w:adjustRightInd w:val="0"/>
        <w:spacing w:line="276" w:lineRule="auto"/>
        <w:ind w:left="-993"/>
        <w:jc w:val="both"/>
        <w:rPr>
          <w:sz w:val="28"/>
          <w:szCs w:val="28"/>
        </w:rPr>
      </w:pPr>
      <w:r>
        <w:rPr>
          <w:sz w:val="28"/>
          <w:szCs w:val="28"/>
        </w:rPr>
        <w:t xml:space="preserve">    </w:t>
      </w:r>
      <w:r w:rsidR="006E250E" w:rsidRPr="00E10139">
        <w:rPr>
          <w:sz w:val="28"/>
          <w:szCs w:val="28"/>
        </w:rPr>
        <w:t xml:space="preserve"> Одним из основных направлений</w:t>
      </w:r>
      <w:r w:rsidR="006E250E" w:rsidRPr="00E10139">
        <w:rPr>
          <w:b/>
          <w:sz w:val="28"/>
          <w:szCs w:val="28"/>
        </w:rPr>
        <w:t xml:space="preserve"> </w:t>
      </w:r>
      <w:r w:rsidR="006E250E" w:rsidRPr="00E10139">
        <w:rPr>
          <w:sz w:val="28"/>
          <w:szCs w:val="28"/>
        </w:rPr>
        <w:t xml:space="preserve">работы детского сада  является развитие духовно-нравственной культуры ребенка, формирование ценностных ориентаций средствами традиционной народной культуры. </w:t>
      </w:r>
      <w:r w:rsidR="006E250E" w:rsidRPr="00E10139">
        <w:rPr>
          <w:rFonts w:eastAsia="Calibri"/>
          <w:sz w:val="28"/>
          <w:szCs w:val="28"/>
        </w:rPr>
        <w:t>На материале богатой истории Красноярского края дети знакомятся с культурой быта и духовности, что позволяет показать человеческие ценности через культуру и историю своего края. Ребенок приходит к осознанию того, что малая родина - это часть огромной страны и мира.</w:t>
      </w:r>
    </w:p>
    <w:p w:rsidR="00435F37" w:rsidRDefault="00435F37" w:rsidP="00CC2995">
      <w:pPr>
        <w:adjustRightInd w:val="0"/>
        <w:spacing w:line="276" w:lineRule="auto"/>
        <w:ind w:left="-993"/>
        <w:jc w:val="both"/>
        <w:rPr>
          <w:sz w:val="28"/>
          <w:szCs w:val="28"/>
        </w:rPr>
      </w:pPr>
      <w:r>
        <w:rPr>
          <w:sz w:val="28"/>
          <w:szCs w:val="28"/>
        </w:rPr>
        <w:lastRenderedPageBreak/>
        <w:t xml:space="preserve">     </w:t>
      </w:r>
      <w:r w:rsidR="006E250E" w:rsidRPr="00E10139">
        <w:rPr>
          <w:sz w:val="28"/>
          <w:szCs w:val="28"/>
        </w:rPr>
        <w:t>В учреждении создана материально-техническая база для жизнео</w:t>
      </w:r>
      <w:r w:rsidR="005F0D5A" w:rsidRPr="00E10139">
        <w:rPr>
          <w:sz w:val="28"/>
          <w:szCs w:val="28"/>
        </w:rPr>
        <w:t>беспечения и развития детей</w:t>
      </w:r>
      <w:r w:rsidR="006E250E" w:rsidRPr="00E10139">
        <w:rPr>
          <w:sz w:val="28"/>
          <w:szCs w:val="28"/>
        </w:rPr>
        <w:t xml:space="preserve">. </w:t>
      </w:r>
      <w:r w:rsidR="006E250E" w:rsidRPr="00E10139">
        <w:rPr>
          <w:rFonts w:eastAsia="Calibri"/>
          <w:spacing w:val="3"/>
          <w:sz w:val="28"/>
          <w:szCs w:val="28"/>
        </w:rPr>
        <w:t xml:space="preserve">Территория по периметру ограждена забором и полосой зеленых насаждений. </w:t>
      </w:r>
      <w:r w:rsidR="006E250E" w:rsidRPr="00E10139">
        <w:rPr>
          <w:sz w:val="28"/>
          <w:szCs w:val="28"/>
        </w:rPr>
        <w:t xml:space="preserve">Оборудование помещений соответствует росту и возрасту детей, учтены гигиенические и педагогические требования.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место для уединения. Группы постепенно пополняются современным игровым оборудованием,  современными информационными  стендами.  </w:t>
      </w:r>
    </w:p>
    <w:p w:rsidR="00435F37" w:rsidRDefault="00435F37" w:rsidP="00CC2995">
      <w:pPr>
        <w:adjustRightInd w:val="0"/>
        <w:spacing w:line="276" w:lineRule="auto"/>
        <w:ind w:left="-993"/>
        <w:jc w:val="both"/>
        <w:rPr>
          <w:sz w:val="28"/>
          <w:szCs w:val="28"/>
        </w:rPr>
      </w:pPr>
      <w:r>
        <w:rPr>
          <w:sz w:val="28"/>
          <w:szCs w:val="28"/>
        </w:rPr>
        <w:t xml:space="preserve">     </w:t>
      </w:r>
      <w:r w:rsidR="006E250E" w:rsidRPr="00E10139">
        <w:rPr>
          <w:sz w:val="28"/>
          <w:szCs w:val="28"/>
        </w:rPr>
        <w:t xml:space="preserve">В  МБДОУ № 9  для  каждой  </w:t>
      </w:r>
      <w:r w:rsidR="005F0D5A" w:rsidRPr="00E10139">
        <w:rPr>
          <w:sz w:val="28"/>
          <w:szCs w:val="28"/>
        </w:rPr>
        <w:t>возрастной группы для детей с ТН</w:t>
      </w:r>
      <w:r w:rsidR="006E250E" w:rsidRPr="00E10139">
        <w:rPr>
          <w:sz w:val="28"/>
          <w:szCs w:val="28"/>
        </w:rPr>
        <w:t>Р определен свой режим  дня. Организация  режима  дня  проводится  с  учетом  теплого  и  холодного  периода  года, в него могут вноситься  изменения исходя из особенностей сезона, индиви</w:t>
      </w:r>
      <w:r w:rsidR="005F0D5A" w:rsidRPr="00E10139">
        <w:rPr>
          <w:sz w:val="28"/>
          <w:szCs w:val="28"/>
        </w:rPr>
        <w:t>дуальных особенностей детей с ТН</w:t>
      </w:r>
      <w:r w:rsidR="006E250E" w:rsidRPr="00E10139">
        <w:rPr>
          <w:sz w:val="28"/>
          <w:szCs w:val="28"/>
        </w:rPr>
        <w:t xml:space="preserve">Р, состояния здоровья. На гибкость режима влияет и окружающий социум. Занятия в  детских группах проводятся с  1 сентября по 31 мая. </w:t>
      </w:r>
    </w:p>
    <w:p w:rsidR="00435F37" w:rsidRDefault="00435F37" w:rsidP="00DB6774">
      <w:pPr>
        <w:adjustRightInd w:val="0"/>
        <w:spacing w:line="276" w:lineRule="auto"/>
        <w:ind w:left="-993"/>
        <w:jc w:val="both"/>
        <w:rPr>
          <w:sz w:val="28"/>
          <w:szCs w:val="28"/>
        </w:rPr>
      </w:pPr>
      <w:r>
        <w:rPr>
          <w:sz w:val="28"/>
          <w:szCs w:val="28"/>
        </w:rPr>
        <w:t xml:space="preserve">     </w:t>
      </w:r>
      <w:r w:rsidR="006E250E" w:rsidRPr="00E10139">
        <w:rPr>
          <w:bCs/>
          <w:iCs/>
          <w:sz w:val="28"/>
          <w:szCs w:val="28"/>
        </w:rPr>
        <w:t>В нашем образовательном учреждени</w:t>
      </w:r>
      <w:r w:rsidR="00DB6774">
        <w:rPr>
          <w:bCs/>
          <w:iCs/>
          <w:sz w:val="28"/>
          <w:szCs w:val="28"/>
        </w:rPr>
        <w:t xml:space="preserve">и сложились устойчивые традиции: </w:t>
      </w:r>
      <w:r w:rsidR="006E250E" w:rsidRPr="00E10139">
        <w:rPr>
          <w:bCs/>
          <w:sz w:val="28"/>
          <w:szCs w:val="28"/>
          <w:bdr w:val="none" w:sz="0" w:space="0" w:color="auto" w:frame="1"/>
        </w:rPr>
        <w:t>1сентября – «</w:t>
      </w:r>
      <w:r w:rsidR="006E250E" w:rsidRPr="00E10139">
        <w:rPr>
          <w:sz w:val="28"/>
          <w:szCs w:val="28"/>
          <w:bdr w:val="none" w:sz="0" w:space="0" w:color="auto" w:frame="1"/>
        </w:rPr>
        <w:t xml:space="preserve">День знаний», </w:t>
      </w:r>
      <w:r w:rsidR="006E250E" w:rsidRPr="00E10139">
        <w:rPr>
          <w:bCs/>
          <w:sz w:val="28"/>
          <w:szCs w:val="28"/>
          <w:bdr w:val="none" w:sz="0" w:space="0" w:color="auto" w:frame="1"/>
        </w:rPr>
        <w:t>Октябрь</w:t>
      </w:r>
      <w:r w:rsidR="006E250E" w:rsidRPr="00E10139">
        <w:rPr>
          <w:sz w:val="28"/>
          <w:szCs w:val="28"/>
          <w:bdr w:val="none" w:sz="0" w:space="0" w:color="auto" w:frame="1"/>
        </w:rPr>
        <w:t> – «Здравствуй, волшебница Осень!», Ноябрь – День народного единства, День Матери</w:t>
      </w:r>
      <w:r w:rsidR="006E250E" w:rsidRPr="00E10139">
        <w:rPr>
          <w:sz w:val="28"/>
          <w:szCs w:val="28"/>
        </w:rPr>
        <w:t xml:space="preserve">, </w:t>
      </w:r>
      <w:r w:rsidR="006E250E" w:rsidRPr="00E10139">
        <w:rPr>
          <w:bCs/>
          <w:sz w:val="28"/>
          <w:szCs w:val="28"/>
          <w:bdr w:val="none" w:sz="0" w:space="0" w:color="auto" w:frame="1"/>
        </w:rPr>
        <w:t>Декабрь </w:t>
      </w:r>
      <w:r w:rsidR="006E250E" w:rsidRPr="00E10139">
        <w:rPr>
          <w:sz w:val="28"/>
          <w:szCs w:val="28"/>
          <w:bdr w:val="none" w:sz="0" w:space="0" w:color="auto" w:frame="1"/>
        </w:rPr>
        <w:t>– «Новогодний карнавал»</w:t>
      </w:r>
      <w:r w:rsidR="006E250E" w:rsidRPr="00E10139">
        <w:rPr>
          <w:sz w:val="28"/>
          <w:szCs w:val="28"/>
        </w:rPr>
        <w:t xml:space="preserve">, </w:t>
      </w:r>
      <w:r w:rsidR="006E250E" w:rsidRPr="00E10139">
        <w:rPr>
          <w:sz w:val="28"/>
          <w:szCs w:val="28"/>
          <w:bdr w:val="none" w:sz="0" w:space="0" w:color="auto" w:frame="1"/>
        </w:rPr>
        <w:t>Февраль – «Наша армия сильна», «Малые зимние олимпийские игры»</w:t>
      </w:r>
      <w:r w:rsidR="006E250E" w:rsidRPr="00E10139">
        <w:rPr>
          <w:sz w:val="28"/>
          <w:szCs w:val="28"/>
        </w:rPr>
        <w:t xml:space="preserve">, </w:t>
      </w:r>
      <w:r w:rsidR="006E250E" w:rsidRPr="00E10139">
        <w:rPr>
          <w:sz w:val="28"/>
          <w:szCs w:val="28"/>
          <w:bdr w:val="none" w:sz="0" w:space="0" w:color="auto" w:frame="1"/>
        </w:rPr>
        <w:t xml:space="preserve">Март – «Мама – солнышко моё!», Масленица, </w:t>
      </w:r>
      <w:r w:rsidR="006E250E" w:rsidRPr="00E10139">
        <w:rPr>
          <w:bCs/>
          <w:sz w:val="28"/>
          <w:szCs w:val="28"/>
          <w:bdr w:val="none" w:sz="0" w:space="0" w:color="auto" w:frame="1"/>
        </w:rPr>
        <w:t>Апрель</w:t>
      </w:r>
      <w:r w:rsidR="006E250E" w:rsidRPr="00E10139">
        <w:rPr>
          <w:sz w:val="28"/>
          <w:szCs w:val="28"/>
          <w:bdr w:val="none" w:sz="0" w:space="0" w:color="auto" w:frame="1"/>
        </w:rPr>
        <w:t xml:space="preserve"> – День открытых дверей, фольклорный праздник, </w:t>
      </w:r>
      <w:r w:rsidR="006E250E" w:rsidRPr="00E10139">
        <w:rPr>
          <w:bCs/>
          <w:sz w:val="28"/>
          <w:szCs w:val="28"/>
          <w:bdr w:val="none" w:sz="0" w:space="0" w:color="auto" w:frame="1"/>
        </w:rPr>
        <w:t xml:space="preserve">9 Мая - </w:t>
      </w:r>
      <w:r w:rsidR="006E250E" w:rsidRPr="00E10139">
        <w:rPr>
          <w:sz w:val="28"/>
          <w:szCs w:val="28"/>
          <w:bdr w:val="none" w:sz="0" w:space="0" w:color="auto" w:frame="1"/>
        </w:rPr>
        <w:t> «Славим тебя – День Победы!», Бал выпускников, спартакиада «Сильнее, выше, быстрее»</w:t>
      </w:r>
      <w:r w:rsidR="006E250E" w:rsidRPr="00E10139">
        <w:rPr>
          <w:sz w:val="28"/>
          <w:szCs w:val="28"/>
        </w:rPr>
        <w:t>. Проводятся физкультурно-развлекательные мероприятия, акции, смотры-конкурсы, выставки.</w:t>
      </w:r>
    </w:p>
    <w:p w:rsidR="000A4223" w:rsidRDefault="00435F37" w:rsidP="007B5522">
      <w:pPr>
        <w:adjustRightInd w:val="0"/>
        <w:spacing w:line="276" w:lineRule="auto"/>
        <w:ind w:left="-993"/>
        <w:jc w:val="both"/>
        <w:rPr>
          <w:sz w:val="28"/>
          <w:szCs w:val="28"/>
        </w:rPr>
      </w:pPr>
      <w:r>
        <w:rPr>
          <w:sz w:val="28"/>
          <w:szCs w:val="28"/>
        </w:rPr>
        <w:t xml:space="preserve">     </w:t>
      </w:r>
      <w:r w:rsidR="006E250E" w:rsidRPr="00E10139">
        <w:rPr>
          <w:sz w:val="28"/>
          <w:szCs w:val="28"/>
        </w:rPr>
        <w:t xml:space="preserve">Мы приглашаем вас обсудить актуальные проблемы в рамках родительских тренингов, семинаров-практикумов, проблемных дискуссий, родительских конференций. Мы готовы общаться с вами через интернет - сообщества и </w:t>
      </w:r>
      <w:r w:rsidR="00DB6774">
        <w:rPr>
          <w:sz w:val="28"/>
          <w:szCs w:val="28"/>
        </w:rPr>
        <w:t xml:space="preserve">переписку по электронной почте. </w:t>
      </w:r>
      <w:r w:rsidR="000A4223">
        <w:rPr>
          <w:sz w:val="28"/>
          <w:szCs w:val="28"/>
        </w:rPr>
        <w:t>С текстом Адаптированной</w:t>
      </w:r>
      <w:r w:rsidR="005F0D5A" w:rsidRPr="00E10139">
        <w:rPr>
          <w:sz w:val="28"/>
          <w:szCs w:val="28"/>
        </w:rPr>
        <w:t xml:space="preserve"> </w:t>
      </w:r>
      <w:r w:rsidR="006E250E" w:rsidRPr="00E10139">
        <w:rPr>
          <w:sz w:val="28"/>
          <w:szCs w:val="28"/>
        </w:rPr>
        <w:t>образовательной программы дошкол</w:t>
      </w:r>
      <w:r w:rsidR="005F0D5A" w:rsidRPr="00E10139">
        <w:rPr>
          <w:sz w:val="28"/>
          <w:szCs w:val="28"/>
        </w:rPr>
        <w:t>ьного образования для детей с ТН</w:t>
      </w:r>
      <w:r w:rsidR="006E250E" w:rsidRPr="00E10139">
        <w:rPr>
          <w:sz w:val="28"/>
          <w:szCs w:val="28"/>
        </w:rPr>
        <w:t xml:space="preserve">Р </w:t>
      </w:r>
      <w:hyperlink r:id="rId44" w:history="1">
        <w:r w:rsidR="00DB6774" w:rsidRPr="00AB1304">
          <w:rPr>
            <w:rStyle w:val="ab"/>
            <w:sz w:val="28"/>
            <w:szCs w:val="28"/>
          </w:rPr>
          <w:t>http://дс9.боготол-обр.рф/sveden/education/</w:t>
        </w:r>
      </w:hyperlink>
      <w:r w:rsidR="00DB6774">
        <w:rPr>
          <w:sz w:val="28"/>
          <w:szCs w:val="28"/>
        </w:rPr>
        <w:t xml:space="preserve"> </w:t>
      </w:r>
      <w:r w:rsidR="006E250E" w:rsidRPr="00E10139">
        <w:rPr>
          <w:sz w:val="28"/>
          <w:szCs w:val="28"/>
        </w:rPr>
        <w:t xml:space="preserve">вы можете ознакомиться на сайте МБДОУ № 9 </w:t>
      </w:r>
      <w:hyperlink r:id="rId45" w:history="1">
        <w:r w:rsidR="006E250E" w:rsidRPr="007B5522">
          <w:rPr>
            <w:rStyle w:val="ab"/>
            <w:color w:val="0070C0"/>
            <w:sz w:val="28"/>
            <w:szCs w:val="28"/>
          </w:rPr>
          <w:t>http://дс9.боготол-обр.рф/</w:t>
        </w:r>
      </w:hyperlink>
      <w:r w:rsidR="006E250E" w:rsidRPr="00E10139">
        <w:rPr>
          <w:color w:val="548DD4" w:themeColor="text2" w:themeTint="99"/>
          <w:sz w:val="28"/>
          <w:szCs w:val="28"/>
        </w:rPr>
        <w:t xml:space="preserve"> </w:t>
      </w:r>
      <w:r w:rsidR="006E250E" w:rsidRPr="00E10139">
        <w:rPr>
          <w:sz w:val="28"/>
          <w:szCs w:val="28"/>
        </w:rPr>
        <w:t xml:space="preserve">С текстом </w:t>
      </w:r>
      <w:r>
        <w:rPr>
          <w:sz w:val="28"/>
          <w:szCs w:val="28"/>
        </w:rPr>
        <w:t>ОП ДО</w:t>
      </w:r>
      <w:r w:rsidR="00DB6774">
        <w:rPr>
          <w:sz w:val="28"/>
          <w:szCs w:val="28"/>
        </w:rPr>
        <w:t xml:space="preserve"> </w:t>
      </w:r>
      <w:hyperlink r:id="rId46" w:history="1">
        <w:r w:rsidR="00DB6774" w:rsidRPr="00AB1304">
          <w:rPr>
            <w:rStyle w:val="ab"/>
            <w:sz w:val="28"/>
            <w:szCs w:val="28"/>
          </w:rPr>
          <w:t>http://дс9.боготол-обр.рф/sveden/education/</w:t>
        </w:r>
      </w:hyperlink>
      <w:r w:rsidR="00DB6774">
        <w:rPr>
          <w:sz w:val="28"/>
          <w:szCs w:val="28"/>
        </w:rPr>
        <w:t xml:space="preserve"> </w:t>
      </w:r>
      <w:r>
        <w:rPr>
          <w:sz w:val="28"/>
          <w:szCs w:val="28"/>
        </w:rPr>
        <w:t xml:space="preserve"> </w:t>
      </w:r>
      <w:r w:rsidR="006E250E" w:rsidRPr="00E10139">
        <w:rPr>
          <w:sz w:val="28"/>
          <w:szCs w:val="28"/>
        </w:rPr>
        <w:t xml:space="preserve">вы можете ознакомиться на сайте МБДОУ № 9 </w:t>
      </w:r>
      <w:hyperlink r:id="rId47" w:history="1">
        <w:r w:rsidR="006E250E" w:rsidRPr="00E10139">
          <w:rPr>
            <w:rStyle w:val="ab"/>
            <w:color w:val="548DD4" w:themeColor="text2" w:themeTint="99"/>
            <w:sz w:val="28"/>
            <w:szCs w:val="28"/>
          </w:rPr>
          <w:t>http://дс9.боготол-обр.рф/</w:t>
        </w:r>
      </w:hyperlink>
      <w:r w:rsidR="006E250E" w:rsidRPr="00E10139">
        <w:rPr>
          <w:color w:val="548DD4" w:themeColor="text2" w:themeTint="99"/>
          <w:sz w:val="28"/>
          <w:szCs w:val="28"/>
        </w:rPr>
        <w:t xml:space="preserve"> </w:t>
      </w:r>
      <w:r>
        <w:rPr>
          <w:sz w:val="28"/>
          <w:szCs w:val="28"/>
        </w:rPr>
        <w:t xml:space="preserve"> </w:t>
      </w:r>
      <w:r w:rsidR="006E250E" w:rsidRPr="00E10139">
        <w:rPr>
          <w:sz w:val="28"/>
          <w:szCs w:val="28"/>
        </w:rPr>
        <w:t xml:space="preserve">С текстом Федеральной образовательной программы дошкольного образования </w:t>
      </w:r>
      <w:hyperlink r:id="rId48" w:history="1">
        <w:r w:rsidR="007B5522" w:rsidRPr="00AB1304">
          <w:rPr>
            <w:rStyle w:val="ab"/>
            <w:sz w:val="28"/>
            <w:szCs w:val="28"/>
          </w:rPr>
          <w:t>http://дс9.боготол-обр.рф/wp-content/uploads/2023/09/fop-do.pdf</w:t>
        </w:r>
      </w:hyperlink>
      <w:r w:rsidR="007B5522">
        <w:rPr>
          <w:sz w:val="28"/>
          <w:szCs w:val="28"/>
        </w:rPr>
        <w:t xml:space="preserve"> </w:t>
      </w:r>
      <w:r w:rsidR="006E250E" w:rsidRPr="00E10139">
        <w:rPr>
          <w:sz w:val="28"/>
          <w:szCs w:val="28"/>
        </w:rPr>
        <w:t xml:space="preserve">можно ознакомиться на сайте МБДОУ № 9 </w:t>
      </w:r>
      <w:hyperlink r:id="rId49" w:history="1">
        <w:r w:rsidR="007B5522" w:rsidRPr="00AB1304">
          <w:rPr>
            <w:rStyle w:val="ab"/>
            <w:sz w:val="28"/>
            <w:szCs w:val="28"/>
          </w:rPr>
          <w:t>http://дс9.боготол-обр.рф/</w:t>
        </w:r>
      </w:hyperlink>
      <w:r w:rsidR="007B5522">
        <w:rPr>
          <w:sz w:val="28"/>
          <w:szCs w:val="28"/>
        </w:rPr>
        <w:t xml:space="preserve"> </w:t>
      </w:r>
    </w:p>
    <w:p w:rsidR="00CB75B5" w:rsidRPr="00E10139" w:rsidRDefault="00CB75B5" w:rsidP="00CB75B5">
      <w:pPr>
        <w:pStyle w:val="a4"/>
        <w:spacing w:before="75" w:line="276" w:lineRule="auto"/>
        <w:ind w:left="0" w:right="257"/>
        <w:jc w:val="right"/>
      </w:pPr>
      <w:r w:rsidRPr="00E10139">
        <w:lastRenderedPageBreak/>
        <w:t>Приложение</w:t>
      </w:r>
      <w:r w:rsidRPr="00E10139">
        <w:rPr>
          <w:spacing w:val="-4"/>
        </w:rPr>
        <w:t xml:space="preserve"> </w:t>
      </w:r>
      <w:r w:rsidRPr="00E10139">
        <w:t>1</w:t>
      </w:r>
    </w:p>
    <w:p w:rsidR="00CB75B5" w:rsidRPr="004538A6" w:rsidRDefault="00CB75B5" w:rsidP="00CB75B5">
      <w:pPr>
        <w:pStyle w:val="a4"/>
        <w:spacing w:before="87" w:line="276" w:lineRule="auto"/>
        <w:ind w:left="0"/>
        <w:jc w:val="center"/>
        <w:rPr>
          <w:b/>
        </w:rPr>
      </w:pPr>
      <w:r>
        <w:rPr>
          <w:b/>
        </w:rPr>
        <w:t>Примерное к</w:t>
      </w:r>
      <w:r w:rsidRPr="004538A6">
        <w:rPr>
          <w:b/>
        </w:rPr>
        <w:t xml:space="preserve">омплексно-тематическое планирование работы с детьми с </w:t>
      </w:r>
      <w:r>
        <w:rPr>
          <w:b/>
        </w:rPr>
        <w:t>ТН</w:t>
      </w:r>
      <w:r w:rsidRPr="004538A6">
        <w:rPr>
          <w:b/>
        </w:rPr>
        <w:t>Р</w:t>
      </w:r>
    </w:p>
    <w:p w:rsidR="00CB75B5" w:rsidRPr="000B5B71" w:rsidRDefault="00CB75B5" w:rsidP="000B5B71">
      <w:pPr>
        <w:pStyle w:val="a4"/>
        <w:spacing w:before="87" w:line="276" w:lineRule="auto"/>
        <w:ind w:left="0"/>
        <w:jc w:val="center"/>
      </w:pPr>
      <w:r w:rsidRPr="004538A6">
        <w:t>старшая</w:t>
      </w:r>
      <w:r w:rsidRPr="004538A6">
        <w:rPr>
          <w:spacing w:val="2"/>
        </w:rPr>
        <w:t xml:space="preserve"> </w:t>
      </w:r>
      <w:r w:rsidRPr="004538A6">
        <w:t>группа</w:t>
      </w:r>
    </w:p>
    <w:tbl>
      <w:tblPr>
        <w:tblStyle w:val="ae"/>
        <w:tblW w:w="0" w:type="auto"/>
        <w:tblLook w:val="04A0"/>
      </w:tblPr>
      <w:tblGrid>
        <w:gridCol w:w="1381"/>
        <w:gridCol w:w="1406"/>
        <w:gridCol w:w="2240"/>
        <w:gridCol w:w="3360"/>
        <w:gridCol w:w="3493"/>
        <w:gridCol w:w="2511"/>
      </w:tblGrid>
      <w:tr w:rsidR="000B5B71" w:rsidRPr="00B95C1D" w:rsidTr="000F355E">
        <w:tc>
          <w:tcPr>
            <w:tcW w:w="1384" w:type="dxa"/>
            <w:vMerge w:val="restart"/>
          </w:tcPr>
          <w:p w:rsidR="000B5B71" w:rsidRPr="00B95C1D" w:rsidRDefault="000B5B71" w:rsidP="000F355E">
            <w:pPr>
              <w:jc w:val="center"/>
              <w:rPr>
                <w:sz w:val="28"/>
                <w:szCs w:val="28"/>
              </w:rPr>
            </w:pPr>
            <w:r w:rsidRPr="00B95C1D">
              <w:rPr>
                <w:sz w:val="28"/>
                <w:szCs w:val="28"/>
              </w:rPr>
              <w:t>Период</w:t>
            </w:r>
          </w:p>
          <w:p w:rsidR="000B5B71" w:rsidRPr="00B95C1D" w:rsidRDefault="000B5B71" w:rsidP="000F355E">
            <w:pPr>
              <w:jc w:val="center"/>
              <w:rPr>
                <w:sz w:val="28"/>
                <w:szCs w:val="28"/>
              </w:rPr>
            </w:pPr>
            <w:r>
              <w:rPr>
                <w:sz w:val="28"/>
                <w:szCs w:val="28"/>
              </w:rPr>
              <w:t>М</w:t>
            </w:r>
            <w:r w:rsidRPr="00B95C1D">
              <w:rPr>
                <w:sz w:val="28"/>
                <w:szCs w:val="28"/>
              </w:rPr>
              <w:t>есяц</w:t>
            </w:r>
          </w:p>
        </w:tc>
        <w:tc>
          <w:tcPr>
            <w:tcW w:w="1418" w:type="dxa"/>
            <w:vMerge w:val="restart"/>
          </w:tcPr>
          <w:p w:rsidR="000B5B71" w:rsidRPr="00B95C1D" w:rsidRDefault="000B5B71" w:rsidP="000F355E">
            <w:pPr>
              <w:jc w:val="center"/>
              <w:rPr>
                <w:sz w:val="28"/>
                <w:szCs w:val="28"/>
              </w:rPr>
            </w:pPr>
            <w:r>
              <w:rPr>
                <w:sz w:val="28"/>
                <w:szCs w:val="28"/>
              </w:rPr>
              <w:t>Н</w:t>
            </w:r>
            <w:r w:rsidRPr="00B95C1D">
              <w:rPr>
                <w:sz w:val="28"/>
                <w:szCs w:val="28"/>
              </w:rPr>
              <w:t>еделя</w:t>
            </w:r>
          </w:p>
        </w:tc>
        <w:tc>
          <w:tcPr>
            <w:tcW w:w="11765" w:type="dxa"/>
            <w:gridSpan w:val="4"/>
          </w:tcPr>
          <w:p w:rsidR="000B5B71" w:rsidRPr="00B95C1D" w:rsidRDefault="000B5B71" w:rsidP="000F355E">
            <w:pPr>
              <w:jc w:val="center"/>
              <w:rPr>
                <w:sz w:val="28"/>
                <w:szCs w:val="28"/>
              </w:rPr>
            </w:pPr>
            <w:r w:rsidRPr="00B95C1D">
              <w:rPr>
                <w:sz w:val="28"/>
                <w:szCs w:val="28"/>
              </w:rPr>
              <w:t>Направления коррекционной работы</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vMerge/>
          </w:tcPr>
          <w:p w:rsidR="000B5B71" w:rsidRPr="00B95C1D" w:rsidRDefault="000B5B71" w:rsidP="000F355E">
            <w:pPr>
              <w:jc w:val="center"/>
              <w:rPr>
                <w:sz w:val="28"/>
                <w:szCs w:val="28"/>
              </w:rPr>
            </w:pPr>
          </w:p>
        </w:tc>
        <w:tc>
          <w:tcPr>
            <w:tcW w:w="2268" w:type="dxa"/>
          </w:tcPr>
          <w:p w:rsidR="000B5B71" w:rsidRPr="00B95C1D" w:rsidRDefault="000B5B71" w:rsidP="000F355E">
            <w:pPr>
              <w:jc w:val="center"/>
              <w:rPr>
                <w:sz w:val="28"/>
                <w:szCs w:val="28"/>
              </w:rPr>
            </w:pPr>
            <w:r w:rsidRPr="00B95C1D">
              <w:rPr>
                <w:sz w:val="28"/>
                <w:szCs w:val="28"/>
              </w:rPr>
              <w:t>Лексика</w:t>
            </w:r>
          </w:p>
        </w:tc>
        <w:tc>
          <w:tcPr>
            <w:tcW w:w="3402" w:type="dxa"/>
          </w:tcPr>
          <w:p w:rsidR="000B5B71" w:rsidRPr="00B95C1D" w:rsidRDefault="000B5B71" w:rsidP="000F355E">
            <w:pPr>
              <w:jc w:val="center"/>
              <w:rPr>
                <w:sz w:val="28"/>
                <w:szCs w:val="28"/>
              </w:rPr>
            </w:pPr>
            <w:r>
              <w:rPr>
                <w:sz w:val="28"/>
                <w:szCs w:val="28"/>
              </w:rPr>
              <w:t>Г</w:t>
            </w:r>
            <w:r w:rsidRPr="00B95C1D">
              <w:rPr>
                <w:sz w:val="28"/>
                <w:szCs w:val="28"/>
              </w:rPr>
              <w:t>рамматические категории</w:t>
            </w:r>
          </w:p>
        </w:tc>
        <w:tc>
          <w:tcPr>
            <w:tcW w:w="3543" w:type="dxa"/>
          </w:tcPr>
          <w:p w:rsidR="000B5B71" w:rsidRPr="00B95C1D" w:rsidRDefault="000B5B71" w:rsidP="000F355E">
            <w:pPr>
              <w:jc w:val="center"/>
              <w:rPr>
                <w:sz w:val="28"/>
                <w:szCs w:val="28"/>
              </w:rPr>
            </w:pPr>
            <w:r w:rsidRPr="00B95C1D">
              <w:rPr>
                <w:sz w:val="28"/>
                <w:szCs w:val="28"/>
              </w:rPr>
              <w:t>Связная речь</w:t>
            </w:r>
          </w:p>
        </w:tc>
        <w:tc>
          <w:tcPr>
            <w:tcW w:w="2552" w:type="dxa"/>
          </w:tcPr>
          <w:p w:rsidR="000B5B71" w:rsidRPr="00B95C1D" w:rsidRDefault="000B5B71" w:rsidP="000F355E">
            <w:pPr>
              <w:jc w:val="center"/>
              <w:rPr>
                <w:sz w:val="28"/>
                <w:szCs w:val="28"/>
              </w:rPr>
            </w:pPr>
            <w:r>
              <w:rPr>
                <w:sz w:val="28"/>
                <w:szCs w:val="28"/>
              </w:rPr>
              <w:t>Ф</w:t>
            </w:r>
            <w:r w:rsidRPr="00B95C1D">
              <w:rPr>
                <w:sz w:val="28"/>
                <w:szCs w:val="28"/>
              </w:rPr>
              <w:t>онетика</w:t>
            </w:r>
          </w:p>
        </w:tc>
      </w:tr>
      <w:tr w:rsidR="000B5B71" w:rsidRPr="00B95C1D" w:rsidTr="000F355E">
        <w:tc>
          <w:tcPr>
            <w:tcW w:w="1384" w:type="dxa"/>
            <w:vMerge w:val="restart"/>
          </w:tcPr>
          <w:p w:rsidR="000B5B71" w:rsidRPr="00B95C1D" w:rsidRDefault="000B5B71" w:rsidP="000F355E">
            <w:pPr>
              <w:jc w:val="center"/>
              <w:rPr>
                <w:sz w:val="28"/>
                <w:szCs w:val="28"/>
                <w:lang w:val="en-US"/>
              </w:rPr>
            </w:pPr>
            <w:r w:rsidRPr="00B95C1D">
              <w:rPr>
                <w:sz w:val="28"/>
                <w:szCs w:val="28"/>
                <w:lang w:val="en-US"/>
              </w:rPr>
              <w:t>I</w:t>
            </w:r>
          </w:p>
          <w:p w:rsidR="000B5B71" w:rsidRPr="00B95C1D" w:rsidRDefault="000B5B71" w:rsidP="000F355E">
            <w:pPr>
              <w:jc w:val="center"/>
              <w:rPr>
                <w:sz w:val="28"/>
                <w:szCs w:val="28"/>
              </w:rPr>
            </w:pPr>
            <w:r w:rsidRPr="00B95C1D">
              <w:rPr>
                <w:sz w:val="28"/>
                <w:szCs w:val="28"/>
              </w:rPr>
              <w:t>сентябрь</w:t>
            </w:r>
          </w:p>
        </w:tc>
        <w:tc>
          <w:tcPr>
            <w:tcW w:w="1418" w:type="dxa"/>
          </w:tcPr>
          <w:p w:rsidR="000B5B71" w:rsidRPr="00B95C1D" w:rsidRDefault="000B5B71" w:rsidP="000F355E">
            <w:pPr>
              <w:jc w:val="center"/>
              <w:rPr>
                <w:sz w:val="28"/>
                <w:szCs w:val="28"/>
              </w:rPr>
            </w:pPr>
            <w:r w:rsidRPr="00B95C1D">
              <w:rPr>
                <w:sz w:val="28"/>
                <w:szCs w:val="28"/>
              </w:rPr>
              <w:t>1</w:t>
            </w:r>
          </w:p>
        </w:tc>
        <w:tc>
          <w:tcPr>
            <w:tcW w:w="11765" w:type="dxa"/>
            <w:gridSpan w:val="4"/>
            <w:vMerge w:val="restart"/>
          </w:tcPr>
          <w:p w:rsidR="000B5B71" w:rsidRPr="00B95C1D" w:rsidRDefault="000B5B71" w:rsidP="000F355E">
            <w:pPr>
              <w:jc w:val="center"/>
              <w:rPr>
                <w:sz w:val="28"/>
                <w:szCs w:val="28"/>
              </w:rPr>
            </w:pPr>
            <w:r>
              <w:rPr>
                <w:sz w:val="28"/>
                <w:szCs w:val="28"/>
              </w:rPr>
              <w:t>Обследование речи детей</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sidRPr="00B95C1D">
              <w:rPr>
                <w:sz w:val="28"/>
                <w:szCs w:val="28"/>
              </w:rPr>
              <w:t>2</w:t>
            </w:r>
          </w:p>
        </w:tc>
        <w:tc>
          <w:tcPr>
            <w:tcW w:w="11765" w:type="dxa"/>
            <w:gridSpan w:val="4"/>
            <w:vMerge/>
          </w:tcPr>
          <w:p w:rsidR="000B5B71" w:rsidRPr="00B95C1D" w:rsidRDefault="000B5B71" w:rsidP="000F355E">
            <w:pPr>
              <w:jc w:val="center"/>
              <w:rPr>
                <w:sz w:val="28"/>
                <w:szCs w:val="28"/>
              </w:rPr>
            </w:pPr>
          </w:p>
        </w:tc>
      </w:tr>
      <w:tr w:rsidR="000B5B71" w:rsidRPr="00D01BF6"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sidRPr="00B95C1D">
              <w:rPr>
                <w:sz w:val="28"/>
                <w:szCs w:val="28"/>
              </w:rPr>
              <w:t>3</w:t>
            </w:r>
          </w:p>
        </w:tc>
        <w:tc>
          <w:tcPr>
            <w:tcW w:w="2268" w:type="dxa"/>
          </w:tcPr>
          <w:p w:rsidR="000B5B71" w:rsidRPr="005226B7" w:rsidRDefault="000B5B71" w:rsidP="000F355E">
            <w:pPr>
              <w:rPr>
                <w:sz w:val="24"/>
                <w:szCs w:val="24"/>
              </w:rPr>
            </w:pPr>
            <w:r>
              <w:rPr>
                <w:sz w:val="24"/>
                <w:szCs w:val="24"/>
              </w:rPr>
              <w:t xml:space="preserve"> </w:t>
            </w:r>
            <w:r w:rsidRPr="00E214FF">
              <w:rPr>
                <w:sz w:val="24"/>
                <w:szCs w:val="24"/>
              </w:rPr>
              <w:t>Детский сад</w:t>
            </w:r>
            <w:r>
              <w:rPr>
                <w:sz w:val="24"/>
                <w:szCs w:val="24"/>
              </w:rPr>
              <w:t xml:space="preserve"> </w:t>
            </w:r>
          </w:p>
        </w:tc>
        <w:tc>
          <w:tcPr>
            <w:tcW w:w="3402" w:type="dxa"/>
          </w:tcPr>
          <w:p w:rsidR="000B5B71" w:rsidRPr="00A821E0" w:rsidRDefault="000B5B71" w:rsidP="000F355E">
            <w:pPr>
              <w:rPr>
                <w:sz w:val="24"/>
                <w:szCs w:val="24"/>
              </w:rPr>
            </w:pPr>
            <w:r w:rsidRPr="00A821E0">
              <w:rPr>
                <w:sz w:val="24"/>
                <w:szCs w:val="24"/>
              </w:rPr>
              <w:t xml:space="preserve">Одушевлённые и неодушевлённые существительные </w:t>
            </w:r>
          </w:p>
        </w:tc>
        <w:tc>
          <w:tcPr>
            <w:tcW w:w="3543" w:type="dxa"/>
          </w:tcPr>
          <w:p w:rsidR="000B5B71" w:rsidRPr="00444CDB" w:rsidRDefault="000B5B71" w:rsidP="000F355E">
            <w:pPr>
              <w:rPr>
                <w:sz w:val="24"/>
                <w:szCs w:val="24"/>
              </w:rPr>
            </w:pPr>
            <w:r>
              <w:rPr>
                <w:sz w:val="24"/>
                <w:szCs w:val="24"/>
              </w:rPr>
              <w:t xml:space="preserve"> </w:t>
            </w:r>
            <w:r w:rsidRPr="00444CDB">
              <w:rPr>
                <w:sz w:val="24"/>
                <w:szCs w:val="24"/>
              </w:rPr>
              <w:t xml:space="preserve">Пересказ рассказа «В раздевалке», составленного по демонстрируемым действиям </w:t>
            </w:r>
          </w:p>
        </w:tc>
        <w:tc>
          <w:tcPr>
            <w:tcW w:w="2552" w:type="dxa"/>
          </w:tcPr>
          <w:p w:rsidR="000B5B71" w:rsidRDefault="000B5B71" w:rsidP="000F355E">
            <w:pPr>
              <w:rPr>
                <w:sz w:val="24"/>
                <w:szCs w:val="24"/>
              </w:rPr>
            </w:pPr>
            <w:r w:rsidRPr="00DA1C04">
              <w:rPr>
                <w:sz w:val="24"/>
                <w:szCs w:val="24"/>
              </w:rPr>
              <w:t>Развитие слухового внимания и восприятия на неречевых звуках</w:t>
            </w:r>
          </w:p>
          <w:p w:rsidR="000B5B71" w:rsidRPr="00D01BF6" w:rsidRDefault="000B5B71" w:rsidP="000F355E">
            <w:pPr>
              <w:rPr>
                <w:sz w:val="24"/>
                <w:szCs w:val="24"/>
              </w:rPr>
            </w:pP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sidRPr="00B95C1D">
              <w:rPr>
                <w:sz w:val="28"/>
                <w:szCs w:val="28"/>
              </w:rPr>
              <w:t>4</w:t>
            </w:r>
          </w:p>
        </w:tc>
        <w:tc>
          <w:tcPr>
            <w:tcW w:w="2268" w:type="dxa"/>
          </w:tcPr>
          <w:p w:rsidR="000B5B71" w:rsidRPr="005226B7" w:rsidRDefault="000B5B71" w:rsidP="000F355E">
            <w:pPr>
              <w:rPr>
                <w:sz w:val="24"/>
                <w:szCs w:val="24"/>
              </w:rPr>
            </w:pPr>
            <w:r w:rsidRPr="00E214FF">
              <w:rPr>
                <w:sz w:val="24"/>
                <w:szCs w:val="24"/>
              </w:rPr>
              <w:t>Игрушки</w:t>
            </w:r>
            <w:r>
              <w:rPr>
                <w:sz w:val="24"/>
                <w:szCs w:val="24"/>
              </w:rPr>
              <w:t xml:space="preserve"> </w:t>
            </w:r>
          </w:p>
        </w:tc>
        <w:tc>
          <w:tcPr>
            <w:tcW w:w="3402" w:type="dxa"/>
          </w:tcPr>
          <w:p w:rsidR="000B5B71" w:rsidRPr="00A821E0" w:rsidRDefault="000B5B71" w:rsidP="000F355E">
            <w:pPr>
              <w:rPr>
                <w:sz w:val="24"/>
                <w:szCs w:val="24"/>
              </w:rPr>
            </w:pPr>
            <w:r w:rsidRPr="00A821E0">
              <w:rPr>
                <w:sz w:val="24"/>
                <w:szCs w:val="24"/>
              </w:rPr>
              <w:t xml:space="preserve">Одушевлённые и неодушевлённые существительные </w:t>
            </w:r>
          </w:p>
        </w:tc>
        <w:tc>
          <w:tcPr>
            <w:tcW w:w="3543" w:type="dxa"/>
          </w:tcPr>
          <w:p w:rsidR="000B5B71" w:rsidRPr="00444CDB" w:rsidRDefault="000B5B71" w:rsidP="000F355E">
            <w:pPr>
              <w:rPr>
                <w:sz w:val="24"/>
                <w:szCs w:val="24"/>
              </w:rPr>
            </w:pPr>
            <w:r>
              <w:rPr>
                <w:sz w:val="24"/>
                <w:szCs w:val="24"/>
              </w:rPr>
              <w:t xml:space="preserve"> </w:t>
            </w:r>
            <w:r w:rsidRPr="00444CDB">
              <w:rPr>
                <w:sz w:val="24"/>
                <w:szCs w:val="24"/>
              </w:rPr>
              <w:t xml:space="preserve">Составление рассказа «Как мы играли» по демонстрируемым действиям </w:t>
            </w:r>
          </w:p>
        </w:tc>
        <w:tc>
          <w:tcPr>
            <w:tcW w:w="2552" w:type="dxa"/>
          </w:tcPr>
          <w:p w:rsidR="000B5B71" w:rsidRPr="00B95C1D" w:rsidRDefault="000B5B71" w:rsidP="000F355E">
            <w:pPr>
              <w:rPr>
                <w:sz w:val="28"/>
                <w:szCs w:val="28"/>
              </w:rPr>
            </w:pPr>
            <w:r w:rsidRPr="00DA1C04">
              <w:rPr>
                <w:sz w:val="24"/>
                <w:szCs w:val="24"/>
              </w:rPr>
              <w:t>Развитие слухо</w:t>
            </w:r>
            <w:r>
              <w:rPr>
                <w:sz w:val="24"/>
                <w:szCs w:val="24"/>
              </w:rPr>
              <w:t xml:space="preserve">вого внимания и восприятия на </w:t>
            </w:r>
            <w:r w:rsidRPr="00DA1C04">
              <w:rPr>
                <w:sz w:val="24"/>
                <w:szCs w:val="24"/>
              </w:rPr>
              <w:t>речевых звуках</w:t>
            </w:r>
            <w:r>
              <w:rPr>
                <w:sz w:val="24"/>
                <w:szCs w:val="24"/>
              </w:rPr>
              <w:t xml:space="preserve"> </w:t>
            </w:r>
          </w:p>
        </w:tc>
      </w:tr>
      <w:tr w:rsidR="000B5B71" w:rsidRPr="0083101D" w:rsidTr="000F355E">
        <w:tc>
          <w:tcPr>
            <w:tcW w:w="1384" w:type="dxa"/>
            <w:vMerge w:val="restart"/>
          </w:tcPr>
          <w:p w:rsidR="000B5B71" w:rsidRPr="00B95C1D" w:rsidRDefault="000B5B71" w:rsidP="000F355E">
            <w:pPr>
              <w:jc w:val="center"/>
              <w:rPr>
                <w:sz w:val="28"/>
                <w:szCs w:val="28"/>
                <w:lang w:val="en-US"/>
              </w:rPr>
            </w:pPr>
            <w:r w:rsidRPr="00B95C1D">
              <w:rPr>
                <w:sz w:val="28"/>
                <w:szCs w:val="28"/>
                <w:lang w:val="en-US"/>
              </w:rPr>
              <w:t>I</w:t>
            </w:r>
          </w:p>
          <w:p w:rsidR="000B5B71" w:rsidRPr="00B95C1D" w:rsidRDefault="000B5B71" w:rsidP="000F355E">
            <w:pPr>
              <w:jc w:val="center"/>
              <w:rPr>
                <w:sz w:val="28"/>
                <w:szCs w:val="28"/>
              </w:rPr>
            </w:pPr>
            <w:r w:rsidRPr="00B95C1D">
              <w:rPr>
                <w:sz w:val="28"/>
                <w:szCs w:val="28"/>
              </w:rPr>
              <w:t>октябрь</w:t>
            </w:r>
          </w:p>
        </w:tc>
        <w:tc>
          <w:tcPr>
            <w:tcW w:w="1418" w:type="dxa"/>
          </w:tcPr>
          <w:p w:rsidR="000B5B71" w:rsidRPr="00B95C1D" w:rsidRDefault="000B5B71" w:rsidP="000F355E">
            <w:pPr>
              <w:jc w:val="center"/>
              <w:rPr>
                <w:sz w:val="28"/>
                <w:szCs w:val="28"/>
              </w:rPr>
            </w:pPr>
            <w:r w:rsidRPr="00B95C1D">
              <w:rPr>
                <w:sz w:val="28"/>
                <w:szCs w:val="28"/>
              </w:rPr>
              <w:t>1</w:t>
            </w:r>
          </w:p>
        </w:tc>
        <w:tc>
          <w:tcPr>
            <w:tcW w:w="2268" w:type="dxa"/>
          </w:tcPr>
          <w:p w:rsidR="000B5B71" w:rsidRPr="00E214FF" w:rsidRDefault="000B5B71" w:rsidP="000F355E">
            <w:pPr>
              <w:rPr>
                <w:sz w:val="24"/>
                <w:szCs w:val="24"/>
              </w:rPr>
            </w:pPr>
            <w:r>
              <w:rPr>
                <w:sz w:val="24"/>
                <w:szCs w:val="24"/>
              </w:rPr>
              <w:t xml:space="preserve"> </w:t>
            </w:r>
            <w:r w:rsidRPr="00E214FF">
              <w:rPr>
                <w:sz w:val="24"/>
                <w:szCs w:val="24"/>
              </w:rPr>
              <w:t>Осень</w:t>
            </w:r>
            <w:r>
              <w:rPr>
                <w:sz w:val="24"/>
                <w:szCs w:val="24"/>
              </w:rPr>
              <w:t xml:space="preserve"> </w:t>
            </w:r>
          </w:p>
        </w:tc>
        <w:tc>
          <w:tcPr>
            <w:tcW w:w="3402" w:type="dxa"/>
          </w:tcPr>
          <w:p w:rsidR="000B5B71" w:rsidRPr="00A821E0" w:rsidRDefault="000B5B71" w:rsidP="000F355E">
            <w:pPr>
              <w:rPr>
                <w:sz w:val="24"/>
                <w:szCs w:val="24"/>
              </w:rPr>
            </w:pPr>
            <w:r w:rsidRPr="00BA285C">
              <w:rPr>
                <w:sz w:val="24"/>
                <w:szCs w:val="24"/>
              </w:rPr>
              <w:t xml:space="preserve">Существительные мужского и женского рода </w:t>
            </w:r>
          </w:p>
        </w:tc>
        <w:tc>
          <w:tcPr>
            <w:tcW w:w="3543" w:type="dxa"/>
          </w:tcPr>
          <w:p w:rsidR="000B5B71" w:rsidRPr="00444CDB" w:rsidRDefault="000B5B71" w:rsidP="000F355E">
            <w:pPr>
              <w:rPr>
                <w:sz w:val="24"/>
                <w:szCs w:val="24"/>
              </w:rPr>
            </w:pPr>
            <w:r w:rsidRPr="00444CDB">
              <w:rPr>
                <w:sz w:val="24"/>
                <w:szCs w:val="24"/>
              </w:rPr>
              <w:t>Пересказ рассказа Н,Сладкова</w:t>
            </w:r>
            <w:r>
              <w:rPr>
                <w:sz w:val="24"/>
                <w:szCs w:val="24"/>
              </w:rPr>
              <w:t xml:space="preserve"> «Осень на пороге» с использование магнитной доски </w:t>
            </w:r>
          </w:p>
        </w:tc>
        <w:tc>
          <w:tcPr>
            <w:tcW w:w="2552" w:type="dxa"/>
          </w:tcPr>
          <w:p w:rsidR="000B5B71" w:rsidRPr="0083101D" w:rsidRDefault="000B5B71" w:rsidP="000F355E">
            <w:pPr>
              <w:rPr>
                <w:sz w:val="24"/>
                <w:szCs w:val="24"/>
              </w:rPr>
            </w:pPr>
            <w:r w:rsidRPr="0083101D">
              <w:rPr>
                <w:sz w:val="24"/>
                <w:szCs w:val="24"/>
              </w:rPr>
              <w:t>Звук и буква У</w:t>
            </w:r>
            <w:r>
              <w:rPr>
                <w:sz w:val="24"/>
                <w:szCs w:val="24"/>
              </w:rPr>
              <w:t xml:space="preserve">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sidRPr="00B95C1D">
              <w:rPr>
                <w:sz w:val="28"/>
                <w:szCs w:val="28"/>
              </w:rPr>
              <w:t>2</w:t>
            </w:r>
          </w:p>
        </w:tc>
        <w:tc>
          <w:tcPr>
            <w:tcW w:w="2268" w:type="dxa"/>
          </w:tcPr>
          <w:p w:rsidR="000B5B71" w:rsidRPr="00E214FF" w:rsidRDefault="000B5B71" w:rsidP="000F355E">
            <w:pPr>
              <w:rPr>
                <w:sz w:val="24"/>
                <w:szCs w:val="24"/>
              </w:rPr>
            </w:pPr>
            <w:r w:rsidRPr="00E214FF">
              <w:rPr>
                <w:sz w:val="24"/>
                <w:szCs w:val="24"/>
              </w:rPr>
              <w:t>Овощи</w:t>
            </w:r>
            <w:r>
              <w:rPr>
                <w:sz w:val="24"/>
                <w:szCs w:val="24"/>
              </w:rPr>
              <w:t xml:space="preserve"> </w:t>
            </w:r>
          </w:p>
        </w:tc>
        <w:tc>
          <w:tcPr>
            <w:tcW w:w="3402" w:type="dxa"/>
          </w:tcPr>
          <w:p w:rsidR="000B5B71" w:rsidRPr="00A821E0" w:rsidRDefault="000B5B71" w:rsidP="000F355E">
            <w:pPr>
              <w:rPr>
                <w:sz w:val="24"/>
                <w:szCs w:val="24"/>
              </w:rPr>
            </w:pPr>
            <w:r w:rsidRPr="00BA285C">
              <w:rPr>
                <w:sz w:val="24"/>
                <w:szCs w:val="24"/>
              </w:rPr>
              <w:t xml:space="preserve">Единственное и множественное число существительных мужского и женского рода </w:t>
            </w:r>
          </w:p>
        </w:tc>
        <w:tc>
          <w:tcPr>
            <w:tcW w:w="3543" w:type="dxa"/>
          </w:tcPr>
          <w:p w:rsidR="000B5B71" w:rsidRPr="00444CDB" w:rsidRDefault="000B5B71" w:rsidP="000F355E">
            <w:pPr>
              <w:rPr>
                <w:sz w:val="24"/>
                <w:szCs w:val="24"/>
              </w:rPr>
            </w:pPr>
            <w:r>
              <w:rPr>
                <w:sz w:val="24"/>
                <w:szCs w:val="24"/>
              </w:rPr>
              <w:t xml:space="preserve">Пересказ описательного рассказа об овощах с опорой на схему </w:t>
            </w:r>
          </w:p>
        </w:tc>
        <w:tc>
          <w:tcPr>
            <w:tcW w:w="2552" w:type="dxa"/>
          </w:tcPr>
          <w:p w:rsidR="000B5B71" w:rsidRPr="0083101D" w:rsidRDefault="000B5B71" w:rsidP="000F355E">
            <w:pPr>
              <w:rPr>
                <w:sz w:val="24"/>
                <w:szCs w:val="24"/>
              </w:rPr>
            </w:pPr>
            <w:r w:rsidRPr="0083101D">
              <w:rPr>
                <w:sz w:val="24"/>
                <w:szCs w:val="24"/>
              </w:rPr>
              <w:t xml:space="preserve">Звук и буква </w:t>
            </w:r>
            <w:r>
              <w:rPr>
                <w:sz w:val="24"/>
                <w:szCs w:val="24"/>
              </w:rPr>
              <w:t>А</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sidRPr="00B95C1D">
              <w:rPr>
                <w:sz w:val="28"/>
                <w:szCs w:val="28"/>
              </w:rPr>
              <w:t>3</w:t>
            </w:r>
          </w:p>
        </w:tc>
        <w:tc>
          <w:tcPr>
            <w:tcW w:w="2268" w:type="dxa"/>
          </w:tcPr>
          <w:p w:rsidR="000B5B71" w:rsidRPr="00E214FF" w:rsidRDefault="000B5B71" w:rsidP="000F355E">
            <w:pPr>
              <w:rPr>
                <w:sz w:val="24"/>
                <w:szCs w:val="24"/>
              </w:rPr>
            </w:pPr>
            <w:r w:rsidRPr="00E214FF">
              <w:rPr>
                <w:sz w:val="24"/>
                <w:szCs w:val="24"/>
              </w:rPr>
              <w:t>Фрукты</w:t>
            </w:r>
            <w:r>
              <w:rPr>
                <w:sz w:val="24"/>
                <w:szCs w:val="24"/>
              </w:rPr>
              <w:t xml:space="preserve"> </w:t>
            </w:r>
          </w:p>
        </w:tc>
        <w:tc>
          <w:tcPr>
            <w:tcW w:w="3402" w:type="dxa"/>
          </w:tcPr>
          <w:p w:rsidR="000B5B71" w:rsidRPr="00A821E0" w:rsidRDefault="000B5B71" w:rsidP="000F355E">
            <w:pPr>
              <w:rPr>
                <w:sz w:val="24"/>
                <w:szCs w:val="24"/>
              </w:rPr>
            </w:pPr>
            <w:r w:rsidRPr="00BA285C">
              <w:rPr>
                <w:sz w:val="24"/>
                <w:szCs w:val="24"/>
              </w:rPr>
              <w:t xml:space="preserve">Единственное и множественное число существительных мужского и </w:t>
            </w:r>
            <w:r w:rsidRPr="00BA285C">
              <w:rPr>
                <w:sz w:val="24"/>
                <w:szCs w:val="24"/>
              </w:rPr>
              <w:lastRenderedPageBreak/>
              <w:t xml:space="preserve">женского рода </w:t>
            </w:r>
          </w:p>
        </w:tc>
        <w:tc>
          <w:tcPr>
            <w:tcW w:w="3543" w:type="dxa"/>
          </w:tcPr>
          <w:p w:rsidR="000B5B71" w:rsidRPr="00444CDB" w:rsidRDefault="000B5B71" w:rsidP="000F355E">
            <w:pPr>
              <w:rPr>
                <w:sz w:val="24"/>
                <w:szCs w:val="24"/>
              </w:rPr>
            </w:pPr>
            <w:r>
              <w:rPr>
                <w:sz w:val="24"/>
                <w:szCs w:val="24"/>
              </w:rPr>
              <w:lastRenderedPageBreak/>
              <w:t xml:space="preserve">Пересказ описательного рассказа о фруктах с опорой на схему </w:t>
            </w:r>
          </w:p>
        </w:tc>
        <w:tc>
          <w:tcPr>
            <w:tcW w:w="2552" w:type="dxa"/>
          </w:tcPr>
          <w:p w:rsidR="000B5B71" w:rsidRPr="0083101D" w:rsidRDefault="000B5B71" w:rsidP="000F355E">
            <w:pPr>
              <w:rPr>
                <w:sz w:val="24"/>
                <w:szCs w:val="24"/>
              </w:rPr>
            </w:pPr>
            <w:r w:rsidRPr="0083101D">
              <w:rPr>
                <w:sz w:val="24"/>
                <w:szCs w:val="24"/>
              </w:rPr>
              <w:t>Звуки У</w:t>
            </w:r>
            <w:r>
              <w:rPr>
                <w:sz w:val="24"/>
                <w:szCs w:val="24"/>
              </w:rPr>
              <w:t>–</w:t>
            </w:r>
            <w:r w:rsidRPr="0083101D">
              <w:rPr>
                <w:sz w:val="24"/>
                <w:szCs w:val="24"/>
              </w:rPr>
              <w:t xml:space="preserve"> А</w:t>
            </w:r>
            <w:r>
              <w:rPr>
                <w:sz w:val="24"/>
                <w:szCs w:val="24"/>
              </w:rPr>
              <w:t xml:space="preserve">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sidRPr="00B95C1D">
              <w:rPr>
                <w:sz w:val="28"/>
                <w:szCs w:val="28"/>
              </w:rPr>
              <w:t>4</w:t>
            </w:r>
          </w:p>
        </w:tc>
        <w:tc>
          <w:tcPr>
            <w:tcW w:w="2268" w:type="dxa"/>
          </w:tcPr>
          <w:p w:rsidR="000B5B71" w:rsidRPr="00E214FF" w:rsidRDefault="000B5B71" w:rsidP="000F355E">
            <w:pPr>
              <w:rPr>
                <w:sz w:val="24"/>
                <w:szCs w:val="24"/>
              </w:rPr>
            </w:pPr>
            <w:r w:rsidRPr="00E214FF">
              <w:rPr>
                <w:sz w:val="24"/>
                <w:szCs w:val="24"/>
              </w:rPr>
              <w:t xml:space="preserve">Сад </w:t>
            </w:r>
            <w:r>
              <w:rPr>
                <w:sz w:val="24"/>
                <w:szCs w:val="24"/>
              </w:rPr>
              <w:t>–</w:t>
            </w:r>
            <w:r w:rsidRPr="00E214FF">
              <w:rPr>
                <w:sz w:val="24"/>
                <w:szCs w:val="24"/>
              </w:rPr>
              <w:t xml:space="preserve"> огород</w:t>
            </w:r>
            <w:r>
              <w:rPr>
                <w:sz w:val="24"/>
                <w:szCs w:val="24"/>
              </w:rPr>
              <w:t xml:space="preserve"> </w:t>
            </w:r>
          </w:p>
        </w:tc>
        <w:tc>
          <w:tcPr>
            <w:tcW w:w="3402" w:type="dxa"/>
          </w:tcPr>
          <w:p w:rsidR="000B5B71" w:rsidRPr="00A821E0" w:rsidRDefault="000B5B71" w:rsidP="000F355E">
            <w:pPr>
              <w:rPr>
                <w:sz w:val="24"/>
                <w:szCs w:val="24"/>
              </w:rPr>
            </w:pPr>
            <w:r w:rsidRPr="00BA285C">
              <w:rPr>
                <w:sz w:val="24"/>
                <w:szCs w:val="24"/>
              </w:rPr>
              <w:t xml:space="preserve">Глаголы настоящего времени в единственном и множественном числе </w:t>
            </w:r>
          </w:p>
        </w:tc>
        <w:tc>
          <w:tcPr>
            <w:tcW w:w="3543" w:type="dxa"/>
          </w:tcPr>
          <w:p w:rsidR="000B5B71" w:rsidRPr="00444CDB" w:rsidRDefault="000B5B71" w:rsidP="000F355E">
            <w:pPr>
              <w:rPr>
                <w:sz w:val="24"/>
                <w:szCs w:val="24"/>
              </w:rPr>
            </w:pPr>
            <w:r>
              <w:rPr>
                <w:sz w:val="24"/>
                <w:szCs w:val="24"/>
              </w:rPr>
              <w:t xml:space="preserve">Пересказ рассказа «Богатый урожай» с использованием сюжетных картин </w:t>
            </w:r>
          </w:p>
        </w:tc>
        <w:tc>
          <w:tcPr>
            <w:tcW w:w="2552" w:type="dxa"/>
          </w:tcPr>
          <w:p w:rsidR="000B5B71" w:rsidRPr="0083101D" w:rsidRDefault="000B5B71" w:rsidP="000F355E">
            <w:pPr>
              <w:rPr>
                <w:sz w:val="24"/>
                <w:szCs w:val="24"/>
              </w:rPr>
            </w:pPr>
            <w:r w:rsidRPr="0083101D">
              <w:rPr>
                <w:sz w:val="24"/>
                <w:szCs w:val="24"/>
              </w:rPr>
              <w:t>Звук и буква П</w:t>
            </w:r>
            <w:r>
              <w:rPr>
                <w:sz w:val="24"/>
                <w:szCs w:val="24"/>
              </w:rPr>
              <w:t xml:space="preserve"> </w:t>
            </w:r>
          </w:p>
        </w:tc>
      </w:tr>
      <w:tr w:rsidR="000B5B71" w:rsidRPr="0083101D" w:rsidTr="000F355E">
        <w:tc>
          <w:tcPr>
            <w:tcW w:w="1384" w:type="dxa"/>
            <w:vMerge w:val="restart"/>
          </w:tcPr>
          <w:p w:rsidR="000B5B71" w:rsidRPr="00F754F5" w:rsidRDefault="000B5B71" w:rsidP="000F355E">
            <w:pPr>
              <w:jc w:val="center"/>
              <w:rPr>
                <w:sz w:val="28"/>
                <w:szCs w:val="28"/>
              </w:rPr>
            </w:pPr>
            <w:r w:rsidRPr="00B95C1D">
              <w:rPr>
                <w:sz w:val="28"/>
                <w:szCs w:val="28"/>
                <w:lang w:val="en-US"/>
              </w:rPr>
              <w:t>I</w:t>
            </w:r>
          </w:p>
          <w:p w:rsidR="000B5B71" w:rsidRPr="00B95C1D" w:rsidRDefault="000B5B71" w:rsidP="000F355E">
            <w:pPr>
              <w:jc w:val="center"/>
              <w:rPr>
                <w:sz w:val="28"/>
                <w:szCs w:val="28"/>
              </w:rPr>
            </w:pPr>
            <w:r w:rsidRPr="00B95C1D">
              <w:rPr>
                <w:sz w:val="28"/>
                <w:szCs w:val="28"/>
              </w:rPr>
              <w:t>ноябрь</w:t>
            </w:r>
          </w:p>
        </w:tc>
        <w:tc>
          <w:tcPr>
            <w:tcW w:w="1418" w:type="dxa"/>
          </w:tcPr>
          <w:p w:rsidR="000B5B71" w:rsidRPr="00B95C1D" w:rsidRDefault="000B5B71" w:rsidP="000F355E">
            <w:pPr>
              <w:jc w:val="center"/>
              <w:rPr>
                <w:sz w:val="28"/>
                <w:szCs w:val="28"/>
              </w:rPr>
            </w:pPr>
            <w:r w:rsidRPr="00B95C1D">
              <w:rPr>
                <w:sz w:val="28"/>
                <w:szCs w:val="28"/>
              </w:rPr>
              <w:t>1</w:t>
            </w:r>
          </w:p>
        </w:tc>
        <w:tc>
          <w:tcPr>
            <w:tcW w:w="2268" w:type="dxa"/>
          </w:tcPr>
          <w:p w:rsidR="000B5B71" w:rsidRPr="00E214FF" w:rsidRDefault="000B5B71" w:rsidP="000F355E">
            <w:pPr>
              <w:rPr>
                <w:sz w:val="24"/>
                <w:szCs w:val="24"/>
              </w:rPr>
            </w:pPr>
            <w:r w:rsidRPr="00E214FF">
              <w:rPr>
                <w:sz w:val="24"/>
                <w:szCs w:val="24"/>
              </w:rPr>
              <w:t>Лес. Грибы</w:t>
            </w:r>
            <w:r w:rsidRPr="005226B7">
              <w:rPr>
                <w:sz w:val="24"/>
                <w:szCs w:val="24"/>
              </w:rPr>
              <w:t>,</w:t>
            </w:r>
            <w:r w:rsidRPr="00E214FF">
              <w:rPr>
                <w:sz w:val="24"/>
                <w:szCs w:val="24"/>
              </w:rPr>
              <w:t xml:space="preserve"> ягоды</w:t>
            </w:r>
            <w:r>
              <w:rPr>
                <w:sz w:val="24"/>
                <w:szCs w:val="24"/>
              </w:rPr>
              <w:t xml:space="preserve">. </w:t>
            </w:r>
          </w:p>
        </w:tc>
        <w:tc>
          <w:tcPr>
            <w:tcW w:w="3402" w:type="dxa"/>
          </w:tcPr>
          <w:p w:rsidR="000B5B71" w:rsidRPr="00A821E0" w:rsidRDefault="000B5B71" w:rsidP="000F355E">
            <w:pPr>
              <w:rPr>
                <w:sz w:val="24"/>
                <w:szCs w:val="24"/>
              </w:rPr>
            </w:pPr>
            <w:r w:rsidRPr="00BA285C">
              <w:rPr>
                <w:sz w:val="24"/>
                <w:szCs w:val="24"/>
              </w:rPr>
              <w:t>Глаголы прошедшего времени мужского и женского ро</w:t>
            </w:r>
            <w:r>
              <w:rPr>
                <w:sz w:val="24"/>
                <w:szCs w:val="24"/>
              </w:rPr>
              <w:t xml:space="preserve">да </w:t>
            </w:r>
          </w:p>
        </w:tc>
        <w:tc>
          <w:tcPr>
            <w:tcW w:w="3543" w:type="dxa"/>
          </w:tcPr>
          <w:p w:rsidR="000B5B71" w:rsidRDefault="000B5B71" w:rsidP="000F355E">
            <w:pPr>
              <w:rPr>
                <w:sz w:val="24"/>
                <w:szCs w:val="24"/>
              </w:rPr>
            </w:pPr>
            <w:r>
              <w:rPr>
                <w:sz w:val="24"/>
                <w:szCs w:val="24"/>
              </w:rPr>
              <w:t xml:space="preserve">Пересказ Я.Тайца «По ягоды» с использованием предметных картинок </w:t>
            </w:r>
          </w:p>
          <w:p w:rsidR="000B5B71" w:rsidRPr="00444CDB" w:rsidRDefault="000B5B71" w:rsidP="000F355E">
            <w:pPr>
              <w:rPr>
                <w:sz w:val="24"/>
                <w:szCs w:val="24"/>
              </w:rPr>
            </w:pPr>
          </w:p>
        </w:tc>
        <w:tc>
          <w:tcPr>
            <w:tcW w:w="2552" w:type="dxa"/>
          </w:tcPr>
          <w:p w:rsidR="000B5B71" w:rsidRPr="0083101D" w:rsidRDefault="000B5B71" w:rsidP="000F355E">
            <w:pPr>
              <w:rPr>
                <w:sz w:val="24"/>
                <w:szCs w:val="24"/>
              </w:rPr>
            </w:pPr>
            <w:r w:rsidRPr="0083101D">
              <w:rPr>
                <w:sz w:val="24"/>
                <w:szCs w:val="24"/>
              </w:rPr>
              <w:t>Звук и буква О</w:t>
            </w:r>
            <w:r>
              <w:rPr>
                <w:sz w:val="24"/>
                <w:szCs w:val="24"/>
              </w:rPr>
              <w:t xml:space="preserve">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sidRPr="00B95C1D">
              <w:rPr>
                <w:sz w:val="28"/>
                <w:szCs w:val="28"/>
              </w:rPr>
              <w:t>2</w:t>
            </w:r>
          </w:p>
        </w:tc>
        <w:tc>
          <w:tcPr>
            <w:tcW w:w="2268" w:type="dxa"/>
          </w:tcPr>
          <w:p w:rsidR="000B5B71" w:rsidRPr="00E214FF" w:rsidRDefault="000B5B71" w:rsidP="000F355E">
            <w:pPr>
              <w:rPr>
                <w:sz w:val="24"/>
                <w:szCs w:val="24"/>
              </w:rPr>
            </w:pPr>
            <w:r w:rsidRPr="00E214FF">
              <w:rPr>
                <w:sz w:val="24"/>
                <w:szCs w:val="24"/>
              </w:rPr>
              <w:t>Перелётные птицы</w:t>
            </w:r>
            <w:r>
              <w:rPr>
                <w:sz w:val="24"/>
                <w:szCs w:val="24"/>
              </w:rPr>
              <w:t xml:space="preserve"> </w:t>
            </w:r>
          </w:p>
        </w:tc>
        <w:tc>
          <w:tcPr>
            <w:tcW w:w="3402" w:type="dxa"/>
          </w:tcPr>
          <w:p w:rsidR="000B5B71" w:rsidRPr="00A821E0" w:rsidRDefault="000B5B71" w:rsidP="000F355E">
            <w:pPr>
              <w:rPr>
                <w:sz w:val="24"/>
                <w:szCs w:val="24"/>
              </w:rPr>
            </w:pPr>
            <w:r w:rsidRPr="00BA285C">
              <w:rPr>
                <w:sz w:val="24"/>
                <w:szCs w:val="24"/>
              </w:rPr>
              <w:t>Глаголы несо</w:t>
            </w:r>
            <w:r>
              <w:rPr>
                <w:sz w:val="24"/>
                <w:szCs w:val="24"/>
              </w:rPr>
              <w:t xml:space="preserve">вершенного и совершенного вида </w:t>
            </w:r>
          </w:p>
        </w:tc>
        <w:tc>
          <w:tcPr>
            <w:tcW w:w="3543" w:type="dxa"/>
          </w:tcPr>
          <w:p w:rsidR="000B5B71" w:rsidRPr="00444CDB" w:rsidRDefault="000B5B71" w:rsidP="000F355E">
            <w:pPr>
              <w:rPr>
                <w:sz w:val="24"/>
                <w:szCs w:val="24"/>
              </w:rPr>
            </w:pPr>
            <w:r>
              <w:rPr>
                <w:sz w:val="24"/>
                <w:szCs w:val="24"/>
              </w:rPr>
              <w:t xml:space="preserve"> Пересказ адаптированного рассказа Л.Воронковой «Лебеди» с использованием сюжетных картин </w:t>
            </w:r>
          </w:p>
        </w:tc>
        <w:tc>
          <w:tcPr>
            <w:tcW w:w="2552" w:type="dxa"/>
          </w:tcPr>
          <w:p w:rsidR="000B5B71" w:rsidRPr="0083101D" w:rsidRDefault="000B5B71" w:rsidP="000F355E">
            <w:pPr>
              <w:rPr>
                <w:sz w:val="24"/>
                <w:szCs w:val="24"/>
              </w:rPr>
            </w:pPr>
            <w:r w:rsidRPr="0083101D">
              <w:rPr>
                <w:sz w:val="24"/>
                <w:szCs w:val="24"/>
              </w:rPr>
              <w:t>Звук и буква И</w:t>
            </w:r>
            <w:r>
              <w:rPr>
                <w:sz w:val="24"/>
                <w:szCs w:val="24"/>
              </w:rPr>
              <w:t xml:space="preserve">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sidRPr="00B95C1D">
              <w:rPr>
                <w:sz w:val="28"/>
                <w:szCs w:val="28"/>
              </w:rPr>
              <w:t>3</w:t>
            </w:r>
          </w:p>
        </w:tc>
        <w:tc>
          <w:tcPr>
            <w:tcW w:w="2268" w:type="dxa"/>
          </w:tcPr>
          <w:p w:rsidR="000B5B71" w:rsidRPr="00E214FF" w:rsidRDefault="000B5B71" w:rsidP="000F355E">
            <w:pPr>
              <w:rPr>
                <w:sz w:val="24"/>
                <w:szCs w:val="24"/>
              </w:rPr>
            </w:pPr>
            <w:r w:rsidRPr="00E214FF">
              <w:rPr>
                <w:sz w:val="24"/>
                <w:szCs w:val="24"/>
              </w:rPr>
              <w:t>Одежда</w:t>
            </w:r>
            <w:r>
              <w:rPr>
                <w:sz w:val="24"/>
                <w:szCs w:val="24"/>
              </w:rPr>
              <w:t xml:space="preserve"> </w:t>
            </w:r>
          </w:p>
        </w:tc>
        <w:tc>
          <w:tcPr>
            <w:tcW w:w="3402" w:type="dxa"/>
          </w:tcPr>
          <w:p w:rsidR="000B5B71" w:rsidRPr="00A13F72" w:rsidRDefault="000B5B71" w:rsidP="000F355E">
            <w:pPr>
              <w:rPr>
                <w:sz w:val="24"/>
                <w:szCs w:val="24"/>
              </w:rPr>
            </w:pPr>
            <w:r>
              <w:rPr>
                <w:sz w:val="24"/>
                <w:szCs w:val="24"/>
              </w:rPr>
              <w:t xml:space="preserve">Существительные мужского и женского рода единственного числа в винительном падеже </w:t>
            </w:r>
          </w:p>
        </w:tc>
        <w:tc>
          <w:tcPr>
            <w:tcW w:w="3543" w:type="dxa"/>
          </w:tcPr>
          <w:p w:rsidR="000B5B71" w:rsidRPr="00444CDB" w:rsidRDefault="000B5B71" w:rsidP="000F355E">
            <w:pPr>
              <w:rPr>
                <w:sz w:val="24"/>
                <w:szCs w:val="24"/>
              </w:rPr>
            </w:pPr>
            <w:r>
              <w:rPr>
                <w:sz w:val="24"/>
                <w:szCs w:val="24"/>
              </w:rPr>
              <w:t xml:space="preserve">Составление описательного рассказа об одежде с опорой на схему </w:t>
            </w:r>
          </w:p>
        </w:tc>
        <w:tc>
          <w:tcPr>
            <w:tcW w:w="2552" w:type="dxa"/>
          </w:tcPr>
          <w:p w:rsidR="000B5B71" w:rsidRDefault="000B5B71" w:rsidP="000F355E">
            <w:pPr>
              <w:rPr>
                <w:sz w:val="24"/>
                <w:szCs w:val="24"/>
              </w:rPr>
            </w:pPr>
            <w:r>
              <w:rPr>
                <w:sz w:val="24"/>
                <w:szCs w:val="24"/>
              </w:rPr>
              <w:t xml:space="preserve">Звуки М - Мь. </w:t>
            </w:r>
          </w:p>
          <w:p w:rsidR="000B5B71" w:rsidRPr="0083101D" w:rsidRDefault="000B5B71" w:rsidP="000F355E">
            <w:pPr>
              <w:rPr>
                <w:sz w:val="24"/>
                <w:szCs w:val="24"/>
              </w:rPr>
            </w:pPr>
            <w:r>
              <w:rPr>
                <w:sz w:val="24"/>
                <w:szCs w:val="24"/>
              </w:rPr>
              <w:t>Б</w:t>
            </w:r>
            <w:r w:rsidRPr="0083101D">
              <w:rPr>
                <w:sz w:val="24"/>
                <w:szCs w:val="24"/>
              </w:rPr>
              <w:t>уква М</w:t>
            </w:r>
            <w:r>
              <w:rPr>
                <w:sz w:val="24"/>
                <w:szCs w:val="24"/>
              </w:rPr>
              <w:t xml:space="preserve">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sidRPr="00B95C1D">
              <w:rPr>
                <w:sz w:val="28"/>
                <w:szCs w:val="28"/>
              </w:rPr>
              <w:t>4</w:t>
            </w:r>
          </w:p>
        </w:tc>
        <w:tc>
          <w:tcPr>
            <w:tcW w:w="2268" w:type="dxa"/>
          </w:tcPr>
          <w:p w:rsidR="000B5B71" w:rsidRPr="00E214FF" w:rsidRDefault="000B5B71" w:rsidP="000F355E">
            <w:pPr>
              <w:rPr>
                <w:sz w:val="24"/>
                <w:szCs w:val="24"/>
              </w:rPr>
            </w:pPr>
            <w:r w:rsidRPr="00E214FF">
              <w:rPr>
                <w:sz w:val="24"/>
                <w:szCs w:val="24"/>
              </w:rPr>
              <w:t>Обувь</w:t>
            </w:r>
            <w:r w:rsidRPr="005226B7">
              <w:rPr>
                <w:sz w:val="24"/>
                <w:szCs w:val="24"/>
              </w:rPr>
              <w:t>,</w:t>
            </w:r>
            <w:r w:rsidRPr="00E214FF">
              <w:rPr>
                <w:sz w:val="24"/>
                <w:szCs w:val="24"/>
              </w:rPr>
              <w:t xml:space="preserve"> одежда</w:t>
            </w:r>
            <w:r w:rsidRPr="005226B7">
              <w:rPr>
                <w:sz w:val="24"/>
                <w:szCs w:val="24"/>
              </w:rPr>
              <w:t xml:space="preserve">, </w:t>
            </w:r>
            <w:r w:rsidRPr="00E214FF">
              <w:rPr>
                <w:sz w:val="24"/>
                <w:szCs w:val="24"/>
              </w:rPr>
              <w:t>головные уборы</w:t>
            </w:r>
            <w:r>
              <w:rPr>
                <w:sz w:val="24"/>
                <w:szCs w:val="24"/>
              </w:rPr>
              <w:t xml:space="preserve"> </w:t>
            </w:r>
          </w:p>
        </w:tc>
        <w:tc>
          <w:tcPr>
            <w:tcW w:w="3402" w:type="dxa"/>
          </w:tcPr>
          <w:p w:rsidR="000B5B71" w:rsidRPr="00A13F72" w:rsidRDefault="000B5B71" w:rsidP="000F355E">
            <w:pPr>
              <w:rPr>
                <w:sz w:val="24"/>
                <w:szCs w:val="24"/>
              </w:rPr>
            </w:pPr>
            <w:r>
              <w:rPr>
                <w:sz w:val="24"/>
                <w:szCs w:val="24"/>
              </w:rPr>
              <w:t xml:space="preserve">Существительные мужского и женского рода единственного числа в родительном падеже </w:t>
            </w:r>
          </w:p>
        </w:tc>
        <w:tc>
          <w:tcPr>
            <w:tcW w:w="3543" w:type="dxa"/>
          </w:tcPr>
          <w:p w:rsidR="000B5B71" w:rsidRPr="00444CDB" w:rsidRDefault="000B5B71" w:rsidP="000F355E">
            <w:pPr>
              <w:rPr>
                <w:sz w:val="24"/>
                <w:szCs w:val="24"/>
              </w:rPr>
            </w:pPr>
            <w:r>
              <w:rPr>
                <w:sz w:val="24"/>
                <w:szCs w:val="24"/>
              </w:rPr>
              <w:t xml:space="preserve">Составление рассказа «Как солнышко ботинок нашло» по серии сюжетных картин </w:t>
            </w:r>
          </w:p>
        </w:tc>
        <w:tc>
          <w:tcPr>
            <w:tcW w:w="2552" w:type="dxa"/>
          </w:tcPr>
          <w:p w:rsidR="000B5B71" w:rsidRDefault="000B5B71" w:rsidP="000F355E">
            <w:pPr>
              <w:rPr>
                <w:sz w:val="24"/>
                <w:szCs w:val="24"/>
              </w:rPr>
            </w:pPr>
            <w:r>
              <w:rPr>
                <w:sz w:val="24"/>
                <w:szCs w:val="24"/>
              </w:rPr>
              <w:t xml:space="preserve">Звуки Н - Нь. </w:t>
            </w:r>
          </w:p>
          <w:p w:rsidR="000B5B71" w:rsidRPr="0083101D" w:rsidRDefault="000B5B71" w:rsidP="000F355E">
            <w:pPr>
              <w:rPr>
                <w:sz w:val="24"/>
                <w:szCs w:val="24"/>
              </w:rPr>
            </w:pPr>
            <w:r>
              <w:rPr>
                <w:sz w:val="24"/>
                <w:szCs w:val="24"/>
              </w:rPr>
              <w:t>Б</w:t>
            </w:r>
            <w:r w:rsidRPr="0083101D">
              <w:rPr>
                <w:sz w:val="24"/>
                <w:szCs w:val="24"/>
              </w:rPr>
              <w:t xml:space="preserve">уква </w:t>
            </w:r>
            <w:r>
              <w:rPr>
                <w:sz w:val="24"/>
                <w:szCs w:val="24"/>
              </w:rPr>
              <w:t>Н</w:t>
            </w:r>
          </w:p>
        </w:tc>
      </w:tr>
      <w:tr w:rsidR="000B5B71" w:rsidRPr="0083101D" w:rsidTr="000F355E">
        <w:tc>
          <w:tcPr>
            <w:tcW w:w="1384" w:type="dxa"/>
            <w:vMerge w:val="restart"/>
          </w:tcPr>
          <w:p w:rsidR="000B5B71" w:rsidRPr="00B95C1D" w:rsidRDefault="000B5B71" w:rsidP="000F355E">
            <w:pPr>
              <w:jc w:val="center"/>
              <w:rPr>
                <w:sz w:val="28"/>
                <w:szCs w:val="28"/>
                <w:lang w:val="en-US"/>
              </w:rPr>
            </w:pPr>
            <w:r w:rsidRPr="00B95C1D">
              <w:rPr>
                <w:sz w:val="28"/>
                <w:szCs w:val="28"/>
                <w:lang w:val="en-US"/>
              </w:rPr>
              <w:t>II</w:t>
            </w:r>
          </w:p>
          <w:p w:rsidR="000B5B71" w:rsidRPr="00B95C1D" w:rsidRDefault="000B5B71" w:rsidP="000F355E">
            <w:pPr>
              <w:jc w:val="center"/>
              <w:rPr>
                <w:sz w:val="28"/>
                <w:szCs w:val="28"/>
              </w:rPr>
            </w:pPr>
            <w:r w:rsidRPr="00B95C1D">
              <w:rPr>
                <w:sz w:val="28"/>
                <w:szCs w:val="28"/>
              </w:rPr>
              <w:t>декабрь</w:t>
            </w:r>
          </w:p>
        </w:tc>
        <w:tc>
          <w:tcPr>
            <w:tcW w:w="1418" w:type="dxa"/>
          </w:tcPr>
          <w:p w:rsidR="000B5B71" w:rsidRPr="00B95C1D" w:rsidRDefault="000B5B71" w:rsidP="000F355E">
            <w:pPr>
              <w:jc w:val="center"/>
              <w:rPr>
                <w:sz w:val="28"/>
                <w:szCs w:val="28"/>
              </w:rPr>
            </w:pPr>
            <w:r>
              <w:rPr>
                <w:sz w:val="28"/>
                <w:szCs w:val="28"/>
              </w:rPr>
              <w:t>1</w:t>
            </w:r>
          </w:p>
        </w:tc>
        <w:tc>
          <w:tcPr>
            <w:tcW w:w="2268" w:type="dxa"/>
          </w:tcPr>
          <w:p w:rsidR="000B5B71" w:rsidRPr="003D7D93" w:rsidRDefault="000B5B71" w:rsidP="000F355E">
            <w:pPr>
              <w:rPr>
                <w:sz w:val="24"/>
                <w:szCs w:val="24"/>
              </w:rPr>
            </w:pPr>
            <w:r>
              <w:rPr>
                <w:sz w:val="24"/>
                <w:szCs w:val="24"/>
              </w:rPr>
              <w:t xml:space="preserve">Ателье </w:t>
            </w:r>
          </w:p>
        </w:tc>
        <w:tc>
          <w:tcPr>
            <w:tcW w:w="3402" w:type="dxa"/>
          </w:tcPr>
          <w:p w:rsidR="000B5B71" w:rsidRPr="00A13F72" w:rsidRDefault="000B5B71" w:rsidP="000F355E">
            <w:pPr>
              <w:rPr>
                <w:sz w:val="24"/>
                <w:szCs w:val="24"/>
              </w:rPr>
            </w:pPr>
            <w:r>
              <w:rPr>
                <w:sz w:val="24"/>
                <w:szCs w:val="24"/>
              </w:rPr>
              <w:t xml:space="preserve"> Существительные мужского и женского рода единственного числа в дательном падеже </w:t>
            </w:r>
          </w:p>
        </w:tc>
        <w:tc>
          <w:tcPr>
            <w:tcW w:w="3543" w:type="dxa"/>
          </w:tcPr>
          <w:p w:rsidR="000B5B71" w:rsidRPr="00444CDB" w:rsidRDefault="000B5B71" w:rsidP="000F355E">
            <w:pPr>
              <w:rPr>
                <w:sz w:val="24"/>
                <w:szCs w:val="24"/>
              </w:rPr>
            </w:pPr>
            <w:r>
              <w:rPr>
                <w:sz w:val="24"/>
                <w:szCs w:val="24"/>
              </w:rPr>
              <w:t>Пересказ адаптированного рассказа Н.Носова «Заплатка» с использованием предметных картинок</w:t>
            </w:r>
          </w:p>
        </w:tc>
        <w:tc>
          <w:tcPr>
            <w:tcW w:w="2552" w:type="dxa"/>
          </w:tcPr>
          <w:p w:rsidR="000B5B71" w:rsidRPr="0083101D" w:rsidRDefault="000B5B71" w:rsidP="000F355E">
            <w:pPr>
              <w:rPr>
                <w:sz w:val="24"/>
                <w:szCs w:val="24"/>
              </w:rPr>
            </w:pPr>
            <w:r>
              <w:rPr>
                <w:sz w:val="24"/>
                <w:szCs w:val="24"/>
              </w:rPr>
              <w:t xml:space="preserve">Звук и буква Т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2</w:t>
            </w:r>
          </w:p>
        </w:tc>
        <w:tc>
          <w:tcPr>
            <w:tcW w:w="2268" w:type="dxa"/>
          </w:tcPr>
          <w:p w:rsidR="000B5B71" w:rsidRPr="003D7D93" w:rsidRDefault="000B5B71" w:rsidP="000F355E">
            <w:pPr>
              <w:rPr>
                <w:sz w:val="24"/>
                <w:szCs w:val="24"/>
              </w:rPr>
            </w:pPr>
            <w:r>
              <w:rPr>
                <w:sz w:val="24"/>
                <w:szCs w:val="24"/>
              </w:rPr>
              <w:t xml:space="preserve">Зима. </w:t>
            </w:r>
          </w:p>
        </w:tc>
        <w:tc>
          <w:tcPr>
            <w:tcW w:w="3402" w:type="dxa"/>
          </w:tcPr>
          <w:p w:rsidR="000B5B71" w:rsidRPr="00A13F72" w:rsidRDefault="000B5B71" w:rsidP="000F355E">
            <w:pPr>
              <w:rPr>
                <w:sz w:val="24"/>
                <w:szCs w:val="24"/>
              </w:rPr>
            </w:pPr>
            <w:r>
              <w:rPr>
                <w:sz w:val="24"/>
                <w:szCs w:val="24"/>
              </w:rPr>
              <w:t xml:space="preserve">Существительные мужского и женского рода единственного числа в творительном падеже </w:t>
            </w:r>
          </w:p>
        </w:tc>
        <w:tc>
          <w:tcPr>
            <w:tcW w:w="3543" w:type="dxa"/>
          </w:tcPr>
          <w:p w:rsidR="000B5B71" w:rsidRPr="00CA0B95" w:rsidRDefault="000B5B71" w:rsidP="000F355E">
            <w:pPr>
              <w:rPr>
                <w:sz w:val="24"/>
                <w:szCs w:val="24"/>
              </w:rPr>
            </w:pPr>
            <w:r>
              <w:rPr>
                <w:sz w:val="24"/>
                <w:szCs w:val="24"/>
              </w:rPr>
              <w:t xml:space="preserve">Составление рассказа по серии картин Г. Каше «Синичка». </w:t>
            </w:r>
          </w:p>
        </w:tc>
        <w:tc>
          <w:tcPr>
            <w:tcW w:w="2552" w:type="dxa"/>
          </w:tcPr>
          <w:p w:rsidR="000B5B71" w:rsidRPr="0083101D" w:rsidRDefault="000B5B71" w:rsidP="000F355E">
            <w:pPr>
              <w:rPr>
                <w:sz w:val="24"/>
                <w:szCs w:val="24"/>
              </w:rPr>
            </w:pPr>
            <w:r>
              <w:rPr>
                <w:sz w:val="24"/>
                <w:szCs w:val="24"/>
              </w:rPr>
              <w:t xml:space="preserve">Звук Ть. Буква Т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3</w:t>
            </w:r>
          </w:p>
        </w:tc>
        <w:tc>
          <w:tcPr>
            <w:tcW w:w="2268" w:type="dxa"/>
          </w:tcPr>
          <w:p w:rsidR="000B5B71" w:rsidRPr="003D7D93" w:rsidRDefault="000B5B71" w:rsidP="000F355E">
            <w:pPr>
              <w:rPr>
                <w:sz w:val="24"/>
                <w:szCs w:val="24"/>
              </w:rPr>
            </w:pPr>
            <w:r>
              <w:rPr>
                <w:sz w:val="24"/>
                <w:szCs w:val="24"/>
              </w:rPr>
              <w:t xml:space="preserve"> Мебель. Части мебели </w:t>
            </w:r>
          </w:p>
        </w:tc>
        <w:tc>
          <w:tcPr>
            <w:tcW w:w="3402" w:type="dxa"/>
          </w:tcPr>
          <w:p w:rsidR="000B5B71" w:rsidRPr="00A821E0" w:rsidRDefault="000B5B71" w:rsidP="000F355E">
            <w:pPr>
              <w:rPr>
                <w:sz w:val="24"/>
                <w:szCs w:val="24"/>
              </w:rPr>
            </w:pPr>
            <w:r>
              <w:rPr>
                <w:sz w:val="24"/>
                <w:szCs w:val="24"/>
              </w:rPr>
              <w:t xml:space="preserve">Повторение </w:t>
            </w:r>
          </w:p>
        </w:tc>
        <w:tc>
          <w:tcPr>
            <w:tcW w:w="3543" w:type="dxa"/>
          </w:tcPr>
          <w:p w:rsidR="000B5B71" w:rsidRPr="00444CDB" w:rsidRDefault="000B5B71" w:rsidP="000F355E">
            <w:pPr>
              <w:rPr>
                <w:sz w:val="24"/>
                <w:szCs w:val="24"/>
              </w:rPr>
            </w:pPr>
            <w:r>
              <w:rPr>
                <w:sz w:val="24"/>
                <w:szCs w:val="24"/>
              </w:rPr>
              <w:t xml:space="preserve">Пересказ русской народной сказки «Три медведя» с элементами драматизации </w:t>
            </w:r>
          </w:p>
        </w:tc>
        <w:tc>
          <w:tcPr>
            <w:tcW w:w="2552" w:type="dxa"/>
          </w:tcPr>
          <w:p w:rsidR="000B5B71" w:rsidRPr="0083101D" w:rsidRDefault="000B5B71" w:rsidP="000F355E">
            <w:pPr>
              <w:rPr>
                <w:sz w:val="24"/>
                <w:szCs w:val="24"/>
              </w:rPr>
            </w:pPr>
            <w:r>
              <w:rPr>
                <w:sz w:val="24"/>
                <w:szCs w:val="24"/>
              </w:rPr>
              <w:t xml:space="preserve">Звук и буква К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4</w:t>
            </w:r>
          </w:p>
        </w:tc>
        <w:tc>
          <w:tcPr>
            <w:tcW w:w="2268" w:type="dxa"/>
          </w:tcPr>
          <w:p w:rsidR="000B5B71" w:rsidRPr="003D7D93" w:rsidRDefault="000B5B71" w:rsidP="000F355E">
            <w:pPr>
              <w:rPr>
                <w:sz w:val="24"/>
                <w:szCs w:val="24"/>
              </w:rPr>
            </w:pPr>
            <w:r>
              <w:rPr>
                <w:sz w:val="24"/>
                <w:szCs w:val="24"/>
              </w:rPr>
              <w:t xml:space="preserve">Семья </w:t>
            </w:r>
          </w:p>
        </w:tc>
        <w:tc>
          <w:tcPr>
            <w:tcW w:w="3402" w:type="dxa"/>
          </w:tcPr>
          <w:p w:rsidR="000B5B71" w:rsidRPr="00A13F72" w:rsidRDefault="000B5B71" w:rsidP="000F355E">
            <w:pPr>
              <w:rPr>
                <w:sz w:val="24"/>
                <w:szCs w:val="24"/>
                <w:lang w:val="en-US"/>
              </w:rPr>
            </w:pPr>
            <w:r>
              <w:rPr>
                <w:sz w:val="24"/>
                <w:szCs w:val="24"/>
              </w:rPr>
              <w:t xml:space="preserve">Повторение </w:t>
            </w:r>
          </w:p>
        </w:tc>
        <w:tc>
          <w:tcPr>
            <w:tcW w:w="3543" w:type="dxa"/>
          </w:tcPr>
          <w:p w:rsidR="000B5B71" w:rsidRDefault="000B5B71" w:rsidP="000F355E">
            <w:pPr>
              <w:rPr>
                <w:sz w:val="24"/>
                <w:szCs w:val="24"/>
              </w:rPr>
            </w:pPr>
            <w:r>
              <w:rPr>
                <w:sz w:val="24"/>
                <w:szCs w:val="24"/>
              </w:rPr>
              <w:t xml:space="preserve">Составление рассказа «Семейный ужин» по серии </w:t>
            </w:r>
            <w:r>
              <w:rPr>
                <w:sz w:val="24"/>
                <w:szCs w:val="24"/>
              </w:rPr>
              <w:lastRenderedPageBreak/>
              <w:t xml:space="preserve">сюжетных картин (с элементами творчества) </w:t>
            </w:r>
          </w:p>
          <w:p w:rsidR="000B5B71" w:rsidRPr="00444CDB" w:rsidRDefault="000B5B71" w:rsidP="000F355E">
            <w:pPr>
              <w:rPr>
                <w:sz w:val="24"/>
                <w:szCs w:val="24"/>
              </w:rPr>
            </w:pPr>
          </w:p>
        </w:tc>
        <w:tc>
          <w:tcPr>
            <w:tcW w:w="2552" w:type="dxa"/>
          </w:tcPr>
          <w:p w:rsidR="000B5B71" w:rsidRPr="0083101D" w:rsidRDefault="000B5B71" w:rsidP="000F355E">
            <w:pPr>
              <w:rPr>
                <w:sz w:val="24"/>
                <w:szCs w:val="24"/>
              </w:rPr>
            </w:pPr>
            <w:r>
              <w:rPr>
                <w:sz w:val="24"/>
                <w:szCs w:val="24"/>
              </w:rPr>
              <w:lastRenderedPageBreak/>
              <w:t xml:space="preserve">Звук Кь. Буква К </w:t>
            </w:r>
          </w:p>
        </w:tc>
      </w:tr>
      <w:tr w:rsidR="000B5B71" w:rsidTr="000F355E">
        <w:trPr>
          <w:trHeight w:val="562"/>
        </w:trPr>
        <w:tc>
          <w:tcPr>
            <w:tcW w:w="1384" w:type="dxa"/>
            <w:vMerge/>
          </w:tcPr>
          <w:p w:rsidR="000B5B71" w:rsidRPr="00886A58" w:rsidRDefault="000B5B71" w:rsidP="000F355E">
            <w:pPr>
              <w:jc w:val="center"/>
              <w:rPr>
                <w:sz w:val="28"/>
                <w:szCs w:val="28"/>
              </w:rPr>
            </w:pPr>
          </w:p>
        </w:tc>
        <w:tc>
          <w:tcPr>
            <w:tcW w:w="1418" w:type="dxa"/>
          </w:tcPr>
          <w:p w:rsidR="000B5B71" w:rsidRDefault="000B5B71" w:rsidP="000F355E">
            <w:pPr>
              <w:jc w:val="center"/>
              <w:rPr>
                <w:sz w:val="28"/>
                <w:szCs w:val="28"/>
              </w:rPr>
            </w:pPr>
            <w:r>
              <w:rPr>
                <w:sz w:val="28"/>
                <w:szCs w:val="28"/>
              </w:rPr>
              <w:t>5</w:t>
            </w:r>
          </w:p>
        </w:tc>
        <w:tc>
          <w:tcPr>
            <w:tcW w:w="2268" w:type="dxa"/>
          </w:tcPr>
          <w:p w:rsidR="000B5B71" w:rsidRPr="003D7D93" w:rsidRDefault="000B5B71" w:rsidP="000F355E">
            <w:pPr>
              <w:rPr>
                <w:sz w:val="24"/>
                <w:szCs w:val="24"/>
              </w:rPr>
            </w:pPr>
            <w:r>
              <w:rPr>
                <w:sz w:val="24"/>
                <w:szCs w:val="24"/>
              </w:rPr>
              <w:t xml:space="preserve">Новогодний праздник </w:t>
            </w:r>
          </w:p>
        </w:tc>
        <w:tc>
          <w:tcPr>
            <w:tcW w:w="3402" w:type="dxa"/>
          </w:tcPr>
          <w:p w:rsidR="000B5B71" w:rsidRPr="00A13F72" w:rsidRDefault="000B5B71" w:rsidP="000F355E">
            <w:pPr>
              <w:rPr>
                <w:sz w:val="24"/>
                <w:szCs w:val="24"/>
                <w:lang w:val="en-US"/>
              </w:rPr>
            </w:pPr>
            <w:r>
              <w:rPr>
                <w:sz w:val="24"/>
                <w:szCs w:val="24"/>
              </w:rPr>
              <w:t xml:space="preserve">Существительные среднего рода </w:t>
            </w:r>
          </w:p>
        </w:tc>
        <w:tc>
          <w:tcPr>
            <w:tcW w:w="3543" w:type="dxa"/>
          </w:tcPr>
          <w:p w:rsidR="000B5B71" w:rsidRDefault="000B5B71" w:rsidP="000F355E">
            <w:pPr>
              <w:rPr>
                <w:sz w:val="24"/>
                <w:szCs w:val="24"/>
              </w:rPr>
            </w:pPr>
            <w:r>
              <w:rPr>
                <w:sz w:val="24"/>
                <w:szCs w:val="24"/>
              </w:rPr>
              <w:t xml:space="preserve">Составление рассказа «Новый год на пороге» по серии сюжетных картин с продолжением сюжета </w:t>
            </w:r>
          </w:p>
        </w:tc>
        <w:tc>
          <w:tcPr>
            <w:tcW w:w="2552" w:type="dxa"/>
          </w:tcPr>
          <w:p w:rsidR="000B5B71" w:rsidRDefault="000B5B71" w:rsidP="000F355E">
            <w:pPr>
              <w:rPr>
                <w:sz w:val="24"/>
                <w:szCs w:val="24"/>
              </w:rPr>
            </w:pPr>
            <w:r>
              <w:rPr>
                <w:sz w:val="24"/>
                <w:szCs w:val="24"/>
              </w:rPr>
              <w:t xml:space="preserve">Звуки К – Кь. Буква К </w:t>
            </w:r>
          </w:p>
        </w:tc>
      </w:tr>
      <w:tr w:rsidR="000B5B71" w:rsidTr="000F355E">
        <w:tc>
          <w:tcPr>
            <w:tcW w:w="1384" w:type="dxa"/>
            <w:vMerge w:val="restart"/>
          </w:tcPr>
          <w:p w:rsidR="000B5B71" w:rsidRPr="001058A1" w:rsidRDefault="000B5B71" w:rsidP="000F355E">
            <w:pPr>
              <w:jc w:val="center"/>
              <w:rPr>
                <w:sz w:val="28"/>
                <w:szCs w:val="28"/>
              </w:rPr>
            </w:pPr>
            <w:r w:rsidRPr="00B95C1D">
              <w:rPr>
                <w:sz w:val="28"/>
                <w:szCs w:val="28"/>
                <w:lang w:val="en-US"/>
              </w:rPr>
              <w:t>II</w:t>
            </w:r>
          </w:p>
          <w:p w:rsidR="000B5B71" w:rsidRPr="00B95C1D" w:rsidRDefault="000B5B71" w:rsidP="000F355E">
            <w:pPr>
              <w:jc w:val="center"/>
              <w:rPr>
                <w:sz w:val="28"/>
                <w:szCs w:val="28"/>
                <w:lang w:val="en-US"/>
              </w:rPr>
            </w:pPr>
            <w:r w:rsidRPr="00B95C1D">
              <w:rPr>
                <w:sz w:val="28"/>
                <w:szCs w:val="28"/>
              </w:rPr>
              <w:t>январь</w:t>
            </w:r>
          </w:p>
        </w:tc>
        <w:tc>
          <w:tcPr>
            <w:tcW w:w="1418" w:type="dxa"/>
          </w:tcPr>
          <w:p w:rsidR="000B5B71" w:rsidRDefault="000B5B71" w:rsidP="000F355E">
            <w:pPr>
              <w:jc w:val="center"/>
              <w:rPr>
                <w:sz w:val="28"/>
                <w:szCs w:val="28"/>
              </w:rPr>
            </w:pPr>
            <w:r>
              <w:rPr>
                <w:sz w:val="28"/>
                <w:szCs w:val="28"/>
              </w:rPr>
              <w:t>2</w:t>
            </w:r>
          </w:p>
        </w:tc>
        <w:tc>
          <w:tcPr>
            <w:tcW w:w="2268" w:type="dxa"/>
          </w:tcPr>
          <w:p w:rsidR="000B5B71" w:rsidRPr="003D7D93" w:rsidRDefault="000B5B71" w:rsidP="000F355E">
            <w:pPr>
              <w:rPr>
                <w:sz w:val="24"/>
                <w:szCs w:val="24"/>
              </w:rPr>
            </w:pPr>
            <w:r>
              <w:rPr>
                <w:sz w:val="24"/>
                <w:szCs w:val="24"/>
              </w:rPr>
              <w:t>Зимние забавы</w:t>
            </w:r>
          </w:p>
        </w:tc>
        <w:tc>
          <w:tcPr>
            <w:tcW w:w="3402" w:type="dxa"/>
          </w:tcPr>
          <w:p w:rsidR="000B5B71" w:rsidRDefault="000B5B71" w:rsidP="000F355E">
            <w:pPr>
              <w:rPr>
                <w:sz w:val="24"/>
                <w:szCs w:val="24"/>
              </w:rPr>
            </w:pPr>
            <w:r>
              <w:rPr>
                <w:sz w:val="24"/>
                <w:szCs w:val="24"/>
              </w:rPr>
              <w:t>Существительные среднего рода</w:t>
            </w:r>
          </w:p>
        </w:tc>
        <w:tc>
          <w:tcPr>
            <w:tcW w:w="3543" w:type="dxa"/>
          </w:tcPr>
          <w:p w:rsidR="000B5B71" w:rsidRDefault="000B5B71" w:rsidP="000F355E">
            <w:pPr>
              <w:rPr>
                <w:sz w:val="24"/>
                <w:szCs w:val="24"/>
              </w:rPr>
            </w:pPr>
            <w:r>
              <w:rPr>
                <w:sz w:val="24"/>
                <w:szCs w:val="24"/>
              </w:rPr>
              <w:t>Пересказ рассказа «Общая горка»</w:t>
            </w:r>
            <w:r w:rsidRPr="00CA0B95">
              <w:rPr>
                <w:sz w:val="24"/>
                <w:szCs w:val="24"/>
              </w:rPr>
              <w:t xml:space="preserve">, </w:t>
            </w:r>
            <w:r>
              <w:rPr>
                <w:sz w:val="24"/>
                <w:szCs w:val="24"/>
              </w:rPr>
              <w:t>составленного по картине с проблемным сюжетом</w:t>
            </w:r>
          </w:p>
        </w:tc>
        <w:tc>
          <w:tcPr>
            <w:tcW w:w="2552" w:type="dxa"/>
          </w:tcPr>
          <w:p w:rsidR="000B5B71" w:rsidRDefault="000B5B71" w:rsidP="000F355E">
            <w:pPr>
              <w:rPr>
                <w:sz w:val="24"/>
                <w:szCs w:val="24"/>
              </w:rPr>
            </w:pPr>
            <w:r>
              <w:rPr>
                <w:sz w:val="24"/>
                <w:szCs w:val="24"/>
              </w:rPr>
              <w:t>Звук и буква Б</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3</w:t>
            </w:r>
          </w:p>
        </w:tc>
        <w:tc>
          <w:tcPr>
            <w:tcW w:w="2268" w:type="dxa"/>
          </w:tcPr>
          <w:p w:rsidR="000B5B71" w:rsidRPr="003D7D93" w:rsidRDefault="000B5B71" w:rsidP="000F355E">
            <w:pPr>
              <w:rPr>
                <w:sz w:val="24"/>
                <w:szCs w:val="24"/>
              </w:rPr>
            </w:pPr>
            <w:r>
              <w:rPr>
                <w:sz w:val="24"/>
                <w:szCs w:val="24"/>
              </w:rPr>
              <w:t xml:space="preserve">Зимующие птицы </w:t>
            </w:r>
          </w:p>
        </w:tc>
        <w:tc>
          <w:tcPr>
            <w:tcW w:w="3402" w:type="dxa"/>
          </w:tcPr>
          <w:p w:rsidR="000B5B71" w:rsidRPr="00A13F72" w:rsidRDefault="000B5B71" w:rsidP="000F355E">
            <w:pPr>
              <w:rPr>
                <w:sz w:val="24"/>
                <w:szCs w:val="24"/>
              </w:rPr>
            </w:pPr>
            <w:r>
              <w:rPr>
                <w:sz w:val="24"/>
                <w:szCs w:val="24"/>
              </w:rPr>
              <w:t>Согласование прилагательных с существительными единственного числа в роде</w:t>
            </w:r>
          </w:p>
        </w:tc>
        <w:tc>
          <w:tcPr>
            <w:tcW w:w="3543" w:type="dxa"/>
          </w:tcPr>
          <w:p w:rsidR="000B5B71" w:rsidRPr="00444CDB" w:rsidRDefault="000B5B71" w:rsidP="000F355E">
            <w:pPr>
              <w:rPr>
                <w:sz w:val="24"/>
                <w:szCs w:val="24"/>
              </w:rPr>
            </w:pPr>
            <w:r>
              <w:rPr>
                <w:sz w:val="24"/>
                <w:szCs w:val="24"/>
              </w:rPr>
              <w:t xml:space="preserve">Составление описательного рассказа о зимующих птицах с использованием </w:t>
            </w:r>
          </w:p>
        </w:tc>
        <w:tc>
          <w:tcPr>
            <w:tcW w:w="2552" w:type="dxa"/>
          </w:tcPr>
          <w:p w:rsidR="000B5B71" w:rsidRPr="0083101D" w:rsidRDefault="000B5B71" w:rsidP="000F355E">
            <w:pPr>
              <w:rPr>
                <w:sz w:val="24"/>
                <w:szCs w:val="24"/>
              </w:rPr>
            </w:pPr>
            <w:r>
              <w:rPr>
                <w:sz w:val="24"/>
                <w:szCs w:val="24"/>
              </w:rPr>
              <w:t>Звук Бь. Буква Б</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4</w:t>
            </w:r>
          </w:p>
        </w:tc>
        <w:tc>
          <w:tcPr>
            <w:tcW w:w="2268" w:type="dxa"/>
          </w:tcPr>
          <w:p w:rsidR="000B5B71" w:rsidRPr="003D7D93" w:rsidRDefault="000B5B71" w:rsidP="000F355E">
            <w:pPr>
              <w:rPr>
                <w:sz w:val="24"/>
                <w:szCs w:val="24"/>
              </w:rPr>
            </w:pPr>
            <w:r>
              <w:rPr>
                <w:sz w:val="24"/>
                <w:szCs w:val="24"/>
              </w:rPr>
              <w:t xml:space="preserve">Дикие животные зимой </w:t>
            </w:r>
          </w:p>
        </w:tc>
        <w:tc>
          <w:tcPr>
            <w:tcW w:w="3402" w:type="dxa"/>
          </w:tcPr>
          <w:p w:rsidR="000B5B71" w:rsidRPr="00A13F72" w:rsidRDefault="000B5B71" w:rsidP="000F355E">
            <w:pPr>
              <w:rPr>
                <w:sz w:val="24"/>
                <w:szCs w:val="24"/>
              </w:rPr>
            </w:pPr>
            <w:r>
              <w:rPr>
                <w:sz w:val="24"/>
                <w:szCs w:val="24"/>
              </w:rPr>
              <w:t xml:space="preserve">Согласование прилагательных с существительными единственного числа в роде </w:t>
            </w:r>
          </w:p>
        </w:tc>
        <w:tc>
          <w:tcPr>
            <w:tcW w:w="3543" w:type="dxa"/>
          </w:tcPr>
          <w:p w:rsidR="000B5B71" w:rsidRPr="00444CDB" w:rsidRDefault="000B5B71" w:rsidP="000F355E">
            <w:pPr>
              <w:rPr>
                <w:sz w:val="24"/>
                <w:szCs w:val="24"/>
              </w:rPr>
            </w:pPr>
            <w:r>
              <w:rPr>
                <w:sz w:val="24"/>
                <w:szCs w:val="24"/>
              </w:rPr>
              <w:t xml:space="preserve">Составление близких к тексту пересказов (по рассказам Е.Чарушина «Кто как живёт. Заяц. Белка. Волк») </w:t>
            </w:r>
          </w:p>
        </w:tc>
        <w:tc>
          <w:tcPr>
            <w:tcW w:w="2552" w:type="dxa"/>
          </w:tcPr>
          <w:p w:rsidR="000B5B71" w:rsidRPr="0083101D" w:rsidRDefault="000B5B71" w:rsidP="000F355E">
            <w:pPr>
              <w:rPr>
                <w:sz w:val="24"/>
                <w:szCs w:val="24"/>
              </w:rPr>
            </w:pPr>
            <w:r>
              <w:rPr>
                <w:sz w:val="24"/>
                <w:szCs w:val="24"/>
              </w:rPr>
              <w:t>Звуки Б – Бь. Буква Б</w:t>
            </w:r>
          </w:p>
        </w:tc>
      </w:tr>
      <w:tr w:rsidR="000B5B71" w:rsidRPr="0083101D" w:rsidTr="000F355E">
        <w:tc>
          <w:tcPr>
            <w:tcW w:w="1384" w:type="dxa"/>
            <w:vMerge w:val="restart"/>
          </w:tcPr>
          <w:p w:rsidR="000B5B71" w:rsidRPr="00B95C1D" w:rsidRDefault="000B5B71" w:rsidP="000F355E">
            <w:pPr>
              <w:jc w:val="center"/>
              <w:rPr>
                <w:sz w:val="28"/>
                <w:szCs w:val="28"/>
              </w:rPr>
            </w:pPr>
            <w:r w:rsidRPr="00B95C1D">
              <w:rPr>
                <w:sz w:val="28"/>
                <w:szCs w:val="28"/>
                <w:lang w:val="en-US"/>
              </w:rPr>
              <w:t>II</w:t>
            </w:r>
          </w:p>
          <w:p w:rsidR="000B5B71" w:rsidRPr="00B95C1D" w:rsidRDefault="000B5B71" w:rsidP="000F355E">
            <w:pPr>
              <w:jc w:val="center"/>
              <w:rPr>
                <w:sz w:val="28"/>
                <w:szCs w:val="28"/>
              </w:rPr>
            </w:pPr>
            <w:r w:rsidRPr="00B95C1D">
              <w:rPr>
                <w:sz w:val="28"/>
                <w:szCs w:val="28"/>
              </w:rPr>
              <w:t>февраль</w:t>
            </w:r>
          </w:p>
        </w:tc>
        <w:tc>
          <w:tcPr>
            <w:tcW w:w="1418" w:type="dxa"/>
          </w:tcPr>
          <w:p w:rsidR="000B5B71" w:rsidRPr="00B95C1D" w:rsidRDefault="000B5B71" w:rsidP="000F355E">
            <w:pPr>
              <w:jc w:val="center"/>
              <w:rPr>
                <w:sz w:val="28"/>
                <w:szCs w:val="28"/>
              </w:rPr>
            </w:pPr>
            <w:r>
              <w:rPr>
                <w:sz w:val="28"/>
                <w:szCs w:val="28"/>
              </w:rPr>
              <w:t>1</w:t>
            </w:r>
          </w:p>
        </w:tc>
        <w:tc>
          <w:tcPr>
            <w:tcW w:w="2268" w:type="dxa"/>
          </w:tcPr>
          <w:p w:rsidR="000B5B71" w:rsidRPr="003D7D93" w:rsidRDefault="000B5B71" w:rsidP="000F355E">
            <w:pPr>
              <w:rPr>
                <w:sz w:val="24"/>
                <w:szCs w:val="24"/>
              </w:rPr>
            </w:pPr>
            <w:r>
              <w:rPr>
                <w:sz w:val="24"/>
                <w:szCs w:val="24"/>
              </w:rPr>
              <w:t xml:space="preserve">Почта </w:t>
            </w:r>
          </w:p>
        </w:tc>
        <w:tc>
          <w:tcPr>
            <w:tcW w:w="3402" w:type="dxa"/>
          </w:tcPr>
          <w:p w:rsidR="000B5B71" w:rsidRPr="00A13F72" w:rsidRDefault="000B5B71" w:rsidP="000F355E">
            <w:pPr>
              <w:rPr>
                <w:sz w:val="24"/>
                <w:szCs w:val="24"/>
              </w:rPr>
            </w:pPr>
            <w:r>
              <w:rPr>
                <w:sz w:val="24"/>
                <w:szCs w:val="24"/>
              </w:rPr>
              <w:t xml:space="preserve">Согласование прилагательных с существительными единственного числа в роде </w:t>
            </w:r>
          </w:p>
        </w:tc>
        <w:tc>
          <w:tcPr>
            <w:tcW w:w="3543" w:type="dxa"/>
          </w:tcPr>
          <w:p w:rsidR="000B5B71" w:rsidRPr="00444CDB" w:rsidRDefault="000B5B71" w:rsidP="000F355E">
            <w:pPr>
              <w:rPr>
                <w:sz w:val="24"/>
                <w:szCs w:val="24"/>
              </w:rPr>
            </w:pPr>
            <w:r>
              <w:rPr>
                <w:sz w:val="24"/>
                <w:szCs w:val="24"/>
              </w:rPr>
              <w:t>Пересказ рассказа «Как мы общаемся»</w:t>
            </w:r>
            <w:r w:rsidRPr="00CA0B95">
              <w:rPr>
                <w:sz w:val="24"/>
                <w:szCs w:val="24"/>
              </w:rPr>
              <w:t xml:space="preserve">, </w:t>
            </w:r>
            <w:r>
              <w:rPr>
                <w:sz w:val="24"/>
                <w:szCs w:val="24"/>
              </w:rPr>
              <w:t xml:space="preserve">составленного по отдельным сюжетным картинам </w:t>
            </w:r>
          </w:p>
        </w:tc>
        <w:tc>
          <w:tcPr>
            <w:tcW w:w="2552" w:type="dxa"/>
          </w:tcPr>
          <w:p w:rsidR="000B5B71" w:rsidRPr="0083101D" w:rsidRDefault="000B5B71" w:rsidP="000F355E">
            <w:pPr>
              <w:rPr>
                <w:sz w:val="24"/>
                <w:szCs w:val="24"/>
              </w:rPr>
            </w:pPr>
            <w:r>
              <w:rPr>
                <w:sz w:val="24"/>
                <w:szCs w:val="24"/>
              </w:rPr>
              <w:t xml:space="preserve">Звук и буква Э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2</w:t>
            </w:r>
          </w:p>
        </w:tc>
        <w:tc>
          <w:tcPr>
            <w:tcW w:w="2268" w:type="dxa"/>
          </w:tcPr>
          <w:p w:rsidR="000B5B71" w:rsidRPr="003D7D93" w:rsidRDefault="000B5B71" w:rsidP="000F355E">
            <w:pPr>
              <w:rPr>
                <w:sz w:val="24"/>
                <w:szCs w:val="24"/>
              </w:rPr>
            </w:pPr>
            <w:r>
              <w:rPr>
                <w:sz w:val="24"/>
                <w:szCs w:val="24"/>
              </w:rPr>
              <w:t xml:space="preserve">Транспорт </w:t>
            </w:r>
          </w:p>
        </w:tc>
        <w:tc>
          <w:tcPr>
            <w:tcW w:w="3402" w:type="dxa"/>
          </w:tcPr>
          <w:p w:rsidR="000B5B71" w:rsidRPr="00A13F72" w:rsidRDefault="000B5B71" w:rsidP="000F355E">
            <w:pPr>
              <w:rPr>
                <w:sz w:val="24"/>
                <w:szCs w:val="24"/>
              </w:rPr>
            </w:pPr>
            <w:r>
              <w:rPr>
                <w:sz w:val="24"/>
                <w:szCs w:val="24"/>
              </w:rPr>
              <w:t xml:space="preserve">Предлоги </w:t>
            </w:r>
            <w:r w:rsidRPr="007F040D">
              <w:rPr>
                <w:b/>
                <w:sz w:val="24"/>
                <w:szCs w:val="24"/>
              </w:rPr>
              <w:t>на,в</w:t>
            </w:r>
            <w:r>
              <w:rPr>
                <w:sz w:val="24"/>
                <w:szCs w:val="24"/>
              </w:rPr>
              <w:t xml:space="preserve"> со значением местонахождения </w:t>
            </w:r>
          </w:p>
        </w:tc>
        <w:tc>
          <w:tcPr>
            <w:tcW w:w="3543" w:type="dxa"/>
          </w:tcPr>
          <w:p w:rsidR="000B5B71" w:rsidRPr="00CA0B95" w:rsidRDefault="000B5B71" w:rsidP="000F355E">
            <w:pPr>
              <w:rPr>
                <w:sz w:val="24"/>
                <w:szCs w:val="24"/>
              </w:rPr>
            </w:pPr>
            <w:r>
              <w:rPr>
                <w:sz w:val="24"/>
                <w:szCs w:val="24"/>
              </w:rPr>
              <w:t xml:space="preserve">Пересказ рассказа Г.Цыферова «Паровозик» с использованием опорных предметных картинок </w:t>
            </w:r>
          </w:p>
        </w:tc>
        <w:tc>
          <w:tcPr>
            <w:tcW w:w="2552" w:type="dxa"/>
          </w:tcPr>
          <w:p w:rsidR="000B5B71" w:rsidRPr="0083101D" w:rsidRDefault="000B5B71" w:rsidP="000F355E">
            <w:pPr>
              <w:rPr>
                <w:sz w:val="24"/>
                <w:szCs w:val="24"/>
              </w:rPr>
            </w:pPr>
            <w:r>
              <w:rPr>
                <w:sz w:val="24"/>
                <w:szCs w:val="24"/>
              </w:rPr>
              <w:t xml:space="preserve"> Звуки Г – Гь. Буква Г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3</w:t>
            </w:r>
          </w:p>
        </w:tc>
        <w:tc>
          <w:tcPr>
            <w:tcW w:w="2268" w:type="dxa"/>
          </w:tcPr>
          <w:p w:rsidR="000B5B71" w:rsidRPr="003D7D93" w:rsidRDefault="000B5B71" w:rsidP="000F355E">
            <w:pPr>
              <w:rPr>
                <w:sz w:val="24"/>
                <w:szCs w:val="24"/>
              </w:rPr>
            </w:pPr>
            <w:r>
              <w:rPr>
                <w:sz w:val="24"/>
                <w:szCs w:val="24"/>
              </w:rPr>
              <w:t xml:space="preserve"> Комнатные растения </w:t>
            </w:r>
          </w:p>
        </w:tc>
        <w:tc>
          <w:tcPr>
            <w:tcW w:w="3402" w:type="dxa"/>
          </w:tcPr>
          <w:p w:rsidR="000B5B71" w:rsidRPr="00A13F72" w:rsidRDefault="000B5B71" w:rsidP="000F355E">
            <w:pPr>
              <w:rPr>
                <w:sz w:val="24"/>
                <w:szCs w:val="24"/>
              </w:rPr>
            </w:pPr>
            <w:r>
              <w:rPr>
                <w:sz w:val="24"/>
                <w:szCs w:val="24"/>
              </w:rPr>
              <w:t xml:space="preserve">Предлоги </w:t>
            </w:r>
            <w:r w:rsidRPr="007F040D">
              <w:rPr>
                <w:b/>
                <w:sz w:val="24"/>
                <w:szCs w:val="24"/>
              </w:rPr>
              <w:t>под</w:t>
            </w:r>
            <w:r w:rsidRPr="00AC4D88">
              <w:rPr>
                <w:sz w:val="24"/>
                <w:szCs w:val="24"/>
              </w:rPr>
              <w:t xml:space="preserve">, </w:t>
            </w:r>
            <w:r w:rsidRPr="007F040D">
              <w:rPr>
                <w:b/>
                <w:sz w:val="24"/>
                <w:szCs w:val="24"/>
              </w:rPr>
              <w:t>за</w:t>
            </w:r>
            <w:r>
              <w:rPr>
                <w:sz w:val="24"/>
                <w:szCs w:val="24"/>
              </w:rPr>
              <w:t xml:space="preserve"> со значением местонахождения </w:t>
            </w:r>
          </w:p>
        </w:tc>
        <w:tc>
          <w:tcPr>
            <w:tcW w:w="3543" w:type="dxa"/>
          </w:tcPr>
          <w:p w:rsidR="000B5B71" w:rsidRPr="00444CDB" w:rsidRDefault="000B5B71" w:rsidP="000F355E">
            <w:pPr>
              <w:rPr>
                <w:sz w:val="24"/>
                <w:szCs w:val="24"/>
              </w:rPr>
            </w:pPr>
            <w:r>
              <w:rPr>
                <w:sz w:val="24"/>
                <w:szCs w:val="24"/>
              </w:rPr>
              <w:t xml:space="preserve">Составление рассказа по сюжетной картине «В живом уголке» </w:t>
            </w:r>
          </w:p>
        </w:tc>
        <w:tc>
          <w:tcPr>
            <w:tcW w:w="2552" w:type="dxa"/>
          </w:tcPr>
          <w:p w:rsidR="000B5B71" w:rsidRPr="0083101D" w:rsidRDefault="000B5B71" w:rsidP="000F355E">
            <w:pPr>
              <w:rPr>
                <w:sz w:val="24"/>
                <w:szCs w:val="24"/>
              </w:rPr>
            </w:pPr>
            <w:r>
              <w:rPr>
                <w:sz w:val="24"/>
                <w:szCs w:val="24"/>
              </w:rPr>
              <w:t xml:space="preserve">Звуки Л - Ль. Буква Л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4</w:t>
            </w:r>
          </w:p>
        </w:tc>
        <w:tc>
          <w:tcPr>
            <w:tcW w:w="2268" w:type="dxa"/>
          </w:tcPr>
          <w:p w:rsidR="000B5B71" w:rsidRPr="003D7D93" w:rsidRDefault="000B5B71" w:rsidP="000F355E">
            <w:pPr>
              <w:rPr>
                <w:sz w:val="24"/>
                <w:szCs w:val="24"/>
              </w:rPr>
            </w:pPr>
            <w:r>
              <w:rPr>
                <w:sz w:val="24"/>
                <w:szCs w:val="24"/>
              </w:rPr>
              <w:t xml:space="preserve">Наша армия </w:t>
            </w:r>
          </w:p>
        </w:tc>
        <w:tc>
          <w:tcPr>
            <w:tcW w:w="3402" w:type="dxa"/>
          </w:tcPr>
          <w:p w:rsidR="000B5B71" w:rsidRPr="00CB7FB9" w:rsidRDefault="000B5B71" w:rsidP="000F355E">
            <w:pPr>
              <w:rPr>
                <w:sz w:val="24"/>
                <w:szCs w:val="24"/>
              </w:rPr>
            </w:pPr>
            <w:r>
              <w:rPr>
                <w:sz w:val="24"/>
                <w:szCs w:val="24"/>
              </w:rPr>
              <w:t xml:space="preserve">Предлоги </w:t>
            </w:r>
            <w:r w:rsidRPr="007F040D">
              <w:rPr>
                <w:b/>
                <w:sz w:val="24"/>
                <w:szCs w:val="24"/>
              </w:rPr>
              <w:t>под</w:t>
            </w:r>
            <w:r w:rsidRPr="00AC4D88">
              <w:rPr>
                <w:sz w:val="24"/>
                <w:szCs w:val="24"/>
              </w:rPr>
              <w:t xml:space="preserve">, </w:t>
            </w:r>
            <w:r w:rsidRPr="007F040D">
              <w:rPr>
                <w:b/>
                <w:sz w:val="24"/>
                <w:szCs w:val="24"/>
              </w:rPr>
              <w:t>за</w:t>
            </w:r>
            <w:r>
              <w:rPr>
                <w:sz w:val="24"/>
                <w:szCs w:val="24"/>
              </w:rPr>
              <w:t xml:space="preserve"> со значением местонахождения </w:t>
            </w:r>
          </w:p>
        </w:tc>
        <w:tc>
          <w:tcPr>
            <w:tcW w:w="3543" w:type="dxa"/>
          </w:tcPr>
          <w:p w:rsidR="000B5B71" w:rsidRPr="00444CDB" w:rsidRDefault="000B5B71" w:rsidP="000F355E">
            <w:pPr>
              <w:rPr>
                <w:sz w:val="24"/>
                <w:szCs w:val="24"/>
              </w:rPr>
            </w:pPr>
            <w:r>
              <w:rPr>
                <w:sz w:val="24"/>
                <w:szCs w:val="24"/>
              </w:rPr>
              <w:t xml:space="preserve">Пересказ рассказа Л.Кассиля «Сестра» </w:t>
            </w:r>
          </w:p>
        </w:tc>
        <w:tc>
          <w:tcPr>
            <w:tcW w:w="2552" w:type="dxa"/>
          </w:tcPr>
          <w:p w:rsidR="000B5B71" w:rsidRPr="0083101D" w:rsidRDefault="000B5B71" w:rsidP="000F355E">
            <w:pPr>
              <w:rPr>
                <w:sz w:val="24"/>
                <w:szCs w:val="24"/>
              </w:rPr>
            </w:pPr>
            <w:r>
              <w:rPr>
                <w:sz w:val="24"/>
                <w:szCs w:val="24"/>
              </w:rPr>
              <w:t xml:space="preserve">Звук и буква Ы </w:t>
            </w:r>
          </w:p>
        </w:tc>
      </w:tr>
      <w:tr w:rsidR="000B5B71" w:rsidRPr="00A821E0" w:rsidTr="000F355E">
        <w:tc>
          <w:tcPr>
            <w:tcW w:w="1384" w:type="dxa"/>
            <w:vMerge w:val="restart"/>
          </w:tcPr>
          <w:p w:rsidR="000B5B71" w:rsidRPr="00B95C1D" w:rsidRDefault="000B5B71" w:rsidP="000F355E">
            <w:pPr>
              <w:jc w:val="center"/>
              <w:rPr>
                <w:sz w:val="28"/>
                <w:szCs w:val="28"/>
              </w:rPr>
            </w:pPr>
            <w:r w:rsidRPr="00B95C1D">
              <w:rPr>
                <w:sz w:val="28"/>
                <w:szCs w:val="28"/>
                <w:lang w:val="en-US"/>
              </w:rPr>
              <w:lastRenderedPageBreak/>
              <w:t>III</w:t>
            </w:r>
          </w:p>
          <w:p w:rsidR="000B5B71" w:rsidRPr="00B95C1D" w:rsidRDefault="000B5B71" w:rsidP="000F355E">
            <w:pPr>
              <w:jc w:val="center"/>
              <w:rPr>
                <w:sz w:val="28"/>
                <w:szCs w:val="28"/>
              </w:rPr>
            </w:pPr>
            <w:r w:rsidRPr="00B95C1D">
              <w:rPr>
                <w:sz w:val="28"/>
                <w:szCs w:val="28"/>
              </w:rPr>
              <w:t>март</w:t>
            </w:r>
          </w:p>
        </w:tc>
        <w:tc>
          <w:tcPr>
            <w:tcW w:w="1418" w:type="dxa"/>
          </w:tcPr>
          <w:p w:rsidR="000B5B71" w:rsidRPr="00B95C1D" w:rsidRDefault="000B5B71" w:rsidP="000F355E">
            <w:pPr>
              <w:jc w:val="center"/>
              <w:rPr>
                <w:sz w:val="28"/>
                <w:szCs w:val="28"/>
              </w:rPr>
            </w:pPr>
            <w:r>
              <w:rPr>
                <w:sz w:val="28"/>
                <w:szCs w:val="28"/>
              </w:rPr>
              <w:t>1</w:t>
            </w:r>
          </w:p>
        </w:tc>
        <w:tc>
          <w:tcPr>
            <w:tcW w:w="2268" w:type="dxa"/>
          </w:tcPr>
          <w:p w:rsidR="000B5B71" w:rsidRPr="0071388D" w:rsidRDefault="000B5B71" w:rsidP="000F355E">
            <w:pPr>
              <w:rPr>
                <w:sz w:val="24"/>
                <w:szCs w:val="24"/>
              </w:rPr>
            </w:pPr>
            <w:r w:rsidRPr="0071388D">
              <w:rPr>
                <w:sz w:val="24"/>
                <w:szCs w:val="24"/>
              </w:rPr>
              <w:t xml:space="preserve">Весна. День рождения весны </w:t>
            </w:r>
          </w:p>
        </w:tc>
        <w:tc>
          <w:tcPr>
            <w:tcW w:w="3402" w:type="dxa"/>
          </w:tcPr>
          <w:p w:rsidR="000B5B71" w:rsidRPr="00CB7FB9" w:rsidRDefault="000B5B71" w:rsidP="000F355E">
            <w:pPr>
              <w:rPr>
                <w:sz w:val="24"/>
                <w:szCs w:val="24"/>
              </w:rPr>
            </w:pPr>
            <w:r>
              <w:rPr>
                <w:sz w:val="24"/>
                <w:szCs w:val="24"/>
              </w:rPr>
              <w:t xml:space="preserve">Предлоги </w:t>
            </w:r>
            <w:r w:rsidRPr="007F040D">
              <w:rPr>
                <w:b/>
                <w:sz w:val="24"/>
                <w:szCs w:val="24"/>
              </w:rPr>
              <w:t>в</w:t>
            </w:r>
            <w:r w:rsidRPr="00AC4D88">
              <w:rPr>
                <w:sz w:val="24"/>
                <w:szCs w:val="24"/>
              </w:rPr>
              <w:t xml:space="preserve">, </w:t>
            </w:r>
            <w:r w:rsidRPr="007F040D">
              <w:rPr>
                <w:b/>
                <w:sz w:val="24"/>
                <w:szCs w:val="24"/>
              </w:rPr>
              <w:t>из</w:t>
            </w:r>
            <w:r>
              <w:rPr>
                <w:sz w:val="24"/>
                <w:szCs w:val="24"/>
              </w:rPr>
              <w:t xml:space="preserve"> в значении направления движения </w:t>
            </w:r>
          </w:p>
        </w:tc>
        <w:tc>
          <w:tcPr>
            <w:tcW w:w="3543" w:type="dxa"/>
          </w:tcPr>
          <w:p w:rsidR="000B5B71" w:rsidRPr="00444CDB" w:rsidRDefault="000B5B71" w:rsidP="000F355E">
            <w:pPr>
              <w:rPr>
                <w:sz w:val="24"/>
                <w:szCs w:val="24"/>
              </w:rPr>
            </w:pPr>
            <w:r>
              <w:rPr>
                <w:sz w:val="24"/>
                <w:szCs w:val="24"/>
              </w:rPr>
              <w:t xml:space="preserve">Составление рассказа «Заяц и морковка» по серии сюжетных картин </w:t>
            </w:r>
          </w:p>
        </w:tc>
        <w:tc>
          <w:tcPr>
            <w:tcW w:w="2552" w:type="dxa"/>
          </w:tcPr>
          <w:p w:rsidR="000B5B71" w:rsidRPr="00A821E0" w:rsidRDefault="000B5B71" w:rsidP="000F355E">
            <w:pPr>
              <w:rPr>
                <w:sz w:val="24"/>
                <w:szCs w:val="24"/>
              </w:rPr>
            </w:pPr>
            <w:r w:rsidRPr="0083101D">
              <w:rPr>
                <w:sz w:val="24"/>
                <w:szCs w:val="24"/>
              </w:rPr>
              <w:t>Звук и буква С</w:t>
            </w:r>
            <w:r>
              <w:rPr>
                <w:sz w:val="24"/>
                <w:szCs w:val="24"/>
              </w:rPr>
              <w:t xml:space="preserve">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2</w:t>
            </w:r>
          </w:p>
        </w:tc>
        <w:tc>
          <w:tcPr>
            <w:tcW w:w="2268" w:type="dxa"/>
          </w:tcPr>
          <w:p w:rsidR="000B5B71" w:rsidRPr="0071388D" w:rsidRDefault="000B5B71" w:rsidP="000F355E">
            <w:pPr>
              <w:rPr>
                <w:sz w:val="24"/>
                <w:szCs w:val="24"/>
              </w:rPr>
            </w:pPr>
            <w:r w:rsidRPr="0071388D">
              <w:rPr>
                <w:sz w:val="24"/>
                <w:szCs w:val="24"/>
              </w:rPr>
              <w:t xml:space="preserve">Праздник 8 Марта </w:t>
            </w:r>
          </w:p>
        </w:tc>
        <w:tc>
          <w:tcPr>
            <w:tcW w:w="3402" w:type="dxa"/>
          </w:tcPr>
          <w:p w:rsidR="000B5B71" w:rsidRPr="00CB7FB9" w:rsidRDefault="000B5B71" w:rsidP="000F355E">
            <w:pPr>
              <w:rPr>
                <w:sz w:val="24"/>
                <w:szCs w:val="24"/>
              </w:rPr>
            </w:pPr>
            <w:r>
              <w:rPr>
                <w:sz w:val="24"/>
                <w:szCs w:val="24"/>
              </w:rPr>
              <w:t xml:space="preserve">Предлоги </w:t>
            </w:r>
            <w:r w:rsidRPr="007F040D">
              <w:rPr>
                <w:b/>
                <w:sz w:val="24"/>
                <w:szCs w:val="24"/>
              </w:rPr>
              <w:t>в</w:t>
            </w:r>
            <w:r w:rsidRPr="00AC4D88">
              <w:rPr>
                <w:sz w:val="24"/>
                <w:szCs w:val="24"/>
              </w:rPr>
              <w:t xml:space="preserve">, </w:t>
            </w:r>
            <w:r w:rsidRPr="007F040D">
              <w:rPr>
                <w:b/>
                <w:sz w:val="24"/>
                <w:szCs w:val="24"/>
              </w:rPr>
              <w:t>на</w:t>
            </w:r>
            <w:r w:rsidRPr="00AC4D88">
              <w:rPr>
                <w:sz w:val="24"/>
                <w:szCs w:val="24"/>
              </w:rPr>
              <w:t xml:space="preserve">, </w:t>
            </w:r>
            <w:r w:rsidRPr="007F040D">
              <w:rPr>
                <w:b/>
                <w:sz w:val="24"/>
                <w:szCs w:val="24"/>
              </w:rPr>
              <w:t>из</w:t>
            </w:r>
            <w:r>
              <w:rPr>
                <w:sz w:val="24"/>
                <w:szCs w:val="24"/>
              </w:rPr>
              <w:t xml:space="preserve"> в других значениях </w:t>
            </w:r>
          </w:p>
        </w:tc>
        <w:tc>
          <w:tcPr>
            <w:tcW w:w="3543" w:type="dxa"/>
          </w:tcPr>
          <w:p w:rsidR="000B5B71" w:rsidRPr="00444CDB" w:rsidRDefault="000B5B71" w:rsidP="000F355E">
            <w:pPr>
              <w:rPr>
                <w:sz w:val="24"/>
                <w:szCs w:val="24"/>
              </w:rPr>
            </w:pPr>
            <w:r>
              <w:rPr>
                <w:sz w:val="24"/>
                <w:szCs w:val="24"/>
              </w:rPr>
              <w:t xml:space="preserve">Составление описательного рассказа о маме по собственному рисунку </w:t>
            </w:r>
          </w:p>
        </w:tc>
        <w:tc>
          <w:tcPr>
            <w:tcW w:w="2552" w:type="dxa"/>
          </w:tcPr>
          <w:p w:rsidR="000B5B71" w:rsidRPr="0083101D" w:rsidRDefault="000B5B71" w:rsidP="000F355E">
            <w:pPr>
              <w:rPr>
                <w:sz w:val="24"/>
                <w:szCs w:val="24"/>
              </w:rPr>
            </w:pPr>
            <w:r w:rsidRPr="0083101D">
              <w:rPr>
                <w:sz w:val="24"/>
                <w:szCs w:val="24"/>
              </w:rPr>
              <w:t>Звук Сь. Буква С</w:t>
            </w:r>
            <w:r>
              <w:rPr>
                <w:sz w:val="24"/>
                <w:szCs w:val="24"/>
              </w:rPr>
              <w:t xml:space="preserve">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3</w:t>
            </w:r>
          </w:p>
        </w:tc>
        <w:tc>
          <w:tcPr>
            <w:tcW w:w="2268" w:type="dxa"/>
          </w:tcPr>
          <w:p w:rsidR="000B5B71" w:rsidRPr="0071388D" w:rsidRDefault="000B5B71" w:rsidP="000F355E">
            <w:pPr>
              <w:rPr>
                <w:sz w:val="24"/>
                <w:szCs w:val="24"/>
              </w:rPr>
            </w:pPr>
            <w:r w:rsidRPr="0071388D">
              <w:rPr>
                <w:sz w:val="24"/>
                <w:szCs w:val="24"/>
              </w:rPr>
              <w:t xml:space="preserve">Профессии </w:t>
            </w:r>
          </w:p>
        </w:tc>
        <w:tc>
          <w:tcPr>
            <w:tcW w:w="3402" w:type="dxa"/>
          </w:tcPr>
          <w:p w:rsidR="000B5B71" w:rsidRPr="00CB7FB9" w:rsidRDefault="000B5B71" w:rsidP="000F355E">
            <w:pPr>
              <w:rPr>
                <w:sz w:val="24"/>
                <w:szCs w:val="24"/>
              </w:rPr>
            </w:pPr>
            <w:r>
              <w:rPr>
                <w:sz w:val="24"/>
                <w:szCs w:val="24"/>
              </w:rPr>
              <w:t xml:space="preserve"> Предлог </w:t>
            </w:r>
            <w:r w:rsidRPr="007F040D">
              <w:rPr>
                <w:b/>
                <w:sz w:val="24"/>
                <w:szCs w:val="24"/>
              </w:rPr>
              <w:t>с</w:t>
            </w:r>
            <w:r>
              <w:rPr>
                <w:b/>
                <w:sz w:val="24"/>
                <w:szCs w:val="24"/>
              </w:rPr>
              <w:t xml:space="preserve"> </w:t>
            </w:r>
            <w:r>
              <w:rPr>
                <w:sz w:val="24"/>
                <w:szCs w:val="24"/>
              </w:rPr>
              <w:t xml:space="preserve">в различных значениях </w:t>
            </w:r>
          </w:p>
        </w:tc>
        <w:tc>
          <w:tcPr>
            <w:tcW w:w="3543" w:type="dxa"/>
          </w:tcPr>
          <w:p w:rsidR="000B5B71" w:rsidRPr="00444CDB" w:rsidRDefault="000B5B71" w:rsidP="000F355E">
            <w:pPr>
              <w:rPr>
                <w:sz w:val="24"/>
                <w:szCs w:val="24"/>
              </w:rPr>
            </w:pPr>
            <w:r>
              <w:rPr>
                <w:sz w:val="24"/>
                <w:szCs w:val="24"/>
              </w:rPr>
              <w:t xml:space="preserve">Составление описательных рассказов о профессиях с использованием схемы </w:t>
            </w:r>
          </w:p>
        </w:tc>
        <w:tc>
          <w:tcPr>
            <w:tcW w:w="2552" w:type="dxa"/>
          </w:tcPr>
          <w:p w:rsidR="000B5B71" w:rsidRPr="0083101D" w:rsidRDefault="000B5B71" w:rsidP="000F355E">
            <w:pPr>
              <w:rPr>
                <w:sz w:val="24"/>
                <w:szCs w:val="24"/>
              </w:rPr>
            </w:pPr>
            <w:r w:rsidRPr="0083101D">
              <w:rPr>
                <w:sz w:val="24"/>
                <w:szCs w:val="24"/>
              </w:rPr>
              <w:t>Звук и буква Ш</w:t>
            </w:r>
            <w:r>
              <w:rPr>
                <w:sz w:val="24"/>
                <w:szCs w:val="24"/>
              </w:rPr>
              <w:t xml:space="preserve">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4</w:t>
            </w:r>
          </w:p>
        </w:tc>
        <w:tc>
          <w:tcPr>
            <w:tcW w:w="2268" w:type="dxa"/>
          </w:tcPr>
          <w:p w:rsidR="000B5B71" w:rsidRPr="0071388D" w:rsidRDefault="000B5B71" w:rsidP="000F355E">
            <w:pPr>
              <w:rPr>
                <w:sz w:val="24"/>
                <w:szCs w:val="24"/>
              </w:rPr>
            </w:pPr>
            <w:r>
              <w:rPr>
                <w:sz w:val="24"/>
                <w:szCs w:val="24"/>
              </w:rPr>
              <w:t>Деревья</w:t>
            </w:r>
          </w:p>
        </w:tc>
        <w:tc>
          <w:tcPr>
            <w:tcW w:w="3402" w:type="dxa"/>
          </w:tcPr>
          <w:p w:rsidR="000B5B71" w:rsidRPr="00F754F5" w:rsidRDefault="000B5B71" w:rsidP="000F355E">
            <w:pPr>
              <w:rPr>
                <w:sz w:val="24"/>
                <w:szCs w:val="24"/>
              </w:rPr>
            </w:pPr>
            <w:r>
              <w:rPr>
                <w:sz w:val="24"/>
                <w:szCs w:val="24"/>
              </w:rPr>
              <w:t xml:space="preserve">Предлоги </w:t>
            </w:r>
            <w:r w:rsidRPr="007F040D">
              <w:rPr>
                <w:b/>
                <w:sz w:val="24"/>
                <w:szCs w:val="24"/>
              </w:rPr>
              <w:t>на</w:t>
            </w:r>
            <w:r w:rsidRPr="00F754F5">
              <w:rPr>
                <w:sz w:val="24"/>
                <w:szCs w:val="24"/>
              </w:rPr>
              <w:t xml:space="preserve">, </w:t>
            </w:r>
            <w:r w:rsidRPr="007F040D">
              <w:rPr>
                <w:b/>
                <w:sz w:val="24"/>
                <w:szCs w:val="24"/>
              </w:rPr>
              <w:t>над</w:t>
            </w:r>
            <w:r>
              <w:rPr>
                <w:b/>
                <w:sz w:val="24"/>
                <w:szCs w:val="24"/>
              </w:rPr>
              <w:t xml:space="preserve"> </w:t>
            </w:r>
          </w:p>
        </w:tc>
        <w:tc>
          <w:tcPr>
            <w:tcW w:w="3543" w:type="dxa"/>
          </w:tcPr>
          <w:p w:rsidR="000B5B71" w:rsidRPr="00444CDB" w:rsidRDefault="000B5B71" w:rsidP="000F355E">
            <w:pPr>
              <w:rPr>
                <w:sz w:val="24"/>
                <w:szCs w:val="24"/>
              </w:rPr>
            </w:pPr>
            <w:r>
              <w:rPr>
                <w:sz w:val="24"/>
                <w:szCs w:val="24"/>
              </w:rPr>
              <w:t>Составление описательных рассказов о деревьях</w:t>
            </w:r>
          </w:p>
        </w:tc>
        <w:tc>
          <w:tcPr>
            <w:tcW w:w="2552" w:type="dxa"/>
          </w:tcPr>
          <w:p w:rsidR="000B5B71" w:rsidRDefault="000B5B71" w:rsidP="000F355E">
            <w:pPr>
              <w:rPr>
                <w:sz w:val="24"/>
                <w:szCs w:val="24"/>
              </w:rPr>
            </w:pPr>
            <w:r w:rsidRPr="0083101D">
              <w:rPr>
                <w:sz w:val="24"/>
                <w:szCs w:val="24"/>
              </w:rPr>
              <w:t xml:space="preserve">Звуки С </w:t>
            </w:r>
            <w:r>
              <w:rPr>
                <w:sz w:val="24"/>
                <w:szCs w:val="24"/>
              </w:rPr>
              <w:t xml:space="preserve">– </w:t>
            </w:r>
            <w:r w:rsidRPr="0083101D">
              <w:rPr>
                <w:sz w:val="24"/>
                <w:szCs w:val="24"/>
              </w:rPr>
              <w:t>Ш</w:t>
            </w:r>
            <w:r>
              <w:rPr>
                <w:sz w:val="24"/>
                <w:szCs w:val="24"/>
              </w:rPr>
              <w:t xml:space="preserve"> </w:t>
            </w:r>
          </w:p>
          <w:p w:rsidR="000B5B71" w:rsidRPr="0083101D" w:rsidRDefault="000B5B71" w:rsidP="000F355E">
            <w:pPr>
              <w:rPr>
                <w:sz w:val="24"/>
                <w:szCs w:val="24"/>
              </w:rPr>
            </w:pPr>
          </w:p>
        </w:tc>
      </w:tr>
      <w:tr w:rsidR="000B5B71" w:rsidTr="000F355E">
        <w:tc>
          <w:tcPr>
            <w:tcW w:w="1384" w:type="dxa"/>
            <w:vMerge w:val="restart"/>
          </w:tcPr>
          <w:p w:rsidR="000B5B71" w:rsidRPr="001058A1" w:rsidRDefault="000B5B71" w:rsidP="000F355E">
            <w:pPr>
              <w:jc w:val="center"/>
              <w:rPr>
                <w:sz w:val="28"/>
                <w:szCs w:val="28"/>
              </w:rPr>
            </w:pPr>
            <w:r w:rsidRPr="00B95C1D">
              <w:rPr>
                <w:sz w:val="28"/>
                <w:szCs w:val="28"/>
                <w:lang w:val="en-US"/>
              </w:rPr>
              <w:t>III</w:t>
            </w:r>
          </w:p>
          <w:p w:rsidR="000B5B71" w:rsidRPr="00B95C1D" w:rsidRDefault="000B5B71" w:rsidP="000F355E">
            <w:pPr>
              <w:jc w:val="center"/>
              <w:rPr>
                <w:sz w:val="28"/>
                <w:szCs w:val="28"/>
              </w:rPr>
            </w:pPr>
            <w:r w:rsidRPr="00B95C1D">
              <w:rPr>
                <w:sz w:val="28"/>
                <w:szCs w:val="28"/>
              </w:rPr>
              <w:t>апрель</w:t>
            </w:r>
          </w:p>
        </w:tc>
        <w:tc>
          <w:tcPr>
            <w:tcW w:w="1418" w:type="dxa"/>
          </w:tcPr>
          <w:p w:rsidR="000B5B71" w:rsidRDefault="000B5B71" w:rsidP="000F355E">
            <w:pPr>
              <w:jc w:val="center"/>
              <w:rPr>
                <w:sz w:val="28"/>
                <w:szCs w:val="28"/>
              </w:rPr>
            </w:pPr>
            <w:r>
              <w:rPr>
                <w:sz w:val="28"/>
                <w:szCs w:val="28"/>
              </w:rPr>
              <w:t>5</w:t>
            </w:r>
          </w:p>
        </w:tc>
        <w:tc>
          <w:tcPr>
            <w:tcW w:w="2268" w:type="dxa"/>
          </w:tcPr>
          <w:p w:rsidR="000B5B71" w:rsidRDefault="000B5B71" w:rsidP="000F355E">
            <w:pPr>
              <w:rPr>
                <w:sz w:val="24"/>
                <w:szCs w:val="24"/>
              </w:rPr>
            </w:pPr>
            <w:r>
              <w:rPr>
                <w:sz w:val="24"/>
                <w:szCs w:val="24"/>
              </w:rPr>
              <w:t>Наша пища</w:t>
            </w:r>
          </w:p>
        </w:tc>
        <w:tc>
          <w:tcPr>
            <w:tcW w:w="3402" w:type="dxa"/>
          </w:tcPr>
          <w:p w:rsidR="000B5B71" w:rsidRDefault="000B5B71" w:rsidP="000F355E">
            <w:pPr>
              <w:rPr>
                <w:sz w:val="24"/>
                <w:szCs w:val="24"/>
              </w:rPr>
            </w:pPr>
            <w:r>
              <w:rPr>
                <w:sz w:val="24"/>
                <w:szCs w:val="24"/>
              </w:rPr>
              <w:t xml:space="preserve"> Предлоги </w:t>
            </w:r>
            <w:r w:rsidRPr="007F040D">
              <w:rPr>
                <w:b/>
                <w:sz w:val="24"/>
                <w:szCs w:val="24"/>
              </w:rPr>
              <w:t>на</w:t>
            </w:r>
            <w:r w:rsidRPr="00F754F5">
              <w:rPr>
                <w:sz w:val="24"/>
                <w:szCs w:val="24"/>
              </w:rPr>
              <w:t xml:space="preserve">, </w:t>
            </w:r>
            <w:r w:rsidRPr="007F040D">
              <w:rPr>
                <w:b/>
                <w:sz w:val="24"/>
                <w:szCs w:val="24"/>
              </w:rPr>
              <w:t>над</w:t>
            </w:r>
          </w:p>
        </w:tc>
        <w:tc>
          <w:tcPr>
            <w:tcW w:w="3543" w:type="dxa"/>
          </w:tcPr>
          <w:p w:rsidR="000B5B71" w:rsidRDefault="000B5B71" w:rsidP="000F355E">
            <w:pPr>
              <w:rPr>
                <w:sz w:val="24"/>
                <w:szCs w:val="24"/>
              </w:rPr>
            </w:pPr>
            <w:r>
              <w:rPr>
                <w:sz w:val="24"/>
                <w:szCs w:val="24"/>
              </w:rPr>
              <w:t xml:space="preserve">Пересказ-инсценировка сказки «Колосок» с использованием серии сюжетных картин  </w:t>
            </w:r>
          </w:p>
          <w:p w:rsidR="000B5B71" w:rsidRDefault="000B5B71" w:rsidP="000F355E">
            <w:pPr>
              <w:rPr>
                <w:sz w:val="24"/>
                <w:szCs w:val="24"/>
              </w:rPr>
            </w:pPr>
          </w:p>
        </w:tc>
        <w:tc>
          <w:tcPr>
            <w:tcW w:w="2552" w:type="dxa"/>
          </w:tcPr>
          <w:p w:rsidR="000B5B71" w:rsidRDefault="000B5B71" w:rsidP="000F355E">
            <w:pPr>
              <w:rPr>
                <w:sz w:val="24"/>
                <w:szCs w:val="24"/>
              </w:rPr>
            </w:pPr>
            <w:r>
              <w:rPr>
                <w:sz w:val="24"/>
                <w:szCs w:val="24"/>
              </w:rPr>
              <w:t xml:space="preserve">Звук и </w:t>
            </w:r>
            <w:r w:rsidRPr="0083101D">
              <w:rPr>
                <w:sz w:val="24"/>
                <w:szCs w:val="24"/>
              </w:rPr>
              <w:t>Буква Х</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1</w:t>
            </w:r>
          </w:p>
        </w:tc>
        <w:tc>
          <w:tcPr>
            <w:tcW w:w="2268" w:type="dxa"/>
          </w:tcPr>
          <w:p w:rsidR="000B5B71" w:rsidRPr="0071388D" w:rsidRDefault="000B5B71" w:rsidP="000F355E">
            <w:pPr>
              <w:rPr>
                <w:sz w:val="24"/>
                <w:szCs w:val="24"/>
              </w:rPr>
            </w:pPr>
            <w:r>
              <w:rPr>
                <w:sz w:val="24"/>
                <w:szCs w:val="24"/>
              </w:rPr>
              <w:t>Откуда хлеб пришёл?</w:t>
            </w:r>
            <w:r w:rsidRPr="0071388D">
              <w:rPr>
                <w:sz w:val="24"/>
                <w:szCs w:val="24"/>
              </w:rPr>
              <w:t xml:space="preserve"> Профессии </w:t>
            </w:r>
          </w:p>
        </w:tc>
        <w:tc>
          <w:tcPr>
            <w:tcW w:w="3402" w:type="dxa"/>
          </w:tcPr>
          <w:p w:rsidR="000B5B71" w:rsidRPr="00A821E0" w:rsidRDefault="000B5B71" w:rsidP="000F355E">
            <w:pPr>
              <w:rPr>
                <w:sz w:val="24"/>
                <w:szCs w:val="24"/>
              </w:rPr>
            </w:pPr>
            <w:r>
              <w:rPr>
                <w:sz w:val="24"/>
                <w:szCs w:val="24"/>
              </w:rPr>
              <w:t>Согласование прилагательных с существительными множественного числа в именительном падеже</w:t>
            </w:r>
          </w:p>
        </w:tc>
        <w:tc>
          <w:tcPr>
            <w:tcW w:w="3543" w:type="dxa"/>
          </w:tcPr>
          <w:p w:rsidR="000B5B71" w:rsidRPr="002D7734" w:rsidRDefault="000B5B71" w:rsidP="000F355E">
            <w:pPr>
              <w:rPr>
                <w:sz w:val="24"/>
                <w:szCs w:val="24"/>
              </w:rPr>
            </w:pPr>
            <w:r>
              <w:rPr>
                <w:sz w:val="24"/>
                <w:szCs w:val="24"/>
              </w:rPr>
              <w:t xml:space="preserve"> Пересказ рассказа «Откуда хлеб пришёл»</w:t>
            </w:r>
            <w:r w:rsidRPr="002D7734">
              <w:rPr>
                <w:sz w:val="24"/>
                <w:szCs w:val="24"/>
              </w:rPr>
              <w:t xml:space="preserve">, </w:t>
            </w:r>
            <w:r>
              <w:rPr>
                <w:sz w:val="24"/>
                <w:szCs w:val="24"/>
              </w:rPr>
              <w:t xml:space="preserve">составленного по серии сюжетных картин </w:t>
            </w:r>
          </w:p>
        </w:tc>
        <w:tc>
          <w:tcPr>
            <w:tcW w:w="2552" w:type="dxa"/>
          </w:tcPr>
          <w:p w:rsidR="000B5B71" w:rsidRPr="0083101D" w:rsidRDefault="000B5B71" w:rsidP="000F355E">
            <w:pPr>
              <w:rPr>
                <w:sz w:val="24"/>
                <w:szCs w:val="24"/>
              </w:rPr>
            </w:pPr>
            <w:r>
              <w:rPr>
                <w:sz w:val="24"/>
                <w:szCs w:val="24"/>
              </w:rPr>
              <w:t>Звук</w:t>
            </w:r>
            <w:r w:rsidRPr="0083101D">
              <w:rPr>
                <w:sz w:val="24"/>
                <w:szCs w:val="24"/>
              </w:rPr>
              <w:t xml:space="preserve"> Хь. Буква Х</w:t>
            </w:r>
            <w:r>
              <w:rPr>
                <w:sz w:val="24"/>
                <w:szCs w:val="24"/>
              </w:rPr>
              <w:t xml:space="preserve">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2</w:t>
            </w:r>
          </w:p>
        </w:tc>
        <w:tc>
          <w:tcPr>
            <w:tcW w:w="2268" w:type="dxa"/>
          </w:tcPr>
          <w:p w:rsidR="000B5B71" w:rsidRPr="0071388D" w:rsidRDefault="000B5B71" w:rsidP="000F355E">
            <w:pPr>
              <w:rPr>
                <w:sz w:val="24"/>
                <w:szCs w:val="24"/>
              </w:rPr>
            </w:pPr>
            <w:r>
              <w:rPr>
                <w:sz w:val="24"/>
                <w:szCs w:val="24"/>
              </w:rPr>
              <w:t xml:space="preserve">Посуда </w:t>
            </w:r>
          </w:p>
        </w:tc>
        <w:tc>
          <w:tcPr>
            <w:tcW w:w="3402" w:type="dxa"/>
          </w:tcPr>
          <w:p w:rsidR="000B5B71" w:rsidRPr="002F0269" w:rsidRDefault="000B5B71" w:rsidP="000F355E">
            <w:pPr>
              <w:rPr>
                <w:sz w:val="24"/>
                <w:szCs w:val="24"/>
              </w:rPr>
            </w:pPr>
            <w:r>
              <w:rPr>
                <w:sz w:val="24"/>
                <w:szCs w:val="24"/>
              </w:rPr>
              <w:t xml:space="preserve">Согласование прилагательных с существительными множественного числа в именительном падеже </w:t>
            </w:r>
          </w:p>
        </w:tc>
        <w:tc>
          <w:tcPr>
            <w:tcW w:w="3543" w:type="dxa"/>
          </w:tcPr>
          <w:p w:rsidR="000B5B71" w:rsidRPr="00444CDB" w:rsidRDefault="000B5B71" w:rsidP="000F355E">
            <w:pPr>
              <w:rPr>
                <w:sz w:val="24"/>
                <w:szCs w:val="24"/>
              </w:rPr>
            </w:pPr>
            <w:r>
              <w:rPr>
                <w:sz w:val="24"/>
                <w:szCs w:val="24"/>
              </w:rPr>
              <w:t xml:space="preserve">Пересказ рассказа Е.Пермяка «Как Маша стала большой» </w:t>
            </w:r>
          </w:p>
        </w:tc>
        <w:tc>
          <w:tcPr>
            <w:tcW w:w="2552" w:type="dxa"/>
          </w:tcPr>
          <w:p w:rsidR="000B5B71" w:rsidRPr="0083101D" w:rsidRDefault="000B5B71" w:rsidP="000F355E">
            <w:pPr>
              <w:rPr>
                <w:sz w:val="24"/>
                <w:szCs w:val="24"/>
              </w:rPr>
            </w:pPr>
            <w:r w:rsidRPr="0083101D">
              <w:rPr>
                <w:sz w:val="24"/>
                <w:szCs w:val="24"/>
              </w:rPr>
              <w:t>Звуки В - Вь. Буква В</w:t>
            </w:r>
            <w:r>
              <w:rPr>
                <w:sz w:val="24"/>
                <w:szCs w:val="24"/>
              </w:rPr>
              <w:t xml:space="preserve">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3</w:t>
            </w:r>
          </w:p>
        </w:tc>
        <w:tc>
          <w:tcPr>
            <w:tcW w:w="2268" w:type="dxa"/>
          </w:tcPr>
          <w:p w:rsidR="000B5B71" w:rsidRDefault="000B5B71" w:rsidP="000F355E">
            <w:pPr>
              <w:rPr>
                <w:sz w:val="24"/>
                <w:szCs w:val="24"/>
              </w:rPr>
            </w:pPr>
            <w:r>
              <w:rPr>
                <w:sz w:val="24"/>
                <w:szCs w:val="24"/>
              </w:rPr>
              <w:t xml:space="preserve">Мой дом. </w:t>
            </w:r>
          </w:p>
          <w:p w:rsidR="000B5B71" w:rsidRPr="0071388D" w:rsidRDefault="000B5B71" w:rsidP="000F355E">
            <w:pPr>
              <w:rPr>
                <w:sz w:val="24"/>
                <w:szCs w:val="24"/>
              </w:rPr>
            </w:pPr>
            <w:r>
              <w:rPr>
                <w:sz w:val="24"/>
                <w:szCs w:val="24"/>
              </w:rPr>
              <w:t xml:space="preserve">Прогулка по городу </w:t>
            </w:r>
          </w:p>
        </w:tc>
        <w:tc>
          <w:tcPr>
            <w:tcW w:w="3402" w:type="dxa"/>
          </w:tcPr>
          <w:p w:rsidR="000B5B71" w:rsidRPr="002F0269" w:rsidRDefault="000B5B71" w:rsidP="000F355E">
            <w:pPr>
              <w:rPr>
                <w:sz w:val="24"/>
                <w:szCs w:val="24"/>
              </w:rPr>
            </w:pPr>
            <w:r>
              <w:rPr>
                <w:sz w:val="24"/>
                <w:szCs w:val="24"/>
              </w:rPr>
              <w:t xml:space="preserve">Множественное число существительных среднего и мужского рода </w:t>
            </w:r>
          </w:p>
        </w:tc>
        <w:tc>
          <w:tcPr>
            <w:tcW w:w="3543" w:type="dxa"/>
          </w:tcPr>
          <w:p w:rsidR="000B5B71" w:rsidRPr="00444CDB" w:rsidRDefault="000B5B71" w:rsidP="000F355E">
            <w:pPr>
              <w:rPr>
                <w:sz w:val="24"/>
                <w:szCs w:val="24"/>
              </w:rPr>
            </w:pPr>
            <w:r>
              <w:rPr>
                <w:sz w:val="24"/>
                <w:szCs w:val="24"/>
              </w:rPr>
              <w:t xml:space="preserve">Составление рассказа по сюжетной картине «Одни дома» с придумыванием начала рассказа </w:t>
            </w:r>
          </w:p>
        </w:tc>
        <w:tc>
          <w:tcPr>
            <w:tcW w:w="2552" w:type="dxa"/>
          </w:tcPr>
          <w:p w:rsidR="000B5B71" w:rsidRPr="0083101D" w:rsidRDefault="000B5B71" w:rsidP="000F355E">
            <w:pPr>
              <w:rPr>
                <w:sz w:val="24"/>
                <w:szCs w:val="24"/>
              </w:rPr>
            </w:pPr>
            <w:r w:rsidRPr="0083101D">
              <w:rPr>
                <w:sz w:val="24"/>
                <w:szCs w:val="24"/>
              </w:rPr>
              <w:t>Звук и буква З</w:t>
            </w:r>
            <w:r>
              <w:rPr>
                <w:sz w:val="24"/>
                <w:szCs w:val="24"/>
              </w:rPr>
              <w:t xml:space="preserve">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4</w:t>
            </w:r>
          </w:p>
        </w:tc>
        <w:tc>
          <w:tcPr>
            <w:tcW w:w="2268" w:type="dxa"/>
          </w:tcPr>
          <w:p w:rsidR="000B5B71" w:rsidRPr="0071388D" w:rsidRDefault="000B5B71" w:rsidP="000F355E">
            <w:pPr>
              <w:rPr>
                <w:sz w:val="24"/>
                <w:szCs w:val="24"/>
              </w:rPr>
            </w:pPr>
            <w:r>
              <w:rPr>
                <w:sz w:val="24"/>
                <w:szCs w:val="24"/>
              </w:rPr>
              <w:t xml:space="preserve">Домашние животные и их детёныши </w:t>
            </w:r>
          </w:p>
        </w:tc>
        <w:tc>
          <w:tcPr>
            <w:tcW w:w="3402" w:type="dxa"/>
          </w:tcPr>
          <w:p w:rsidR="000B5B71" w:rsidRPr="00A821E0" w:rsidRDefault="000B5B71" w:rsidP="000F355E">
            <w:pPr>
              <w:rPr>
                <w:sz w:val="24"/>
                <w:szCs w:val="24"/>
              </w:rPr>
            </w:pPr>
            <w:r>
              <w:rPr>
                <w:sz w:val="24"/>
                <w:szCs w:val="24"/>
              </w:rPr>
              <w:t xml:space="preserve"> Множественное число существительных среднего и мужского рода </w:t>
            </w:r>
          </w:p>
        </w:tc>
        <w:tc>
          <w:tcPr>
            <w:tcW w:w="3543" w:type="dxa"/>
          </w:tcPr>
          <w:p w:rsidR="000B5B71" w:rsidRPr="00444CDB" w:rsidRDefault="000B5B71" w:rsidP="000F355E">
            <w:pPr>
              <w:rPr>
                <w:sz w:val="24"/>
                <w:szCs w:val="24"/>
              </w:rPr>
            </w:pPr>
            <w:r>
              <w:rPr>
                <w:sz w:val="24"/>
                <w:szCs w:val="24"/>
              </w:rPr>
              <w:t xml:space="preserve">Пересказ рассказа Л.Толстого «Котёнок» </w:t>
            </w:r>
          </w:p>
        </w:tc>
        <w:tc>
          <w:tcPr>
            <w:tcW w:w="2552" w:type="dxa"/>
          </w:tcPr>
          <w:p w:rsidR="000B5B71" w:rsidRPr="0083101D" w:rsidRDefault="000B5B71" w:rsidP="000F355E">
            <w:pPr>
              <w:rPr>
                <w:sz w:val="24"/>
                <w:szCs w:val="24"/>
              </w:rPr>
            </w:pPr>
            <w:r w:rsidRPr="0083101D">
              <w:rPr>
                <w:sz w:val="24"/>
                <w:szCs w:val="24"/>
              </w:rPr>
              <w:t>Звук Зь. Буква З</w:t>
            </w:r>
            <w:r>
              <w:rPr>
                <w:sz w:val="24"/>
                <w:szCs w:val="24"/>
              </w:rPr>
              <w:t xml:space="preserve"> </w:t>
            </w:r>
          </w:p>
        </w:tc>
      </w:tr>
      <w:tr w:rsidR="000B5B71" w:rsidRPr="0083101D" w:rsidTr="000F355E">
        <w:tc>
          <w:tcPr>
            <w:tcW w:w="1384" w:type="dxa"/>
            <w:vMerge w:val="restart"/>
          </w:tcPr>
          <w:p w:rsidR="000B5B71" w:rsidRPr="0083101D" w:rsidRDefault="000B5B71" w:rsidP="000F355E">
            <w:pPr>
              <w:jc w:val="center"/>
              <w:rPr>
                <w:sz w:val="28"/>
                <w:szCs w:val="28"/>
              </w:rPr>
            </w:pPr>
            <w:r w:rsidRPr="00B95C1D">
              <w:rPr>
                <w:sz w:val="28"/>
                <w:szCs w:val="28"/>
                <w:lang w:val="en-US"/>
              </w:rPr>
              <w:lastRenderedPageBreak/>
              <w:t>III</w:t>
            </w:r>
          </w:p>
          <w:p w:rsidR="000B5B71" w:rsidRPr="00B95C1D" w:rsidRDefault="000B5B71" w:rsidP="000F355E">
            <w:pPr>
              <w:jc w:val="center"/>
              <w:rPr>
                <w:sz w:val="28"/>
                <w:szCs w:val="28"/>
              </w:rPr>
            </w:pPr>
            <w:r w:rsidRPr="00B95C1D">
              <w:rPr>
                <w:sz w:val="28"/>
                <w:szCs w:val="28"/>
              </w:rPr>
              <w:t>май</w:t>
            </w:r>
          </w:p>
        </w:tc>
        <w:tc>
          <w:tcPr>
            <w:tcW w:w="1418" w:type="dxa"/>
          </w:tcPr>
          <w:p w:rsidR="000B5B71" w:rsidRPr="00B95C1D" w:rsidRDefault="000B5B71" w:rsidP="000F355E">
            <w:pPr>
              <w:jc w:val="center"/>
              <w:rPr>
                <w:sz w:val="28"/>
                <w:szCs w:val="28"/>
              </w:rPr>
            </w:pPr>
            <w:r>
              <w:rPr>
                <w:sz w:val="28"/>
                <w:szCs w:val="28"/>
              </w:rPr>
              <w:t>1</w:t>
            </w:r>
          </w:p>
        </w:tc>
        <w:tc>
          <w:tcPr>
            <w:tcW w:w="2268" w:type="dxa"/>
          </w:tcPr>
          <w:p w:rsidR="000B5B71" w:rsidRDefault="000B5B71" w:rsidP="000F355E">
            <w:pPr>
              <w:rPr>
                <w:sz w:val="24"/>
                <w:szCs w:val="24"/>
              </w:rPr>
            </w:pPr>
            <w:r>
              <w:rPr>
                <w:sz w:val="24"/>
                <w:szCs w:val="24"/>
              </w:rPr>
              <w:t xml:space="preserve">Наша страна. </w:t>
            </w:r>
          </w:p>
          <w:p w:rsidR="000B5B71" w:rsidRPr="0071388D" w:rsidRDefault="000B5B71" w:rsidP="000F355E">
            <w:pPr>
              <w:rPr>
                <w:sz w:val="24"/>
                <w:szCs w:val="24"/>
              </w:rPr>
            </w:pPr>
            <w:r>
              <w:rPr>
                <w:sz w:val="24"/>
                <w:szCs w:val="24"/>
              </w:rPr>
              <w:t xml:space="preserve">Мой родной край </w:t>
            </w:r>
          </w:p>
        </w:tc>
        <w:tc>
          <w:tcPr>
            <w:tcW w:w="3402" w:type="dxa"/>
          </w:tcPr>
          <w:p w:rsidR="000B5B71" w:rsidRPr="002F0269" w:rsidRDefault="000B5B71" w:rsidP="000F355E">
            <w:pPr>
              <w:rPr>
                <w:sz w:val="24"/>
                <w:szCs w:val="24"/>
              </w:rPr>
            </w:pPr>
            <w:r>
              <w:rPr>
                <w:sz w:val="24"/>
                <w:szCs w:val="24"/>
              </w:rPr>
              <w:t xml:space="preserve">Возвратные и невозвратные глаголы </w:t>
            </w:r>
          </w:p>
        </w:tc>
        <w:tc>
          <w:tcPr>
            <w:tcW w:w="3543" w:type="dxa"/>
          </w:tcPr>
          <w:p w:rsidR="000B5B71" w:rsidRPr="00444CDB" w:rsidRDefault="000B5B71" w:rsidP="000F355E">
            <w:pPr>
              <w:rPr>
                <w:sz w:val="24"/>
                <w:szCs w:val="24"/>
              </w:rPr>
            </w:pPr>
            <w:r>
              <w:rPr>
                <w:sz w:val="24"/>
                <w:szCs w:val="24"/>
              </w:rPr>
              <w:t xml:space="preserve">Составление рассказа «Граница Родины – на замке» по серии сюжетных картин </w:t>
            </w:r>
          </w:p>
        </w:tc>
        <w:tc>
          <w:tcPr>
            <w:tcW w:w="2552" w:type="dxa"/>
          </w:tcPr>
          <w:p w:rsidR="000B5B71" w:rsidRPr="0083101D" w:rsidRDefault="000B5B71" w:rsidP="000F355E">
            <w:pPr>
              <w:rPr>
                <w:sz w:val="24"/>
                <w:szCs w:val="24"/>
              </w:rPr>
            </w:pPr>
            <w:r w:rsidRPr="0083101D">
              <w:rPr>
                <w:sz w:val="24"/>
                <w:szCs w:val="24"/>
              </w:rPr>
              <w:t>Звук и буква Ж</w:t>
            </w:r>
            <w:r>
              <w:rPr>
                <w:sz w:val="24"/>
                <w:szCs w:val="24"/>
              </w:rPr>
              <w:t xml:space="preserve">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2</w:t>
            </w:r>
          </w:p>
        </w:tc>
        <w:tc>
          <w:tcPr>
            <w:tcW w:w="2268" w:type="dxa"/>
          </w:tcPr>
          <w:p w:rsidR="000B5B71" w:rsidRPr="0071388D" w:rsidRDefault="000B5B71" w:rsidP="000F355E">
            <w:pPr>
              <w:rPr>
                <w:sz w:val="24"/>
                <w:szCs w:val="24"/>
              </w:rPr>
            </w:pPr>
            <w:r>
              <w:rPr>
                <w:sz w:val="24"/>
                <w:szCs w:val="24"/>
              </w:rPr>
              <w:t xml:space="preserve">Человек </w:t>
            </w:r>
          </w:p>
        </w:tc>
        <w:tc>
          <w:tcPr>
            <w:tcW w:w="3402" w:type="dxa"/>
          </w:tcPr>
          <w:p w:rsidR="000B5B71" w:rsidRPr="002F0269" w:rsidRDefault="000B5B71" w:rsidP="000F355E">
            <w:pPr>
              <w:rPr>
                <w:sz w:val="24"/>
                <w:szCs w:val="24"/>
              </w:rPr>
            </w:pPr>
            <w:r>
              <w:rPr>
                <w:sz w:val="24"/>
                <w:szCs w:val="24"/>
              </w:rPr>
              <w:t xml:space="preserve">Существительные с уменьшительно-ласкательными суффиксами </w:t>
            </w:r>
          </w:p>
        </w:tc>
        <w:tc>
          <w:tcPr>
            <w:tcW w:w="3543" w:type="dxa"/>
          </w:tcPr>
          <w:p w:rsidR="000B5B71" w:rsidRPr="00444CDB" w:rsidRDefault="000B5B71" w:rsidP="000F355E">
            <w:pPr>
              <w:rPr>
                <w:sz w:val="24"/>
                <w:szCs w:val="24"/>
              </w:rPr>
            </w:pPr>
            <w:r>
              <w:rPr>
                <w:sz w:val="24"/>
                <w:szCs w:val="24"/>
              </w:rPr>
              <w:t xml:space="preserve">Пересказ басни Л.Толстого «Старый дед и внучек» </w:t>
            </w:r>
          </w:p>
        </w:tc>
        <w:tc>
          <w:tcPr>
            <w:tcW w:w="2552" w:type="dxa"/>
          </w:tcPr>
          <w:p w:rsidR="000B5B71" w:rsidRPr="0083101D" w:rsidRDefault="000B5B71" w:rsidP="000F355E">
            <w:pPr>
              <w:rPr>
                <w:sz w:val="24"/>
                <w:szCs w:val="24"/>
              </w:rPr>
            </w:pPr>
            <w:r w:rsidRPr="0083101D">
              <w:rPr>
                <w:sz w:val="24"/>
                <w:szCs w:val="24"/>
              </w:rPr>
              <w:t>Звуки З</w:t>
            </w:r>
            <w:r>
              <w:rPr>
                <w:sz w:val="24"/>
                <w:szCs w:val="24"/>
              </w:rPr>
              <w:t>–</w:t>
            </w:r>
            <w:r w:rsidRPr="0083101D">
              <w:rPr>
                <w:sz w:val="24"/>
                <w:szCs w:val="24"/>
              </w:rPr>
              <w:t xml:space="preserve"> Ж</w:t>
            </w:r>
            <w:r>
              <w:rPr>
                <w:sz w:val="24"/>
                <w:szCs w:val="24"/>
              </w:rPr>
              <w:t xml:space="preserve">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3</w:t>
            </w:r>
          </w:p>
        </w:tc>
        <w:tc>
          <w:tcPr>
            <w:tcW w:w="2268" w:type="dxa"/>
          </w:tcPr>
          <w:p w:rsidR="000B5B71" w:rsidRPr="0071388D" w:rsidRDefault="000B5B71" w:rsidP="000F355E">
            <w:pPr>
              <w:rPr>
                <w:sz w:val="24"/>
                <w:szCs w:val="24"/>
              </w:rPr>
            </w:pPr>
            <w:r>
              <w:rPr>
                <w:sz w:val="24"/>
                <w:szCs w:val="24"/>
              </w:rPr>
              <w:t xml:space="preserve">Насекомые </w:t>
            </w:r>
          </w:p>
        </w:tc>
        <w:tc>
          <w:tcPr>
            <w:tcW w:w="3402" w:type="dxa"/>
          </w:tcPr>
          <w:p w:rsidR="000B5B71" w:rsidRPr="00A821E0" w:rsidRDefault="000B5B71" w:rsidP="000F355E">
            <w:pPr>
              <w:rPr>
                <w:sz w:val="24"/>
                <w:szCs w:val="24"/>
              </w:rPr>
            </w:pPr>
            <w:r>
              <w:rPr>
                <w:sz w:val="24"/>
                <w:szCs w:val="24"/>
              </w:rPr>
              <w:t xml:space="preserve">Существительные с уменьшительно-ласкательными суффиксами </w:t>
            </w:r>
          </w:p>
        </w:tc>
        <w:tc>
          <w:tcPr>
            <w:tcW w:w="3543" w:type="dxa"/>
          </w:tcPr>
          <w:p w:rsidR="000B5B71" w:rsidRPr="00444CDB" w:rsidRDefault="000B5B71" w:rsidP="000F355E">
            <w:pPr>
              <w:rPr>
                <w:sz w:val="24"/>
                <w:szCs w:val="24"/>
              </w:rPr>
            </w:pPr>
            <w:r>
              <w:rPr>
                <w:sz w:val="24"/>
                <w:szCs w:val="24"/>
              </w:rPr>
              <w:t xml:space="preserve">Составление описательного рассказа о насекомых с использованием схемы </w:t>
            </w:r>
          </w:p>
        </w:tc>
        <w:tc>
          <w:tcPr>
            <w:tcW w:w="2552" w:type="dxa"/>
          </w:tcPr>
          <w:p w:rsidR="000B5B71" w:rsidRPr="0083101D" w:rsidRDefault="000B5B71" w:rsidP="000F355E">
            <w:pPr>
              <w:rPr>
                <w:sz w:val="24"/>
                <w:szCs w:val="24"/>
              </w:rPr>
            </w:pPr>
            <w:r w:rsidRPr="0083101D">
              <w:rPr>
                <w:sz w:val="24"/>
                <w:szCs w:val="24"/>
              </w:rPr>
              <w:t>Звуки Д - Дь. Буква Д</w:t>
            </w:r>
            <w:r>
              <w:rPr>
                <w:sz w:val="24"/>
                <w:szCs w:val="24"/>
              </w:rPr>
              <w:t xml:space="preserve"> </w:t>
            </w:r>
          </w:p>
        </w:tc>
      </w:tr>
      <w:tr w:rsidR="000B5B71" w:rsidRPr="0083101D" w:rsidTr="000F355E">
        <w:tc>
          <w:tcPr>
            <w:tcW w:w="1384" w:type="dxa"/>
            <w:vMerge/>
          </w:tcPr>
          <w:p w:rsidR="000B5B71" w:rsidRPr="00B95C1D" w:rsidRDefault="000B5B71" w:rsidP="000F355E">
            <w:pPr>
              <w:jc w:val="center"/>
              <w:rPr>
                <w:sz w:val="28"/>
                <w:szCs w:val="28"/>
              </w:rPr>
            </w:pPr>
          </w:p>
        </w:tc>
        <w:tc>
          <w:tcPr>
            <w:tcW w:w="1418" w:type="dxa"/>
          </w:tcPr>
          <w:p w:rsidR="000B5B71" w:rsidRDefault="000B5B71" w:rsidP="000F355E">
            <w:pPr>
              <w:jc w:val="center"/>
              <w:rPr>
                <w:sz w:val="28"/>
                <w:szCs w:val="28"/>
              </w:rPr>
            </w:pPr>
            <w:r>
              <w:rPr>
                <w:sz w:val="28"/>
                <w:szCs w:val="28"/>
              </w:rPr>
              <w:t>4</w:t>
            </w:r>
          </w:p>
        </w:tc>
        <w:tc>
          <w:tcPr>
            <w:tcW w:w="2268" w:type="dxa"/>
          </w:tcPr>
          <w:p w:rsidR="000B5B71" w:rsidRPr="0071388D" w:rsidRDefault="000B5B71" w:rsidP="000F355E">
            <w:pPr>
              <w:rPr>
                <w:sz w:val="24"/>
                <w:szCs w:val="24"/>
              </w:rPr>
            </w:pPr>
            <w:r>
              <w:rPr>
                <w:sz w:val="24"/>
                <w:szCs w:val="24"/>
              </w:rPr>
              <w:t xml:space="preserve">Лето </w:t>
            </w:r>
          </w:p>
        </w:tc>
        <w:tc>
          <w:tcPr>
            <w:tcW w:w="3402" w:type="dxa"/>
          </w:tcPr>
          <w:p w:rsidR="000B5B71" w:rsidRPr="00A821E0" w:rsidRDefault="000B5B71" w:rsidP="000F355E">
            <w:pPr>
              <w:rPr>
                <w:sz w:val="24"/>
                <w:szCs w:val="24"/>
              </w:rPr>
            </w:pPr>
            <w:r>
              <w:rPr>
                <w:sz w:val="24"/>
                <w:szCs w:val="24"/>
              </w:rPr>
              <w:t xml:space="preserve">Повторение. Закрепление пройденного материала </w:t>
            </w:r>
          </w:p>
        </w:tc>
        <w:tc>
          <w:tcPr>
            <w:tcW w:w="3543" w:type="dxa"/>
          </w:tcPr>
          <w:p w:rsidR="000B5B71" w:rsidRPr="00444CDB" w:rsidRDefault="000B5B71" w:rsidP="000F355E">
            <w:pPr>
              <w:rPr>
                <w:sz w:val="24"/>
                <w:szCs w:val="24"/>
              </w:rPr>
            </w:pPr>
            <w:r>
              <w:rPr>
                <w:sz w:val="24"/>
                <w:szCs w:val="24"/>
              </w:rPr>
              <w:t xml:space="preserve">Составление рассказа «Лето красное пришло…» по сюжетной картине </w:t>
            </w:r>
          </w:p>
        </w:tc>
        <w:tc>
          <w:tcPr>
            <w:tcW w:w="2552" w:type="dxa"/>
          </w:tcPr>
          <w:p w:rsidR="000B5B71" w:rsidRPr="0083101D" w:rsidRDefault="000B5B71" w:rsidP="000F355E">
            <w:pPr>
              <w:rPr>
                <w:sz w:val="24"/>
                <w:szCs w:val="24"/>
              </w:rPr>
            </w:pPr>
            <w:r w:rsidRPr="0083101D">
              <w:rPr>
                <w:sz w:val="24"/>
                <w:szCs w:val="24"/>
              </w:rPr>
              <w:t>Звуки Ф - Фь. Буква Ф</w:t>
            </w:r>
            <w:r>
              <w:rPr>
                <w:sz w:val="24"/>
                <w:szCs w:val="24"/>
              </w:rPr>
              <w:t xml:space="preserve"> </w:t>
            </w:r>
          </w:p>
        </w:tc>
      </w:tr>
    </w:tbl>
    <w:p w:rsidR="00CB75B5" w:rsidRDefault="00CB75B5" w:rsidP="00CB75B5">
      <w:pPr>
        <w:pStyle w:val="a4"/>
        <w:spacing w:before="86" w:line="276" w:lineRule="auto"/>
        <w:ind w:left="0" w:right="611"/>
        <w:jc w:val="center"/>
      </w:pPr>
      <w:r w:rsidRPr="005E3FB3">
        <w:t>Подготовительная</w:t>
      </w:r>
      <w:r w:rsidRPr="005E3FB3">
        <w:rPr>
          <w:spacing w:val="-7"/>
        </w:rPr>
        <w:t xml:space="preserve"> </w:t>
      </w:r>
      <w:r w:rsidRPr="005E3FB3">
        <w:t>группа</w:t>
      </w:r>
    </w:p>
    <w:tbl>
      <w:tblPr>
        <w:tblStyle w:val="ae"/>
        <w:tblW w:w="0" w:type="auto"/>
        <w:tblLook w:val="04A0"/>
      </w:tblPr>
      <w:tblGrid>
        <w:gridCol w:w="1376"/>
        <w:gridCol w:w="1393"/>
        <w:gridCol w:w="2904"/>
        <w:gridCol w:w="2935"/>
        <w:gridCol w:w="2925"/>
        <w:gridCol w:w="2858"/>
      </w:tblGrid>
      <w:tr w:rsidR="000B5B71" w:rsidRPr="00B95C1D" w:rsidTr="000F355E">
        <w:tc>
          <w:tcPr>
            <w:tcW w:w="1384" w:type="dxa"/>
            <w:vMerge w:val="restart"/>
          </w:tcPr>
          <w:p w:rsidR="000B5B71" w:rsidRPr="00B95C1D" w:rsidRDefault="000B5B71" w:rsidP="000F355E">
            <w:pPr>
              <w:jc w:val="center"/>
              <w:rPr>
                <w:sz w:val="28"/>
                <w:szCs w:val="28"/>
              </w:rPr>
            </w:pPr>
            <w:r w:rsidRPr="00B95C1D">
              <w:rPr>
                <w:sz w:val="28"/>
                <w:szCs w:val="28"/>
              </w:rPr>
              <w:t>Период</w:t>
            </w:r>
          </w:p>
          <w:p w:rsidR="000B5B71" w:rsidRPr="00B95C1D" w:rsidRDefault="000B5B71" w:rsidP="000F355E">
            <w:pPr>
              <w:jc w:val="center"/>
              <w:rPr>
                <w:sz w:val="28"/>
                <w:szCs w:val="28"/>
              </w:rPr>
            </w:pPr>
            <w:r>
              <w:rPr>
                <w:sz w:val="28"/>
                <w:szCs w:val="28"/>
              </w:rPr>
              <w:t>М</w:t>
            </w:r>
            <w:r w:rsidRPr="00B95C1D">
              <w:rPr>
                <w:sz w:val="28"/>
                <w:szCs w:val="28"/>
              </w:rPr>
              <w:t>есяц</w:t>
            </w:r>
          </w:p>
        </w:tc>
        <w:tc>
          <w:tcPr>
            <w:tcW w:w="1418" w:type="dxa"/>
            <w:vMerge w:val="restart"/>
          </w:tcPr>
          <w:p w:rsidR="000B5B71" w:rsidRPr="00B95C1D" w:rsidRDefault="000B5B71" w:rsidP="000F355E">
            <w:pPr>
              <w:jc w:val="center"/>
              <w:rPr>
                <w:sz w:val="28"/>
                <w:szCs w:val="28"/>
              </w:rPr>
            </w:pPr>
            <w:r>
              <w:rPr>
                <w:sz w:val="28"/>
                <w:szCs w:val="28"/>
              </w:rPr>
              <w:t>Н</w:t>
            </w:r>
            <w:r w:rsidRPr="00B95C1D">
              <w:rPr>
                <w:sz w:val="28"/>
                <w:szCs w:val="28"/>
              </w:rPr>
              <w:t>еделя</w:t>
            </w:r>
          </w:p>
        </w:tc>
        <w:tc>
          <w:tcPr>
            <w:tcW w:w="11907" w:type="dxa"/>
            <w:gridSpan w:val="4"/>
          </w:tcPr>
          <w:p w:rsidR="000B5B71" w:rsidRPr="00B95C1D" w:rsidRDefault="000B5B71" w:rsidP="000F355E">
            <w:pPr>
              <w:jc w:val="center"/>
              <w:rPr>
                <w:sz w:val="28"/>
                <w:szCs w:val="28"/>
              </w:rPr>
            </w:pPr>
            <w:r w:rsidRPr="00B95C1D">
              <w:rPr>
                <w:sz w:val="28"/>
                <w:szCs w:val="28"/>
              </w:rPr>
              <w:t>Направления коррекционной работы</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vMerge/>
          </w:tcPr>
          <w:p w:rsidR="000B5B71" w:rsidRPr="00B95C1D" w:rsidRDefault="000B5B71" w:rsidP="000F355E">
            <w:pPr>
              <w:jc w:val="center"/>
              <w:rPr>
                <w:sz w:val="28"/>
                <w:szCs w:val="28"/>
              </w:rPr>
            </w:pPr>
          </w:p>
        </w:tc>
        <w:tc>
          <w:tcPr>
            <w:tcW w:w="2976" w:type="dxa"/>
          </w:tcPr>
          <w:p w:rsidR="000B5B71" w:rsidRPr="00B95C1D" w:rsidRDefault="000B5B71" w:rsidP="000F355E">
            <w:pPr>
              <w:jc w:val="center"/>
              <w:rPr>
                <w:sz w:val="28"/>
                <w:szCs w:val="28"/>
              </w:rPr>
            </w:pPr>
            <w:r w:rsidRPr="00B95C1D">
              <w:rPr>
                <w:sz w:val="28"/>
                <w:szCs w:val="28"/>
              </w:rPr>
              <w:t>Лексика</w:t>
            </w:r>
          </w:p>
        </w:tc>
        <w:tc>
          <w:tcPr>
            <w:tcW w:w="2977" w:type="dxa"/>
          </w:tcPr>
          <w:p w:rsidR="000B5B71" w:rsidRPr="00B95C1D" w:rsidRDefault="000B5B71" w:rsidP="000F355E">
            <w:pPr>
              <w:jc w:val="center"/>
              <w:rPr>
                <w:sz w:val="28"/>
                <w:szCs w:val="28"/>
              </w:rPr>
            </w:pPr>
            <w:r>
              <w:rPr>
                <w:sz w:val="28"/>
                <w:szCs w:val="28"/>
              </w:rPr>
              <w:t>Г</w:t>
            </w:r>
            <w:r w:rsidRPr="00B95C1D">
              <w:rPr>
                <w:sz w:val="28"/>
                <w:szCs w:val="28"/>
              </w:rPr>
              <w:t>рамматические категории</w:t>
            </w:r>
          </w:p>
        </w:tc>
        <w:tc>
          <w:tcPr>
            <w:tcW w:w="2977" w:type="dxa"/>
          </w:tcPr>
          <w:p w:rsidR="000B5B71" w:rsidRPr="00B95C1D" w:rsidRDefault="000B5B71" w:rsidP="000F355E">
            <w:pPr>
              <w:jc w:val="center"/>
              <w:rPr>
                <w:sz w:val="28"/>
                <w:szCs w:val="28"/>
              </w:rPr>
            </w:pPr>
            <w:r w:rsidRPr="00B95C1D">
              <w:rPr>
                <w:sz w:val="28"/>
                <w:szCs w:val="28"/>
              </w:rPr>
              <w:t>Связная речь</w:t>
            </w:r>
          </w:p>
        </w:tc>
        <w:tc>
          <w:tcPr>
            <w:tcW w:w="2977" w:type="dxa"/>
          </w:tcPr>
          <w:p w:rsidR="000B5B71" w:rsidRPr="00B95C1D" w:rsidRDefault="000B5B71" w:rsidP="000F355E">
            <w:pPr>
              <w:jc w:val="center"/>
              <w:rPr>
                <w:sz w:val="28"/>
                <w:szCs w:val="28"/>
              </w:rPr>
            </w:pPr>
            <w:r>
              <w:rPr>
                <w:sz w:val="28"/>
                <w:szCs w:val="28"/>
              </w:rPr>
              <w:t>Ф</w:t>
            </w:r>
            <w:r w:rsidRPr="00B95C1D">
              <w:rPr>
                <w:sz w:val="28"/>
                <w:szCs w:val="28"/>
              </w:rPr>
              <w:t>онетика</w:t>
            </w:r>
          </w:p>
        </w:tc>
      </w:tr>
      <w:tr w:rsidR="000B5B71" w:rsidRPr="00B95C1D" w:rsidTr="000F355E">
        <w:tc>
          <w:tcPr>
            <w:tcW w:w="1384" w:type="dxa"/>
            <w:vMerge w:val="restart"/>
          </w:tcPr>
          <w:p w:rsidR="000B5B71" w:rsidRPr="00B95C1D" w:rsidRDefault="000B5B71" w:rsidP="000F355E">
            <w:pPr>
              <w:jc w:val="center"/>
              <w:rPr>
                <w:sz w:val="28"/>
                <w:szCs w:val="28"/>
                <w:lang w:val="en-US"/>
              </w:rPr>
            </w:pPr>
            <w:r w:rsidRPr="00B95C1D">
              <w:rPr>
                <w:sz w:val="28"/>
                <w:szCs w:val="28"/>
                <w:lang w:val="en-US"/>
              </w:rPr>
              <w:t>I</w:t>
            </w:r>
          </w:p>
          <w:p w:rsidR="000B5B71" w:rsidRPr="00B95C1D" w:rsidRDefault="000B5B71" w:rsidP="000F355E">
            <w:pPr>
              <w:jc w:val="center"/>
              <w:rPr>
                <w:sz w:val="28"/>
                <w:szCs w:val="28"/>
              </w:rPr>
            </w:pPr>
            <w:r w:rsidRPr="00B95C1D">
              <w:rPr>
                <w:sz w:val="28"/>
                <w:szCs w:val="28"/>
              </w:rPr>
              <w:t>сентябрь</w:t>
            </w:r>
          </w:p>
        </w:tc>
        <w:tc>
          <w:tcPr>
            <w:tcW w:w="1418" w:type="dxa"/>
          </w:tcPr>
          <w:p w:rsidR="000B5B71" w:rsidRPr="00B95C1D" w:rsidRDefault="000B5B71" w:rsidP="000F355E">
            <w:pPr>
              <w:jc w:val="center"/>
              <w:rPr>
                <w:sz w:val="28"/>
                <w:szCs w:val="28"/>
              </w:rPr>
            </w:pPr>
            <w:r w:rsidRPr="00B95C1D">
              <w:rPr>
                <w:sz w:val="28"/>
                <w:szCs w:val="28"/>
              </w:rPr>
              <w:t>1</w:t>
            </w:r>
          </w:p>
        </w:tc>
        <w:tc>
          <w:tcPr>
            <w:tcW w:w="11907" w:type="dxa"/>
            <w:gridSpan w:val="4"/>
            <w:vMerge w:val="restart"/>
          </w:tcPr>
          <w:p w:rsidR="000B5B71" w:rsidRPr="00B95C1D" w:rsidRDefault="000B5B71" w:rsidP="000F355E">
            <w:pPr>
              <w:jc w:val="center"/>
              <w:rPr>
                <w:sz w:val="28"/>
                <w:szCs w:val="28"/>
              </w:rPr>
            </w:pPr>
            <w:r>
              <w:rPr>
                <w:sz w:val="28"/>
                <w:szCs w:val="28"/>
              </w:rPr>
              <w:t>Обследование речи детей</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sidRPr="00B95C1D">
              <w:rPr>
                <w:sz w:val="28"/>
                <w:szCs w:val="28"/>
              </w:rPr>
              <w:t>2</w:t>
            </w:r>
          </w:p>
        </w:tc>
        <w:tc>
          <w:tcPr>
            <w:tcW w:w="11907" w:type="dxa"/>
            <w:gridSpan w:val="4"/>
            <w:vMerge/>
          </w:tcPr>
          <w:p w:rsidR="000B5B71" w:rsidRPr="00B95C1D" w:rsidRDefault="000B5B71" w:rsidP="000F355E">
            <w:pPr>
              <w:jc w:val="center"/>
              <w:rPr>
                <w:sz w:val="28"/>
                <w:szCs w:val="28"/>
              </w:rPr>
            </w:pP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sidRPr="00B95C1D">
              <w:rPr>
                <w:sz w:val="28"/>
                <w:szCs w:val="28"/>
              </w:rPr>
              <w:t>3</w:t>
            </w:r>
          </w:p>
        </w:tc>
        <w:tc>
          <w:tcPr>
            <w:tcW w:w="2976" w:type="dxa"/>
          </w:tcPr>
          <w:p w:rsidR="000B5B71" w:rsidRDefault="000B5B71" w:rsidP="000F355E">
            <w:pPr>
              <w:rPr>
                <w:sz w:val="24"/>
                <w:szCs w:val="24"/>
              </w:rPr>
            </w:pPr>
            <w:r>
              <w:rPr>
                <w:sz w:val="24"/>
                <w:szCs w:val="24"/>
              </w:rPr>
              <w:t xml:space="preserve">1. Осень. Формирование номинативного словаря по теме </w:t>
            </w:r>
          </w:p>
          <w:p w:rsidR="000B5B71" w:rsidRPr="009F13F4" w:rsidRDefault="000B5B71" w:rsidP="000F355E">
            <w:pPr>
              <w:rPr>
                <w:sz w:val="24"/>
                <w:szCs w:val="24"/>
              </w:rPr>
            </w:pPr>
            <w:r>
              <w:rPr>
                <w:sz w:val="24"/>
                <w:szCs w:val="24"/>
              </w:rPr>
              <w:t xml:space="preserve">2. Осень. Периоды осени. Осенние месяцы </w:t>
            </w:r>
          </w:p>
        </w:tc>
        <w:tc>
          <w:tcPr>
            <w:tcW w:w="2977" w:type="dxa"/>
          </w:tcPr>
          <w:p w:rsidR="000B5B71" w:rsidRPr="00A821E0" w:rsidRDefault="000B5B71" w:rsidP="000F355E">
            <w:pPr>
              <w:rPr>
                <w:sz w:val="24"/>
                <w:szCs w:val="24"/>
              </w:rPr>
            </w:pPr>
            <w:r>
              <w:rPr>
                <w:sz w:val="24"/>
                <w:szCs w:val="24"/>
              </w:rPr>
              <w:t xml:space="preserve">1. Глаголы с приставками </w:t>
            </w:r>
            <w:r w:rsidRPr="00AA3951">
              <w:rPr>
                <w:b/>
                <w:sz w:val="24"/>
                <w:szCs w:val="24"/>
              </w:rPr>
              <w:t>в-</w:t>
            </w:r>
            <w:r w:rsidRPr="00AA3951">
              <w:rPr>
                <w:sz w:val="24"/>
                <w:szCs w:val="24"/>
              </w:rPr>
              <w:t xml:space="preserve">, </w:t>
            </w:r>
            <w:r w:rsidRPr="00AA3951">
              <w:rPr>
                <w:b/>
                <w:sz w:val="24"/>
                <w:szCs w:val="24"/>
              </w:rPr>
              <w:t>вы-</w:t>
            </w:r>
            <w:r w:rsidRPr="00AA3951">
              <w:rPr>
                <w:sz w:val="24"/>
                <w:szCs w:val="24"/>
              </w:rPr>
              <w:t xml:space="preserve">, </w:t>
            </w:r>
            <w:r w:rsidRPr="00AA3951">
              <w:rPr>
                <w:b/>
                <w:sz w:val="24"/>
                <w:szCs w:val="24"/>
              </w:rPr>
              <w:t>под-</w:t>
            </w:r>
            <w:r w:rsidRPr="00AA3951">
              <w:rPr>
                <w:sz w:val="24"/>
                <w:szCs w:val="24"/>
              </w:rPr>
              <w:t xml:space="preserve">, </w:t>
            </w:r>
            <w:r w:rsidRPr="00AA3951">
              <w:rPr>
                <w:b/>
                <w:sz w:val="24"/>
                <w:szCs w:val="24"/>
              </w:rPr>
              <w:t>от-</w:t>
            </w:r>
          </w:p>
        </w:tc>
        <w:tc>
          <w:tcPr>
            <w:tcW w:w="2977" w:type="dxa"/>
          </w:tcPr>
          <w:p w:rsidR="000B5B71" w:rsidRPr="00444CDB" w:rsidRDefault="000B5B71" w:rsidP="000F355E">
            <w:pPr>
              <w:rPr>
                <w:sz w:val="24"/>
                <w:szCs w:val="24"/>
              </w:rPr>
            </w:pPr>
            <w:r>
              <w:rPr>
                <w:sz w:val="24"/>
                <w:szCs w:val="24"/>
              </w:rPr>
              <w:t xml:space="preserve">1. Рассказывание по теме «Осень» </w:t>
            </w:r>
          </w:p>
        </w:tc>
        <w:tc>
          <w:tcPr>
            <w:tcW w:w="2977" w:type="dxa"/>
          </w:tcPr>
          <w:p w:rsidR="000B5B71" w:rsidRDefault="000B5B71" w:rsidP="000F355E">
            <w:pPr>
              <w:rPr>
                <w:sz w:val="24"/>
                <w:szCs w:val="24"/>
              </w:rPr>
            </w:pPr>
            <w:r>
              <w:rPr>
                <w:sz w:val="24"/>
                <w:szCs w:val="24"/>
              </w:rPr>
              <w:t xml:space="preserve">1. </w:t>
            </w:r>
            <w:r w:rsidRPr="0083101D">
              <w:rPr>
                <w:sz w:val="24"/>
                <w:szCs w:val="24"/>
              </w:rPr>
              <w:t>Звук и буква У</w:t>
            </w:r>
            <w:r>
              <w:rPr>
                <w:sz w:val="24"/>
                <w:szCs w:val="24"/>
              </w:rPr>
              <w:t xml:space="preserve"> </w:t>
            </w:r>
          </w:p>
          <w:p w:rsidR="000B5B71" w:rsidRPr="00D01BF6" w:rsidRDefault="000B5B71" w:rsidP="000F355E">
            <w:pPr>
              <w:rPr>
                <w:sz w:val="24"/>
                <w:szCs w:val="24"/>
              </w:rPr>
            </w:pPr>
            <w:r>
              <w:rPr>
                <w:sz w:val="24"/>
                <w:szCs w:val="24"/>
              </w:rPr>
              <w:t xml:space="preserve">2. </w:t>
            </w:r>
            <w:r w:rsidRPr="0083101D">
              <w:rPr>
                <w:sz w:val="24"/>
                <w:szCs w:val="24"/>
              </w:rPr>
              <w:t>Звук и буква А</w:t>
            </w:r>
            <w:r>
              <w:rPr>
                <w:sz w:val="24"/>
                <w:szCs w:val="24"/>
              </w:rPr>
              <w:t xml:space="preserve">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sidRPr="00B95C1D">
              <w:rPr>
                <w:sz w:val="28"/>
                <w:szCs w:val="28"/>
              </w:rPr>
              <w:t>4</w:t>
            </w:r>
          </w:p>
        </w:tc>
        <w:tc>
          <w:tcPr>
            <w:tcW w:w="2976" w:type="dxa"/>
          </w:tcPr>
          <w:p w:rsidR="000B5B71" w:rsidRPr="009F13F4" w:rsidRDefault="000B5B71" w:rsidP="000F355E">
            <w:pPr>
              <w:rPr>
                <w:sz w:val="24"/>
                <w:szCs w:val="24"/>
              </w:rPr>
            </w:pPr>
            <w:r>
              <w:rPr>
                <w:sz w:val="24"/>
                <w:szCs w:val="24"/>
              </w:rPr>
              <w:t xml:space="preserve">3. Деревья осенью. Листья. </w:t>
            </w:r>
          </w:p>
          <w:p w:rsidR="000B5B71" w:rsidRPr="009F13F4" w:rsidRDefault="000B5B71" w:rsidP="000F355E">
            <w:pPr>
              <w:rPr>
                <w:sz w:val="24"/>
                <w:szCs w:val="24"/>
              </w:rPr>
            </w:pPr>
            <w:r>
              <w:rPr>
                <w:sz w:val="24"/>
                <w:szCs w:val="24"/>
              </w:rPr>
              <w:t xml:space="preserve">4. Деревья осенью. Листья. </w:t>
            </w:r>
          </w:p>
        </w:tc>
        <w:tc>
          <w:tcPr>
            <w:tcW w:w="2977" w:type="dxa"/>
          </w:tcPr>
          <w:p w:rsidR="000B5B71" w:rsidRPr="00A821E0" w:rsidRDefault="000B5B71" w:rsidP="000F355E">
            <w:pPr>
              <w:rPr>
                <w:sz w:val="24"/>
                <w:szCs w:val="24"/>
              </w:rPr>
            </w:pPr>
            <w:r>
              <w:rPr>
                <w:sz w:val="24"/>
                <w:szCs w:val="24"/>
              </w:rPr>
              <w:t xml:space="preserve">2. Глаголы с приставками </w:t>
            </w:r>
            <w:r w:rsidRPr="00AA3951">
              <w:rPr>
                <w:b/>
                <w:sz w:val="24"/>
                <w:szCs w:val="24"/>
              </w:rPr>
              <w:t>пере-</w:t>
            </w:r>
            <w:r w:rsidRPr="00AA3951">
              <w:rPr>
                <w:sz w:val="24"/>
                <w:szCs w:val="24"/>
              </w:rPr>
              <w:t xml:space="preserve">, </w:t>
            </w:r>
            <w:r w:rsidRPr="00AA3951">
              <w:rPr>
                <w:b/>
                <w:sz w:val="24"/>
                <w:szCs w:val="24"/>
              </w:rPr>
              <w:t>при-</w:t>
            </w:r>
            <w:r w:rsidRPr="00AA3951">
              <w:rPr>
                <w:sz w:val="24"/>
                <w:szCs w:val="24"/>
              </w:rPr>
              <w:t xml:space="preserve">, </w:t>
            </w:r>
            <w:r w:rsidRPr="00AA3951">
              <w:rPr>
                <w:b/>
                <w:sz w:val="24"/>
                <w:szCs w:val="24"/>
              </w:rPr>
              <w:t>у-</w:t>
            </w:r>
            <w:r w:rsidRPr="00AA3951">
              <w:rPr>
                <w:sz w:val="24"/>
                <w:szCs w:val="24"/>
              </w:rPr>
              <w:t xml:space="preserve">, </w:t>
            </w:r>
            <w:r w:rsidRPr="00AA3951">
              <w:rPr>
                <w:b/>
                <w:sz w:val="24"/>
                <w:szCs w:val="24"/>
              </w:rPr>
              <w:t>от-</w:t>
            </w:r>
            <w:r w:rsidRPr="00AA3951">
              <w:rPr>
                <w:sz w:val="24"/>
                <w:szCs w:val="24"/>
              </w:rPr>
              <w:t xml:space="preserve">, </w:t>
            </w:r>
            <w:r w:rsidRPr="00AA3951">
              <w:rPr>
                <w:b/>
                <w:sz w:val="24"/>
                <w:szCs w:val="24"/>
              </w:rPr>
              <w:t>в-</w:t>
            </w:r>
            <w:r w:rsidRPr="00AA3951">
              <w:rPr>
                <w:sz w:val="24"/>
                <w:szCs w:val="24"/>
              </w:rPr>
              <w:t xml:space="preserve">, </w:t>
            </w:r>
            <w:r w:rsidRPr="00AA3951">
              <w:rPr>
                <w:b/>
                <w:sz w:val="24"/>
                <w:szCs w:val="24"/>
              </w:rPr>
              <w:t>вы-</w:t>
            </w:r>
            <w:r w:rsidRPr="00AA3951">
              <w:rPr>
                <w:sz w:val="24"/>
                <w:szCs w:val="24"/>
              </w:rPr>
              <w:t>,</w:t>
            </w:r>
            <w:r w:rsidRPr="00AA3951">
              <w:rPr>
                <w:b/>
                <w:sz w:val="24"/>
                <w:szCs w:val="24"/>
              </w:rPr>
              <w:t>под-</w:t>
            </w:r>
            <w:r w:rsidRPr="00AA3951">
              <w:rPr>
                <w:sz w:val="24"/>
                <w:szCs w:val="24"/>
              </w:rPr>
              <w:t xml:space="preserve">, </w:t>
            </w:r>
            <w:r w:rsidRPr="00AA3951">
              <w:rPr>
                <w:b/>
                <w:sz w:val="24"/>
                <w:szCs w:val="24"/>
              </w:rPr>
              <w:t>за-</w:t>
            </w:r>
            <w:r w:rsidRPr="00AA3951">
              <w:rPr>
                <w:sz w:val="24"/>
                <w:szCs w:val="24"/>
              </w:rPr>
              <w:t>,</w:t>
            </w:r>
            <w:r w:rsidRPr="00AA3951">
              <w:rPr>
                <w:b/>
                <w:sz w:val="24"/>
                <w:szCs w:val="24"/>
              </w:rPr>
              <w:t>на-</w:t>
            </w:r>
            <w:r>
              <w:rPr>
                <w:sz w:val="24"/>
                <w:szCs w:val="24"/>
              </w:rPr>
              <w:t xml:space="preserve"> </w:t>
            </w:r>
          </w:p>
        </w:tc>
        <w:tc>
          <w:tcPr>
            <w:tcW w:w="2977" w:type="dxa"/>
          </w:tcPr>
          <w:p w:rsidR="000B5B71" w:rsidRPr="00444CDB" w:rsidRDefault="000B5B71" w:rsidP="000F355E">
            <w:pPr>
              <w:rPr>
                <w:sz w:val="24"/>
                <w:szCs w:val="24"/>
              </w:rPr>
            </w:pPr>
            <w:r>
              <w:rPr>
                <w:sz w:val="24"/>
                <w:szCs w:val="24"/>
              </w:rPr>
              <w:t xml:space="preserve">2. </w:t>
            </w:r>
            <w:r w:rsidRPr="00444CDB">
              <w:rPr>
                <w:sz w:val="24"/>
                <w:szCs w:val="24"/>
              </w:rPr>
              <w:t xml:space="preserve">Составление </w:t>
            </w:r>
            <w:r>
              <w:rPr>
                <w:sz w:val="24"/>
                <w:szCs w:val="24"/>
              </w:rPr>
              <w:t xml:space="preserve">описательного </w:t>
            </w:r>
            <w:r w:rsidRPr="00444CDB">
              <w:rPr>
                <w:sz w:val="24"/>
                <w:szCs w:val="24"/>
              </w:rPr>
              <w:t xml:space="preserve">рассказа </w:t>
            </w:r>
            <w:r>
              <w:rPr>
                <w:sz w:val="24"/>
                <w:szCs w:val="24"/>
              </w:rPr>
              <w:t xml:space="preserve">о дереве </w:t>
            </w:r>
          </w:p>
        </w:tc>
        <w:tc>
          <w:tcPr>
            <w:tcW w:w="2977" w:type="dxa"/>
          </w:tcPr>
          <w:p w:rsidR="000B5B71" w:rsidRDefault="000B5B71" w:rsidP="000F355E">
            <w:pPr>
              <w:rPr>
                <w:sz w:val="24"/>
                <w:szCs w:val="24"/>
              </w:rPr>
            </w:pPr>
            <w:r>
              <w:rPr>
                <w:sz w:val="28"/>
                <w:szCs w:val="28"/>
              </w:rPr>
              <w:t xml:space="preserve">3. </w:t>
            </w:r>
            <w:r w:rsidRPr="0083101D">
              <w:rPr>
                <w:sz w:val="24"/>
                <w:szCs w:val="24"/>
              </w:rPr>
              <w:t>Звуки У</w:t>
            </w:r>
            <w:r>
              <w:rPr>
                <w:sz w:val="24"/>
                <w:szCs w:val="24"/>
              </w:rPr>
              <w:t>–</w:t>
            </w:r>
            <w:r w:rsidRPr="0083101D">
              <w:rPr>
                <w:sz w:val="24"/>
                <w:szCs w:val="24"/>
              </w:rPr>
              <w:t xml:space="preserve"> А</w:t>
            </w:r>
            <w:r>
              <w:rPr>
                <w:sz w:val="24"/>
                <w:szCs w:val="24"/>
              </w:rPr>
              <w:t xml:space="preserve"> </w:t>
            </w:r>
          </w:p>
          <w:p w:rsidR="000B5B71" w:rsidRPr="00B95C1D" w:rsidRDefault="000B5B71" w:rsidP="000F355E">
            <w:pPr>
              <w:rPr>
                <w:sz w:val="28"/>
                <w:szCs w:val="28"/>
              </w:rPr>
            </w:pPr>
            <w:r>
              <w:rPr>
                <w:sz w:val="24"/>
                <w:szCs w:val="24"/>
              </w:rPr>
              <w:t xml:space="preserve">4. Звук и буква И </w:t>
            </w:r>
          </w:p>
        </w:tc>
      </w:tr>
      <w:tr w:rsidR="000B5B71" w:rsidRPr="00B95C1D" w:rsidTr="000F355E">
        <w:tc>
          <w:tcPr>
            <w:tcW w:w="1384" w:type="dxa"/>
            <w:vMerge w:val="restart"/>
          </w:tcPr>
          <w:p w:rsidR="000B5B71" w:rsidRPr="00FB5CCC" w:rsidRDefault="000B5B71" w:rsidP="000F355E">
            <w:pPr>
              <w:jc w:val="center"/>
              <w:rPr>
                <w:sz w:val="28"/>
                <w:szCs w:val="28"/>
              </w:rPr>
            </w:pPr>
            <w:r w:rsidRPr="00B95C1D">
              <w:rPr>
                <w:sz w:val="28"/>
                <w:szCs w:val="28"/>
                <w:lang w:val="en-US"/>
              </w:rPr>
              <w:t>I</w:t>
            </w:r>
          </w:p>
          <w:p w:rsidR="000B5B71" w:rsidRPr="00B95C1D" w:rsidRDefault="000B5B71" w:rsidP="000F355E">
            <w:pPr>
              <w:jc w:val="center"/>
              <w:rPr>
                <w:sz w:val="28"/>
                <w:szCs w:val="28"/>
              </w:rPr>
            </w:pPr>
            <w:r w:rsidRPr="00B95C1D">
              <w:rPr>
                <w:sz w:val="28"/>
                <w:szCs w:val="28"/>
              </w:rPr>
              <w:lastRenderedPageBreak/>
              <w:t>октябрь</w:t>
            </w:r>
          </w:p>
        </w:tc>
        <w:tc>
          <w:tcPr>
            <w:tcW w:w="1418" w:type="dxa"/>
          </w:tcPr>
          <w:p w:rsidR="000B5B71" w:rsidRPr="00B95C1D" w:rsidRDefault="000B5B71" w:rsidP="000F355E">
            <w:pPr>
              <w:jc w:val="center"/>
              <w:rPr>
                <w:sz w:val="28"/>
                <w:szCs w:val="28"/>
              </w:rPr>
            </w:pPr>
            <w:r w:rsidRPr="00B95C1D">
              <w:rPr>
                <w:sz w:val="28"/>
                <w:szCs w:val="28"/>
              </w:rPr>
              <w:lastRenderedPageBreak/>
              <w:t>1</w:t>
            </w:r>
          </w:p>
        </w:tc>
        <w:tc>
          <w:tcPr>
            <w:tcW w:w="2976" w:type="dxa"/>
          </w:tcPr>
          <w:p w:rsidR="000B5B71" w:rsidRDefault="000B5B71" w:rsidP="000F355E">
            <w:pPr>
              <w:rPr>
                <w:sz w:val="24"/>
                <w:szCs w:val="24"/>
              </w:rPr>
            </w:pPr>
            <w:r>
              <w:rPr>
                <w:sz w:val="24"/>
                <w:szCs w:val="24"/>
              </w:rPr>
              <w:t xml:space="preserve">5. Овощи </w:t>
            </w:r>
          </w:p>
          <w:p w:rsidR="000B5B71" w:rsidRPr="009F3403" w:rsidRDefault="000B5B71" w:rsidP="000F355E">
            <w:pPr>
              <w:rPr>
                <w:sz w:val="24"/>
                <w:szCs w:val="24"/>
              </w:rPr>
            </w:pPr>
            <w:r>
              <w:rPr>
                <w:sz w:val="24"/>
                <w:szCs w:val="24"/>
              </w:rPr>
              <w:t xml:space="preserve">6. Труд взрослых на </w:t>
            </w:r>
            <w:r>
              <w:rPr>
                <w:sz w:val="24"/>
                <w:szCs w:val="24"/>
              </w:rPr>
              <w:lastRenderedPageBreak/>
              <w:t xml:space="preserve">полях и огородах </w:t>
            </w:r>
          </w:p>
        </w:tc>
        <w:tc>
          <w:tcPr>
            <w:tcW w:w="2977" w:type="dxa"/>
          </w:tcPr>
          <w:p w:rsidR="000B5B71" w:rsidRPr="00A821E0" w:rsidRDefault="000B5B71" w:rsidP="000F355E">
            <w:pPr>
              <w:rPr>
                <w:sz w:val="24"/>
                <w:szCs w:val="24"/>
              </w:rPr>
            </w:pPr>
            <w:r>
              <w:rPr>
                <w:sz w:val="24"/>
                <w:szCs w:val="24"/>
              </w:rPr>
              <w:lastRenderedPageBreak/>
              <w:t>3. Существительные</w:t>
            </w:r>
            <w:r w:rsidRPr="000B130C">
              <w:rPr>
                <w:sz w:val="24"/>
                <w:szCs w:val="24"/>
              </w:rPr>
              <w:t xml:space="preserve">, </w:t>
            </w:r>
            <w:r>
              <w:rPr>
                <w:sz w:val="24"/>
                <w:szCs w:val="24"/>
              </w:rPr>
              <w:t xml:space="preserve">образованные с помощью </w:t>
            </w:r>
            <w:r>
              <w:rPr>
                <w:sz w:val="24"/>
                <w:szCs w:val="24"/>
              </w:rPr>
              <w:lastRenderedPageBreak/>
              <w:t xml:space="preserve">суффиксов </w:t>
            </w:r>
            <w:r w:rsidRPr="000B130C">
              <w:rPr>
                <w:b/>
                <w:sz w:val="24"/>
                <w:szCs w:val="24"/>
              </w:rPr>
              <w:t>-онок-, -ёнок-, -ат-, -ят-</w:t>
            </w:r>
            <w:r>
              <w:rPr>
                <w:sz w:val="24"/>
                <w:szCs w:val="24"/>
              </w:rPr>
              <w:t xml:space="preserve"> </w:t>
            </w:r>
          </w:p>
        </w:tc>
        <w:tc>
          <w:tcPr>
            <w:tcW w:w="2977" w:type="dxa"/>
          </w:tcPr>
          <w:p w:rsidR="000B5B71" w:rsidRPr="00444CDB" w:rsidRDefault="000B5B71" w:rsidP="000F355E">
            <w:pPr>
              <w:rPr>
                <w:sz w:val="24"/>
                <w:szCs w:val="24"/>
              </w:rPr>
            </w:pPr>
            <w:r>
              <w:rPr>
                <w:sz w:val="24"/>
                <w:szCs w:val="24"/>
              </w:rPr>
              <w:lastRenderedPageBreak/>
              <w:t xml:space="preserve">3. </w:t>
            </w:r>
            <w:r w:rsidRPr="00444CDB">
              <w:rPr>
                <w:sz w:val="24"/>
                <w:szCs w:val="24"/>
              </w:rPr>
              <w:t xml:space="preserve">Пересказ </w:t>
            </w:r>
            <w:r>
              <w:rPr>
                <w:sz w:val="24"/>
                <w:szCs w:val="24"/>
              </w:rPr>
              <w:t xml:space="preserve">русской народной сказки «Мужик </w:t>
            </w:r>
            <w:r>
              <w:rPr>
                <w:sz w:val="24"/>
                <w:szCs w:val="24"/>
              </w:rPr>
              <w:lastRenderedPageBreak/>
              <w:t xml:space="preserve">и медведь» (с элементами драматизации) </w:t>
            </w:r>
          </w:p>
        </w:tc>
        <w:tc>
          <w:tcPr>
            <w:tcW w:w="2977" w:type="dxa"/>
          </w:tcPr>
          <w:p w:rsidR="000B5B71" w:rsidRDefault="000B5B71" w:rsidP="000F355E">
            <w:pPr>
              <w:rPr>
                <w:sz w:val="24"/>
                <w:szCs w:val="24"/>
              </w:rPr>
            </w:pPr>
            <w:r>
              <w:rPr>
                <w:sz w:val="24"/>
                <w:szCs w:val="24"/>
              </w:rPr>
              <w:lastRenderedPageBreak/>
              <w:t xml:space="preserve">5. Звуки П – Пь. Буква П </w:t>
            </w:r>
          </w:p>
          <w:p w:rsidR="000B5B71" w:rsidRPr="0083101D" w:rsidRDefault="000B5B71" w:rsidP="000F355E">
            <w:pPr>
              <w:rPr>
                <w:sz w:val="24"/>
                <w:szCs w:val="24"/>
              </w:rPr>
            </w:pPr>
            <w:r>
              <w:rPr>
                <w:sz w:val="24"/>
                <w:szCs w:val="24"/>
              </w:rPr>
              <w:t xml:space="preserve">6. Звуки К – Кь. Буква К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sidRPr="00B95C1D">
              <w:rPr>
                <w:sz w:val="28"/>
                <w:szCs w:val="28"/>
              </w:rPr>
              <w:t>2</w:t>
            </w:r>
          </w:p>
        </w:tc>
        <w:tc>
          <w:tcPr>
            <w:tcW w:w="2976" w:type="dxa"/>
          </w:tcPr>
          <w:p w:rsidR="000B5B71" w:rsidRDefault="000B5B71" w:rsidP="000F355E">
            <w:pPr>
              <w:rPr>
                <w:sz w:val="24"/>
                <w:szCs w:val="24"/>
              </w:rPr>
            </w:pPr>
            <w:r>
              <w:rPr>
                <w:sz w:val="24"/>
                <w:szCs w:val="24"/>
              </w:rPr>
              <w:t xml:space="preserve">7. Фрукты </w:t>
            </w:r>
          </w:p>
          <w:p w:rsidR="000B5B71" w:rsidRPr="00E214FF" w:rsidRDefault="000B5B71" w:rsidP="000F355E">
            <w:pPr>
              <w:rPr>
                <w:sz w:val="24"/>
                <w:szCs w:val="24"/>
              </w:rPr>
            </w:pPr>
            <w:r>
              <w:rPr>
                <w:sz w:val="24"/>
                <w:szCs w:val="24"/>
              </w:rPr>
              <w:t xml:space="preserve">8. Фрукты </w:t>
            </w:r>
          </w:p>
        </w:tc>
        <w:tc>
          <w:tcPr>
            <w:tcW w:w="2977" w:type="dxa"/>
          </w:tcPr>
          <w:p w:rsidR="000B5B71" w:rsidRPr="00A821E0" w:rsidRDefault="000B5B71" w:rsidP="000F355E">
            <w:pPr>
              <w:rPr>
                <w:sz w:val="24"/>
                <w:szCs w:val="24"/>
              </w:rPr>
            </w:pPr>
            <w:r>
              <w:rPr>
                <w:sz w:val="24"/>
                <w:szCs w:val="24"/>
              </w:rPr>
              <w:t>4. Существительные</w:t>
            </w:r>
            <w:r w:rsidRPr="000B130C">
              <w:rPr>
                <w:sz w:val="24"/>
                <w:szCs w:val="24"/>
              </w:rPr>
              <w:t xml:space="preserve">, </w:t>
            </w:r>
            <w:r>
              <w:rPr>
                <w:sz w:val="24"/>
                <w:szCs w:val="24"/>
              </w:rPr>
              <w:t xml:space="preserve">образованные с помощью суффиксов </w:t>
            </w:r>
            <w:r w:rsidRPr="000B130C">
              <w:rPr>
                <w:b/>
                <w:sz w:val="24"/>
                <w:szCs w:val="24"/>
              </w:rPr>
              <w:t>-</w:t>
            </w:r>
            <w:r>
              <w:rPr>
                <w:b/>
                <w:sz w:val="24"/>
                <w:szCs w:val="24"/>
              </w:rPr>
              <w:t>их</w:t>
            </w:r>
            <w:r w:rsidRPr="000B130C">
              <w:rPr>
                <w:b/>
                <w:sz w:val="24"/>
                <w:szCs w:val="24"/>
              </w:rPr>
              <w:t>-, -</w:t>
            </w:r>
            <w:r>
              <w:rPr>
                <w:b/>
                <w:sz w:val="24"/>
                <w:szCs w:val="24"/>
              </w:rPr>
              <w:t>иц</w:t>
            </w:r>
            <w:r w:rsidRPr="000B130C">
              <w:rPr>
                <w:b/>
                <w:sz w:val="24"/>
                <w:szCs w:val="24"/>
              </w:rPr>
              <w:t xml:space="preserve">-, </w:t>
            </w:r>
            <w:r>
              <w:rPr>
                <w:sz w:val="24"/>
                <w:szCs w:val="24"/>
              </w:rPr>
              <w:t xml:space="preserve"> </w:t>
            </w:r>
          </w:p>
        </w:tc>
        <w:tc>
          <w:tcPr>
            <w:tcW w:w="2977" w:type="dxa"/>
          </w:tcPr>
          <w:p w:rsidR="000B5B71" w:rsidRPr="00444CDB" w:rsidRDefault="000B5B71" w:rsidP="000F355E">
            <w:pPr>
              <w:rPr>
                <w:sz w:val="24"/>
                <w:szCs w:val="24"/>
              </w:rPr>
            </w:pPr>
            <w:r>
              <w:rPr>
                <w:sz w:val="24"/>
                <w:szCs w:val="24"/>
              </w:rPr>
              <w:t xml:space="preserve">4. Пересказ рассказа Л.Толстого «Косточка» </w:t>
            </w:r>
          </w:p>
        </w:tc>
        <w:tc>
          <w:tcPr>
            <w:tcW w:w="2977" w:type="dxa"/>
          </w:tcPr>
          <w:p w:rsidR="000B5B71" w:rsidRDefault="000B5B71" w:rsidP="000F355E">
            <w:pPr>
              <w:rPr>
                <w:sz w:val="24"/>
                <w:szCs w:val="24"/>
              </w:rPr>
            </w:pPr>
            <w:r>
              <w:rPr>
                <w:sz w:val="24"/>
                <w:szCs w:val="24"/>
              </w:rPr>
              <w:t xml:space="preserve">7. Звуки Т – Ть. Буква Т </w:t>
            </w:r>
          </w:p>
          <w:p w:rsidR="000B5B71" w:rsidRPr="0083101D" w:rsidRDefault="000B5B71" w:rsidP="000F355E">
            <w:pPr>
              <w:rPr>
                <w:sz w:val="24"/>
                <w:szCs w:val="24"/>
              </w:rPr>
            </w:pPr>
            <w:r>
              <w:rPr>
                <w:sz w:val="24"/>
                <w:szCs w:val="24"/>
              </w:rPr>
              <w:t xml:space="preserve">8. </w:t>
            </w:r>
            <w:r w:rsidRPr="0083101D">
              <w:rPr>
                <w:sz w:val="24"/>
                <w:szCs w:val="24"/>
              </w:rPr>
              <w:t>Звуки</w:t>
            </w:r>
            <w:r>
              <w:rPr>
                <w:sz w:val="24"/>
                <w:szCs w:val="24"/>
              </w:rPr>
              <w:t xml:space="preserve">К–Т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sidRPr="00B95C1D">
              <w:rPr>
                <w:sz w:val="28"/>
                <w:szCs w:val="28"/>
              </w:rPr>
              <w:t>3</w:t>
            </w:r>
          </w:p>
        </w:tc>
        <w:tc>
          <w:tcPr>
            <w:tcW w:w="2976" w:type="dxa"/>
          </w:tcPr>
          <w:p w:rsidR="000B5B71" w:rsidRDefault="000B5B71" w:rsidP="000F355E">
            <w:pPr>
              <w:rPr>
                <w:sz w:val="24"/>
                <w:szCs w:val="24"/>
              </w:rPr>
            </w:pPr>
            <w:r>
              <w:rPr>
                <w:sz w:val="24"/>
                <w:szCs w:val="24"/>
              </w:rPr>
              <w:t xml:space="preserve">9. Насекомые </w:t>
            </w:r>
          </w:p>
          <w:p w:rsidR="000B5B71" w:rsidRPr="00E214FF" w:rsidRDefault="000B5B71" w:rsidP="000F355E">
            <w:pPr>
              <w:rPr>
                <w:sz w:val="24"/>
                <w:szCs w:val="24"/>
              </w:rPr>
            </w:pPr>
            <w:r>
              <w:rPr>
                <w:sz w:val="24"/>
                <w:szCs w:val="24"/>
              </w:rPr>
              <w:t xml:space="preserve">10. Особенности строения тела насекомых </w:t>
            </w:r>
          </w:p>
        </w:tc>
        <w:tc>
          <w:tcPr>
            <w:tcW w:w="2977" w:type="dxa"/>
          </w:tcPr>
          <w:p w:rsidR="000B5B71" w:rsidRPr="00A821E0" w:rsidRDefault="000B5B71" w:rsidP="000F355E">
            <w:pPr>
              <w:rPr>
                <w:sz w:val="24"/>
                <w:szCs w:val="24"/>
              </w:rPr>
            </w:pPr>
            <w:r>
              <w:rPr>
                <w:sz w:val="24"/>
                <w:szCs w:val="24"/>
              </w:rPr>
              <w:t>5. Существительные</w:t>
            </w:r>
            <w:r w:rsidRPr="000B130C">
              <w:rPr>
                <w:sz w:val="24"/>
                <w:szCs w:val="24"/>
              </w:rPr>
              <w:t xml:space="preserve">, </w:t>
            </w:r>
            <w:r>
              <w:rPr>
                <w:sz w:val="24"/>
                <w:szCs w:val="24"/>
              </w:rPr>
              <w:t xml:space="preserve">образованные с помощью суффиксов </w:t>
            </w:r>
            <w:r w:rsidRPr="000B130C">
              <w:rPr>
                <w:b/>
                <w:sz w:val="24"/>
                <w:szCs w:val="24"/>
              </w:rPr>
              <w:t>-</w:t>
            </w:r>
            <w:r>
              <w:rPr>
                <w:b/>
                <w:sz w:val="24"/>
                <w:szCs w:val="24"/>
              </w:rPr>
              <w:t>их</w:t>
            </w:r>
            <w:r w:rsidRPr="000B130C">
              <w:rPr>
                <w:b/>
                <w:sz w:val="24"/>
                <w:szCs w:val="24"/>
              </w:rPr>
              <w:t>-, -</w:t>
            </w:r>
            <w:r>
              <w:rPr>
                <w:b/>
                <w:sz w:val="24"/>
                <w:szCs w:val="24"/>
              </w:rPr>
              <w:t>иц-</w:t>
            </w:r>
          </w:p>
        </w:tc>
        <w:tc>
          <w:tcPr>
            <w:tcW w:w="2977" w:type="dxa"/>
          </w:tcPr>
          <w:p w:rsidR="000B5B71" w:rsidRPr="00444CDB" w:rsidRDefault="000B5B71" w:rsidP="000F355E">
            <w:pPr>
              <w:rPr>
                <w:sz w:val="24"/>
                <w:szCs w:val="24"/>
              </w:rPr>
            </w:pPr>
            <w:r>
              <w:rPr>
                <w:sz w:val="24"/>
                <w:szCs w:val="24"/>
              </w:rPr>
              <w:t>5. Составление описательного рассказа о пчеле</w:t>
            </w:r>
          </w:p>
        </w:tc>
        <w:tc>
          <w:tcPr>
            <w:tcW w:w="2977" w:type="dxa"/>
          </w:tcPr>
          <w:p w:rsidR="000B5B71" w:rsidRDefault="000B5B71" w:rsidP="000F355E">
            <w:pPr>
              <w:rPr>
                <w:sz w:val="24"/>
                <w:szCs w:val="24"/>
              </w:rPr>
            </w:pPr>
            <w:r>
              <w:rPr>
                <w:sz w:val="24"/>
                <w:szCs w:val="24"/>
              </w:rPr>
              <w:t xml:space="preserve">9. </w:t>
            </w:r>
            <w:r w:rsidRPr="0083101D">
              <w:rPr>
                <w:sz w:val="24"/>
                <w:szCs w:val="24"/>
              </w:rPr>
              <w:t xml:space="preserve">Звуки </w:t>
            </w:r>
            <w:r>
              <w:rPr>
                <w:sz w:val="24"/>
                <w:szCs w:val="24"/>
              </w:rPr>
              <w:t xml:space="preserve">П–Т – К </w:t>
            </w:r>
          </w:p>
          <w:p w:rsidR="000B5B71" w:rsidRPr="0083101D" w:rsidRDefault="000B5B71" w:rsidP="000F355E">
            <w:pPr>
              <w:rPr>
                <w:sz w:val="24"/>
                <w:szCs w:val="24"/>
              </w:rPr>
            </w:pPr>
            <w:r>
              <w:rPr>
                <w:sz w:val="24"/>
                <w:szCs w:val="24"/>
              </w:rPr>
              <w:t xml:space="preserve">10. Звук и буква О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sidRPr="00B95C1D">
              <w:rPr>
                <w:sz w:val="28"/>
                <w:szCs w:val="28"/>
              </w:rPr>
              <w:t>4</w:t>
            </w:r>
          </w:p>
        </w:tc>
        <w:tc>
          <w:tcPr>
            <w:tcW w:w="2976" w:type="dxa"/>
          </w:tcPr>
          <w:p w:rsidR="000B5B71" w:rsidRDefault="000B5B71" w:rsidP="000F355E">
            <w:pPr>
              <w:rPr>
                <w:sz w:val="24"/>
                <w:szCs w:val="24"/>
              </w:rPr>
            </w:pPr>
            <w:r>
              <w:rPr>
                <w:sz w:val="24"/>
                <w:szCs w:val="24"/>
              </w:rPr>
              <w:t xml:space="preserve">11. Перелётные птицы </w:t>
            </w:r>
          </w:p>
          <w:p w:rsidR="000B5B71" w:rsidRPr="00E214FF" w:rsidRDefault="000B5B71" w:rsidP="000F355E">
            <w:pPr>
              <w:rPr>
                <w:sz w:val="24"/>
                <w:szCs w:val="24"/>
              </w:rPr>
            </w:pPr>
            <w:r>
              <w:rPr>
                <w:sz w:val="24"/>
                <w:szCs w:val="24"/>
              </w:rPr>
              <w:t xml:space="preserve">12. Особенности строения тела птиц </w:t>
            </w:r>
          </w:p>
        </w:tc>
        <w:tc>
          <w:tcPr>
            <w:tcW w:w="2977" w:type="dxa"/>
          </w:tcPr>
          <w:p w:rsidR="000B5B71" w:rsidRPr="00A821E0" w:rsidRDefault="000B5B71" w:rsidP="000F355E">
            <w:pPr>
              <w:rPr>
                <w:sz w:val="24"/>
                <w:szCs w:val="24"/>
              </w:rPr>
            </w:pPr>
            <w:r>
              <w:rPr>
                <w:sz w:val="24"/>
                <w:szCs w:val="24"/>
              </w:rPr>
              <w:t xml:space="preserve">6. Структура и смысл предложения </w:t>
            </w:r>
          </w:p>
        </w:tc>
        <w:tc>
          <w:tcPr>
            <w:tcW w:w="2977" w:type="dxa"/>
          </w:tcPr>
          <w:p w:rsidR="000B5B71" w:rsidRPr="00444CDB" w:rsidRDefault="000B5B71" w:rsidP="000F355E">
            <w:pPr>
              <w:rPr>
                <w:sz w:val="24"/>
                <w:szCs w:val="24"/>
              </w:rPr>
            </w:pPr>
            <w:r>
              <w:rPr>
                <w:sz w:val="24"/>
                <w:szCs w:val="24"/>
              </w:rPr>
              <w:t xml:space="preserve">6. Пересказ рассказа И.С.Соколова-Микитова «Улетают журавли» </w:t>
            </w:r>
          </w:p>
        </w:tc>
        <w:tc>
          <w:tcPr>
            <w:tcW w:w="2977" w:type="dxa"/>
          </w:tcPr>
          <w:p w:rsidR="000B5B71" w:rsidRDefault="000B5B71" w:rsidP="000F355E">
            <w:pPr>
              <w:rPr>
                <w:sz w:val="24"/>
                <w:szCs w:val="24"/>
              </w:rPr>
            </w:pPr>
            <w:r>
              <w:rPr>
                <w:sz w:val="24"/>
                <w:szCs w:val="24"/>
              </w:rPr>
              <w:t xml:space="preserve">11. Звуки Х – Хь. Буква Х </w:t>
            </w:r>
          </w:p>
          <w:p w:rsidR="000B5B71" w:rsidRPr="0083101D" w:rsidRDefault="000B5B71" w:rsidP="000F355E">
            <w:pPr>
              <w:rPr>
                <w:sz w:val="24"/>
                <w:szCs w:val="24"/>
              </w:rPr>
            </w:pPr>
            <w:r>
              <w:rPr>
                <w:sz w:val="24"/>
                <w:szCs w:val="24"/>
              </w:rPr>
              <w:t xml:space="preserve">12. </w:t>
            </w:r>
            <w:r w:rsidRPr="0083101D">
              <w:rPr>
                <w:sz w:val="24"/>
                <w:szCs w:val="24"/>
              </w:rPr>
              <w:t>Звуки</w:t>
            </w:r>
            <w:r>
              <w:rPr>
                <w:sz w:val="24"/>
                <w:szCs w:val="24"/>
              </w:rPr>
              <w:t xml:space="preserve">К–Х </w:t>
            </w:r>
          </w:p>
        </w:tc>
      </w:tr>
      <w:tr w:rsidR="000B5B71" w:rsidRPr="00B95C1D" w:rsidTr="000F355E">
        <w:tc>
          <w:tcPr>
            <w:tcW w:w="1384" w:type="dxa"/>
            <w:vMerge w:val="restart"/>
          </w:tcPr>
          <w:p w:rsidR="000B5B71" w:rsidRPr="00785177" w:rsidRDefault="000B5B71" w:rsidP="000F355E">
            <w:pPr>
              <w:jc w:val="center"/>
              <w:rPr>
                <w:sz w:val="28"/>
                <w:szCs w:val="28"/>
              </w:rPr>
            </w:pPr>
            <w:r w:rsidRPr="00B95C1D">
              <w:rPr>
                <w:sz w:val="28"/>
                <w:szCs w:val="28"/>
                <w:lang w:val="en-US"/>
              </w:rPr>
              <w:t>I</w:t>
            </w:r>
          </w:p>
          <w:p w:rsidR="000B5B71" w:rsidRPr="00B95C1D" w:rsidRDefault="000B5B71" w:rsidP="000F355E">
            <w:pPr>
              <w:jc w:val="center"/>
              <w:rPr>
                <w:sz w:val="28"/>
                <w:szCs w:val="28"/>
              </w:rPr>
            </w:pPr>
            <w:r w:rsidRPr="00B95C1D">
              <w:rPr>
                <w:sz w:val="28"/>
                <w:szCs w:val="28"/>
              </w:rPr>
              <w:t>ноябрь</w:t>
            </w:r>
          </w:p>
        </w:tc>
        <w:tc>
          <w:tcPr>
            <w:tcW w:w="1418" w:type="dxa"/>
          </w:tcPr>
          <w:p w:rsidR="000B5B71" w:rsidRPr="00B95C1D" w:rsidRDefault="000B5B71" w:rsidP="000F355E">
            <w:pPr>
              <w:jc w:val="center"/>
              <w:rPr>
                <w:sz w:val="28"/>
                <w:szCs w:val="28"/>
              </w:rPr>
            </w:pPr>
            <w:r w:rsidRPr="00B95C1D">
              <w:rPr>
                <w:sz w:val="28"/>
                <w:szCs w:val="28"/>
              </w:rPr>
              <w:t>1</w:t>
            </w:r>
          </w:p>
        </w:tc>
        <w:tc>
          <w:tcPr>
            <w:tcW w:w="2976" w:type="dxa"/>
          </w:tcPr>
          <w:p w:rsidR="000B5B71" w:rsidRPr="009F13F4" w:rsidRDefault="000B5B71" w:rsidP="000F355E">
            <w:pPr>
              <w:rPr>
                <w:sz w:val="24"/>
                <w:szCs w:val="24"/>
              </w:rPr>
            </w:pPr>
            <w:r>
              <w:rPr>
                <w:sz w:val="24"/>
                <w:szCs w:val="24"/>
              </w:rPr>
              <w:t xml:space="preserve">13. </w:t>
            </w:r>
            <w:r w:rsidRPr="00E214FF">
              <w:rPr>
                <w:sz w:val="24"/>
                <w:szCs w:val="24"/>
              </w:rPr>
              <w:t>Грибы</w:t>
            </w:r>
            <w:r>
              <w:rPr>
                <w:sz w:val="24"/>
                <w:szCs w:val="24"/>
              </w:rPr>
              <w:t xml:space="preserve"> </w:t>
            </w:r>
          </w:p>
          <w:p w:rsidR="000B5B71" w:rsidRPr="00E214FF" w:rsidRDefault="000B5B71" w:rsidP="000F355E">
            <w:pPr>
              <w:rPr>
                <w:sz w:val="24"/>
                <w:szCs w:val="24"/>
              </w:rPr>
            </w:pPr>
            <w:r>
              <w:rPr>
                <w:sz w:val="24"/>
                <w:szCs w:val="24"/>
              </w:rPr>
              <w:t xml:space="preserve">14. Ягоды </w:t>
            </w:r>
          </w:p>
        </w:tc>
        <w:tc>
          <w:tcPr>
            <w:tcW w:w="2977" w:type="dxa"/>
          </w:tcPr>
          <w:p w:rsidR="000B5B71" w:rsidRPr="00A821E0" w:rsidRDefault="000B5B71" w:rsidP="000F355E">
            <w:pPr>
              <w:rPr>
                <w:sz w:val="24"/>
                <w:szCs w:val="24"/>
              </w:rPr>
            </w:pPr>
            <w:r>
              <w:rPr>
                <w:sz w:val="24"/>
                <w:szCs w:val="24"/>
              </w:rPr>
              <w:t xml:space="preserve">7. Распространённые и нераспространённые предложения </w:t>
            </w:r>
          </w:p>
        </w:tc>
        <w:tc>
          <w:tcPr>
            <w:tcW w:w="2977" w:type="dxa"/>
          </w:tcPr>
          <w:p w:rsidR="000B5B71" w:rsidRPr="00444CDB" w:rsidRDefault="000B5B71" w:rsidP="000F355E">
            <w:pPr>
              <w:rPr>
                <w:sz w:val="24"/>
                <w:szCs w:val="24"/>
              </w:rPr>
            </w:pPr>
            <w:r>
              <w:rPr>
                <w:sz w:val="24"/>
                <w:szCs w:val="24"/>
              </w:rPr>
              <w:t xml:space="preserve">7. Пересказ В.Катаева «Грибы» </w:t>
            </w:r>
          </w:p>
        </w:tc>
        <w:tc>
          <w:tcPr>
            <w:tcW w:w="2977" w:type="dxa"/>
          </w:tcPr>
          <w:p w:rsidR="000B5B71" w:rsidRDefault="000B5B71" w:rsidP="000F355E">
            <w:pPr>
              <w:rPr>
                <w:sz w:val="24"/>
                <w:szCs w:val="24"/>
              </w:rPr>
            </w:pPr>
            <w:r>
              <w:rPr>
                <w:sz w:val="24"/>
                <w:szCs w:val="24"/>
              </w:rPr>
              <w:t>13. Звук и буква Ы (</w:t>
            </w:r>
          </w:p>
          <w:p w:rsidR="000B5B71" w:rsidRDefault="000B5B71" w:rsidP="000F355E">
            <w:pPr>
              <w:rPr>
                <w:sz w:val="24"/>
                <w:szCs w:val="24"/>
              </w:rPr>
            </w:pPr>
            <w:r>
              <w:rPr>
                <w:sz w:val="24"/>
                <w:szCs w:val="24"/>
              </w:rPr>
              <w:t>14. Гласные звуки: А</w:t>
            </w:r>
            <w:r w:rsidRPr="00630238">
              <w:rPr>
                <w:sz w:val="24"/>
                <w:szCs w:val="24"/>
              </w:rPr>
              <w:t xml:space="preserve">, </w:t>
            </w:r>
            <w:r>
              <w:rPr>
                <w:sz w:val="24"/>
                <w:szCs w:val="24"/>
              </w:rPr>
              <w:t>У</w:t>
            </w:r>
            <w:r w:rsidRPr="00630238">
              <w:rPr>
                <w:sz w:val="24"/>
                <w:szCs w:val="24"/>
              </w:rPr>
              <w:t xml:space="preserve">, </w:t>
            </w:r>
            <w:r>
              <w:rPr>
                <w:sz w:val="24"/>
                <w:szCs w:val="24"/>
              </w:rPr>
              <w:t>И</w:t>
            </w:r>
            <w:r w:rsidRPr="00630238">
              <w:rPr>
                <w:sz w:val="24"/>
                <w:szCs w:val="24"/>
              </w:rPr>
              <w:t xml:space="preserve">, </w:t>
            </w:r>
            <w:r>
              <w:rPr>
                <w:sz w:val="24"/>
                <w:szCs w:val="24"/>
              </w:rPr>
              <w:t>Ы</w:t>
            </w:r>
            <w:r w:rsidRPr="00630238">
              <w:rPr>
                <w:sz w:val="24"/>
                <w:szCs w:val="24"/>
              </w:rPr>
              <w:t xml:space="preserve">, </w:t>
            </w:r>
            <w:r>
              <w:rPr>
                <w:sz w:val="24"/>
                <w:szCs w:val="24"/>
              </w:rPr>
              <w:t xml:space="preserve">О </w:t>
            </w:r>
          </w:p>
          <w:p w:rsidR="000B5B71" w:rsidRPr="0083101D" w:rsidRDefault="000B5B71" w:rsidP="000F355E">
            <w:pPr>
              <w:rPr>
                <w:sz w:val="24"/>
                <w:szCs w:val="24"/>
              </w:rPr>
            </w:pP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sidRPr="00B95C1D">
              <w:rPr>
                <w:sz w:val="28"/>
                <w:szCs w:val="28"/>
              </w:rPr>
              <w:t>2</w:t>
            </w:r>
          </w:p>
        </w:tc>
        <w:tc>
          <w:tcPr>
            <w:tcW w:w="2976" w:type="dxa"/>
          </w:tcPr>
          <w:p w:rsidR="000B5B71" w:rsidRPr="009F13F4" w:rsidRDefault="000B5B71" w:rsidP="000F355E">
            <w:pPr>
              <w:rPr>
                <w:sz w:val="24"/>
                <w:szCs w:val="24"/>
              </w:rPr>
            </w:pPr>
            <w:r>
              <w:rPr>
                <w:sz w:val="24"/>
                <w:szCs w:val="24"/>
              </w:rPr>
              <w:t xml:space="preserve">15. Домашние животные и их детёныши </w:t>
            </w:r>
          </w:p>
          <w:p w:rsidR="000B5B71" w:rsidRPr="00E214FF" w:rsidRDefault="000B5B71" w:rsidP="000F355E">
            <w:pPr>
              <w:rPr>
                <w:sz w:val="24"/>
                <w:szCs w:val="24"/>
              </w:rPr>
            </w:pPr>
            <w:r>
              <w:rPr>
                <w:sz w:val="24"/>
                <w:szCs w:val="24"/>
              </w:rPr>
              <w:t xml:space="preserve">16. Домашние животные. Место обитания домашних животных </w:t>
            </w:r>
          </w:p>
        </w:tc>
        <w:tc>
          <w:tcPr>
            <w:tcW w:w="2977" w:type="dxa"/>
          </w:tcPr>
          <w:p w:rsidR="000B5B71" w:rsidRPr="00A821E0" w:rsidRDefault="000B5B71" w:rsidP="000F355E">
            <w:pPr>
              <w:rPr>
                <w:sz w:val="24"/>
                <w:szCs w:val="24"/>
              </w:rPr>
            </w:pPr>
            <w:r>
              <w:rPr>
                <w:sz w:val="24"/>
                <w:szCs w:val="24"/>
              </w:rPr>
              <w:t xml:space="preserve">8. Количество слов в предложении </w:t>
            </w:r>
          </w:p>
        </w:tc>
        <w:tc>
          <w:tcPr>
            <w:tcW w:w="2977" w:type="dxa"/>
          </w:tcPr>
          <w:p w:rsidR="000B5B71" w:rsidRPr="00444CDB" w:rsidRDefault="000B5B71" w:rsidP="000F355E">
            <w:pPr>
              <w:rPr>
                <w:sz w:val="24"/>
                <w:szCs w:val="24"/>
              </w:rPr>
            </w:pPr>
            <w:r>
              <w:rPr>
                <w:sz w:val="24"/>
                <w:szCs w:val="24"/>
              </w:rPr>
              <w:t xml:space="preserve">8. Составление рассказа «Неудачная охота» по серии сюжетных картин </w:t>
            </w:r>
          </w:p>
        </w:tc>
        <w:tc>
          <w:tcPr>
            <w:tcW w:w="2977" w:type="dxa"/>
          </w:tcPr>
          <w:p w:rsidR="000B5B71" w:rsidRDefault="000B5B71" w:rsidP="000F355E">
            <w:pPr>
              <w:rPr>
                <w:sz w:val="24"/>
                <w:szCs w:val="24"/>
              </w:rPr>
            </w:pPr>
            <w:r>
              <w:rPr>
                <w:sz w:val="24"/>
                <w:szCs w:val="24"/>
              </w:rPr>
              <w:t xml:space="preserve">15. Звуки М – Мь. Буква М </w:t>
            </w:r>
          </w:p>
          <w:p w:rsidR="000B5B71" w:rsidRPr="0083101D" w:rsidRDefault="000B5B71" w:rsidP="000F355E">
            <w:pPr>
              <w:rPr>
                <w:sz w:val="24"/>
                <w:szCs w:val="24"/>
              </w:rPr>
            </w:pPr>
            <w:r>
              <w:rPr>
                <w:sz w:val="24"/>
                <w:szCs w:val="24"/>
              </w:rPr>
              <w:t>16. Звуки Н – Нь. Буква Н</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sidRPr="00B95C1D">
              <w:rPr>
                <w:sz w:val="28"/>
                <w:szCs w:val="28"/>
              </w:rPr>
              <w:t>3</w:t>
            </w:r>
          </w:p>
        </w:tc>
        <w:tc>
          <w:tcPr>
            <w:tcW w:w="2976" w:type="dxa"/>
          </w:tcPr>
          <w:p w:rsidR="000B5B71" w:rsidRPr="009F13F4" w:rsidRDefault="000B5B71" w:rsidP="000F355E">
            <w:pPr>
              <w:rPr>
                <w:sz w:val="24"/>
                <w:szCs w:val="24"/>
              </w:rPr>
            </w:pPr>
            <w:r>
              <w:rPr>
                <w:sz w:val="24"/>
                <w:szCs w:val="24"/>
              </w:rPr>
              <w:t>17. Дикие животные и их детёныши</w:t>
            </w:r>
          </w:p>
          <w:p w:rsidR="000B5B71" w:rsidRPr="00E214FF" w:rsidRDefault="000B5B71" w:rsidP="000F355E">
            <w:pPr>
              <w:rPr>
                <w:sz w:val="24"/>
                <w:szCs w:val="24"/>
              </w:rPr>
            </w:pPr>
            <w:r>
              <w:rPr>
                <w:sz w:val="24"/>
                <w:szCs w:val="24"/>
              </w:rPr>
              <w:t xml:space="preserve">18. Дикие животные. Место обитания домашних животных </w:t>
            </w:r>
          </w:p>
        </w:tc>
        <w:tc>
          <w:tcPr>
            <w:tcW w:w="2977" w:type="dxa"/>
          </w:tcPr>
          <w:p w:rsidR="000B5B71" w:rsidRPr="00A13F72" w:rsidRDefault="000B5B71" w:rsidP="000F355E">
            <w:pPr>
              <w:rPr>
                <w:sz w:val="24"/>
                <w:szCs w:val="24"/>
              </w:rPr>
            </w:pPr>
            <w:r>
              <w:rPr>
                <w:sz w:val="24"/>
                <w:szCs w:val="24"/>
              </w:rPr>
              <w:t xml:space="preserve">9. Количество слов в предложении </w:t>
            </w:r>
          </w:p>
        </w:tc>
        <w:tc>
          <w:tcPr>
            <w:tcW w:w="2977" w:type="dxa"/>
          </w:tcPr>
          <w:p w:rsidR="000B5B71" w:rsidRPr="00444CDB" w:rsidRDefault="000B5B71" w:rsidP="000F355E">
            <w:pPr>
              <w:rPr>
                <w:sz w:val="24"/>
                <w:szCs w:val="24"/>
              </w:rPr>
            </w:pPr>
            <w:r>
              <w:rPr>
                <w:sz w:val="24"/>
                <w:szCs w:val="24"/>
              </w:rPr>
              <w:t xml:space="preserve">9. Пересказ рассказа В.Бианки «Купание медвежат» </w:t>
            </w:r>
          </w:p>
        </w:tc>
        <w:tc>
          <w:tcPr>
            <w:tcW w:w="2977" w:type="dxa"/>
          </w:tcPr>
          <w:p w:rsidR="000B5B71" w:rsidRDefault="000B5B71" w:rsidP="000F355E">
            <w:pPr>
              <w:rPr>
                <w:sz w:val="24"/>
                <w:szCs w:val="24"/>
              </w:rPr>
            </w:pPr>
            <w:r>
              <w:rPr>
                <w:sz w:val="24"/>
                <w:szCs w:val="24"/>
              </w:rPr>
              <w:t xml:space="preserve">17. </w:t>
            </w:r>
            <w:r w:rsidRPr="0083101D">
              <w:rPr>
                <w:sz w:val="24"/>
                <w:szCs w:val="24"/>
              </w:rPr>
              <w:t>Звук</w:t>
            </w:r>
            <w:r>
              <w:rPr>
                <w:sz w:val="24"/>
                <w:szCs w:val="24"/>
              </w:rPr>
              <w:t>и Н - М</w:t>
            </w:r>
          </w:p>
          <w:p w:rsidR="000B5B71" w:rsidRPr="0083101D" w:rsidRDefault="000B5B71" w:rsidP="000F355E">
            <w:pPr>
              <w:rPr>
                <w:sz w:val="24"/>
                <w:szCs w:val="24"/>
              </w:rPr>
            </w:pPr>
            <w:r>
              <w:rPr>
                <w:sz w:val="24"/>
                <w:szCs w:val="24"/>
              </w:rPr>
              <w:t xml:space="preserve">18. Звук и буква Б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sidRPr="00B95C1D">
              <w:rPr>
                <w:sz w:val="28"/>
                <w:szCs w:val="28"/>
              </w:rPr>
              <w:t>4</w:t>
            </w:r>
          </w:p>
        </w:tc>
        <w:tc>
          <w:tcPr>
            <w:tcW w:w="2976" w:type="dxa"/>
          </w:tcPr>
          <w:p w:rsidR="000B5B71" w:rsidRPr="009F13F4" w:rsidRDefault="000B5B71" w:rsidP="000F355E">
            <w:pPr>
              <w:rPr>
                <w:sz w:val="24"/>
                <w:szCs w:val="24"/>
              </w:rPr>
            </w:pPr>
            <w:r>
              <w:rPr>
                <w:sz w:val="24"/>
                <w:szCs w:val="24"/>
              </w:rPr>
              <w:t xml:space="preserve">19. </w:t>
            </w:r>
            <w:r w:rsidRPr="00E214FF">
              <w:rPr>
                <w:sz w:val="24"/>
                <w:szCs w:val="24"/>
              </w:rPr>
              <w:t>О</w:t>
            </w:r>
            <w:r>
              <w:rPr>
                <w:sz w:val="24"/>
                <w:szCs w:val="24"/>
              </w:rPr>
              <w:t>сенняя одежда</w:t>
            </w:r>
            <w:r w:rsidRPr="00EA671E">
              <w:rPr>
                <w:sz w:val="24"/>
                <w:szCs w:val="24"/>
              </w:rPr>
              <w:t>,</w:t>
            </w:r>
            <w:r>
              <w:rPr>
                <w:sz w:val="24"/>
                <w:szCs w:val="24"/>
              </w:rPr>
              <w:t xml:space="preserve"> о</w:t>
            </w:r>
            <w:r w:rsidRPr="00E214FF">
              <w:rPr>
                <w:sz w:val="24"/>
                <w:szCs w:val="24"/>
              </w:rPr>
              <w:t>бувь</w:t>
            </w:r>
            <w:r w:rsidRPr="005226B7">
              <w:rPr>
                <w:sz w:val="24"/>
                <w:szCs w:val="24"/>
              </w:rPr>
              <w:t>,</w:t>
            </w:r>
            <w:r w:rsidRPr="00E214FF">
              <w:rPr>
                <w:sz w:val="24"/>
                <w:szCs w:val="24"/>
              </w:rPr>
              <w:t xml:space="preserve"> головные уборы</w:t>
            </w:r>
            <w:r>
              <w:rPr>
                <w:sz w:val="24"/>
                <w:szCs w:val="24"/>
              </w:rPr>
              <w:t xml:space="preserve"> </w:t>
            </w:r>
          </w:p>
          <w:p w:rsidR="000B5B71" w:rsidRPr="009F13F4" w:rsidRDefault="000B5B71" w:rsidP="000F355E">
            <w:pPr>
              <w:rPr>
                <w:sz w:val="24"/>
                <w:szCs w:val="24"/>
              </w:rPr>
            </w:pPr>
            <w:r w:rsidRPr="00EA671E">
              <w:rPr>
                <w:sz w:val="24"/>
                <w:szCs w:val="24"/>
              </w:rPr>
              <w:t xml:space="preserve">20. </w:t>
            </w:r>
            <w:r w:rsidRPr="00E214FF">
              <w:rPr>
                <w:sz w:val="24"/>
                <w:szCs w:val="24"/>
              </w:rPr>
              <w:t>О</w:t>
            </w:r>
            <w:r>
              <w:rPr>
                <w:sz w:val="24"/>
                <w:szCs w:val="24"/>
              </w:rPr>
              <w:t>сенняя одежда</w:t>
            </w:r>
            <w:r w:rsidRPr="00EA671E">
              <w:rPr>
                <w:sz w:val="24"/>
                <w:szCs w:val="24"/>
              </w:rPr>
              <w:t>,</w:t>
            </w:r>
            <w:r>
              <w:rPr>
                <w:sz w:val="24"/>
                <w:szCs w:val="24"/>
              </w:rPr>
              <w:t xml:space="preserve"> о</w:t>
            </w:r>
            <w:r w:rsidRPr="00E214FF">
              <w:rPr>
                <w:sz w:val="24"/>
                <w:szCs w:val="24"/>
              </w:rPr>
              <w:t>бувь</w:t>
            </w:r>
            <w:r w:rsidRPr="005226B7">
              <w:rPr>
                <w:sz w:val="24"/>
                <w:szCs w:val="24"/>
              </w:rPr>
              <w:t>,</w:t>
            </w:r>
            <w:r w:rsidRPr="00E214FF">
              <w:rPr>
                <w:sz w:val="24"/>
                <w:szCs w:val="24"/>
              </w:rPr>
              <w:t xml:space="preserve"> головные уборы</w:t>
            </w:r>
            <w:r>
              <w:rPr>
                <w:sz w:val="24"/>
                <w:szCs w:val="24"/>
              </w:rPr>
              <w:t xml:space="preserve"> </w:t>
            </w:r>
          </w:p>
        </w:tc>
        <w:tc>
          <w:tcPr>
            <w:tcW w:w="2977" w:type="dxa"/>
          </w:tcPr>
          <w:p w:rsidR="000B5B71" w:rsidRPr="00A13F72" w:rsidRDefault="000B5B71" w:rsidP="000F355E">
            <w:pPr>
              <w:rPr>
                <w:sz w:val="24"/>
                <w:szCs w:val="24"/>
              </w:rPr>
            </w:pPr>
            <w:r>
              <w:rPr>
                <w:sz w:val="24"/>
                <w:szCs w:val="24"/>
              </w:rPr>
              <w:t xml:space="preserve">10. Существительные с суффиксами </w:t>
            </w:r>
            <w:r w:rsidRPr="000B130C">
              <w:rPr>
                <w:b/>
                <w:sz w:val="24"/>
                <w:szCs w:val="24"/>
              </w:rPr>
              <w:t>-</w:t>
            </w:r>
            <w:r>
              <w:rPr>
                <w:b/>
                <w:sz w:val="24"/>
                <w:szCs w:val="24"/>
              </w:rPr>
              <w:t>ник</w:t>
            </w:r>
            <w:r w:rsidRPr="000B130C">
              <w:rPr>
                <w:b/>
                <w:sz w:val="24"/>
                <w:szCs w:val="24"/>
              </w:rPr>
              <w:t>-, -</w:t>
            </w:r>
            <w:r>
              <w:rPr>
                <w:b/>
                <w:sz w:val="24"/>
                <w:szCs w:val="24"/>
              </w:rPr>
              <w:t>ниц-</w:t>
            </w:r>
          </w:p>
        </w:tc>
        <w:tc>
          <w:tcPr>
            <w:tcW w:w="2977" w:type="dxa"/>
          </w:tcPr>
          <w:p w:rsidR="000B5B71" w:rsidRPr="00444CDB" w:rsidRDefault="000B5B71" w:rsidP="000F355E">
            <w:pPr>
              <w:rPr>
                <w:sz w:val="24"/>
                <w:szCs w:val="24"/>
              </w:rPr>
            </w:pPr>
            <w:r>
              <w:rPr>
                <w:sz w:val="24"/>
                <w:szCs w:val="24"/>
              </w:rPr>
              <w:t xml:space="preserve">10. Составление описательного рассказа по теме «Одежда» </w:t>
            </w:r>
          </w:p>
        </w:tc>
        <w:tc>
          <w:tcPr>
            <w:tcW w:w="2977" w:type="dxa"/>
          </w:tcPr>
          <w:p w:rsidR="000B5B71" w:rsidRDefault="000B5B71" w:rsidP="000F355E">
            <w:pPr>
              <w:rPr>
                <w:sz w:val="24"/>
                <w:szCs w:val="24"/>
              </w:rPr>
            </w:pPr>
            <w:r>
              <w:rPr>
                <w:sz w:val="24"/>
                <w:szCs w:val="24"/>
              </w:rPr>
              <w:t xml:space="preserve">19. Звуки Б – Бь. Буква Б </w:t>
            </w:r>
          </w:p>
          <w:p w:rsidR="000B5B71" w:rsidRPr="0083101D" w:rsidRDefault="000B5B71" w:rsidP="000F355E">
            <w:pPr>
              <w:rPr>
                <w:sz w:val="24"/>
                <w:szCs w:val="24"/>
              </w:rPr>
            </w:pPr>
            <w:r>
              <w:rPr>
                <w:sz w:val="24"/>
                <w:szCs w:val="24"/>
              </w:rPr>
              <w:t xml:space="preserve">20. </w:t>
            </w:r>
            <w:r w:rsidRPr="0083101D">
              <w:rPr>
                <w:sz w:val="24"/>
                <w:szCs w:val="24"/>
              </w:rPr>
              <w:t>Звук</w:t>
            </w:r>
            <w:r>
              <w:rPr>
                <w:sz w:val="24"/>
                <w:szCs w:val="24"/>
              </w:rPr>
              <w:t>и П - Б</w:t>
            </w:r>
          </w:p>
        </w:tc>
      </w:tr>
      <w:tr w:rsidR="000B5B71" w:rsidRPr="00B95C1D" w:rsidTr="000F355E">
        <w:tc>
          <w:tcPr>
            <w:tcW w:w="1384" w:type="dxa"/>
            <w:vMerge w:val="restart"/>
          </w:tcPr>
          <w:p w:rsidR="000B5B71" w:rsidRPr="00B95C1D" w:rsidRDefault="000B5B71" w:rsidP="000F355E">
            <w:pPr>
              <w:jc w:val="center"/>
              <w:rPr>
                <w:sz w:val="28"/>
                <w:szCs w:val="28"/>
                <w:lang w:val="en-US"/>
              </w:rPr>
            </w:pPr>
            <w:r w:rsidRPr="00B95C1D">
              <w:rPr>
                <w:sz w:val="28"/>
                <w:szCs w:val="28"/>
                <w:lang w:val="en-US"/>
              </w:rPr>
              <w:t>II</w:t>
            </w:r>
          </w:p>
          <w:p w:rsidR="000B5B71" w:rsidRPr="00B95C1D" w:rsidRDefault="000B5B71" w:rsidP="000F355E">
            <w:pPr>
              <w:jc w:val="center"/>
              <w:rPr>
                <w:sz w:val="28"/>
                <w:szCs w:val="28"/>
              </w:rPr>
            </w:pPr>
            <w:r w:rsidRPr="00B95C1D">
              <w:rPr>
                <w:sz w:val="28"/>
                <w:szCs w:val="28"/>
              </w:rPr>
              <w:lastRenderedPageBreak/>
              <w:t>декабрь</w:t>
            </w:r>
          </w:p>
        </w:tc>
        <w:tc>
          <w:tcPr>
            <w:tcW w:w="1418" w:type="dxa"/>
          </w:tcPr>
          <w:p w:rsidR="000B5B71" w:rsidRPr="00B95C1D" w:rsidRDefault="000B5B71" w:rsidP="000F355E">
            <w:pPr>
              <w:jc w:val="center"/>
              <w:rPr>
                <w:sz w:val="28"/>
                <w:szCs w:val="28"/>
              </w:rPr>
            </w:pPr>
            <w:r>
              <w:rPr>
                <w:sz w:val="28"/>
                <w:szCs w:val="28"/>
              </w:rPr>
              <w:lastRenderedPageBreak/>
              <w:t>1</w:t>
            </w:r>
          </w:p>
        </w:tc>
        <w:tc>
          <w:tcPr>
            <w:tcW w:w="2976" w:type="dxa"/>
          </w:tcPr>
          <w:p w:rsidR="000B5B71" w:rsidRDefault="000B5B71" w:rsidP="000F355E">
            <w:pPr>
              <w:rPr>
                <w:sz w:val="24"/>
                <w:szCs w:val="24"/>
              </w:rPr>
            </w:pPr>
            <w:r>
              <w:rPr>
                <w:sz w:val="24"/>
                <w:szCs w:val="24"/>
              </w:rPr>
              <w:t xml:space="preserve">21. </w:t>
            </w:r>
            <w:r w:rsidRPr="00C44BE9">
              <w:rPr>
                <w:sz w:val="24"/>
                <w:szCs w:val="24"/>
              </w:rPr>
              <w:t>Зима</w:t>
            </w:r>
            <w:r>
              <w:rPr>
                <w:sz w:val="24"/>
                <w:szCs w:val="24"/>
              </w:rPr>
              <w:t xml:space="preserve"> </w:t>
            </w:r>
          </w:p>
          <w:p w:rsidR="000B5B71" w:rsidRPr="00C44BE9" w:rsidRDefault="000B5B71" w:rsidP="000F355E">
            <w:pPr>
              <w:rPr>
                <w:sz w:val="24"/>
                <w:szCs w:val="24"/>
              </w:rPr>
            </w:pPr>
            <w:r>
              <w:rPr>
                <w:sz w:val="24"/>
                <w:szCs w:val="24"/>
              </w:rPr>
              <w:lastRenderedPageBreak/>
              <w:t xml:space="preserve">22. Зима. Зимние месяцы </w:t>
            </w:r>
          </w:p>
        </w:tc>
        <w:tc>
          <w:tcPr>
            <w:tcW w:w="2977" w:type="dxa"/>
          </w:tcPr>
          <w:p w:rsidR="000B5B71" w:rsidRPr="00A13F72" w:rsidRDefault="000B5B71" w:rsidP="000F355E">
            <w:pPr>
              <w:rPr>
                <w:sz w:val="24"/>
                <w:szCs w:val="24"/>
              </w:rPr>
            </w:pPr>
            <w:r>
              <w:rPr>
                <w:sz w:val="24"/>
                <w:szCs w:val="24"/>
              </w:rPr>
              <w:lastRenderedPageBreak/>
              <w:t xml:space="preserve">11. Существительные с </w:t>
            </w:r>
            <w:r>
              <w:rPr>
                <w:sz w:val="24"/>
                <w:szCs w:val="24"/>
              </w:rPr>
              <w:lastRenderedPageBreak/>
              <w:t xml:space="preserve">суффиксами </w:t>
            </w:r>
            <w:r w:rsidRPr="000B130C">
              <w:rPr>
                <w:b/>
                <w:sz w:val="24"/>
                <w:szCs w:val="24"/>
              </w:rPr>
              <w:t>-</w:t>
            </w:r>
            <w:r>
              <w:rPr>
                <w:b/>
                <w:sz w:val="24"/>
                <w:szCs w:val="24"/>
              </w:rPr>
              <w:t>щик</w:t>
            </w:r>
            <w:r w:rsidRPr="000B130C">
              <w:rPr>
                <w:b/>
                <w:sz w:val="24"/>
                <w:szCs w:val="24"/>
              </w:rPr>
              <w:t>-, -</w:t>
            </w:r>
            <w:r>
              <w:rPr>
                <w:b/>
                <w:sz w:val="24"/>
                <w:szCs w:val="24"/>
              </w:rPr>
              <w:t>ист</w:t>
            </w:r>
            <w:r w:rsidRPr="000B130C">
              <w:rPr>
                <w:b/>
                <w:sz w:val="24"/>
                <w:szCs w:val="24"/>
              </w:rPr>
              <w:t xml:space="preserve">-, </w:t>
            </w:r>
            <w:r>
              <w:rPr>
                <w:sz w:val="24"/>
                <w:szCs w:val="24"/>
              </w:rPr>
              <w:t xml:space="preserve"> </w:t>
            </w:r>
          </w:p>
        </w:tc>
        <w:tc>
          <w:tcPr>
            <w:tcW w:w="2977" w:type="dxa"/>
          </w:tcPr>
          <w:p w:rsidR="000B5B71" w:rsidRPr="00444CDB" w:rsidRDefault="000B5B71" w:rsidP="000F355E">
            <w:pPr>
              <w:rPr>
                <w:sz w:val="24"/>
                <w:szCs w:val="24"/>
              </w:rPr>
            </w:pPr>
            <w:r>
              <w:rPr>
                <w:sz w:val="24"/>
                <w:szCs w:val="24"/>
              </w:rPr>
              <w:lastRenderedPageBreak/>
              <w:t xml:space="preserve">11. Составление рассказа </w:t>
            </w:r>
            <w:r>
              <w:rPr>
                <w:sz w:val="24"/>
                <w:szCs w:val="24"/>
              </w:rPr>
              <w:lastRenderedPageBreak/>
              <w:t xml:space="preserve">«Зимние забавы по сюжетной картине </w:t>
            </w:r>
          </w:p>
        </w:tc>
        <w:tc>
          <w:tcPr>
            <w:tcW w:w="2977" w:type="dxa"/>
          </w:tcPr>
          <w:p w:rsidR="000B5B71" w:rsidRDefault="000B5B71" w:rsidP="000F355E">
            <w:pPr>
              <w:rPr>
                <w:sz w:val="24"/>
                <w:szCs w:val="24"/>
              </w:rPr>
            </w:pPr>
            <w:r>
              <w:rPr>
                <w:sz w:val="24"/>
                <w:szCs w:val="24"/>
              </w:rPr>
              <w:lastRenderedPageBreak/>
              <w:t xml:space="preserve">21. </w:t>
            </w:r>
            <w:r w:rsidRPr="0083101D">
              <w:rPr>
                <w:sz w:val="24"/>
                <w:szCs w:val="24"/>
              </w:rPr>
              <w:t>Звук и буква</w:t>
            </w:r>
            <w:r>
              <w:rPr>
                <w:sz w:val="24"/>
                <w:szCs w:val="24"/>
              </w:rPr>
              <w:t xml:space="preserve">С </w:t>
            </w:r>
          </w:p>
          <w:p w:rsidR="000B5B71" w:rsidRPr="00EA671E" w:rsidRDefault="000B5B71" w:rsidP="000F355E">
            <w:pPr>
              <w:rPr>
                <w:sz w:val="24"/>
                <w:szCs w:val="24"/>
              </w:rPr>
            </w:pPr>
            <w:r>
              <w:rPr>
                <w:sz w:val="24"/>
                <w:szCs w:val="24"/>
              </w:rPr>
              <w:lastRenderedPageBreak/>
              <w:t xml:space="preserve">22. Звук Сь. Буква С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2</w:t>
            </w:r>
          </w:p>
        </w:tc>
        <w:tc>
          <w:tcPr>
            <w:tcW w:w="2976" w:type="dxa"/>
          </w:tcPr>
          <w:p w:rsidR="000B5B71" w:rsidRDefault="000B5B71" w:rsidP="000F355E">
            <w:pPr>
              <w:rPr>
                <w:sz w:val="24"/>
                <w:szCs w:val="24"/>
              </w:rPr>
            </w:pPr>
            <w:r>
              <w:rPr>
                <w:sz w:val="24"/>
                <w:szCs w:val="24"/>
              </w:rPr>
              <w:t xml:space="preserve">23. Зима </w:t>
            </w:r>
          </w:p>
          <w:p w:rsidR="000B5B71" w:rsidRPr="00C44BE9" w:rsidRDefault="000B5B71" w:rsidP="000F355E">
            <w:pPr>
              <w:rPr>
                <w:sz w:val="24"/>
                <w:szCs w:val="24"/>
              </w:rPr>
            </w:pPr>
            <w:r>
              <w:rPr>
                <w:sz w:val="24"/>
                <w:szCs w:val="24"/>
              </w:rPr>
              <w:t xml:space="preserve">24. Дикие животные зимой </w:t>
            </w:r>
          </w:p>
        </w:tc>
        <w:tc>
          <w:tcPr>
            <w:tcW w:w="2977" w:type="dxa"/>
          </w:tcPr>
          <w:p w:rsidR="000B5B71" w:rsidRPr="00A13F72" w:rsidRDefault="000B5B71" w:rsidP="000F355E">
            <w:pPr>
              <w:rPr>
                <w:sz w:val="24"/>
                <w:szCs w:val="24"/>
              </w:rPr>
            </w:pPr>
            <w:r>
              <w:rPr>
                <w:sz w:val="24"/>
                <w:szCs w:val="24"/>
              </w:rPr>
              <w:t>12. Повторение</w:t>
            </w:r>
          </w:p>
        </w:tc>
        <w:tc>
          <w:tcPr>
            <w:tcW w:w="2977" w:type="dxa"/>
          </w:tcPr>
          <w:p w:rsidR="000B5B71" w:rsidRPr="00CA0B95" w:rsidRDefault="000B5B71" w:rsidP="000F355E">
            <w:pPr>
              <w:rPr>
                <w:sz w:val="24"/>
                <w:szCs w:val="24"/>
              </w:rPr>
            </w:pPr>
            <w:r>
              <w:rPr>
                <w:sz w:val="24"/>
                <w:szCs w:val="24"/>
              </w:rPr>
              <w:t>12. Составление рассказа «Кормушка» по серии сюжетных картин</w:t>
            </w:r>
          </w:p>
        </w:tc>
        <w:tc>
          <w:tcPr>
            <w:tcW w:w="2977" w:type="dxa"/>
          </w:tcPr>
          <w:p w:rsidR="000B5B71" w:rsidRDefault="000B5B71" w:rsidP="000F355E">
            <w:pPr>
              <w:rPr>
                <w:sz w:val="24"/>
                <w:szCs w:val="24"/>
              </w:rPr>
            </w:pPr>
            <w:r>
              <w:rPr>
                <w:sz w:val="24"/>
                <w:szCs w:val="24"/>
              </w:rPr>
              <w:t xml:space="preserve">23. </w:t>
            </w:r>
            <w:r w:rsidRPr="0083101D">
              <w:rPr>
                <w:sz w:val="24"/>
                <w:szCs w:val="24"/>
              </w:rPr>
              <w:t>Звуки</w:t>
            </w:r>
            <w:r>
              <w:rPr>
                <w:sz w:val="24"/>
                <w:szCs w:val="24"/>
              </w:rPr>
              <w:t>С</w:t>
            </w:r>
            <w:r w:rsidRPr="0083101D">
              <w:rPr>
                <w:sz w:val="24"/>
                <w:szCs w:val="24"/>
              </w:rPr>
              <w:t xml:space="preserve"> - </w:t>
            </w:r>
            <w:r>
              <w:rPr>
                <w:sz w:val="24"/>
                <w:szCs w:val="24"/>
              </w:rPr>
              <w:t>С</w:t>
            </w:r>
            <w:r w:rsidRPr="0083101D">
              <w:rPr>
                <w:sz w:val="24"/>
                <w:szCs w:val="24"/>
              </w:rPr>
              <w:t>ь. Буква</w:t>
            </w:r>
            <w:r>
              <w:rPr>
                <w:sz w:val="24"/>
                <w:szCs w:val="24"/>
              </w:rPr>
              <w:t xml:space="preserve">С </w:t>
            </w:r>
          </w:p>
          <w:p w:rsidR="000B5B71" w:rsidRPr="0083101D" w:rsidRDefault="000B5B71" w:rsidP="000F355E">
            <w:pPr>
              <w:rPr>
                <w:sz w:val="24"/>
                <w:szCs w:val="24"/>
              </w:rPr>
            </w:pPr>
            <w:r>
              <w:rPr>
                <w:sz w:val="24"/>
                <w:szCs w:val="24"/>
              </w:rPr>
              <w:t xml:space="preserve">24. </w:t>
            </w:r>
            <w:r w:rsidRPr="0083101D">
              <w:rPr>
                <w:sz w:val="24"/>
                <w:szCs w:val="24"/>
              </w:rPr>
              <w:t xml:space="preserve">Звук и буква </w:t>
            </w:r>
            <w:r>
              <w:rPr>
                <w:sz w:val="24"/>
                <w:szCs w:val="24"/>
              </w:rPr>
              <w:t xml:space="preserve">З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3</w:t>
            </w:r>
          </w:p>
        </w:tc>
        <w:tc>
          <w:tcPr>
            <w:tcW w:w="2976" w:type="dxa"/>
          </w:tcPr>
          <w:p w:rsidR="000B5B71" w:rsidRDefault="000B5B71" w:rsidP="000F355E">
            <w:pPr>
              <w:rPr>
                <w:sz w:val="24"/>
                <w:szCs w:val="24"/>
              </w:rPr>
            </w:pPr>
            <w:r>
              <w:rPr>
                <w:sz w:val="24"/>
                <w:szCs w:val="24"/>
              </w:rPr>
              <w:t xml:space="preserve">25. Мебель </w:t>
            </w:r>
          </w:p>
          <w:p w:rsidR="000B5B71" w:rsidRPr="00C44BE9" w:rsidRDefault="000B5B71" w:rsidP="000F355E">
            <w:pPr>
              <w:rPr>
                <w:sz w:val="24"/>
                <w:szCs w:val="24"/>
              </w:rPr>
            </w:pPr>
            <w:r>
              <w:rPr>
                <w:sz w:val="24"/>
                <w:szCs w:val="24"/>
              </w:rPr>
              <w:t>26. Мебель</w:t>
            </w:r>
          </w:p>
        </w:tc>
        <w:tc>
          <w:tcPr>
            <w:tcW w:w="2977" w:type="dxa"/>
          </w:tcPr>
          <w:p w:rsidR="000B5B71" w:rsidRPr="00A821E0" w:rsidRDefault="000B5B71" w:rsidP="000F355E">
            <w:pPr>
              <w:rPr>
                <w:sz w:val="24"/>
                <w:szCs w:val="24"/>
              </w:rPr>
            </w:pPr>
            <w:r>
              <w:rPr>
                <w:sz w:val="24"/>
                <w:szCs w:val="24"/>
              </w:rPr>
              <w:t>13. Относительные прилагательные</w:t>
            </w:r>
          </w:p>
        </w:tc>
        <w:tc>
          <w:tcPr>
            <w:tcW w:w="2977" w:type="dxa"/>
          </w:tcPr>
          <w:p w:rsidR="000B5B71" w:rsidRPr="00444CDB" w:rsidRDefault="000B5B71" w:rsidP="000F355E">
            <w:pPr>
              <w:rPr>
                <w:sz w:val="24"/>
                <w:szCs w:val="24"/>
              </w:rPr>
            </w:pPr>
            <w:r>
              <w:rPr>
                <w:sz w:val="24"/>
                <w:szCs w:val="24"/>
              </w:rPr>
              <w:t xml:space="preserve">13. Составление рассказа «Откуда к нам пришла мебель» </w:t>
            </w:r>
          </w:p>
        </w:tc>
        <w:tc>
          <w:tcPr>
            <w:tcW w:w="2977" w:type="dxa"/>
          </w:tcPr>
          <w:p w:rsidR="000B5B71" w:rsidRDefault="000B5B71" w:rsidP="000F355E">
            <w:pPr>
              <w:rPr>
                <w:sz w:val="24"/>
                <w:szCs w:val="24"/>
              </w:rPr>
            </w:pPr>
            <w:r>
              <w:rPr>
                <w:sz w:val="24"/>
                <w:szCs w:val="24"/>
              </w:rPr>
              <w:t xml:space="preserve">25. </w:t>
            </w:r>
            <w:r w:rsidRPr="0083101D">
              <w:rPr>
                <w:sz w:val="24"/>
                <w:szCs w:val="24"/>
              </w:rPr>
              <w:t xml:space="preserve">Звук </w:t>
            </w:r>
            <w:r>
              <w:rPr>
                <w:sz w:val="24"/>
                <w:szCs w:val="24"/>
              </w:rPr>
              <w:t>З</w:t>
            </w:r>
            <w:r w:rsidRPr="0083101D">
              <w:rPr>
                <w:sz w:val="24"/>
                <w:szCs w:val="24"/>
              </w:rPr>
              <w:t xml:space="preserve">ь. Буква </w:t>
            </w:r>
            <w:r>
              <w:rPr>
                <w:sz w:val="24"/>
                <w:szCs w:val="24"/>
              </w:rPr>
              <w:t xml:space="preserve">З </w:t>
            </w:r>
          </w:p>
          <w:p w:rsidR="000B5B71" w:rsidRDefault="000B5B71" w:rsidP="000F355E">
            <w:pPr>
              <w:rPr>
                <w:sz w:val="24"/>
                <w:szCs w:val="24"/>
              </w:rPr>
            </w:pPr>
            <w:r>
              <w:rPr>
                <w:sz w:val="24"/>
                <w:szCs w:val="24"/>
              </w:rPr>
              <w:t xml:space="preserve">26. </w:t>
            </w:r>
            <w:r w:rsidRPr="0083101D">
              <w:rPr>
                <w:sz w:val="24"/>
                <w:szCs w:val="24"/>
              </w:rPr>
              <w:t xml:space="preserve">Звуки </w:t>
            </w:r>
            <w:r>
              <w:rPr>
                <w:sz w:val="24"/>
                <w:szCs w:val="24"/>
              </w:rPr>
              <w:t>З</w:t>
            </w:r>
            <w:r w:rsidRPr="0083101D">
              <w:rPr>
                <w:sz w:val="24"/>
                <w:szCs w:val="24"/>
              </w:rPr>
              <w:t xml:space="preserve"> - </w:t>
            </w:r>
            <w:r>
              <w:rPr>
                <w:sz w:val="24"/>
                <w:szCs w:val="24"/>
              </w:rPr>
              <w:t>З</w:t>
            </w:r>
            <w:r w:rsidRPr="0083101D">
              <w:rPr>
                <w:sz w:val="24"/>
                <w:szCs w:val="24"/>
              </w:rPr>
              <w:t xml:space="preserve">ь. Буква </w:t>
            </w:r>
            <w:r>
              <w:rPr>
                <w:sz w:val="24"/>
                <w:szCs w:val="24"/>
              </w:rPr>
              <w:t>З</w:t>
            </w:r>
          </w:p>
          <w:p w:rsidR="000B5B71" w:rsidRPr="0083101D" w:rsidRDefault="000B5B71" w:rsidP="000F355E">
            <w:pPr>
              <w:rPr>
                <w:sz w:val="24"/>
                <w:szCs w:val="24"/>
              </w:rPr>
            </w:pP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4</w:t>
            </w:r>
          </w:p>
        </w:tc>
        <w:tc>
          <w:tcPr>
            <w:tcW w:w="2976" w:type="dxa"/>
          </w:tcPr>
          <w:p w:rsidR="000B5B71" w:rsidRDefault="000B5B71" w:rsidP="000F355E">
            <w:pPr>
              <w:rPr>
                <w:sz w:val="24"/>
                <w:szCs w:val="24"/>
              </w:rPr>
            </w:pPr>
            <w:r>
              <w:rPr>
                <w:sz w:val="24"/>
                <w:szCs w:val="24"/>
              </w:rPr>
              <w:t xml:space="preserve">27. Посуда </w:t>
            </w:r>
          </w:p>
          <w:p w:rsidR="000B5B71" w:rsidRDefault="000B5B71" w:rsidP="000F355E">
            <w:pPr>
              <w:rPr>
                <w:sz w:val="24"/>
                <w:szCs w:val="24"/>
              </w:rPr>
            </w:pPr>
            <w:r>
              <w:rPr>
                <w:sz w:val="24"/>
                <w:szCs w:val="24"/>
              </w:rPr>
              <w:t xml:space="preserve">28. Посуда </w:t>
            </w:r>
          </w:p>
          <w:p w:rsidR="000B5B71" w:rsidRPr="00C44BE9" w:rsidRDefault="000B5B71" w:rsidP="000F355E">
            <w:pPr>
              <w:rPr>
                <w:sz w:val="24"/>
                <w:szCs w:val="24"/>
              </w:rPr>
            </w:pPr>
            <w:r>
              <w:rPr>
                <w:sz w:val="24"/>
                <w:szCs w:val="24"/>
              </w:rPr>
              <w:t xml:space="preserve">29. Новый год </w:t>
            </w:r>
          </w:p>
        </w:tc>
        <w:tc>
          <w:tcPr>
            <w:tcW w:w="2977" w:type="dxa"/>
          </w:tcPr>
          <w:p w:rsidR="000B5B71" w:rsidRPr="00F62AF6" w:rsidRDefault="000B5B71" w:rsidP="000F355E">
            <w:pPr>
              <w:rPr>
                <w:sz w:val="24"/>
                <w:szCs w:val="24"/>
              </w:rPr>
            </w:pPr>
            <w:r>
              <w:rPr>
                <w:sz w:val="24"/>
                <w:szCs w:val="24"/>
              </w:rPr>
              <w:t xml:space="preserve">14. Относительные прилагательные </w:t>
            </w:r>
          </w:p>
        </w:tc>
        <w:tc>
          <w:tcPr>
            <w:tcW w:w="2977" w:type="dxa"/>
          </w:tcPr>
          <w:p w:rsidR="000B5B71" w:rsidRPr="00444CDB" w:rsidRDefault="000B5B71" w:rsidP="000F355E">
            <w:pPr>
              <w:rPr>
                <w:sz w:val="24"/>
                <w:szCs w:val="24"/>
              </w:rPr>
            </w:pPr>
            <w:r>
              <w:rPr>
                <w:sz w:val="24"/>
                <w:szCs w:val="24"/>
              </w:rPr>
              <w:t xml:space="preserve">14. Пересказ русской народной сказки «Лиса и журавль» (с элементами драматизации) </w:t>
            </w:r>
          </w:p>
        </w:tc>
        <w:tc>
          <w:tcPr>
            <w:tcW w:w="2977" w:type="dxa"/>
          </w:tcPr>
          <w:p w:rsidR="000B5B71" w:rsidRDefault="000B5B71" w:rsidP="000F355E">
            <w:pPr>
              <w:rPr>
                <w:sz w:val="24"/>
                <w:szCs w:val="24"/>
              </w:rPr>
            </w:pPr>
            <w:r>
              <w:rPr>
                <w:sz w:val="24"/>
                <w:szCs w:val="24"/>
              </w:rPr>
              <w:t xml:space="preserve">27. </w:t>
            </w:r>
            <w:r w:rsidRPr="0083101D">
              <w:rPr>
                <w:sz w:val="24"/>
                <w:szCs w:val="24"/>
              </w:rPr>
              <w:t>Звук</w:t>
            </w:r>
            <w:r>
              <w:rPr>
                <w:sz w:val="24"/>
                <w:szCs w:val="24"/>
              </w:rPr>
              <w:t xml:space="preserve">и Сь – Зь </w:t>
            </w:r>
          </w:p>
          <w:p w:rsidR="000B5B71" w:rsidRDefault="000B5B71" w:rsidP="000F355E">
            <w:pPr>
              <w:rPr>
                <w:sz w:val="24"/>
                <w:szCs w:val="24"/>
              </w:rPr>
            </w:pPr>
            <w:r>
              <w:rPr>
                <w:sz w:val="24"/>
                <w:szCs w:val="24"/>
              </w:rPr>
              <w:t xml:space="preserve">28. </w:t>
            </w:r>
            <w:r w:rsidRPr="0083101D">
              <w:rPr>
                <w:sz w:val="24"/>
                <w:szCs w:val="24"/>
              </w:rPr>
              <w:t>Звук</w:t>
            </w:r>
            <w:r>
              <w:rPr>
                <w:sz w:val="24"/>
                <w:szCs w:val="24"/>
              </w:rPr>
              <w:t xml:space="preserve">и С – З </w:t>
            </w:r>
          </w:p>
          <w:p w:rsidR="000B5B71" w:rsidRPr="0083101D" w:rsidRDefault="000B5B71" w:rsidP="000F355E">
            <w:pPr>
              <w:rPr>
                <w:sz w:val="24"/>
                <w:szCs w:val="24"/>
              </w:rPr>
            </w:pPr>
            <w:r>
              <w:rPr>
                <w:sz w:val="24"/>
                <w:szCs w:val="24"/>
              </w:rPr>
              <w:t xml:space="preserve">29. </w:t>
            </w:r>
            <w:r w:rsidRPr="0083101D">
              <w:rPr>
                <w:sz w:val="24"/>
                <w:szCs w:val="24"/>
              </w:rPr>
              <w:t>Звуки</w:t>
            </w:r>
            <w:r>
              <w:rPr>
                <w:sz w:val="24"/>
                <w:szCs w:val="24"/>
              </w:rPr>
              <w:t>В</w:t>
            </w:r>
            <w:r w:rsidRPr="0083101D">
              <w:rPr>
                <w:sz w:val="24"/>
                <w:szCs w:val="24"/>
              </w:rPr>
              <w:t xml:space="preserve"> - </w:t>
            </w:r>
            <w:r>
              <w:rPr>
                <w:sz w:val="24"/>
                <w:szCs w:val="24"/>
              </w:rPr>
              <w:t>В</w:t>
            </w:r>
            <w:r w:rsidRPr="0083101D">
              <w:rPr>
                <w:sz w:val="24"/>
                <w:szCs w:val="24"/>
              </w:rPr>
              <w:t>ь. Буква</w:t>
            </w:r>
            <w:r>
              <w:rPr>
                <w:sz w:val="24"/>
                <w:szCs w:val="24"/>
              </w:rPr>
              <w:t xml:space="preserve">В </w:t>
            </w:r>
          </w:p>
        </w:tc>
      </w:tr>
      <w:tr w:rsidR="000B5B71" w:rsidRPr="00B95C1D" w:rsidTr="000F355E">
        <w:tc>
          <w:tcPr>
            <w:tcW w:w="1384" w:type="dxa"/>
            <w:vMerge w:val="restart"/>
          </w:tcPr>
          <w:p w:rsidR="000B5B71" w:rsidRPr="001058A1" w:rsidRDefault="000B5B71" w:rsidP="000F355E">
            <w:pPr>
              <w:jc w:val="center"/>
              <w:rPr>
                <w:sz w:val="28"/>
                <w:szCs w:val="28"/>
              </w:rPr>
            </w:pPr>
            <w:r w:rsidRPr="00B95C1D">
              <w:rPr>
                <w:sz w:val="28"/>
                <w:szCs w:val="28"/>
                <w:lang w:val="en-US"/>
              </w:rPr>
              <w:t>II</w:t>
            </w:r>
          </w:p>
          <w:p w:rsidR="000B5B71" w:rsidRPr="00B95C1D" w:rsidRDefault="000B5B71" w:rsidP="000F355E">
            <w:pPr>
              <w:jc w:val="center"/>
              <w:rPr>
                <w:sz w:val="28"/>
                <w:szCs w:val="28"/>
              </w:rPr>
            </w:pPr>
            <w:r w:rsidRPr="00B95C1D">
              <w:rPr>
                <w:sz w:val="28"/>
                <w:szCs w:val="28"/>
              </w:rPr>
              <w:t>январь</w:t>
            </w:r>
          </w:p>
        </w:tc>
        <w:tc>
          <w:tcPr>
            <w:tcW w:w="1418" w:type="dxa"/>
          </w:tcPr>
          <w:p w:rsidR="000B5B71" w:rsidRPr="00B95C1D" w:rsidRDefault="000B5B71" w:rsidP="000F355E">
            <w:pPr>
              <w:jc w:val="center"/>
              <w:rPr>
                <w:sz w:val="28"/>
                <w:szCs w:val="28"/>
              </w:rPr>
            </w:pPr>
            <w:r>
              <w:rPr>
                <w:sz w:val="28"/>
                <w:szCs w:val="28"/>
              </w:rPr>
              <w:t>3</w:t>
            </w:r>
          </w:p>
        </w:tc>
        <w:tc>
          <w:tcPr>
            <w:tcW w:w="2976" w:type="dxa"/>
          </w:tcPr>
          <w:p w:rsidR="000B5B71" w:rsidRDefault="000B5B71" w:rsidP="000F355E">
            <w:pPr>
              <w:rPr>
                <w:sz w:val="24"/>
                <w:szCs w:val="24"/>
              </w:rPr>
            </w:pPr>
            <w:r>
              <w:rPr>
                <w:sz w:val="24"/>
                <w:szCs w:val="24"/>
              </w:rPr>
              <w:t xml:space="preserve">30. Животные жарких стран </w:t>
            </w:r>
          </w:p>
          <w:p w:rsidR="000B5B71" w:rsidRPr="00C44BE9" w:rsidRDefault="000B5B71" w:rsidP="000F355E">
            <w:pPr>
              <w:rPr>
                <w:sz w:val="24"/>
                <w:szCs w:val="24"/>
              </w:rPr>
            </w:pPr>
            <w:r>
              <w:rPr>
                <w:sz w:val="24"/>
                <w:szCs w:val="24"/>
              </w:rPr>
              <w:t xml:space="preserve">31. Животные жарких стран </w:t>
            </w:r>
          </w:p>
        </w:tc>
        <w:tc>
          <w:tcPr>
            <w:tcW w:w="2977" w:type="dxa"/>
          </w:tcPr>
          <w:p w:rsidR="000B5B71" w:rsidRPr="00A13F72" w:rsidRDefault="000B5B71" w:rsidP="000F355E">
            <w:pPr>
              <w:rPr>
                <w:sz w:val="24"/>
                <w:szCs w:val="24"/>
              </w:rPr>
            </w:pPr>
            <w:r>
              <w:rPr>
                <w:sz w:val="24"/>
                <w:szCs w:val="24"/>
              </w:rPr>
              <w:t xml:space="preserve">15. Сравнительная степень прилагательных и наречий </w:t>
            </w:r>
          </w:p>
        </w:tc>
        <w:tc>
          <w:tcPr>
            <w:tcW w:w="2977" w:type="dxa"/>
          </w:tcPr>
          <w:p w:rsidR="000B5B71" w:rsidRPr="00444CDB" w:rsidRDefault="000B5B71" w:rsidP="000F355E">
            <w:pPr>
              <w:rPr>
                <w:sz w:val="24"/>
                <w:szCs w:val="24"/>
              </w:rPr>
            </w:pPr>
            <w:r>
              <w:rPr>
                <w:sz w:val="24"/>
                <w:szCs w:val="24"/>
              </w:rPr>
              <w:t xml:space="preserve">15. Пересказ рассказа Б.С.Житкова «Как слон спас хозяина от тигра» </w:t>
            </w:r>
          </w:p>
        </w:tc>
        <w:tc>
          <w:tcPr>
            <w:tcW w:w="2977" w:type="dxa"/>
          </w:tcPr>
          <w:p w:rsidR="000B5B71" w:rsidRDefault="000B5B71" w:rsidP="000F355E">
            <w:pPr>
              <w:rPr>
                <w:sz w:val="24"/>
                <w:szCs w:val="24"/>
              </w:rPr>
            </w:pPr>
            <w:r>
              <w:rPr>
                <w:sz w:val="24"/>
                <w:szCs w:val="24"/>
              </w:rPr>
              <w:t xml:space="preserve">30. Звуки Д – Дь </w:t>
            </w:r>
          </w:p>
          <w:p w:rsidR="000B5B71" w:rsidRPr="0083101D" w:rsidRDefault="000B5B71" w:rsidP="000F355E">
            <w:pPr>
              <w:rPr>
                <w:sz w:val="24"/>
                <w:szCs w:val="24"/>
              </w:rPr>
            </w:pPr>
            <w:r>
              <w:rPr>
                <w:sz w:val="24"/>
                <w:szCs w:val="24"/>
              </w:rPr>
              <w:t xml:space="preserve">31. Звуки Т – Д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4</w:t>
            </w:r>
          </w:p>
        </w:tc>
        <w:tc>
          <w:tcPr>
            <w:tcW w:w="2976" w:type="dxa"/>
          </w:tcPr>
          <w:p w:rsidR="000B5B71" w:rsidRDefault="000B5B71" w:rsidP="000F355E">
            <w:pPr>
              <w:rPr>
                <w:sz w:val="24"/>
                <w:szCs w:val="24"/>
              </w:rPr>
            </w:pPr>
            <w:r>
              <w:rPr>
                <w:sz w:val="24"/>
                <w:szCs w:val="24"/>
              </w:rPr>
              <w:t xml:space="preserve">32. Семья </w:t>
            </w:r>
          </w:p>
          <w:p w:rsidR="000B5B71" w:rsidRPr="00C44BE9" w:rsidRDefault="000B5B71" w:rsidP="000F355E">
            <w:pPr>
              <w:rPr>
                <w:sz w:val="24"/>
                <w:szCs w:val="24"/>
              </w:rPr>
            </w:pPr>
            <w:r>
              <w:rPr>
                <w:sz w:val="24"/>
                <w:szCs w:val="24"/>
              </w:rPr>
              <w:t xml:space="preserve">33. Семья </w:t>
            </w:r>
          </w:p>
        </w:tc>
        <w:tc>
          <w:tcPr>
            <w:tcW w:w="2977" w:type="dxa"/>
          </w:tcPr>
          <w:p w:rsidR="000B5B71" w:rsidRPr="00A13F72" w:rsidRDefault="000B5B71" w:rsidP="000F355E">
            <w:pPr>
              <w:rPr>
                <w:sz w:val="24"/>
                <w:szCs w:val="24"/>
              </w:rPr>
            </w:pPr>
            <w:r>
              <w:rPr>
                <w:sz w:val="24"/>
                <w:szCs w:val="24"/>
              </w:rPr>
              <w:t>16. Притяжательные прилагательные</w:t>
            </w:r>
          </w:p>
        </w:tc>
        <w:tc>
          <w:tcPr>
            <w:tcW w:w="2977" w:type="dxa"/>
          </w:tcPr>
          <w:p w:rsidR="000B5B71" w:rsidRPr="00444CDB" w:rsidRDefault="000B5B71" w:rsidP="000F355E">
            <w:pPr>
              <w:rPr>
                <w:sz w:val="24"/>
                <w:szCs w:val="24"/>
              </w:rPr>
            </w:pPr>
            <w:r>
              <w:rPr>
                <w:sz w:val="24"/>
                <w:szCs w:val="24"/>
              </w:rPr>
              <w:t xml:space="preserve">16. Составление рассказа по сюжетной картине «Семья» </w:t>
            </w:r>
          </w:p>
        </w:tc>
        <w:tc>
          <w:tcPr>
            <w:tcW w:w="2977" w:type="dxa"/>
          </w:tcPr>
          <w:p w:rsidR="000B5B71" w:rsidRDefault="000B5B71" w:rsidP="000F355E">
            <w:pPr>
              <w:rPr>
                <w:sz w:val="24"/>
                <w:szCs w:val="24"/>
              </w:rPr>
            </w:pPr>
            <w:r>
              <w:rPr>
                <w:sz w:val="24"/>
                <w:szCs w:val="24"/>
              </w:rPr>
              <w:t xml:space="preserve">32. Звуки Ть – Дь </w:t>
            </w:r>
          </w:p>
          <w:p w:rsidR="000B5B71" w:rsidRDefault="000B5B71" w:rsidP="000F355E">
            <w:pPr>
              <w:rPr>
                <w:sz w:val="24"/>
                <w:szCs w:val="24"/>
              </w:rPr>
            </w:pPr>
            <w:r>
              <w:rPr>
                <w:sz w:val="24"/>
                <w:szCs w:val="24"/>
              </w:rPr>
              <w:t xml:space="preserve">33. Звук и буква Г </w:t>
            </w:r>
          </w:p>
          <w:p w:rsidR="000B5B71" w:rsidRPr="0083101D" w:rsidRDefault="000B5B71" w:rsidP="000F355E">
            <w:pPr>
              <w:rPr>
                <w:sz w:val="24"/>
                <w:szCs w:val="24"/>
              </w:rPr>
            </w:pPr>
          </w:p>
        </w:tc>
      </w:tr>
      <w:tr w:rsidR="000B5B71" w:rsidRPr="00B95C1D" w:rsidTr="000F355E">
        <w:tc>
          <w:tcPr>
            <w:tcW w:w="1384" w:type="dxa"/>
            <w:vMerge w:val="restart"/>
          </w:tcPr>
          <w:p w:rsidR="000B5B71" w:rsidRPr="00B95C1D" w:rsidRDefault="000B5B71" w:rsidP="000F355E">
            <w:pPr>
              <w:jc w:val="center"/>
              <w:rPr>
                <w:sz w:val="28"/>
                <w:szCs w:val="28"/>
              </w:rPr>
            </w:pPr>
            <w:r w:rsidRPr="00B95C1D">
              <w:rPr>
                <w:sz w:val="28"/>
                <w:szCs w:val="28"/>
                <w:lang w:val="en-US"/>
              </w:rPr>
              <w:t>II</w:t>
            </w:r>
          </w:p>
          <w:p w:rsidR="000B5B71" w:rsidRPr="00B95C1D" w:rsidRDefault="000B5B71" w:rsidP="000F355E">
            <w:pPr>
              <w:jc w:val="center"/>
              <w:rPr>
                <w:sz w:val="28"/>
                <w:szCs w:val="28"/>
              </w:rPr>
            </w:pPr>
            <w:r w:rsidRPr="00B95C1D">
              <w:rPr>
                <w:sz w:val="28"/>
                <w:szCs w:val="28"/>
              </w:rPr>
              <w:t>февраль</w:t>
            </w:r>
          </w:p>
        </w:tc>
        <w:tc>
          <w:tcPr>
            <w:tcW w:w="1418" w:type="dxa"/>
          </w:tcPr>
          <w:p w:rsidR="000B5B71" w:rsidRPr="00B95C1D" w:rsidRDefault="000B5B71" w:rsidP="000F355E">
            <w:pPr>
              <w:jc w:val="center"/>
              <w:rPr>
                <w:sz w:val="28"/>
                <w:szCs w:val="28"/>
              </w:rPr>
            </w:pPr>
            <w:r>
              <w:rPr>
                <w:sz w:val="28"/>
                <w:szCs w:val="28"/>
              </w:rPr>
              <w:t>1</w:t>
            </w:r>
          </w:p>
        </w:tc>
        <w:tc>
          <w:tcPr>
            <w:tcW w:w="2976" w:type="dxa"/>
          </w:tcPr>
          <w:p w:rsidR="000B5B71" w:rsidRDefault="000B5B71" w:rsidP="000F355E">
            <w:pPr>
              <w:rPr>
                <w:sz w:val="24"/>
                <w:szCs w:val="24"/>
              </w:rPr>
            </w:pPr>
            <w:r>
              <w:rPr>
                <w:sz w:val="24"/>
                <w:szCs w:val="24"/>
              </w:rPr>
              <w:t xml:space="preserve">34. Инструменты </w:t>
            </w:r>
          </w:p>
          <w:p w:rsidR="000B5B71" w:rsidRPr="00C44BE9" w:rsidRDefault="000B5B71" w:rsidP="000F355E">
            <w:pPr>
              <w:rPr>
                <w:sz w:val="24"/>
                <w:szCs w:val="24"/>
              </w:rPr>
            </w:pPr>
            <w:r>
              <w:rPr>
                <w:sz w:val="24"/>
                <w:szCs w:val="24"/>
              </w:rPr>
              <w:t xml:space="preserve">35. Инструменты </w:t>
            </w:r>
          </w:p>
        </w:tc>
        <w:tc>
          <w:tcPr>
            <w:tcW w:w="2977" w:type="dxa"/>
          </w:tcPr>
          <w:p w:rsidR="000B5B71" w:rsidRPr="00A13F72" w:rsidRDefault="000B5B71" w:rsidP="000F355E">
            <w:pPr>
              <w:rPr>
                <w:sz w:val="24"/>
                <w:szCs w:val="24"/>
              </w:rPr>
            </w:pPr>
            <w:r>
              <w:rPr>
                <w:sz w:val="24"/>
                <w:szCs w:val="24"/>
              </w:rPr>
              <w:t xml:space="preserve">17. Согласование притяжательных прилагательных с существительными в роде и числе </w:t>
            </w:r>
          </w:p>
        </w:tc>
        <w:tc>
          <w:tcPr>
            <w:tcW w:w="2977" w:type="dxa"/>
          </w:tcPr>
          <w:p w:rsidR="000B5B71" w:rsidRPr="00444CDB" w:rsidRDefault="000B5B71" w:rsidP="000F355E">
            <w:pPr>
              <w:rPr>
                <w:sz w:val="24"/>
                <w:szCs w:val="24"/>
              </w:rPr>
            </w:pPr>
            <w:r>
              <w:rPr>
                <w:sz w:val="24"/>
                <w:szCs w:val="24"/>
              </w:rPr>
              <w:t xml:space="preserve">17. Пересказ сказки «Две косы» </w:t>
            </w:r>
          </w:p>
        </w:tc>
        <w:tc>
          <w:tcPr>
            <w:tcW w:w="2977" w:type="dxa"/>
          </w:tcPr>
          <w:p w:rsidR="000B5B71" w:rsidRDefault="000B5B71" w:rsidP="000F355E">
            <w:pPr>
              <w:rPr>
                <w:sz w:val="24"/>
                <w:szCs w:val="24"/>
              </w:rPr>
            </w:pPr>
            <w:r>
              <w:rPr>
                <w:sz w:val="24"/>
                <w:szCs w:val="24"/>
              </w:rPr>
              <w:t xml:space="preserve">34. </w:t>
            </w:r>
            <w:r w:rsidRPr="0083101D">
              <w:rPr>
                <w:sz w:val="24"/>
                <w:szCs w:val="24"/>
              </w:rPr>
              <w:t xml:space="preserve">Звуки </w:t>
            </w:r>
            <w:r>
              <w:rPr>
                <w:sz w:val="24"/>
                <w:szCs w:val="24"/>
              </w:rPr>
              <w:t>Г</w:t>
            </w:r>
            <w:r w:rsidRPr="0083101D">
              <w:rPr>
                <w:sz w:val="24"/>
                <w:szCs w:val="24"/>
              </w:rPr>
              <w:t xml:space="preserve"> - </w:t>
            </w:r>
            <w:r>
              <w:rPr>
                <w:sz w:val="24"/>
                <w:szCs w:val="24"/>
              </w:rPr>
              <w:t>Г</w:t>
            </w:r>
            <w:r w:rsidRPr="0083101D">
              <w:rPr>
                <w:sz w:val="24"/>
                <w:szCs w:val="24"/>
              </w:rPr>
              <w:t xml:space="preserve">ь. Буква </w:t>
            </w:r>
            <w:r>
              <w:rPr>
                <w:sz w:val="24"/>
                <w:szCs w:val="24"/>
              </w:rPr>
              <w:t xml:space="preserve">Г </w:t>
            </w:r>
          </w:p>
          <w:p w:rsidR="000B5B71" w:rsidRPr="0083101D" w:rsidRDefault="000B5B71" w:rsidP="000F355E">
            <w:pPr>
              <w:rPr>
                <w:sz w:val="24"/>
                <w:szCs w:val="24"/>
              </w:rPr>
            </w:pPr>
            <w:r>
              <w:rPr>
                <w:sz w:val="24"/>
                <w:szCs w:val="24"/>
              </w:rPr>
              <w:t xml:space="preserve">35. Звуки Г – К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2</w:t>
            </w:r>
          </w:p>
        </w:tc>
        <w:tc>
          <w:tcPr>
            <w:tcW w:w="2976" w:type="dxa"/>
          </w:tcPr>
          <w:p w:rsidR="000B5B71" w:rsidRDefault="000B5B71" w:rsidP="000F355E">
            <w:pPr>
              <w:rPr>
                <w:sz w:val="24"/>
                <w:szCs w:val="24"/>
              </w:rPr>
            </w:pPr>
            <w:r>
              <w:rPr>
                <w:sz w:val="24"/>
                <w:szCs w:val="24"/>
              </w:rPr>
              <w:t xml:space="preserve">36. Морские, речные и аквариумные обитатели </w:t>
            </w:r>
          </w:p>
          <w:p w:rsidR="000B5B71" w:rsidRPr="00C44BE9" w:rsidRDefault="000B5B71" w:rsidP="000F355E">
            <w:pPr>
              <w:rPr>
                <w:sz w:val="24"/>
                <w:szCs w:val="24"/>
              </w:rPr>
            </w:pPr>
            <w:r>
              <w:rPr>
                <w:sz w:val="24"/>
                <w:szCs w:val="24"/>
              </w:rPr>
              <w:t xml:space="preserve">37. Морские, речные и аквариумные обитатели </w:t>
            </w:r>
          </w:p>
        </w:tc>
        <w:tc>
          <w:tcPr>
            <w:tcW w:w="2977" w:type="dxa"/>
          </w:tcPr>
          <w:p w:rsidR="000B5B71" w:rsidRPr="00A13F72" w:rsidRDefault="000B5B71" w:rsidP="000F355E">
            <w:pPr>
              <w:rPr>
                <w:sz w:val="24"/>
                <w:szCs w:val="24"/>
              </w:rPr>
            </w:pPr>
            <w:r>
              <w:rPr>
                <w:sz w:val="24"/>
                <w:szCs w:val="24"/>
              </w:rPr>
              <w:t xml:space="preserve">18. Повторение </w:t>
            </w:r>
          </w:p>
        </w:tc>
        <w:tc>
          <w:tcPr>
            <w:tcW w:w="2977" w:type="dxa"/>
          </w:tcPr>
          <w:p w:rsidR="000B5B71" w:rsidRPr="00CA0B95" w:rsidRDefault="000B5B71" w:rsidP="000F355E">
            <w:pPr>
              <w:rPr>
                <w:sz w:val="24"/>
                <w:szCs w:val="24"/>
              </w:rPr>
            </w:pPr>
            <w:r>
              <w:rPr>
                <w:sz w:val="24"/>
                <w:szCs w:val="24"/>
              </w:rPr>
              <w:t xml:space="preserve">18. Пересказ рассказа Е.Пермяка «Первая рыбка» </w:t>
            </w:r>
          </w:p>
        </w:tc>
        <w:tc>
          <w:tcPr>
            <w:tcW w:w="2977" w:type="dxa"/>
          </w:tcPr>
          <w:p w:rsidR="000B5B71" w:rsidRDefault="000B5B71" w:rsidP="000F355E">
            <w:pPr>
              <w:rPr>
                <w:sz w:val="24"/>
                <w:szCs w:val="24"/>
              </w:rPr>
            </w:pPr>
            <w:r>
              <w:rPr>
                <w:sz w:val="24"/>
                <w:szCs w:val="24"/>
              </w:rPr>
              <w:t xml:space="preserve">36. Звук и буква Э </w:t>
            </w:r>
          </w:p>
          <w:p w:rsidR="000B5B71" w:rsidRPr="0083101D" w:rsidRDefault="000B5B71" w:rsidP="000F355E">
            <w:pPr>
              <w:rPr>
                <w:sz w:val="24"/>
                <w:szCs w:val="24"/>
              </w:rPr>
            </w:pPr>
            <w:r>
              <w:rPr>
                <w:sz w:val="24"/>
                <w:szCs w:val="24"/>
              </w:rPr>
              <w:t xml:space="preserve">37. Звук и буква Й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3</w:t>
            </w:r>
          </w:p>
        </w:tc>
        <w:tc>
          <w:tcPr>
            <w:tcW w:w="2976" w:type="dxa"/>
          </w:tcPr>
          <w:p w:rsidR="000B5B71" w:rsidRDefault="000B5B71" w:rsidP="000F355E">
            <w:pPr>
              <w:rPr>
                <w:sz w:val="24"/>
                <w:szCs w:val="24"/>
              </w:rPr>
            </w:pPr>
            <w:r>
              <w:rPr>
                <w:sz w:val="24"/>
                <w:szCs w:val="24"/>
              </w:rPr>
              <w:t xml:space="preserve">38. День защитников Отечества </w:t>
            </w:r>
          </w:p>
          <w:p w:rsidR="000B5B71" w:rsidRPr="00C44BE9" w:rsidRDefault="000B5B71" w:rsidP="000F355E">
            <w:pPr>
              <w:rPr>
                <w:sz w:val="24"/>
                <w:szCs w:val="24"/>
              </w:rPr>
            </w:pPr>
            <w:r>
              <w:rPr>
                <w:sz w:val="24"/>
                <w:szCs w:val="24"/>
              </w:rPr>
              <w:lastRenderedPageBreak/>
              <w:t xml:space="preserve">39. Комнатные растения </w:t>
            </w:r>
          </w:p>
        </w:tc>
        <w:tc>
          <w:tcPr>
            <w:tcW w:w="2977" w:type="dxa"/>
          </w:tcPr>
          <w:p w:rsidR="000B5B71" w:rsidRPr="00A13F72" w:rsidRDefault="000B5B71" w:rsidP="000F355E">
            <w:pPr>
              <w:rPr>
                <w:sz w:val="24"/>
                <w:szCs w:val="24"/>
              </w:rPr>
            </w:pPr>
            <w:r>
              <w:rPr>
                <w:sz w:val="24"/>
                <w:szCs w:val="24"/>
              </w:rPr>
              <w:lastRenderedPageBreak/>
              <w:t xml:space="preserve">19. Существительные множественного числа в </w:t>
            </w:r>
            <w:r>
              <w:rPr>
                <w:sz w:val="24"/>
                <w:szCs w:val="24"/>
              </w:rPr>
              <w:lastRenderedPageBreak/>
              <w:t xml:space="preserve">винительном падеже </w:t>
            </w:r>
          </w:p>
        </w:tc>
        <w:tc>
          <w:tcPr>
            <w:tcW w:w="2977" w:type="dxa"/>
          </w:tcPr>
          <w:p w:rsidR="000B5B71" w:rsidRPr="00444CDB" w:rsidRDefault="000B5B71" w:rsidP="000F355E">
            <w:pPr>
              <w:rPr>
                <w:sz w:val="24"/>
                <w:szCs w:val="24"/>
              </w:rPr>
            </w:pPr>
            <w:r>
              <w:rPr>
                <w:sz w:val="24"/>
                <w:szCs w:val="24"/>
              </w:rPr>
              <w:lastRenderedPageBreak/>
              <w:t xml:space="preserve">19. Составление рассказа «Собака-санитар» по </w:t>
            </w:r>
            <w:r>
              <w:rPr>
                <w:sz w:val="24"/>
                <w:szCs w:val="24"/>
              </w:rPr>
              <w:lastRenderedPageBreak/>
              <w:t xml:space="preserve">серии сюжетных картин </w:t>
            </w:r>
          </w:p>
        </w:tc>
        <w:tc>
          <w:tcPr>
            <w:tcW w:w="2977" w:type="dxa"/>
          </w:tcPr>
          <w:p w:rsidR="000B5B71" w:rsidRDefault="000B5B71" w:rsidP="000F355E">
            <w:pPr>
              <w:rPr>
                <w:sz w:val="24"/>
                <w:szCs w:val="24"/>
              </w:rPr>
            </w:pPr>
            <w:r>
              <w:rPr>
                <w:sz w:val="24"/>
                <w:szCs w:val="24"/>
              </w:rPr>
              <w:lastRenderedPageBreak/>
              <w:t>38. Буква Е</w:t>
            </w:r>
          </w:p>
          <w:p w:rsidR="000B5B71" w:rsidRDefault="000B5B71" w:rsidP="000F355E">
            <w:pPr>
              <w:rPr>
                <w:sz w:val="24"/>
                <w:szCs w:val="24"/>
              </w:rPr>
            </w:pPr>
            <w:r>
              <w:rPr>
                <w:sz w:val="24"/>
                <w:szCs w:val="24"/>
              </w:rPr>
              <w:t xml:space="preserve">39. Буква Я </w:t>
            </w:r>
          </w:p>
          <w:p w:rsidR="000B5B71" w:rsidRPr="0083101D" w:rsidRDefault="000B5B71" w:rsidP="000F355E">
            <w:pPr>
              <w:rPr>
                <w:sz w:val="24"/>
                <w:szCs w:val="24"/>
              </w:rPr>
            </w:pP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4</w:t>
            </w:r>
          </w:p>
        </w:tc>
        <w:tc>
          <w:tcPr>
            <w:tcW w:w="2976" w:type="dxa"/>
          </w:tcPr>
          <w:p w:rsidR="000B5B71" w:rsidRDefault="000B5B71" w:rsidP="000F355E">
            <w:pPr>
              <w:rPr>
                <w:sz w:val="24"/>
                <w:szCs w:val="24"/>
              </w:rPr>
            </w:pPr>
            <w:r>
              <w:rPr>
                <w:sz w:val="24"/>
                <w:szCs w:val="24"/>
              </w:rPr>
              <w:t xml:space="preserve">40. Транспорт </w:t>
            </w:r>
          </w:p>
          <w:p w:rsidR="000B5B71" w:rsidRDefault="000B5B71" w:rsidP="000F355E">
            <w:pPr>
              <w:rPr>
                <w:sz w:val="24"/>
                <w:szCs w:val="24"/>
              </w:rPr>
            </w:pPr>
            <w:r>
              <w:rPr>
                <w:sz w:val="24"/>
                <w:szCs w:val="24"/>
              </w:rPr>
              <w:t>41. Дифференциация транспорта по видам</w:t>
            </w:r>
          </w:p>
          <w:p w:rsidR="000B5B71" w:rsidRPr="00C44BE9" w:rsidRDefault="000B5B71" w:rsidP="000F355E">
            <w:pPr>
              <w:rPr>
                <w:sz w:val="24"/>
                <w:szCs w:val="24"/>
              </w:rPr>
            </w:pPr>
            <w:r>
              <w:rPr>
                <w:sz w:val="24"/>
                <w:szCs w:val="24"/>
              </w:rPr>
              <w:t xml:space="preserve">42. Транспорт </w:t>
            </w:r>
          </w:p>
        </w:tc>
        <w:tc>
          <w:tcPr>
            <w:tcW w:w="2977" w:type="dxa"/>
          </w:tcPr>
          <w:p w:rsidR="000B5B71" w:rsidRPr="00CB7FB9" w:rsidRDefault="000B5B71" w:rsidP="000F355E">
            <w:pPr>
              <w:rPr>
                <w:sz w:val="24"/>
                <w:szCs w:val="24"/>
              </w:rPr>
            </w:pPr>
            <w:r>
              <w:rPr>
                <w:sz w:val="24"/>
                <w:szCs w:val="24"/>
              </w:rPr>
              <w:t xml:space="preserve">20. Существительные множественного числа в родительном падеже </w:t>
            </w:r>
          </w:p>
        </w:tc>
        <w:tc>
          <w:tcPr>
            <w:tcW w:w="2977" w:type="dxa"/>
          </w:tcPr>
          <w:p w:rsidR="000B5B71" w:rsidRPr="00444CDB" w:rsidRDefault="000B5B71" w:rsidP="000F355E">
            <w:pPr>
              <w:rPr>
                <w:sz w:val="24"/>
                <w:szCs w:val="24"/>
              </w:rPr>
            </w:pPr>
            <w:r>
              <w:rPr>
                <w:sz w:val="24"/>
                <w:szCs w:val="24"/>
              </w:rPr>
              <w:t xml:space="preserve">20. Составление рассказа «Случай на улице» по сюжетной картине (с придумыванием предшествующих и последующих событий) </w:t>
            </w:r>
          </w:p>
        </w:tc>
        <w:tc>
          <w:tcPr>
            <w:tcW w:w="2977" w:type="dxa"/>
          </w:tcPr>
          <w:p w:rsidR="000B5B71" w:rsidRDefault="000B5B71" w:rsidP="000F355E">
            <w:pPr>
              <w:rPr>
                <w:sz w:val="24"/>
                <w:szCs w:val="24"/>
              </w:rPr>
            </w:pPr>
            <w:r>
              <w:rPr>
                <w:sz w:val="24"/>
                <w:szCs w:val="24"/>
              </w:rPr>
              <w:t xml:space="preserve">40. Звук и буква Ш </w:t>
            </w:r>
          </w:p>
          <w:p w:rsidR="000B5B71" w:rsidRDefault="000B5B71" w:rsidP="000F355E">
            <w:pPr>
              <w:rPr>
                <w:sz w:val="24"/>
                <w:szCs w:val="24"/>
              </w:rPr>
            </w:pPr>
            <w:r>
              <w:rPr>
                <w:sz w:val="24"/>
                <w:szCs w:val="24"/>
              </w:rPr>
              <w:t xml:space="preserve">41. Звук и буква Ш </w:t>
            </w:r>
          </w:p>
          <w:p w:rsidR="000B5B71" w:rsidRDefault="000B5B71" w:rsidP="000F355E">
            <w:pPr>
              <w:rPr>
                <w:sz w:val="24"/>
                <w:szCs w:val="24"/>
              </w:rPr>
            </w:pPr>
            <w:r>
              <w:rPr>
                <w:sz w:val="24"/>
                <w:szCs w:val="24"/>
              </w:rPr>
              <w:t xml:space="preserve">42. Звуки С – Ш </w:t>
            </w:r>
          </w:p>
          <w:p w:rsidR="000B5B71" w:rsidRPr="0083101D" w:rsidRDefault="000B5B71" w:rsidP="000F355E">
            <w:pPr>
              <w:rPr>
                <w:sz w:val="24"/>
                <w:szCs w:val="24"/>
              </w:rPr>
            </w:pPr>
          </w:p>
        </w:tc>
      </w:tr>
      <w:tr w:rsidR="000B5B71" w:rsidRPr="00B95C1D" w:rsidTr="000F355E">
        <w:tc>
          <w:tcPr>
            <w:tcW w:w="1384" w:type="dxa"/>
            <w:vMerge w:val="restart"/>
          </w:tcPr>
          <w:p w:rsidR="000B5B71" w:rsidRPr="00B95C1D" w:rsidRDefault="000B5B71" w:rsidP="000F355E">
            <w:pPr>
              <w:jc w:val="center"/>
              <w:rPr>
                <w:sz w:val="28"/>
                <w:szCs w:val="28"/>
              </w:rPr>
            </w:pPr>
            <w:r w:rsidRPr="00B95C1D">
              <w:rPr>
                <w:sz w:val="28"/>
                <w:szCs w:val="28"/>
                <w:lang w:val="en-US"/>
              </w:rPr>
              <w:t>III</w:t>
            </w:r>
          </w:p>
          <w:p w:rsidR="000B5B71" w:rsidRPr="00B95C1D" w:rsidRDefault="000B5B71" w:rsidP="000F355E">
            <w:pPr>
              <w:jc w:val="center"/>
              <w:rPr>
                <w:sz w:val="28"/>
                <w:szCs w:val="28"/>
              </w:rPr>
            </w:pPr>
            <w:r w:rsidRPr="00B95C1D">
              <w:rPr>
                <w:sz w:val="28"/>
                <w:szCs w:val="28"/>
              </w:rPr>
              <w:t>март</w:t>
            </w:r>
          </w:p>
        </w:tc>
        <w:tc>
          <w:tcPr>
            <w:tcW w:w="1418" w:type="dxa"/>
          </w:tcPr>
          <w:p w:rsidR="000B5B71" w:rsidRPr="00B95C1D" w:rsidRDefault="000B5B71" w:rsidP="000F355E">
            <w:pPr>
              <w:jc w:val="center"/>
              <w:rPr>
                <w:sz w:val="28"/>
                <w:szCs w:val="28"/>
              </w:rPr>
            </w:pPr>
            <w:r>
              <w:rPr>
                <w:sz w:val="28"/>
                <w:szCs w:val="28"/>
              </w:rPr>
              <w:t>1</w:t>
            </w:r>
          </w:p>
        </w:tc>
        <w:tc>
          <w:tcPr>
            <w:tcW w:w="2976" w:type="dxa"/>
          </w:tcPr>
          <w:p w:rsidR="000B5B71" w:rsidRDefault="000B5B71" w:rsidP="000F355E">
            <w:pPr>
              <w:rPr>
                <w:sz w:val="24"/>
                <w:szCs w:val="24"/>
              </w:rPr>
            </w:pPr>
            <w:r>
              <w:rPr>
                <w:sz w:val="24"/>
                <w:szCs w:val="24"/>
              </w:rPr>
              <w:t xml:space="preserve">43. </w:t>
            </w:r>
            <w:r w:rsidRPr="00C44BE9">
              <w:rPr>
                <w:sz w:val="24"/>
                <w:szCs w:val="24"/>
              </w:rPr>
              <w:t>Весна</w:t>
            </w:r>
            <w:r>
              <w:rPr>
                <w:sz w:val="24"/>
                <w:szCs w:val="24"/>
              </w:rPr>
              <w:t xml:space="preserve"> </w:t>
            </w:r>
          </w:p>
          <w:p w:rsidR="000B5B71" w:rsidRPr="00C44BE9" w:rsidRDefault="000B5B71" w:rsidP="000F355E">
            <w:pPr>
              <w:rPr>
                <w:sz w:val="24"/>
                <w:szCs w:val="24"/>
              </w:rPr>
            </w:pPr>
            <w:r>
              <w:rPr>
                <w:sz w:val="24"/>
                <w:szCs w:val="24"/>
              </w:rPr>
              <w:t xml:space="preserve">44. </w:t>
            </w:r>
            <w:r w:rsidRPr="00C44BE9">
              <w:rPr>
                <w:sz w:val="24"/>
                <w:szCs w:val="24"/>
              </w:rPr>
              <w:t>Весна</w:t>
            </w:r>
            <w:r>
              <w:rPr>
                <w:sz w:val="24"/>
                <w:szCs w:val="24"/>
              </w:rPr>
              <w:t xml:space="preserve"> </w:t>
            </w:r>
          </w:p>
        </w:tc>
        <w:tc>
          <w:tcPr>
            <w:tcW w:w="2977" w:type="dxa"/>
          </w:tcPr>
          <w:p w:rsidR="000B5B71" w:rsidRPr="00CB7FB9" w:rsidRDefault="000B5B71" w:rsidP="000F355E">
            <w:pPr>
              <w:rPr>
                <w:sz w:val="24"/>
                <w:szCs w:val="24"/>
              </w:rPr>
            </w:pPr>
            <w:r>
              <w:rPr>
                <w:sz w:val="24"/>
                <w:szCs w:val="24"/>
              </w:rPr>
              <w:t xml:space="preserve">21. Существительные множественного числа в дательном падеже </w:t>
            </w:r>
          </w:p>
        </w:tc>
        <w:tc>
          <w:tcPr>
            <w:tcW w:w="2977" w:type="dxa"/>
          </w:tcPr>
          <w:p w:rsidR="000B5B71" w:rsidRPr="00444CDB" w:rsidRDefault="000B5B71" w:rsidP="000F355E">
            <w:pPr>
              <w:rPr>
                <w:sz w:val="24"/>
                <w:szCs w:val="24"/>
              </w:rPr>
            </w:pPr>
            <w:r>
              <w:rPr>
                <w:sz w:val="24"/>
                <w:szCs w:val="24"/>
              </w:rPr>
              <w:t xml:space="preserve">21. Пересказ рассказа К.Д.Ушинского «Четыре желания» </w:t>
            </w:r>
          </w:p>
        </w:tc>
        <w:tc>
          <w:tcPr>
            <w:tcW w:w="2977" w:type="dxa"/>
          </w:tcPr>
          <w:p w:rsidR="000B5B71" w:rsidRDefault="000B5B71" w:rsidP="000F355E">
            <w:pPr>
              <w:rPr>
                <w:sz w:val="24"/>
                <w:szCs w:val="24"/>
              </w:rPr>
            </w:pPr>
            <w:r>
              <w:rPr>
                <w:sz w:val="24"/>
                <w:szCs w:val="24"/>
              </w:rPr>
              <w:t xml:space="preserve">43. </w:t>
            </w:r>
            <w:r w:rsidRPr="0083101D">
              <w:rPr>
                <w:sz w:val="24"/>
                <w:szCs w:val="24"/>
              </w:rPr>
              <w:t>Звук и буква</w:t>
            </w:r>
            <w:r>
              <w:rPr>
                <w:sz w:val="24"/>
                <w:szCs w:val="24"/>
              </w:rPr>
              <w:t xml:space="preserve">Ж </w:t>
            </w:r>
          </w:p>
          <w:p w:rsidR="000B5B71" w:rsidRPr="00A821E0" w:rsidRDefault="000B5B71" w:rsidP="000F355E">
            <w:pPr>
              <w:rPr>
                <w:sz w:val="24"/>
                <w:szCs w:val="24"/>
              </w:rPr>
            </w:pPr>
            <w:r>
              <w:rPr>
                <w:sz w:val="24"/>
                <w:szCs w:val="24"/>
              </w:rPr>
              <w:t xml:space="preserve">44. Звуки Ж – З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2</w:t>
            </w:r>
          </w:p>
        </w:tc>
        <w:tc>
          <w:tcPr>
            <w:tcW w:w="2976" w:type="dxa"/>
          </w:tcPr>
          <w:p w:rsidR="000B5B71" w:rsidRDefault="000B5B71" w:rsidP="000F355E">
            <w:pPr>
              <w:rPr>
                <w:sz w:val="24"/>
                <w:szCs w:val="24"/>
              </w:rPr>
            </w:pPr>
            <w:r>
              <w:rPr>
                <w:sz w:val="24"/>
                <w:szCs w:val="24"/>
              </w:rPr>
              <w:t xml:space="preserve">45. </w:t>
            </w:r>
            <w:r w:rsidRPr="00C44BE9">
              <w:rPr>
                <w:sz w:val="24"/>
                <w:szCs w:val="24"/>
              </w:rPr>
              <w:t>Весна</w:t>
            </w:r>
            <w:r>
              <w:rPr>
                <w:sz w:val="24"/>
                <w:szCs w:val="24"/>
              </w:rPr>
              <w:t xml:space="preserve"> </w:t>
            </w:r>
          </w:p>
          <w:p w:rsidR="000B5B71" w:rsidRPr="00C44BE9" w:rsidRDefault="000B5B71" w:rsidP="000F355E">
            <w:pPr>
              <w:rPr>
                <w:sz w:val="24"/>
                <w:szCs w:val="24"/>
              </w:rPr>
            </w:pPr>
            <w:r>
              <w:rPr>
                <w:sz w:val="24"/>
                <w:szCs w:val="24"/>
              </w:rPr>
              <w:t xml:space="preserve">46. Мамин праздник </w:t>
            </w:r>
          </w:p>
        </w:tc>
        <w:tc>
          <w:tcPr>
            <w:tcW w:w="2977" w:type="dxa"/>
          </w:tcPr>
          <w:p w:rsidR="000B5B71" w:rsidRPr="00CB7FB9" w:rsidRDefault="000B5B71" w:rsidP="000F355E">
            <w:pPr>
              <w:rPr>
                <w:sz w:val="24"/>
                <w:szCs w:val="24"/>
              </w:rPr>
            </w:pPr>
            <w:r>
              <w:rPr>
                <w:sz w:val="24"/>
                <w:szCs w:val="24"/>
              </w:rPr>
              <w:t xml:space="preserve">22. Существительные множественного числа в творительном падеже </w:t>
            </w:r>
          </w:p>
        </w:tc>
        <w:tc>
          <w:tcPr>
            <w:tcW w:w="2977" w:type="dxa"/>
          </w:tcPr>
          <w:p w:rsidR="000B5B71" w:rsidRPr="00444CDB" w:rsidRDefault="000B5B71" w:rsidP="000F355E">
            <w:pPr>
              <w:rPr>
                <w:sz w:val="24"/>
                <w:szCs w:val="24"/>
              </w:rPr>
            </w:pPr>
            <w:r>
              <w:rPr>
                <w:sz w:val="24"/>
                <w:szCs w:val="24"/>
              </w:rPr>
              <w:t xml:space="preserve">22. Составление рассказа по сюжетной картине «Поздравляем маму» </w:t>
            </w:r>
          </w:p>
        </w:tc>
        <w:tc>
          <w:tcPr>
            <w:tcW w:w="2977" w:type="dxa"/>
          </w:tcPr>
          <w:p w:rsidR="000B5B71" w:rsidRDefault="000B5B71" w:rsidP="000F355E">
            <w:pPr>
              <w:rPr>
                <w:sz w:val="24"/>
                <w:szCs w:val="24"/>
              </w:rPr>
            </w:pPr>
            <w:r>
              <w:rPr>
                <w:sz w:val="24"/>
                <w:szCs w:val="24"/>
              </w:rPr>
              <w:t xml:space="preserve">45. </w:t>
            </w:r>
            <w:r w:rsidRPr="0083101D">
              <w:rPr>
                <w:sz w:val="24"/>
                <w:szCs w:val="24"/>
              </w:rPr>
              <w:t>Звук</w:t>
            </w:r>
            <w:r>
              <w:rPr>
                <w:sz w:val="24"/>
                <w:szCs w:val="24"/>
              </w:rPr>
              <w:t xml:space="preserve">и Ж - Ш  </w:t>
            </w:r>
          </w:p>
          <w:p w:rsidR="000B5B71" w:rsidRPr="0083101D" w:rsidRDefault="000B5B71" w:rsidP="000F355E">
            <w:pPr>
              <w:rPr>
                <w:sz w:val="24"/>
                <w:szCs w:val="24"/>
              </w:rPr>
            </w:pPr>
            <w:r>
              <w:rPr>
                <w:sz w:val="24"/>
                <w:szCs w:val="24"/>
              </w:rPr>
              <w:t xml:space="preserve">46. Звуки Ш – Ж – С – З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3</w:t>
            </w:r>
          </w:p>
        </w:tc>
        <w:tc>
          <w:tcPr>
            <w:tcW w:w="2976" w:type="dxa"/>
          </w:tcPr>
          <w:p w:rsidR="000B5B71" w:rsidRDefault="000B5B71" w:rsidP="000F355E">
            <w:pPr>
              <w:rPr>
                <w:sz w:val="24"/>
                <w:szCs w:val="24"/>
              </w:rPr>
            </w:pPr>
            <w:r>
              <w:rPr>
                <w:sz w:val="24"/>
                <w:szCs w:val="24"/>
              </w:rPr>
              <w:t xml:space="preserve">47. </w:t>
            </w:r>
            <w:r w:rsidRPr="00C44BE9">
              <w:rPr>
                <w:sz w:val="24"/>
                <w:szCs w:val="24"/>
              </w:rPr>
              <w:t>П</w:t>
            </w:r>
            <w:r>
              <w:rPr>
                <w:sz w:val="24"/>
                <w:szCs w:val="24"/>
              </w:rPr>
              <w:t xml:space="preserve">ерелётные птицы весной </w:t>
            </w:r>
          </w:p>
          <w:p w:rsidR="000B5B71" w:rsidRPr="00C44BE9" w:rsidRDefault="000B5B71" w:rsidP="000F355E">
            <w:pPr>
              <w:rPr>
                <w:sz w:val="24"/>
                <w:szCs w:val="24"/>
              </w:rPr>
            </w:pPr>
            <w:r>
              <w:rPr>
                <w:sz w:val="24"/>
                <w:szCs w:val="24"/>
              </w:rPr>
              <w:t xml:space="preserve">48. </w:t>
            </w:r>
            <w:r w:rsidRPr="00C44BE9">
              <w:rPr>
                <w:sz w:val="24"/>
                <w:szCs w:val="24"/>
              </w:rPr>
              <w:t>П</w:t>
            </w:r>
            <w:r>
              <w:rPr>
                <w:sz w:val="24"/>
                <w:szCs w:val="24"/>
              </w:rPr>
              <w:t xml:space="preserve">ерелётные птицы весной </w:t>
            </w:r>
          </w:p>
        </w:tc>
        <w:tc>
          <w:tcPr>
            <w:tcW w:w="2977" w:type="dxa"/>
          </w:tcPr>
          <w:p w:rsidR="000B5B71" w:rsidRPr="00CB7FB9" w:rsidRDefault="000B5B71" w:rsidP="000F355E">
            <w:pPr>
              <w:rPr>
                <w:sz w:val="24"/>
                <w:szCs w:val="24"/>
              </w:rPr>
            </w:pPr>
            <w:r>
              <w:rPr>
                <w:sz w:val="24"/>
                <w:szCs w:val="24"/>
              </w:rPr>
              <w:t xml:space="preserve">23. Существительные множественного числа в предложном падеже </w:t>
            </w:r>
          </w:p>
        </w:tc>
        <w:tc>
          <w:tcPr>
            <w:tcW w:w="2977" w:type="dxa"/>
          </w:tcPr>
          <w:p w:rsidR="000B5B71" w:rsidRPr="00444CDB" w:rsidRDefault="000B5B71" w:rsidP="000F355E">
            <w:pPr>
              <w:rPr>
                <w:sz w:val="24"/>
                <w:szCs w:val="24"/>
              </w:rPr>
            </w:pPr>
            <w:r>
              <w:rPr>
                <w:sz w:val="24"/>
                <w:szCs w:val="24"/>
              </w:rPr>
              <w:t xml:space="preserve">23. Составление повествовательного рассказа «Скворечник» по серии сюжетных картинок </w:t>
            </w:r>
          </w:p>
        </w:tc>
        <w:tc>
          <w:tcPr>
            <w:tcW w:w="2977" w:type="dxa"/>
          </w:tcPr>
          <w:p w:rsidR="000B5B71" w:rsidRDefault="000B5B71" w:rsidP="000F355E">
            <w:pPr>
              <w:rPr>
                <w:sz w:val="24"/>
                <w:szCs w:val="24"/>
              </w:rPr>
            </w:pPr>
            <w:r>
              <w:rPr>
                <w:sz w:val="24"/>
                <w:szCs w:val="24"/>
              </w:rPr>
              <w:t xml:space="preserve">47. </w:t>
            </w:r>
            <w:r w:rsidRPr="0083101D">
              <w:rPr>
                <w:sz w:val="24"/>
                <w:szCs w:val="24"/>
              </w:rPr>
              <w:t xml:space="preserve">Звук и буква </w:t>
            </w:r>
            <w:r>
              <w:rPr>
                <w:sz w:val="24"/>
                <w:szCs w:val="24"/>
              </w:rPr>
              <w:t xml:space="preserve">Л </w:t>
            </w:r>
          </w:p>
          <w:p w:rsidR="000B5B71" w:rsidRPr="0083101D" w:rsidRDefault="000B5B71" w:rsidP="000F355E">
            <w:pPr>
              <w:rPr>
                <w:sz w:val="24"/>
                <w:szCs w:val="24"/>
              </w:rPr>
            </w:pPr>
            <w:r>
              <w:rPr>
                <w:sz w:val="24"/>
                <w:szCs w:val="24"/>
              </w:rPr>
              <w:t xml:space="preserve">48. Звук Ль. Буква Л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4</w:t>
            </w:r>
          </w:p>
        </w:tc>
        <w:tc>
          <w:tcPr>
            <w:tcW w:w="2976" w:type="dxa"/>
          </w:tcPr>
          <w:p w:rsidR="000B5B71" w:rsidRDefault="000B5B71" w:rsidP="000F355E">
            <w:pPr>
              <w:rPr>
                <w:sz w:val="24"/>
                <w:szCs w:val="24"/>
              </w:rPr>
            </w:pPr>
            <w:r>
              <w:rPr>
                <w:sz w:val="24"/>
                <w:szCs w:val="24"/>
              </w:rPr>
              <w:t xml:space="preserve">49. Растения и животные весной </w:t>
            </w:r>
          </w:p>
          <w:p w:rsidR="000B5B71" w:rsidRPr="00C44BE9" w:rsidRDefault="000B5B71" w:rsidP="000F355E">
            <w:pPr>
              <w:rPr>
                <w:sz w:val="24"/>
                <w:szCs w:val="24"/>
              </w:rPr>
            </w:pPr>
            <w:r>
              <w:rPr>
                <w:sz w:val="24"/>
                <w:szCs w:val="24"/>
              </w:rPr>
              <w:t xml:space="preserve">50. Растения и животные весной </w:t>
            </w:r>
          </w:p>
        </w:tc>
        <w:tc>
          <w:tcPr>
            <w:tcW w:w="2977" w:type="dxa"/>
          </w:tcPr>
          <w:p w:rsidR="000B5B71" w:rsidRPr="00711E90" w:rsidRDefault="000B5B71" w:rsidP="000F355E">
            <w:pPr>
              <w:rPr>
                <w:sz w:val="24"/>
                <w:szCs w:val="24"/>
              </w:rPr>
            </w:pPr>
            <w:r>
              <w:rPr>
                <w:sz w:val="24"/>
                <w:szCs w:val="24"/>
              </w:rPr>
              <w:t xml:space="preserve">24. Повторение </w:t>
            </w:r>
          </w:p>
        </w:tc>
        <w:tc>
          <w:tcPr>
            <w:tcW w:w="2977" w:type="dxa"/>
          </w:tcPr>
          <w:p w:rsidR="000B5B71" w:rsidRPr="00444CDB" w:rsidRDefault="000B5B71" w:rsidP="000F355E">
            <w:pPr>
              <w:rPr>
                <w:sz w:val="24"/>
                <w:szCs w:val="24"/>
              </w:rPr>
            </w:pPr>
            <w:r>
              <w:rPr>
                <w:sz w:val="24"/>
                <w:szCs w:val="24"/>
              </w:rPr>
              <w:t xml:space="preserve">24. Пересказ рассказа Г.А.Скребицкого «Весна» с добавлением последующих событий </w:t>
            </w:r>
          </w:p>
        </w:tc>
        <w:tc>
          <w:tcPr>
            <w:tcW w:w="2977" w:type="dxa"/>
          </w:tcPr>
          <w:p w:rsidR="000B5B71" w:rsidRDefault="000B5B71" w:rsidP="000F355E">
            <w:pPr>
              <w:rPr>
                <w:sz w:val="24"/>
                <w:szCs w:val="24"/>
              </w:rPr>
            </w:pPr>
            <w:r>
              <w:rPr>
                <w:sz w:val="24"/>
                <w:szCs w:val="24"/>
              </w:rPr>
              <w:t xml:space="preserve">49. Звуки Л - Ль </w:t>
            </w:r>
          </w:p>
          <w:p w:rsidR="000B5B71" w:rsidRPr="0083101D" w:rsidRDefault="000B5B71" w:rsidP="000F355E">
            <w:pPr>
              <w:rPr>
                <w:sz w:val="24"/>
                <w:szCs w:val="24"/>
              </w:rPr>
            </w:pPr>
            <w:r>
              <w:rPr>
                <w:sz w:val="24"/>
                <w:szCs w:val="24"/>
              </w:rPr>
              <w:t xml:space="preserve">50. Звук и буква Ц </w:t>
            </w:r>
          </w:p>
        </w:tc>
      </w:tr>
      <w:tr w:rsidR="000B5B71" w:rsidRPr="00B95C1D" w:rsidTr="000F355E">
        <w:tc>
          <w:tcPr>
            <w:tcW w:w="1384" w:type="dxa"/>
            <w:vMerge w:val="restart"/>
          </w:tcPr>
          <w:p w:rsidR="000B5B71" w:rsidRPr="001058A1" w:rsidRDefault="000B5B71" w:rsidP="000F355E">
            <w:pPr>
              <w:jc w:val="center"/>
              <w:rPr>
                <w:sz w:val="28"/>
                <w:szCs w:val="28"/>
              </w:rPr>
            </w:pPr>
            <w:r w:rsidRPr="00B95C1D">
              <w:rPr>
                <w:sz w:val="28"/>
                <w:szCs w:val="28"/>
                <w:lang w:val="en-US"/>
              </w:rPr>
              <w:t>III</w:t>
            </w:r>
          </w:p>
          <w:p w:rsidR="000B5B71" w:rsidRPr="00B95C1D" w:rsidRDefault="000B5B71" w:rsidP="000F355E">
            <w:pPr>
              <w:jc w:val="center"/>
              <w:rPr>
                <w:sz w:val="28"/>
                <w:szCs w:val="28"/>
              </w:rPr>
            </w:pPr>
            <w:r w:rsidRPr="00B95C1D">
              <w:rPr>
                <w:sz w:val="28"/>
                <w:szCs w:val="28"/>
              </w:rPr>
              <w:t>апрель</w:t>
            </w:r>
          </w:p>
        </w:tc>
        <w:tc>
          <w:tcPr>
            <w:tcW w:w="1418" w:type="dxa"/>
          </w:tcPr>
          <w:p w:rsidR="000B5B71" w:rsidRPr="00B95C1D" w:rsidRDefault="000B5B71" w:rsidP="000F355E">
            <w:pPr>
              <w:jc w:val="center"/>
              <w:rPr>
                <w:sz w:val="28"/>
                <w:szCs w:val="28"/>
              </w:rPr>
            </w:pPr>
            <w:r>
              <w:rPr>
                <w:sz w:val="28"/>
                <w:szCs w:val="28"/>
              </w:rPr>
              <w:t>1</w:t>
            </w:r>
          </w:p>
        </w:tc>
        <w:tc>
          <w:tcPr>
            <w:tcW w:w="2976" w:type="dxa"/>
          </w:tcPr>
          <w:p w:rsidR="000B5B71" w:rsidRDefault="000B5B71" w:rsidP="000F355E">
            <w:pPr>
              <w:rPr>
                <w:sz w:val="24"/>
                <w:szCs w:val="24"/>
              </w:rPr>
            </w:pPr>
            <w:r>
              <w:rPr>
                <w:sz w:val="24"/>
                <w:szCs w:val="24"/>
              </w:rPr>
              <w:t xml:space="preserve">51. Наша страна </w:t>
            </w:r>
          </w:p>
          <w:p w:rsidR="000B5B71" w:rsidRPr="00C44BE9" w:rsidRDefault="000B5B71" w:rsidP="000F355E">
            <w:pPr>
              <w:rPr>
                <w:sz w:val="24"/>
                <w:szCs w:val="24"/>
              </w:rPr>
            </w:pPr>
            <w:r>
              <w:rPr>
                <w:sz w:val="24"/>
                <w:szCs w:val="24"/>
              </w:rPr>
              <w:t xml:space="preserve">52. Наша страна </w:t>
            </w:r>
          </w:p>
        </w:tc>
        <w:tc>
          <w:tcPr>
            <w:tcW w:w="2977" w:type="dxa"/>
          </w:tcPr>
          <w:p w:rsidR="000B5B71" w:rsidRPr="00A821E0" w:rsidRDefault="000B5B71" w:rsidP="000F355E">
            <w:pPr>
              <w:rPr>
                <w:sz w:val="24"/>
                <w:szCs w:val="24"/>
              </w:rPr>
            </w:pPr>
            <w:r>
              <w:rPr>
                <w:sz w:val="24"/>
                <w:szCs w:val="24"/>
              </w:rPr>
              <w:t>25. Предлоги под</w:t>
            </w:r>
            <w:r w:rsidRPr="00BD3656">
              <w:rPr>
                <w:sz w:val="24"/>
                <w:szCs w:val="24"/>
              </w:rPr>
              <w:t xml:space="preserve">, </w:t>
            </w:r>
            <w:r>
              <w:rPr>
                <w:sz w:val="24"/>
                <w:szCs w:val="24"/>
              </w:rPr>
              <w:t xml:space="preserve">из-под </w:t>
            </w:r>
          </w:p>
        </w:tc>
        <w:tc>
          <w:tcPr>
            <w:tcW w:w="2977" w:type="dxa"/>
          </w:tcPr>
          <w:p w:rsidR="000B5B71" w:rsidRPr="002D7734" w:rsidRDefault="000B5B71" w:rsidP="000F355E">
            <w:pPr>
              <w:rPr>
                <w:sz w:val="24"/>
                <w:szCs w:val="24"/>
              </w:rPr>
            </w:pPr>
            <w:r>
              <w:rPr>
                <w:sz w:val="24"/>
                <w:szCs w:val="24"/>
              </w:rPr>
              <w:t xml:space="preserve">25. Пересказ рассказа С.А.Баруздина «Страна, где мы живём» (с изменением главных действующих лиц и добавлением последующих событий </w:t>
            </w:r>
          </w:p>
        </w:tc>
        <w:tc>
          <w:tcPr>
            <w:tcW w:w="2977" w:type="dxa"/>
          </w:tcPr>
          <w:p w:rsidR="000B5B71" w:rsidRDefault="000B5B71" w:rsidP="000F355E">
            <w:pPr>
              <w:rPr>
                <w:sz w:val="24"/>
                <w:szCs w:val="24"/>
              </w:rPr>
            </w:pPr>
            <w:r>
              <w:rPr>
                <w:sz w:val="24"/>
                <w:szCs w:val="24"/>
              </w:rPr>
              <w:t xml:space="preserve">51. </w:t>
            </w:r>
            <w:r w:rsidRPr="0083101D">
              <w:rPr>
                <w:sz w:val="24"/>
                <w:szCs w:val="24"/>
              </w:rPr>
              <w:t xml:space="preserve">Звуки </w:t>
            </w:r>
            <w:r>
              <w:rPr>
                <w:sz w:val="24"/>
                <w:szCs w:val="24"/>
              </w:rPr>
              <w:t>Ц</w:t>
            </w:r>
            <w:r w:rsidRPr="0083101D">
              <w:rPr>
                <w:sz w:val="24"/>
                <w:szCs w:val="24"/>
              </w:rPr>
              <w:t xml:space="preserve"> - </w:t>
            </w:r>
            <w:r>
              <w:rPr>
                <w:sz w:val="24"/>
                <w:szCs w:val="24"/>
              </w:rPr>
              <w:t xml:space="preserve">С </w:t>
            </w:r>
          </w:p>
          <w:p w:rsidR="000B5B71" w:rsidRPr="0083101D" w:rsidRDefault="000B5B71" w:rsidP="000F355E">
            <w:pPr>
              <w:rPr>
                <w:sz w:val="24"/>
                <w:szCs w:val="24"/>
              </w:rPr>
            </w:pPr>
            <w:r>
              <w:rPr>
                <w:sz w:val="24"/>
                <w:szCs w:val="24"/>
              </w:rPr>
              <w:t xml:space="preserve">52. Буква Ю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2</w:t>
            </w:r>
          </w:p>
        </w:tc>
        <w:tc>
          <w:tcPr>
            <w:tcW w:w="2976" w:type="dxa"/>
          </w:tcPr>
          <w:p w:rsidR="000B5B71" w:rsidRDefault="000B5B71" w:rsidP="000F355E">
            <w:pPr>
              <w:rPr>
                <w:sz w:val="24"/>
                <w:szCs w:val="24"/>
              </w:rPr>
            </w:pPr>
            <w:r>
              <w:rPr>
                <w:sz w:val="24"/>
                <w:szCs w:val="24"/>
              </w:rPr>
              <w:t xml:space="preserve">53. </w:t>
            </w:r>
            <w:r w:rsidRPr="00C44BE9">
              <w:rPr>
                <w:sz w:val="24"/>
                <w:szCs w:val="24"/>
              </w:rPr>
              <w:t>П</w:t>
            </w:r>
            <w:r>
              <w:rPr>
                <w:sz w:val="24"/>
                <w:szCs w:val="24"/>
              </w:rPr>
              <w:t xml:space="preserve">рофессии </w:t>
            </w:r>
          </w:p>
          <w:p w:rsidR="000B5B71" w:rsidRPr="00C44BE9" w:rsidRDefault="000B5B71" w:rsidP="000F355E">
            <w:pPr>
              <w:rPr>
                <w:sz w:val="24"/>
                <w:szCs w:val="24"/>
              </w:rPr>
            </w:pPr>
            <w:r>
              <w:rPr>
                <w:sz w:val="24"/>
                <w:szCs w:val="24"/>
              </w:rPr>
              <w:lastRenderedPageBreak/>
              <w:t xml:space="preserve">54. </w:t>
            </w:r>
            <w:r w:rsidRPr="00C44BE9">
              <w:rPr>
                <w:sz w:val="24"/>
                <w:szCs w:val="24"/>
              </w:rPr>
              <w:t>П</w:t>
            </w:r>
            <w:r>
              <w:rPr>
                <w:sz w:val="24"/>
                <w:szCs w:val="24"/>
              </w:rPr>
              <w:t>рофессии</w:t>
            </w:r>
          </w:p>
        </w:tc>
        <w:tc>
          <w:tcPr>
            <w:tcW w:w="2977" w:type="dxa"/>
          </w:tcPr>
          <w:p w:rsidR="000B5B71" w:rsidRPr="002F0269" w:rsidRDefault="000B5B71" w:rsidP="000F355E">
            <w:pPr>
              <w:rPr>
                <w:sz w:val="24"/>
                <w:szCs w:val="24"/>
              </w:rPr>
            </w:pPr>
            <w:r>
              <w:rPr>
                <w:sz w:val="24"/>
                <w:szCs w:val="24"/>
              </w:rPr>
              <w:lastRenderedPageBreak/>
              <w:t>26. Предлоги за</w:t>
            </w:r>
            <w:r w:rsidRPr="00BD3656">
              <w:rPr>
                <w:sz w:val="24"/>
                <w:szCs w:val="24"/>
              </w:rPr>
              <w:t xml:space="preserve">, </w:t>
            </w:r>
            <w:r>
              <w:rPr>
                <w:sz w:val="24"/>
                <w:szCs w:val="24"/>
              </w:rPr>
              <w:t xml:space="preserve">из-за </w:t>
            </w:r>
          </w:p>
        </w:tc>
        <w:tc>
          <w:tcPr>
            <w:tcW w:w="2977" w:type="dxa"/>
          </w:tcPr>
          <w:p w:rsidR="000B5B71" w:rsidRPr="00444CDB" w:rsidRDefault="000B5B71" w:rsidP="000F355E">
            <w:pPr>
              <w:rPr>
                <w:sz w:val="24"/>
                <w:szCs w:val="24"/>
              </w:rPr>
            </w:pPr>
            <w:r>
              <w:rPr>
                <w:sz w:val="24"/>
                <w:szCs w:val="24"/>
              </w:rPr>
              <w:t xml:space="preserve">26. Составление рассказа </w:t>
            </w:r>
            <w:r>
              <w:rPr>
                <w:sz w:val="24"/>
                <w:szCs w:val="24"/>
              </w:rPr>
              <w:lastRenderedPageBreak/>
              <w:t xml:space="preserve">«Кто кормит нас вкусно и полезно» (из коллективного опыта) </w:t>
            </w:r>
          </w:p>
        </w:tc>
        <w:tc>
          <w:tcPr>
            <w:tcW w:w="2977" w:type="dxa"/>
          </w:tcPr>
          <w:p w:rsidR="000B5B71" w:rsidRDefault="000B5B71" w:rsidP="000F355E">
            <w:pPr>
              <w:rPr>
                <w:sz w:val="24"/>
                <w:szCs w:val="24"/>
              </w:rPr>
            </w:pPr>
            <w:r>
              <w:rPr>
                <w:sz w:val="24"/>
                <w:szCs w:val="24"/>
              </w:rPr>
              <w:lastRenderedPageBreak/>
              <w:t xml:space="preserve">53. Звук и буква Р </w:t>
            </w:r>
          </w:p>
          <w:p w:rsidR="000B5B71" w:rsidRPr="0083101D" w:rsidRDefault="000B5B71" w:rsidP="000F355E">
            <w:pPr>
              <w:rPr>
                <w:sz w:val="24"/>
                <w:szCs w:val="24"/>
              </w:rPr>
            </w:pPr>
            <w:r>
              <w:rPr>
                <w:sz w:val="24"/>
                <w:szCs w:val="24"/>
              </w:rPr>
              <w:lastRenderedPageBreak/>
              <w:t xml:space="preserve">54. Звук Рь. Буква Р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3</w:t>
            </w:r>
          </w:p>
        </w:tc>
        <w:tc>
          <w:tcPr>
            <w:tcW w:w="2976" w:type="dxa"/>
          </w:tcPr>
          <w:p w:rsidR="000B5B71" w:rsidRDefault="000B5B71" w:rsidP="000F355E">
            <w:pPr>
              <w:rPr>
                <w:sz w:val="24"/>
                <w:szCs w:val="24"/>
              </w:rPr>
            </w:pPr>
            <w:r>
              <w:rPr>
                <w:sz w:val="24"/>
                <w:szCs w:val="24"/>
              </w:rPr>
              <w:t>55. Наш</w:t>
            </w:r>
            <w:r w:rsidRPr="00C44BE9">
              <w:rPr>
                <w:sz w:val="24"/>
                <w:szCs w:val="24"/>
              </w:rPr>
              <w:t xml:space="preserve"> дом</w:t>
            </w:r>
            <w:r>
              <w:rPr>
                <w:sz w:val="24"/>
                <w:szCs w:val="24"/>
              </w:rPr>
              <w:t xml:space="preserve"> </w:t>
            </w:r>
          </w:p>
          <w:p w:rsidR="000B5B71" w:rsidRPr="00C44BE9" w:rsidRDefault="000B5B71" w:rsidP="000F355E">
            <w:pPr>
              <w:rPr>
                <w:sz w:val="24"/>
                <w:szCs w:val="24"/>
              </w:rPr>
            </w:pPr>
            <w:r>
              <w:rPr>
                <w:sz w:val="24"/>
                <w:szCs w:val="24"/>
              </w:rPr>
              <w:t>56. Наш</w:t>
            </w:r>
            <w:r w:rsidRPr="00C44BE9">
              <w:rPr>
                <w:sz w:val="24"/>
                <w:szCs w:val="24"/>
              </w:rPr>
              <w:t xml:space="preserve"> дом</w:t>
            </w:r>
            <w:r>
              <w:rPr>
                <w:sz w:val="24"/>
                <w:szCs w:val="24"/>
              </w:rPr>
              <w:t xml:space="preserve"> </w:t>
            </w:r>
          </w:p>
        </w:tc>
        <w:tc>
          <w:tcPr>
            <w:tcW w:w="2977" w:type="dxa"/>
          </w:tcPr>
          <w:p w:rsidR="000B5B71" w:rsidRPr="002F0269" w:rsidRDefault="000B5B71" w:rsidP="000F355E">
            <w:pPr>
              <w:rPr>
                <w:sz w:val="24"/>
                <w:szCs w:val="24"/>
              </w:rPr>
            </w:pPr>
            <w:r>
              <w:rPr>
                <w:sz w:val="24"/>
                <w:szCs w:val="24"/>
              </w:rPr>
              <w:t xml:space="preserve">27. Структура и смысл предложения (продолжение) </w:t>
            </w:r>
          </w:p>
        </w:tc>
        <w:tc>
          <w:tcPr>
            <w:tcW w:w="2977" w:type="dxa"/>
          </w:tcPr>
          <w:p w:rsidR="000B5B71" w:rsidRPr="00444CDB" w:rsidRDefault="000B5B71" w:rsidP="000F355E">
            <w:pPr>
              <w:rPr>
                <w:sz w:val="24"/>
                <w:szCs w:val="24"/>
              </w:rPr>
            </w:pPr>
            <w:r>
              <w:rPr>
                <w:sz w:val="24"/>
                <w:szCs w:val="24"/>
              </w:rPr>
              <w:t xml:space="preserve">27. Составление рассказа «Дом, в котором я живу» (из личного опыта) </w:t>
            </w:r>
          </w:p>
        </w:tc>
        <w:tc>
          <w:tcPr>
            <w:tcW w:w="2977" w:type="dxa"/>
          </w:tcPr>
          <w:p w:rsidR="000B5B71" w:rsidRDefault="000B5B71" w:rsidP="000F355E">
            <w:pPr>
              <w:rPr>
                <w:sz w:val="24"/>
                <w:szCs w:val="24"/>
              </w:rPr>
            </w:pPr>
            <w:r>
              <w:rPr>
                <w:sz w:val="24"/>
                <w:szCs w:val="24"/>
              </w:rPr>
              <w:t xml:space="preserve">55. </w:t>
            </w:r>
            <w:r w:rsidRPr="0083101D">
              <w:rPr>
                <w:sz w:val="24"/>
                <w:szCs w:val="24"/>
              </w:rPr>
              <w:t>Звук</w:t>
            </w:r>
            <w:r>
              <w:rPr>
                <w:sz w:val="24"/>
                <w:szCs w:val="24"/>
              </w:rPr>
              <w:t xml:space="preserve">и Р - Рь </w:t>
            </w:r>
          </w:p>
          <w:p w:rsidR="000B5B71" w:rsidRPr="0083101D" w:rsidRDefault="000B5B71" w:rsidP="000F355E">
            <w:pPr>
              <w:rPr>
                <w:sz w:val="24"/>
                <w:szCs w:val="24"/>
              </w:rPr>
            </w:pPr>
            <w:r>
              <w:rPr>
                <w:sz w:val="24"/>
                <w:szCs w:val="24"/>
              </w:rPr>
              <w:t xml:space="preserve">56. </w:t>
            </w:r>
            <w:r w:rsidRPr="0083101D">
              <w:rPr>
                <w:sz w:val="24"/>
                <w:szCs w:val="24"/>
              </w:rPr>
              <w:t>Звук</w:t>
            </w:r>
            <w:r>
              <w:rPr>
                <w:sz w:val="24"/>
                <w:szCs w:val="24"/>
              </w:rPr>
              <w:t xml:space="preserve">и Р - Л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4</w:t>
            </w:r>
          </w:p>
        </w:tc>
        <w:tc>
          <w:tcPr>
            <w:tcW w:w="2976" w:type="dxa"/>
          </w:tcPr>
          <w:p w:rsidR="000B5B71" w:rsidRDefault="000B5B71" w:rsidP="000F355E">
            <w:pPr>
              <w:rPr>
                <w:sz w:val="24"/>
                <w:szCs w:val="24"/>
              </w:rPr>
            </w:pPr>
            <w:r>
              <w:rPr>
                <w:sz w:val="24"/>
                <w:szCs w:val="24"/>
              </w:rPr>
              <w:t>57. Формирование и расширение семантического поля слова «бабочка»</w:t>
            </w:r>
          </w:p>
          <w:p w:rsidR="000B5B71" w:rsidRPr="00C44BE9" w:rsidRDefault="000B5B71" w:rsidP="000F355E">
            <w:pPr>
              <w:rPr>
                <w:sz w:val="24"/>
                <w:szCs w:val="24"/>
              </w:rPr>
            </w:pPr>
            <w:r>
              <w:rPr>
                <w:sz w:val="24"/>
                <w:szCs w:val="24"/>
              </w:rPr>
              <w:t xml:space="preserve">58. Сад – огород – лес </w:t>
            </w:r>
          </w:p>
        </w:tc>
        <w:tc>
          <w:tcPr>
            <w:tcW w:w="2977" w:type="dxa"/>
          </w:tcPr>
          <w:p w:rsidR="000B5B71" w:rsidRPr="00A821E0" w:rsidRDefault="000B5B71" w:rsidP="000F355E">
            <w:pPr>
              <w:rPr>
                <w:sz w:val="24"/>
                <w:szCs w:val="24"/>
              </w:rPr>
            </w:pPr>
            <w:r>
              <w:rPr>
                <w:sz w:val="24"/>
                <w:szCs w:val="24"/>
              </w:rPr>
              <w:t xml:space="preserve">28. Сложноподчинённые предложения с придаточным цели </w:t>
            </w:r>
          </w:p>
        </w:tc>
        <w:tc>
          <w:tcPr>
            <w:tcW w:w="2977" w:type="dxa"/>
          </w:tcPr>
          <w:p w:rsidR="000B5B71" w:rsidRPr="00444CDB" w:rsidRDefault="000B5B71" w:rsidP="000F355E">
            <w:pPr>
              <w:rPr>
                <w:sz w:val="24"/>
                <w:szCs w:val="24"/>
              </w:rPr>
            </w:pPr>
            <w:r>
              <w:rPr>
                <w:sz w:val="24"/>
                <w:szCs w:val="24"/>
              </w:rPr>
              <w:t xml:space="preserve">28. Пересказ рассказа В.А.Сухомлинского «Стыдно перед соловушкой» (с придумыванием последующих событий) </w:t>
            </w:r>
          </w:p>
        </w:tc>
        <w:tc>
          <w:tcPr>
            <w:tcW w:w="2977" w:type="dxa"/>
          </w:tcPr>
          <w:p w:rsidR="000B5B71" w:rsidRDefault="000B5B71" w:rsidP="000F355E">
            <w:pPr>
              <w:rPr>
                <w:sz w:val="24"/>
                <w:szCs w:val="24"/>
              </w:rPr>
            </w:pPr>
            <w:r>
              <w:rPr>
                <w:sz w:val="24"/>
                <w:szCs w:val="24"/>
              </w:rPr>
              <w:t xml:space="preserve">57. </w:t>
            </w:r>
            <w:r w:rsidRPr="0083101D">
              <w:rPr>
                <w:sz w:val="24"/>
                <w:szCs w:val="24"/>
              </w:rPr>
              <w:t xml:space="preserve">Звук </w:t>
            </w:r>
            <w:r>
              <w:rPr>
                <w:sz w:val="24"/>
                <w:szCs w:val="24"/>
              </w:rPr>
              <w:t>и б</w:t>
            </w:r>
            <w:r w:rsidRPr="0083101D">
              <w:rPr>
                <w:sz w:val="24"/>
                <w:szCs w:val="24"/>
              </w:rPr>
              <w:t xml:space="preserve">уква </w:t>
            </w:r>
            <w:r>
              <w:rPr>
                <w:sz w:val="24"/>
                <w:szCs w:val="24"/>
              </w:rPr>
              <w:t xml:space="preserve">Ч </w:t>
            </w:r>
          </w:p>
          <w:p w:rsidR="000B5B71" w:rsidRPr="0083101D" w:rsidRDefault="000B5B71" w:rsidP="000F355E">
            <w:pPr>
              <w:rPr>
                <w:sz w:val="24"/>
                <w:szCs w:val="24"/>
              </w:rPr>
            </w:pPr>
            <w:r>
              <w:rPr>
                <w:sz w:val="24"/>
                <w:szCs w:val="24"/>
              </w:rPr>
              <w:t xml:space="preserve">58. Звуки Ч – Ть </w:t>
            </w:r>
          </w:p>
        </w:tc>
      </w:tr>
      <w:tr w:rsidR="000B5B71" w:rsidRPr="00B95C1D" w:rsidTr="000F355E">
        <w:tc>
          <w:tcPr>
            <w:tcW w:w="1384" w:type="dxa"/>
            <w:vMerge w:val="restart"/>
          </w:tcPr>
          <w:p w:rsidR="000B5B71" w:rsidRPr="0083101D" w:rsidRDefault="000B5B71" w:rsidP="000F355E">
            <w:pPr>
              <w:jc w:val="center"/>
              <w:rPr>
                <w:sz w:val="28"/>
                <w:szCs w:val="28"/>
              </w:rPr>
            </w:pPr>
            <w:r w:rsidRPr="00B95C1D">
              <w:rPr>
                <w:sz w:val="28"/>
                <w:szCs w:val="28"/>
                <w:lang w:val="en-US"/>
              </w:rPr>
              <w:t>III</w:t>
            </w:r>
          </w:p>
          <w:p w:rsidR="000B5B71" w:rsidRPr="00B95C1D" w:rsidRDefault="000B5B71" w:rsidP="000F355E">
            <w:pPr>
              <w:jc w:val="center"/>
              <w:rPr>
                <w:sz w:val="28"/>
                <w:szCs w:val="28"/>
              </w:rPr>
            </w:pPr>
            <w:r w:rsidRPr="00B95C1D">
              <w:rPr>
                <w:sz w:val="28"/>
                <w:szCs w:val="28"/>
              </w:rPr>
              <w:t>май</w:t>
            </w:r>
          </w:p>
        </w:tc>
        <w:tc>
          <w:tcPr>
            <w:tcW w:w="1418" w:type="dxa"/>
          </w:tcPr>
          <w:p w:rsidR="000B5B71" w:rsidRPr="00B95C1D" w:rsidRDefault="000B5B71" w:rsidP="000F355E">
            <w:pPr>
              <w:jc w:val="center"/>
              <w:rPr>
                <w:sz w:val="28"/>
                <w:szCs w:val="28"/>
              </w:rPr>
            </w:pPr>
            <w:r>
              <w:rPr>
                <w:sz w:val="28"/>
                <w:szCs w:val="28"/>
              </w:rPr>
              <w:t>1</w:t>
            </w:r>
          </w:p>
        </w:tc>
        <w:tc>
          <w:tcPr>
            <w:tcW w:w="2976" w:type="dxa"/>
          </w:tcPr>
          <w:p w:rsidR="000B5B71" w:rsidRDefault="000B5B71" w:rsidP="000F355E">
            <w:pPr>
              <w:rPr>
                <w:sz w:val="24"/>
                <w:szCs w:val="24"/>
              </w:rPr>
            </w:pPr>
            <w:r>
              <w:rPr>
                <w:sz w:val="24"/>
                <w:szCs w:val="24"/>
              </w:rPr>
              <w:t>59. Человек</w:t>
            </w:r>
          </w:p>
          <w:p w:rsidR="000B5B71" w:rsidRPr="00C44BE9" w:rsidRDefault="000B5B71" w:rsidP="000F355E">
            <w:pPr>
              <w:rPr>
                <w:sz w:val="24"/>
                <w:szCs w:val="24"/>
              </w:rPr>
            </w:pPr>
            <w:r>
              <w:rPr>
                <w:sz w:val="24"/>
                <w:szCs w:val="24"/>
              </w:rPr>
              <w:t xml:space="preserve">60. Человек </w:t>
            </w:r>
          </w:p>
        </w:tc>
        <w:tc>
          <w:tcPr>
            <w:tcW w:w="2977" w:type="dxa"/>
          </w:tcPr>
          <w:p w:rsidR="000B5B71" w:rsidRPr="002F0269" w:rsidRDefault="000B5B71" w:rsidP="000F355E">
            <w:pPr>
              <w:rPr>
                <w:sz w:val="24"/>
                <w:szCs w:val="24"/>
              </w:rPr>
            </w:pPr>
            <w:r>
              <w:rPr>
                <w:sz w:val="24"/>
                <w:szCs w:val="24"/>
              </w:rPr>
              <w:t xml:space="preserve">29. Сложносочинённые и сложноподчинённые предложения с причинно-следственной связью </w:t>
            </w:r>
          </w:p>
        </w:tc>
        <w:tc>
          <w:tcPr>
            <w:tcW w:w="2977" w:type="dxa"/>
          </w:tcPr>
          <w:p w:rsidR="000B5B71" w:rsidRPr="00444CDB" w:rsidRDefault="000B5B71" w:rsidP="000F355E">
            <w:pPr>
              <w:rPr>
                <w:sz w:val="24"/>
                <w:szCs w:val="24"/>
              </w:rPr>
            </w:pPr>
            <w:r>
              <w:rPr>
                <w:sz w:val="24"/>
                <w:szCs w:val="24"/>
              </w:rPr>
              <w:t xml:space="preserve">29. Составление рассказа «Человек» по серии картин </w:t>
            </w:r>
          </w:p>
        </w:tc>
        <w:tc>
          <w:tcPr>
            <w:tcW w:w="2977" w:type="dxa"/>
          </w:tcPr>
          <w:p w:rsidR="000B5B71" w:rsidRDefault="000B5B71" w:rsidP="000F355E">
            <w:pPr>
              <w:rPr>
                <w:sz w:val="24"/>
                <w:szCs w:val="24"/>
              </w:rPr>
            </w:pPr>
            <w:r>
              <w:rPr>
                <w:sz w:val="24"/>
                <w:szCs w:val="24"/>
              </w:rPr>
              <w:t xml:space="preserve">59. </w:t>
            </w:r>
            <w:r w:rsidRPr="0083101D">
              <w:rPr>
                <w:sz w:val="24"/>
                <w:szCs w:val="24"/>
              </w:rPr>
              <w:t>Звук</w:t>
            </w:r>
            <w:r>
              <w:rPr>
                <w:sz w:val="24"/>
                <w:szCs w:val="24"/>
              </w:rPr>
              <w:t xml:space="preserve">и Ф – Фь. Буква Ф </w:t>
            </w:r>
          </w:p>
          <w:p w:rsidR="000B5B71" w:rsidRPr="0083101D" w:rsidRDefault="000B5B71" w:rsidP="000F355E">
            <w:pPr>
              <w:rPr>
                <w:sz w:val="24"/>
                <w:szCs w:val="24"/>
              </w:rPr>
            </w:pPr>
            <w:r>
              <w:rPr>
                <w:sz w:val="24"/>
                <w:szCs w:val="24"/>
              </w:rPr>
              <w:t xml:space="preserve">60. </w:t>
            </w:r>
            <w:r w:rsidRPr="0083101D">
              <w:rPr>
                <w:sz w:val="24"/>
                <w:szCs w:val="24"/>
              </w:rPr>
              <w:t>Звук</w:t>
            </w:r>
            <w:r>
              <w:rPr>
                <w:sz w:val="24"/>
                <w:szCs w:val="24"/>
              </w:rPr>
              <w:t xml:space="preserve">и Ф – В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2</w:t>
            </w:r>
          </w:p>
        </w:tc>
        <w:tc>
          <w:tcPr>
            <w:tcW w:w="2976" w:type="dxa"/>
          </w:tcPr>
          <w:p w:rsidR="000B5B71" w:rsidRDefault="000B5B71" w:rsidP="000F355E">
            <w:pPr>
              <w:rPr>
                <w:sz w:val="24"/>
                <w:szCs w:val="24"/>
              </w:rPr>
            </w:pPr>
            <w:r>
              <w:rPr>
                <w:sz w:val="24"/>
                <w:szCs w:val="24"/>
              </w:rPr>
              <w:t xml:space="preserve">61. Домашние животные </w:t>
            </w:r>
          </w:p>
          <w:p w:rsidR="000B5B71" w:rsidRPr="00C44BE9" w:rsidRDefault="000B5B71" w:rsidP="000F355E">
            <w:pPr>
              <w:rPr>
                <w:sz w:val="24"/>
                <w:szCs w:val="24"/>
              </w:rPr>
            </w:pPr>
            <w:r>
              <w:rPr>
                <w:sz w:val="24"/>
                <w:szCs w:val="24"/>
              </w:rPr>
              <w:t xml:space="preserve">62. Домашние животные </w:t>
            </w:r>
          </w:p>
        </w:tc>
        <w:tc>
          <w:tcPr>
            <w:tcW w:w="2977" w:type="dxa"/>
          </w:tcPr>
          <w:p w:rsidR="000B5B71" w:rsidRPr="002F0269" w:rsidRDefault="000B5B71" w:rsidP="000F355E">
            <w:pPr>
              <w:rPr>
                <w:sz w:val="24"/>
                <w:szCs w:val="24"/>
              </w:rPr>
            </w:pPr>
            <w:r>
              <w:rPr>
                <w:sz w:val="24"/>
                <w:szCs w:val="24"/>
              </w:rPr>
              <w:t xml:space="preserve">30. Сложносочинённые и сложноподчинённые предложения с причинно-следственной связью </w:t>
            </w:r>
          </w:p>
        </w:tc>
        <w:tc>
          <w:tcPr>
            <w:tcW w:w="2977" w:type="dxa"/>
          </w:tcPr>
          <w:p w:rsidR="000B5B71" w:rsidRPr="00444CDB" w:rsidRDefault="000B5B71" w:rsidP="000F355E">
            <w:pPr>
              <w:rPr>
                <w:sz w:val="24"/>
                <w:szCs w:val="24"/>
              </w:rPr>
            </w:pPr>
            <w:r>
              <w:rPr>
                <w:sz w:val="24"/>
                <w:szCs w:val="24"/>
              </w:rPr>
              <w:t xml:space="preserve">30. Составление рассказа «Щенок» по серии сюжетных картин </w:t>
            </w:r>
          </w:p>
        </w:tc>
        <w:tc>
          <w:tcPr>
            <w:tcW w:w="2977" w:type="dxa"/>
          </w:tcPr>
          <w:p w:rsidR="000B5B71" w:rsidRDefault="000B5B71" w:rsidP="000F355E">
            <w:pPr>
              <w:rPr>
                <w:sz w:val="24"/>
                <w:szCs w:val="24"/>
              </w:rPr>
            </w:pPr>
            <w:r>
              <w:rPr>
                <w:sz w:val="24"/>
                <w:szCs w:val="24"/>
              </w:rPr>
              <w:t xml:space="preserve">61. Звук и буква Щ </w:t>
            </w:r>
          </w:p>
          <w:p w:rsidR="000B5B71" w:rsidRPr="0083101D" w:rsidRDefault="000B5B71" w:rsidP="000F355E">
            <w:pPr>
              <w:rPr>
                <w:sz w:val="24"/>
                <w:szCs w:val="24"/>
              </w:rPr>
            </w:pPr>
            <w:r>
              <w:rPr>
                <w:sz w:val="24"/>
                <w:szCs w:val="24"/>
              </w:rPr>
              <w:t xml:space="preserve">62. Звуки Щ – Ч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Pr="00B95C1D" w:rsidRDefault="000B5B71" w:rsidP="000F355E">
            <w:pPr>
              <w:jc w:val="center"/>
              <w:rPr>
                <w:sz w:val="28"/>
                <w:szCs w:val="28"/>
              </w:rPr>
            </w:pPr>
            <w:r>
              <w:rPr>
                <w:sz w:val="28"/>
                <w:szCs w:val="28"/>
              </w:rPr>
              <w:t>3</w:t>
            </w:r>
          </w:p>
        </w:tc>
        <w:tc>
          <w:tcPr>
            <w:tcW w:w="2976" w:type="dxa"/>
          </w:tcPr>
          <w:p w:rsidR="000B5B71" w:rsidRDefault="000B5B71" w:rsidP="000F355E">
            <w:pPr>
              <w:rPr>
                <w:sz w:val="24"/>
                <w:szCs w:val="24"/>
              </w:rPr>
            </w:pPr>
            <w:r>
              <w:rPr>
                <w:sz w:val="24"/>
                <w:szCs w:val="24"/>
              </w:rPr>
              <w:t xml:space="preserve">63. Школа. Школьные принадлежности </w:t>
            </w:r>
          </w:p>
          <w:p w:rsidR="000B5B71" w:rsidRPr="00C44BE9" w:rsidRDefault="000B5B71" w:rsidP="000F355E">
            <w:pPr>
              <w:rPr>
                <w:sz w:val="24"/>
                <w:szCs w:val="24"/>
              </w:rPr>
            </w:pPr>
            <w:r>
              <w:rPr>
                <w:sz w:val="24"/>
                <w:szCs w:val="24"/>
              </w:rPr>
              <w:t>64. Школа. Школьные принадлежности</w:t>
            </w:r>
          </w:p>
        </w:tc>
        <w:tc>
          <w:tcPr>
            <w:tcW w:w="2977" w:type="dxa"/>
          </w:tcPr>
          <w:p w:rsidR="000B5B71" w:rsidRPr="00A821E0" w:rsidRDefault="000B5B71" w:rsidP="000F355E">
            <w:pPr>
              <w:rPr>
                <w:sz w:val="24"/>
                <w:szCs w:val="24"/>
              </w:rPr>
            </w:pPr>
            <w:r>
              <w:rPr>
                <w:sz w:val="24"/>
                <w:szCs w:val="24"/>
              </w:rPr>
              <w:t xml:space="preserve">31. Сложноподчинённые предложения с придаточным определительным </w:t>
            </w:r>
          </w:p>
        </w:tc>
        <w:tc>
          <w:tcPr>
            <w:tcW w:w="2977" w:type="dxa"/>
          </w:tcPr>
          <w:p w:rsidR="000B5B71" w:rsidRPr="00444CDB" w:rsidRDefault="000B5B71" w:rsidP="000F355E">
            <w:pPr>
              <w:rPr>
                <w:sz w:val="24"/>
                <w:szCs w:val="24"/>
              </w:rPr>
            </w:pPr>
            <w:r>
              <w:rPr>
                <w:sz w:val="24"/>
                <w:szCs w:val="24"/>
              </w:rPr>
              <w:t xml:space="preserve">31. Составление рассказа по серии сюжетных картин (с одним закрытым фрагментом) </w:t>
            </w:r>
          </w:p>
        </w:tc>
        <w:tc>
          <w:tcPr>
            <w:tcW w:w="2977" w:type="dxa"/>
          </w:tcPr>
          <w:p w:rsidR="000B5B71" w:rsidRDefault="000B5B71" w:rsidP="000F355E">
            <w:pPr>
              <w:rPr>
                <w:sz w:val="24"/>
                <w:szCs w:val="24"/>
              </w:rPr>
            </w:pPr>
            <w:r>
              <w:rPr>
                <w:sz w:val="24"/>
                <w:szCs w:val="24"/>
              </w:rPr>
              <w:t xml:space="preserve">63. </w:t>
            </w:r>
            <w:r w:rsidRPr="0083101D">
              <w:rPr>
                <w:sz w:val="24"/>
                <w:szCs w:val="24"/>
              </w:rPr>
              <w:t xml:space="preserve">Звуки </w:t>
            </w:r>
            <w:r>
              <w:rPr>
                <w:sz w:val="24"/>
                <w:szCs w:val="24"/>
              </w:rPr>
              <w:t>Щ</w:t>
            </w:r>
            <w:r w:rsidRPr="0083101D">
              <w:rPr>
                <w:sz w:val="24"/>
                <w:szCs w:val="24"/>
              </w:rPr>
              <w:t xml:space="preserve"> - </w:t>
            </w:r>
            <w:r>
              <w:rPr>
                <w:sz w:val="24"/>
                <w:szCs w:val="24"/>
              </w:rPr>
              <w:t>Ть</w:t>
            </w:r>
          </w:p>
          <w:p w:rsidR="000B5B71" w:rsidRPr="0083101D" w:rsidRDefault="000B5B71" w:rsidP="000F355E">
            <w:pPr>
              <w:rPr>
                <w:sz w:val="24"/>
                <w:szCs w:val="24"/>
              </w:rPr>
            </w:pPr>
            <w:r>
              <w:rPr>
                <w:sz w:val="24"/>
                <w:szCs w:val="24"/>
              </w:rPr>
              <w:t xml:space="preserve">64. Звуки Щ – Ч – Сь – Ть </w:t>
            </w:r>
          </w:p>
        </w:tc>
      </w:tr>
      <w:tr w:rsidR="000B5B71" w:rsidRPr="00B95C1D" w:rsidTr="000F355E">
        <w:tc>
          <w:tcPr>
            <w:tcW w:w="1384" w:type="dxa"/>
            <w:vMerge/>
          </w:tcPr>
          <w:p w:rsidR="000B5B71" w:rsidRPr="00B95C1D" w:rsidRDefault="000B5B71" w:rsidP="000F355E">
            <w:pPr>
              <w:jc w:val="center"/>
              <w:rPr>
                <w:sz w:val="28"/>
                <w:szCs w:val="28"/>
              </w:rPr>
            </w:pPr>
          </w:p>
        </w:tc>
        <w:tc>
          <w:tcPr>
            <w:tcW w:w="1418" w:type="dxa"/>
          </w:tcPr>
          <w:p w:rsidR="000B5B71" w:rsidRDefault="000B5B71" w:rsidP="000F355E">
            <w:pPr>
              <w:jc w:val="center"/>
              <w:rPr>
                <w:sz w:val="28"/>
                <w:szCs w:val="28"/>
              </w:rPr>
            </w:pPr>
            <w:r>
              <w:rPr>
                <w:sz w:val="28"/>
                <w:szCs w:val="28"/>
              </w:rPr>
              <w:t>4</w:t>
            </w:r>
          </w:p>
        </w:tc>
        <w:tc>
          <w:tcPr>
            <w:tcW w:w="2976" w:type="dxa"/>
          </w:tcPr>
          <w:p w:rsidR="000B5B71" w:rsidRDefault="000B5B71" w:rsidP="000F355E">
            <w:pPr>
              <w:rPr>
                <w:sz w:val="24"/>
                <w:szCs w:val="24"/>
              </w:rPr>
            </w:pPr>
            <w:r>
              <w:rPr>
                <w:sz w:val="24"/>
                <w:szCs w:val="24"/>
              </w:rPr>
              <w:t xml:space="preserve">65. </w:t>
            </w:r>
            <w:r w:rsidRPr="00C44BE9">
              <w:rPr>
                <w:sz w:val="24"/>
                <w:szCs w:val="24"/>
              </w:rPr>
              <w:t xml:space="preserve">Лето </w:t>
            </w:r>
          </w:p>
          <w:p w:rsidR="000B5B71" w:rsidRPr="00C44BE9" w:rsidRDefault="000B5B71" w:rsidP="000F355E">
            <w:pPr>
              <w:rPr>
                <w:sz w:val="24"/>
                <w:szCs w:val="24"/>
              </w:rPr>
            </w:pPr>
            <w:r>
              <w:rPr>
                <w:sz w:val="24"/>
                <w:szCs w:val="24"/>
              </w:rPr>
              <w:t xml:space="preserve">66. </w:t>
            </w:r>
            <w:r w:rsidRPr="00C44BE9">
              <w:rPr>
                <w:sz w:val="24"/>
                <w:szCs w:val="24"/>
              </w:rPr>
              <w:t xml:space="preserve">Лето </w:t>
            </w:r>
          </w:p>
        </w:tc>
        <w:tc>
          <w:tcPr>
            <w:tcW w:w="2977" w:type="dxa"/>
          </w:tcPr>
          <w:p w:rsidR="000B5B71" w:rsidRPr="00A821E0" w:rsidRDefault="000B5B71" w:rsidP="000F355E">
            <w:pPr>
              <w:rPr>
                <w:sz w:val="24"/>
                <w:szCs w:val="24"/>
              </w:rPr>
            </w:pPr>
            <w:r>
              <w:rPr>
                <w:sz w:val="24"/>
                <w:szCs w:val="24"/>
              </w:rPr>
              <w:t xml:space="preserve">32. Повторение </w:t>
            </w:r>
          </w:p>
        </w:tc>
        <w:tc>
          <w:tcPr>
            <w:tcW w:w="2977" w:type="dxa"/>
          </w:tcPr>
          <w:p w:rsidR="000B5B71" w:rsidRPr="00444CDB" w:rsidRDefault="000B5B71" w:rsidP="000F355E">
            <w:pPr>
              <w:rPr>
                <w:sz w:val="24"/>
                <w:szCs w:val="24"/>
              </w:rPr>
            </w:pPr>
            <w:r>
              <w:rPr>
                <w:sz w:val="24"/>
                <w:szCs w:val="24"/>
              </w:rPr>
              <w:t xml:space="preserve">32. Составление рассказа «Как я проведу лето» </w:t>
            </w:r>
          </w:p>
        </w:tc>
        <w:tc>
          <w:tcPr>
            <w:tcW w:w="2977" w:type="dxa"/>
          </w:tcPr>
          <w:p w:rsidR="000B5B71" w:rsidRDefault="000B5B71" w:rsidP="000F355E">
            <w:pPr>
              <w:rPr>
                <w:sz w:val="24"/>
                <w:szCs w:val="24"/>
              </w:rPr>
            </w:pPr>
            <w:r>
              <w:rPr>
                <w:sz w:val="24"/>
                <w:szCs w:val="24"/>
              </w:rPr>
              <w:t xml:space="preserve">65. Мягкие и твёрдые согласные </w:t>
            </w:r>
          </w:p>
          <w:p w:rsidR="000B5B71" w:rsidRPr="0083101D" w:rsidRDefault="000B5B71" w:rsidP="000F355E">
            <w:pPr>
              <w:rPr>
                <w:sz w:val="24"/>
                <w:szCs w:val="24"/>
              </w:rPr>
            </w:pPr>
            <w:r>
              <w:rPr>
                <w:sz w:val="24"/>
                <w:szCs w:val="24"/>
              </w:rPr>
              <w:t xml:space="preserve">66. Глухие и звонкие согласные </w:t>
            </w:r>
          </w:p>
        </w:tc>
      </w:tr>
    </w:tbl>
    <w:p w:rsidR="007B5522" w:rsidRDefault="007B5522" w:rsidP="000C6D3B">
      <w:pPr>
        <w:pStyle w:val="a4"/>
        <w:spacing w:before="75" w:line="276" w:lineRule="auto"/>
        <w:ind w:left="0" w:right="255"/>
        <w:jc w:val="right"/>
      </w:pPr>
    </w:p>
    <w:p w:rsidR="000C6D3B" w:rsidRPr="00E10139" w:rsidRDefault="000C6D3B" w:rsidP="000C6D3B">
      <w:pPr>
        <w:pStyle w:val="a4"/>
        <w:spacing w:before="75" w:line="276" w:lineRule="auto"/>
        <w:ind w:left="0" w:right="255"/>
        <w:jc w:val="right"/>
      </w:pPr>
      <w:r w:rsidRPr="00E10139">
        <w:lastRenderedPageBreak/>
        <w:t>Приложение</w:t>
      </w:r>
      <w:r w:rsidRPr="00E10139">
        <w:rPr>
          <w:spacing w:val="-4"/>
        </w:rPr>
        <w:t xml:space="preserve"> </w:t>
      </w:r>
      <w:r w:rsidRPr="00E10139">
        <w:t>2.</w:t>
      </w:r>
    </w:p>
    <w:p w:rsidR="000C6D3B" w:rsidRPr="00E10139" w:rsidRDefault="000C6D3B" w:rsidP="000B5B71">
      <w:pPr>
        <w:pStyle w:val="a4"/>
        <w:spacing w:before="4" w:line="276" w:lineRule="auto"/>
        <w:ind w:left="-993"/>
        <w:jc w:val="both"/>
      </w:pPr>
    </w:p>
    <w:p w:rsidR="000C6D3B" w:rsidRPr="00E10139" w:rsidRDefault="000C6D3B" w:rsidP="000B5B71">
      <w:pPr>
        <w:spacing w:line="276" w:lineRule="auto"/>
        <w:ind w:left="-993"/>
        <w:jc w:val="center"/>
        <w:rPr>
          <w:b/>
          <w:sz w:val="28"/>
          <w:szCs w:val="28"/>
        </w:rPr>
      </w:pPr>
      <w:r w:rsidRPr="00E10139">
        <w:rPr>
          <w:b/>
          <w:sz w:val="28"/>
          <w:szCs w:val="28"/>
        </w:rPr>
        <w:t>План работы по преемственности со школой</w:t>
      </w:r>
    </w:p>
    <w:p w:rsidR="000C6D3B" w:rsidRPr="00E10139" w:rsidRDefault="000C6D3B" w:rsidP="000B5B71">
      <w:pPr>
        <w:spacing w:line="276" w:lineRule="auto"/>
        <w:ind w:left="-993"/>
        <w:jc w:val="both"/>
        <w:rPr>
          <w:sz w:val="28"/>
          <w:szCs w:val="28"/>
        </w:rPr>
      </w:pPr>
      <w:r>
        <w:rPr>
          <w:b/>
          <w:sz w:val="28"/>
          <w:szCs w:val="28"/>
        </w:rPr>
        <w:t xml:space="preserve">     </w:t>
      </w:r>
      <w:r w:rsidRPr="00E10139">
        <w:rPr>
          <w:b/>
          <w:sz w:val="28"/>
          <w:szCs w:val="28"/>
        </w:rPr>
        <w:t xml:space="preserve">Цель: </w:t>
      </w:r>
      <w:r w:rsidRPr="00E10139">
        <w:rPr>
          <w:sz w:val="28"/>
          <w:szCs w:val="28"/>
        </w:rPr>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0C6D3B" w:rsidRPr="00E10139" w:rsidRDefault="000C6D3B" w:rsidP="000B5B71">
      <w:pPr>
        <w:spacing w:line="276" w:lineRule="auto"/>
        <w:ind w:left="-993"/>
        <w:jc w:val="both"/>
        <w:rPr>
          <w:b/>
          <w:sz w:val="28"/>
          <w:szCs w:val="28"/>
        </w:rPr>
      </w:pPr>
      <w:r>
        <w:rPr>
          <w:b/>
          <w:sz w:val="28"/>
          <w:szCs w:val="28"/>
        </w:rPr>
        <w:t xml:space="preserve">     </w:t>
      </w:r>
      <w:r w:rsidRPr="00E10139">
        <w:rPr>
          <w:b/>
          <w:sz w:val="28"/>
          <w:szCs w:val="28"/>
        </w:rPr>
        <w:t xml:space="preserve">Задачи: </w:t>
      </w:r>
    </w:p>
    <w:p w:rsidR="000C6D3B" w:rsidRPr="00E10139" w:rsidRDefault="000C6D3B" w:rsidP="000B5B71">
      <w:pPr>
        <w:spacing w:line="276" w:lineRule="auto"/>
        <w:ind w:left="-993"/>
        <w:jc w:val="both"/>
        <w:rPr>
          <w:sz w:val="28"/>
          <w:szCs w:val="28"/>
        </w:rPr>
      </w:pPr>
      <w:r w:rsidRPr="00E10139">
        <w:rPr>
          <w:sz w:val="28"/>
          <w:szCs w:val="28"/>
        </w:rPr>
        <w:t>1. Установить связь между программами, формами и методами работы детского сада и школы.</w:t>
      </w:r>
    </w:p>
    <w:p w:rsidR="000C6D3B" w:rsidRPr="00E10139" w:rsidRDefault="000C6D3B" w:rsidP="000B5B71">
      <w:pPr>
        <w:spacing w:line="276" w:lineRule="auto"/>
        <w:ind w:left="-993"/>
        <w:jc w:val="both"/>
        <w:rPr>
          <w:sz w:val="28"/>
          <w:szCs w:val="28"/>
        </w:rPr>
      </w:pPr>
      <w:r w:rsidRPr="00E10139">
        <w:rPr>
          <w:sz w:val="28"/>
          <w:szCs w:val="28"/>
        </w:rPr>
        <w:t>2. Установить связь в развитии личности ребёнка в целом.</w:t>
      </w:r>
    </w:p>
    <w:p w:rsidR="000C6D3B" w:rsidRPr="00E10139" w:rsidRDefault="000C6D3B" w:rsidP="000B5B71">
      <w:pPr>
        <w:spacing w:line="276" w:lineRule="auto"/>
        <w:ind w:left="-993"/>
        <w:jc w:val="both"/>
        <w:rPr>
          <w:sz w:val="28"/>
          <w:szCs w:val="28"/>
        </w:rPr>
      </w:pPr>
      <w:r w:rsidRPr="00E10139">
        <w:rPr>
          <w:sz w:val="28"/>
          <w:szCs w:val="28"/>
        </w:rPr>
        <w:t>3. Сформировать положительное отношение к детям со стороны педагогов и родителей.</w:t>
      </w:r>
    </w:p>
    <w:p w:rsidR="000C6D3B" w:rsidRPr="00E10139" w:rsidRDefault="000C6D3B" w:rsidP="000B5B71">
      <w:pPr>
        <w:spacing w:line="276" w:lineRule="auto"/>
        <w:ind w:left="-993"/>
        <w:jc w:val="both"/>
        <w:rPr>
          <w:sz w:val="28"/>
          <w:szCs w:val="28"/>
        </w:rPr>
      </w:pPr>
      <w:r w:rsidRPr="00E10139">
        <w:rPr>
          <w:sz w:val="28"/>
          <w:szCs w:val="28"/>
        </w:rPr>
        <w:t>4. Осуществить преемственность содержания образования и воспитания в детском саду и первом классе школы.</w:t>
      </w:r>
    </w:p>
    <w:tbl>
      <w:tblPr>
        <w:tblpPr w:leftFromText="180" w:rightFromText="180" w:vertAnchor="text" w:horzAnchor="margin" w:tblpX="-810" w:tblpY="8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872"/>
        <w:gridCol w:w="3510"/>
        <w:gridCol w:w="4077"/>
      </w:tblGrid>
      <w:tr w:rsidR="000C6D3B" w:rsidRPr="00E10139" w:rsidTr="000B5B71">
        <w:tc>
          <w:tcPr>
            <w:tcW w:w="675"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b/>
                <w:sz w:val="28"/>
                <w:szCs w:val="28"/>
              </w:rPr>
            </w:pPr>
            <w:r w:rsidRPr="00E10139">
              <w:rPr>
                <w:b/>
                <w:sz w:val="28"/>
                <w:szCs w:val="28"/>
              </w:rPr>
              <w:t>№</w:t>
            </w:r>
          </w:p>
        </w:tc>
        <w:tc>
          <w:tcPr>
            <w:tcW w:w="6872" w:type="dxa"/>
            <w:tcBorders>
              <w:top w:val="single" w:sz="4" w:space="0" w:color="auto"/>
              <w:left w:val="single" w:sz="4" w:space="0" w:color="auto"/>
              <w:bottom w:val="single" w:sz="4" w:space="0" w:color="auto"/>
              <w:right w:val="single" w:sz="4" w:space="0" w:color="auto"/>
            </w:tcBorders>
          </w:tcPr>
          <w:p w:rsidR="000C6D3B" w:rsidRPr="00E10139" w:rsidRDefault="000C6D3B" w:rsidP="000B5B71">
            <w:pPr>
              <w:keepNext/>
              <w:spacing w:line="276" w:lineRule="auto"/>
              <w:jc w:val="both"/>
              <w:outlineLvl w:val="0"/>
              <w:rPr>
                <w:b/>
                <w:sz w:val="28"/>
                <w:szCs w:val="28"/>
              </w:rPr>
            </w:pPr>
            <w:r w:rsidRPr="00E10139">
              <w:rPr>
                <w:b/>
                <w:sz w:val="28"/>
                <w:szCs w:val="28"/>
              </w:rPr>
              <w:t>Мероприятия</w:t>
            </w:r>
          </w:p>
        </w:tc>
        <w:tc>
          <w:tcPr>
            <w:tcW w:w="3510"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keepNext/>
              <w:spacing w:line="276" w:lineRule="auto"/>
              <w:jc w:val="both"/>
              <w:outlineLvl w:val="0"/>
              <w:rPr>
                <w:b/>
                <w:sz w:val="28"/>
                <w:szCs w:val="28"/>
              </w:rPr>
            </w:pPr>
            <w:r w:rsidRPr="00E10139">
              <w:rPr>
                <w:b/>
                <w:sz w:val="28"/>
                <w:szCs w:val="28"/>
              </w:rPr>
              <w:t>Сроки</w:t>
            </w:r>
          </w:p>
        </w:tc>
        <w:tc>
          <w:tcPr>
            <w:tcW w:w="4077"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keepNext/>
              <w:spacing w:line="276" w:lineRule="auto"/>
              <w:jc w:val="both"/>
              <w:outlineLvl w:val="0"/>
              <w:rPr>
                <w:b/>
                <w:sz w:val="28"/>
                <w:szCs w:val="28"/>
              </w:rPr>
            </w:pPr>
            <w:r w:rsidRPr="00E10139">
              <w:rPr>
                <w:b/>
                <w:sz w:val="28"/>
                <w:szCs w:val="28"/>
              </w:rPr>
              <w:t>Ответственные</w:t>
            </w:r>
          </w:p>
        </w:tc>
      </w:tr>
      <w:tr w:rsidR="000C6D3B" w:rsidRPr="00E10139" w:rsidTr="000B5B71">
        <w:tc>
          <w:tcPr>
            <w:tcW w:w="675"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1.</w:t>
            </w:r>
          </w:p>
        </w:tc>
        <w:tc>
          <w:tcPr>
            <w:tcW w:w="6872" w:type="dxa"/>
            <w:tcBorders>
              <w:top w:val="single" w:sz="4" w:space="0" w:color="auto"/>
              <w:left w:val="single" w:sz="4" w:space="0" w:color="auto"/>
              <w:bottom w:val="single" w:sz="4" w:space="0" w:color="auto"/>
              <w:right w:val="single" w:sz="4" w:space="0" w:color="auto"/>
            </w:tcBorders>
          </w:tcPr>
          <w:p w:rsidR="000C6D3B" w:rsidRPr="00E10139" w:rsidRDefault="000C6D3B" w:rsidP="000B5B71">
            <w:pPr>
              <w:spacing w:line="276" w:lineRule="auto"/>
              <w:jc w:val="both"/>
              <w:rPr>
                <w:sz w:val="28"/>
                <w:szCs w:val="28"/>
              </w:rPr>
            </w:pPr>
            <w:r w:rsidRPr="00E10139">
              <w:rPr>
                <w:sz w:val="28"/>
                <w:szCs w:val="28"/>
              </w:rPr>
              <w:t>Заключение договора о сотрудничестве.</w:t>
            </w:r>
          </w:p>
          <w:p w:rsidR="000C6D3B" w:rsidRPr="00E10139" w:rsidRDefault="000C6D3B" w:rsidP="000B5B71">
            <w:pPr>
              <w:spacing w:line="276" w:lineRule="auto"/>
              <w:jc w:val="both"/>
              <w:rPr>
                <w:sz w:val="28"/>
                <w:szCs w:val="28"/>
              </w:rPr>
            </w:pPr>
            <w:r w:rsidRPr="00E10139">
              <w:rPr>
                <w:sz w:val="28"/>
                <w:szCs w:val="28"/>
              </w:rPr>
              <w:t>Посещение детьми подготовительной группы торжественной линейки, посвящённой началу учебного года</w:t>
            </w:r>
          </w:p>
        </w:tc>
        <w:tc>
          <w:tcPr>
            <w:tcW w:w="3510"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Сентябрь</w:t>
            </w:r>
          </w:p>
        </w:tc>
        <w:tc>
          <w:tcPr>
            <w:tcW w:w="4077"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Pr>
                <w:sz w:val="28"/>
                <w:szCs w:val="28"/>
              </w:rPr>
              <w:t xml:space="preserve">Заведующий </w:t>
            </w:r>
            <w:r w:rsidRPr="00E10139">
              <w:rPr>
                <w:sz w:val="28"/>
                <w:szCs w:val="28"/>
              </w:rPr>
              <w:t>МБДОУ № 9,</w:t>
            </w:r>
          </w:p>
          <w:p w:rsidR="000C6D3B" w:rsidRPr="00E10139" w:rsidRDefault="000C6D3B" w:rsidP="000B5B71">
            <w:pPr>
              <w:spacing w:line="276" w:lineRule="auto"/>
              <w:jc w:val="both"/>
              <w:rPr>
                <w:sz w:val="28"/>
                <w:szCs w:val="28"/>
              </w:rPr>
            </w:pPr>
            <w:r w:rsidRPr="00E10139">
              <w:rPr>
                <w:sz w:val="28"/>
                <w:szCs w:val="28"/>
              </w:rPr>
              <w:t xml:space="preserve"> директор </w:t>
            </w:r>
          </w:p>
          <w:p w:rsidR="000C6D3B" w:rsidRPr="00E10139" w:rsidRDefault="000C6D3B" w:rsidP="000B5B71">
            <w:pPr>
              <w:spacing w:line="276" w:lineRule="auto"/>
              <w:jc w:val="both"/>
              <w:rPr>
                <w:sz w:val="28"/>
                <w:szCs w:val="28"/>
              </w:rPr>
            </w:pPr>
            <w:r w:rsidRPr="00E10139">
              <w:rPr>
                <w:sz w:val="28"/>
                <w:szCs w:val="28"/>
              </w:rPr>
              <w:t xml:space="preserve">МБОУ СОШ № 6,           </w:t>
            </w:r>
          </w:p>
          <w:p w:rsidR="000C6D3B" w:rsidRPr="00E10139" w:rsidRDefault="000C6D3B" w:rsidP="000B5B71">
            <w:pPr>
              <w:spacing w:line="276" w:lineRule="auto"/>
              <w:jc w:val="both"/>
              <w:rPr>
                <w:sz w:val="28"/>
                <w:szCs w:val="28"/>
              </w:rPr>
            </w:pPr>
            <w:r w:rsidRPr="00E10139">
              <w:rPr>
                <w:sz w:val="28"/>
                <w:szCs w:val="28"/>
              </w:rPr>
              <w:t>Старший воспитатель</w:t>
            </w:r>
          </w:p>
        </w:tc>
      </w:tr>
      <w:tr w:rsidR="000C6D3B" w:rsidRPr="00E10139" w:rsidTr="000B5B71">
        <w:trPr>
          <w:trHeight w:val="2649"/>
        </w:trPr>
        <w:tc>
          <w:tcPr>
            <w:tcW w:w="675"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2.</w:t>
            </w:r>
          </w:p>
        </w:tc>
        <w:tc>
          <w:tcPr>
            <w:tcW w:w="6872"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Экскурсия в школу (знакомство со школьными помещениями и классами)</w:t>
            </w:r>
          </w:p>
          <w:p w:rsidR="000C6D3B" w:rsidRPr="00E10139" w:rsidRDefault="000C6D3B" w:rsidP="000B5B71">
            <w:pPr>
              <w:tabs>
                <w:tab w:val="left" w:pos="7290"/>
              </w:tabs>
              <w:spacing w:line="276" w:lineRule="auto"/>
              <w:jc w:val="both"/>
              <w:rPr>
                <w:sz w:val="28"/>
                <w:szCs w:val="28"/>
              </w:rPr>
            </w:pPr>
            <w:r w:rsidRPr="00E10139">
              <w:rPr>
                <w:sz w:val="28"/>
                <w:szCs w:val="28"/>
              </w:rPr>
              <w:t xml:space="preserve">Экскурсия в школьную библиотеку. </w:t>
            </w:r>
          </w:p>
          <w:p w:rsidR="000C6D3B" w:rsidRPr="00E10139" w:rsidRDefault="000C6D3B" w:rsidP="000B5B71">
            <w:pPr>
              <w:spacing w:line="276" w:lineRule="auto"/>
              <w:jc w:val="both"/>
              <w:rPr>
                <w:sz w:val="28"/>
                <w:szCs w:val="28"/>
              </w:rPr>
            </w:pPr>
            <w:r w:rsidRPr="00E10139">
              <w:rPr>
                <w:sz w:val="28"/>
                <w:szCs w:val="28"/>
                <w:u w:val="single"/>
              </w:rPr>
              <w:t>Цель:</w:t>
            </w:r>
            <w:r w:rsidRPr="00E10139">
              <w:rPr>
                <w:b/>
                <w:sz w:val="28"/>
                <w:szCs w:val="28"/>
              </w:rPr>
              <w:t xml:space="preserve"> </w:t>
            </w:r>
            <w:r w:rsidRPr="00E10139">
              <w:rPr>
                <w:sz w:val="28"/>
                <w:szCs w:val="28"/>
              </w:rPr>
              <w:t xml:space="preserve">Познакомить с трудом библиотекаря, показать значимость его труда. Формировать любовь к книгам и бережное отношение к ним. Углублять интерес к школе. </w:t>
            </w:r>
          </w:p>
        </w:tc>
        <w:tc>
          <w:tcPr>
            <w:tcW w:w="3510"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Октябрь-ноябрь</w:t>
            </w:r>
          </w:p>
        </w:tc>
        <w:tc>
          <w:tcPr>
            <w:tcW w:w="4077"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Старший воспитатель,</w:t>
            </w:r>
          </w:p>
          <w:p w:rsidR="000C6D3B" w:rsidRPr="00E10139" w:rsidRDefault="000C6D3B" w:rsidP="000B5B71">
            <w:pPr>
              <w:spacing w:line="276" w:lineRule="auto"/>
              <w:jc w:val="both"/>
              <w:rPr>
                <w:sz w:val="28"/>
                <w:szCs w:val="28"/>
              </w:rPr>
            </w:pPr>
            <w:r w:rsidRPr="00E10139">
              <w:rPr>
                <w:sz w:val="28"/>
                <w:szCs w:val="28"/>
              </w:rPr>
              <w:t xml:space="preserve">воспитатели </w:t>
            </w:r>
          </w:p>
          <w:p w:rsidR="000C6D3B" w:rsidRPr="00E10139" w:rsidRDefault="000C6D3B" w:rsidP="000B5B71">
            <w:pPr>
              <w:spacing w:line="276" w:lineRule="auto"/>
              <w:jc w:val="both"/>
              <w:rPr>
                <w:sz w:val="28"/>
                <w:szCs w:val="28"/>
              </w:rPr>
            </w:pPr>
            <w:r w:rsidRPr="00E10139">
              <w:rPr>
                <w:sz w:val="28"/>
                <w:szCs w:val="28"/>
              </w:rPr>
              <w:t xml:space="preserve"> подготовительных</w:t>
            </w:r>
          </w:p>
          <w:p w:rsidR="000C6D3B" w:rsidRPr="00E10139" w:rsidRDefault="000C6D3B" w:rsidP="000B5B71">
            <w:pPr>
              <w:spacing w:line="276" w:lineRule="auto"/>
              <w:jc w:val="both"/>
              <w:rPr>
                <w:sz w:val="28"/>
                <w:szCs w:val="28"/>
              </w:rPr>
            </w:pPr>
            <w:r w:rsidRPr="00E10139">
              <w:rPr>
                <w:sz w:val="28"/>
                <w:szCs w:val="28"/>
              </w:rPr>
              <w:t xml:space="preserve"> к школе групп </w:t>
            </w:r>
          </w:p>
        </w:tc>
      </w:tr>
      <w:tr w:rsidR="000C6D3B" w:rsidRPr="00E10139" w:rsidTr="000B5B71">
        <w:tc>
          <w:tcPr>
            <w:tcW w:w="675"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lastRenderedPageBreak/>
              <w:t>3.</w:t>
            </w:r>
          </w:p>
        </w:tc>
        <w:tc>
          <w:tcPr>
            <w:tcW w:w="6872" w:type="dxa"/>
            <w:tcBorders>
              <w:top w:val="single" w:sz="4" w:space="0" w:color="auto"/>
              <w:left w:val="single" w:sz="4" w:space="0" w:color="auto"/>
              <w:bottom w:val="single" w:sz="4" w:space="0" w:color="auto"/>
              <w:right w:val="single" w:sz="4" w:space="0" w:color="auto"/>
            </w:tcBorders>
          </w:tcPr>
          <w:p w:rsidR="000C6D3B" w:rsidRPr="00E10139" w:rsidRDefault="000C6D3B" w:rsidP="000B5B71">
            <w:pPr>
              <w:spacing w:line="276" w:lineRule="auto"/>
              <w:jc w:val="both"/>
              <w:rPr>
                <w:sz w:val="28"/>
                <w:szCs w:val="28"/>
              </w:rPr>
            </w:pPr>
            <w:r w:rsidRPr="00E10139">
              <w:rPr>
                <w:sz w:val="28"/>
                <w:szCs w:val="28"/>
              </w:rPr>
              <w:t>Взаимопосещения уроков и организованной деятельн6ости воспитателями и учителями для ознакомления с методами и приёмами работы</w:t>
            </w:r>
          </w:p>
        </w:tc>
        <w:tc>
          <w:tcPr>
            <w:tcW w:w="3510"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Сентябрь-апрель</w:t>
            </w:r>
          </w:p>
        </w:tc>
        <w:tc>
          <w:tcPr>
            <w:tcW w:w="4077"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Старший воспитатель,</w:t>
            </w:r>
          </w:p>
          <w:p w:rsidR="000C6D3B" w:rsidRPr="00E10139" w:rsidRDefault="000C6D3B" w:rsidP="000B5B71">
            <w:pPr>
              <w:spacing w:line="276" w:lineRule="auto"/>
              <w:jc w:val="both"/>
              <w:rPr>
                <w:sz w:val="28"/>
                <w:szCs w:val="28"/>
              </w:rPr>
            </w:pPr>
            <w:r w:rsidRPr="00E10139">
              <w:rPr>
                <w:sz w:val="28"/>
                <w:szCs w:val="28"/>
              </w:rPr>
              <w:t xml:space="preserve"> зам. директора</w:t>
            </w:r>
          </w:p>
          <w:p w:rsidR="000C6D3B" w:rsidRPr="00E10139" w:rsidRDefault="000C6D3B" w:rsidP="000B5B71">
            <w:pPr>
              <w:spacing w:line="276" w:lineRule="auto"/>
              <w:jc w:val="both"/>
              <w:rPr>
                <w:sz w:val="28"/>
                <w:szCs w:val="28"/>
              </w:rPr>
            </w:pPr>
            <w:r w:rsidRPr="00E10139">
              <w:rPr>
                <w:sz w:val="28"/>
                <w:szCs w:val="28"/>
              </w:rPr>
              <w:t xml:space="preserve"> по УВР </w:t>
            </w:r>
          </w:p>
        </w:tc>
      </w:tr>
      <w:tr w:rsidR="000C6D3B" w:rsidRPr="00E10139" w:rsidTr="000B5B71">
        <w:tc>
          <w:tcPr>
            <w:tcW w:w="675"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4.</w:t>
            </w:r>
          </w:p>
        </w:tc>
        <w:tc>
          <w:tcPr>
            <w:tcW w:w="6872"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 xml:space="preserve">«Школа будущего первоклассника» для детей подготовительных  групп </w:t>
            </w:r>
          </w:p>
        </w:tc>
        <w:tc>
          <w:tcPr>
            <w:tcW w:w="3510"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 xml:space="preserve">По плану </w:t>
            </w:r>
          </w:p>
          <w:p w:rsidR="000C6D3B" w:rsidRPr="00E10139" w:rsidRDefault="000C6D3B" w:rsidP="000B5B71">
            <w:pPr>
              <w:spacing w:line="276" w:lineRule="auto"/>
              <w:jc w:val="both"/>
              <w:rPr>
                <w:sz w:val="28"/>
                <w:szCs w:val="28"/>
              </w:rPr>
            </w:pPr>
            <w:r w:rsidRPr="00E10139">
              <w:rPr>
                <w:sz w:val="28"/>
                <w:szCs w:val="28"/>
              </w:rPr>
              <w:t>МБОУ СОШ № 6</w:t>
            </w:r>
          </w:p>
        </w:tc>
        <w:tc>
          <w:tcPr>
            <w:tcW w:w="4077"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 xml:space="preserve">ст. воспитатель,  </w:t>
            </w:r>
          </w:p>
          <w:p w:rsidR="000C6D3B" w:rsidRPr="00E10139" w:rsidRDefault="000C6D3B" w:rsidP="000B5B71">
            <w:pPr>
              <w:spacing w:line="276" w:lineRule="auto"/>
              <w:jc w:val="both"/>
              <w:rPr>
                <w:sz w:val="28"/>
                <w:szCs w:val="28"/>
              </w:rPr>
            </w:pPr>
            <w:r w:rsidRPr="00E10139">
              <w:rPr>
                <w:sz w:val="28"/>
                <w:szCs w:val="28"/>
              </w:rPr>
              <w:t xml:space="preserve">зам. директора </w:t>
            </w:r>
          </w:p>
          <w:p w:rsidR="000C6D3B" w:rsidRPr="00E10139" w:rsidRDefault="000C6D3B" w:rsidP="000B5B71">
            <w:pPr>
              <w:spacing w:line="276" w:lineRule="auto"/>
              <w:jc w:val="both"/>
              <w:rPr>
                <w:sz w:val="28"/>
                <w:szCs w:val="28"/>
              </w:rPr>
            </w:pPr>
            <w:r w:rsidRPr="00E10139">
              <w:rPr>
                <w:sz w:val="28"/>
                <w:szCs w:val="28"/>
              </w:rPr>
              <w:t xml:space="preserve">по УВР, </w:t>
            </w:r>
          </w:p>
          <w:p w:rsidR="000C6D3B" w:rsidRPr="00E10139" w:rsidRDefault="000C6D3B" w:rsidP="000B5B71">
            <w:pPr>
              <w:spacing w:line="276" w:lineRule="auto"/>
              <w:jc w:val="both"/>
              <w:rPr>
                <w:sz w:val="28"/>
                <w:szCs w:val="28"/>
              </w:rPr>
            </w:pPr>
            <w:r w:rsidRPr="00E10139">
              <w:rPr>
                <w:sz w:val="28"/>
                <w:szCs w:val="28"/>
              </w:rPr>
              <w:t xml:space="preserve">учителя начальных </w:t>
            </w:r>
          </w:p>
          <w:p w:rsidR="000C6D3B" w:rsidRPr="00E10139" w:rsidRDefault="000C6D3B" w:rsidP="000B5B71">
            <w:pPr>
              <w:spacing w:line="276" w:lineRule="auto"/>
              <w:jc w:val="both"/>
              <w:rPr>
                <w:sz w:val="28"/>
                <w:szCs w:val="28"/>
              </w:rPr>
            </w:pPr>
            <w:r w:rsidRPr="00E10139">
              <w:rPr>
                <w:sz w:val="28"/>
                <w:szCs w:val="28"/>
              </w:rPr>
              <w:t>классов</w:t>
            </w:r>
          </w:p>
        </w:tc>
      </w:tr>
      <w:tr w:rsidR="000C6D3B" w:rsidRPr="00E10139" w:rsidTr="000B5B71">
        <w:tc>
          <w:tcPr>
            <w:tcW w:w="675"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5.</w:t>
            </w:r>
          </w:p>
        </w:tc>
        <w:tc>
          <w:tcPr>
            <w:tcW w:w="6872"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color w:val="FF0000"/>
                <w:sz w:val="28"/>
                <w:szCs w:val="28"/>
              </w:rPr>
            </w:pPr>
            <w:r w:rsidRPr="00E10139">
              <w:rPr>
                <w:sz w:val="28"/>
                <w:szCs w:val="28"/>
              </w:rPr>
              <w:t>Участие учителей МБОУ СОШ № 6 в МО воспитателей «Преемственность работы дошкольной и школьной ступеней образования»</w:t>
            </w:r>
          </w:p>
        </w:tc>
        <w:tc>
          <w:tcPr>
            <w:tcW w:w="3510"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октябрь</w:t>
            </w:r>
          </w:p>
        </w:tc>
        <w:tc>
          <w:tcPr>
            <w:tcW w:w="4077"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 xml:space="preserve">Старший воспитатель,  </w:t>
            </w:r>
          </w:p>
          <w:p w:rsidR="000C6D3B" w:rsidRPr="00E10139" w:rsidRDefault="000C6D3B" w:rsidP="000B5B71">
            <w:pPr>
              <w:spacing w:line="276" w:lineRule="auto"/>
              <w:jc w:val="both"/>
              <w:rPr>
                <w:sz w:val="28"/>
                <w:szCs w:val="28"/>
              </w:rPr>
            </w:pPr>
            <w:r w:rsidRPr="00E10139">
              <w:rPr>
                <w:sz w:val="28"/>
                <w:szCs w:val="28"/>
              </w:rPr>
              <w:t xml:space="preserve">зам. директора по УВР, </w:t>
            </w:r>
          </w:p>
          <w:p w:rsidR="000C6D3B" w:rsidRPr="00E10139" w:rsidRDefault="000C6D3B" w:rsidP="000B5B71">
            <w:pPr>
              <w:spacing w:line="276" w:lineRule="auto"/>
              <w:jc w:val="both"/>
              <w:rPr>
                <w:sz w:val="28"/>
                <w:szCs w:val="28"/>
              </w:rPr>
            </w:pPr>
            <w:r w:rsidRPr="00E10139">
              <w:rPr>
                <w:sz w:val="28"/>
                <w:szCs w:val="28"/>
              </w:rPr>
              <w:t>педагог-психолог</w:t>
            </w:r>
          </w:p>
        </w:tc>
      </w:tr>
      <w:tr w:rsidR="000C6D3B" w:rsidRPr="00E10139" w:rsidTr="000B5B71">
        <w:tc>
          <w:tcPr>
            <w:tcW w:w="675" w:type="dxa"/>
            <w:tcBorders>
              <w:top w:val="single" w:sz="4" w:space="0" w:color="auto"/>
              <w:left w:val="single" w:sz="4" w:space="0" w:color="auto"/>
              <w:bottom w:val="single" w:sz="4" w:space="0" w:color="auto"/>
              <w:right w:val="single" w:sz="4" w:space="0" w:color="auto"/>
            </w:tcBorders>
          </w:tcPr>
          <w:p w:rsidR="000C6D3B" w:rsidRPr="00E10139" w:rsidRDefault="000C6D3B" w:rsidP="000B5B71">
            <w:pPr>
              <w:spacing w:line="276" w:lineRule="auto"/>
              <w:jc w:val="both"/>
              <w:rPr>
                <w:sz w:val="28"/>
                <w:szCs w:val="28"/>
              </w:rPr>
            </w:pPr>
            <w:r w:rsidRPr="00E10139">
              <w:rPr>
                <w:sz w:val="28"/>
                <w:szCs w:val="28"/>
              </w:rPr>
              <w:t>6.</w:t>
            </w:r>
          </w:p>
        </w:tc>
        <w:tc>
          <w:tcPr>
            <w:tcW w:w="6872" w:type="dxa"/>
            <w:tcBorders>
              <w:top w:val="single" w:sz="4" w:space="0" w:color="auto"/>
              <w:left w:val="single" w:sz="4" w:space="0" w:color="auto"/>
              <w:bottom w:val="single" w:sz="4" w:space="0" w:color="auto"/>
              <w:right w:val="single" w:sz="4" w:space="0" w:color="auto"/>
            </w:tcBorders>
          </w:tcPr>
          <w:p w:rsidR="000C6D3B" w:rsidRPr="00E10139" w:rsidRDefault="000C6D3B" w:rsidP="000B5B71">
            <w:pPr>
              <w:spacing w:line="276" w:lineRule="auto"/>
              <w:jc w:val="both"/>
              <w:rPr>
                <w:sz w:val="28"/>
                <w:szCs w:val="28"/>
              </w:rPr>
            </w:pPr>
            <w:r w:rsidRPr="00E10139">
              <w:rPr>
                <w:sz w:val="28"/>
                <w:szCs w:val="28"/>
              </w:rPr>
              <w:t>Оформление стенда в ДОУ «Для вас, родители будущих первоклассников»</w:t>
            </w:r>
          </w:p>
        </w:tc>
        <w:tc>
          <w:tcPr>
            <w:tcW w:w="3510" w:type="dxa"/>
            <w:tcBorders>
              <w:top w:val="single" w:sz="4" w:space="0" w:color="auto"/>
              <w:left w:val="single" w:sz="4" w:space="0" w:color="auto"/>
              <w:bottom w:val="single" w:sz="4" w:space="0" w:color="auto"/>
              <w:right w:val="single" w:sz="4" w:space="0" w:color="auto"/>
            </w:tcBorders>
          </w:tcPr>
          <w:p w:rsidR="000C6D3B" w:rsidRPr="00E10139" w:rsidRDefault="000C6D3B" w:rsidP="000B5B71">
            <w:pPr>
              <w:spacing w:line="276" w:lineRule="auto"/>
              <w:jc w:val="both"/>
              <w:rPr>
                <w:sz w:val="28"/>
                <w:szCs w:val="28"/>
              </w:rPr>
            </w:pPr>
            <w:r w:rsidRPr="00E10139">
              <w:rPr>
                <w:sz w:val="28"/>
                <w:szCs w:val="28"/>
              </w:rPr>
              <w:t>Декабрь</w:t>
            </w:r>
          </w:p>
        </w:tc>
        <w:tc>
          <w:tcPr>
            <w:tcW w:w="4077" w:type="dxa"/>
            <w:tcBorders>
              <w:top w:val="single" w:sz="4" w:space="0" w:color="auto"/>
              <w:left w:val="single" w:sz="4" w:space="0" w:color="auto"/>
              <w:bottom w:val="single" w:sz="4" w:space="0" w:color="auto"/>
              <w:right w:val="single" w:sz="4" w:space="0" w:color="auto"/>
            </w:tcBorders>
          </w:tcPr>
          <w:p w:rsidR="000C6D3B" w:rsidRPr="00E10139" w:rsidRDefault="000C6D3B" w:rsidP="000B5B71">
            <w:pPr>
              <w:spacing w:line="276" w:lineRule="auto"/>
              <w:jc w:val="both"/>
              <w:rPr>
                <w:sz w:val="28"/>
                <w:szCs w:val="28"/>
              </w:rPr>
            </w:pPr>
            <w:r w:rsidRPr="00E10139">
              <w:rPr>
                <w:sz w:val="28"/>
                <w:szCs w:val="28"/>
              </w:rPr>
              <w:t>Воспитатели</w:t>
            </w:r>
          </w:p>
        </w:tc>
      </w:tr>
      <w:tr w:rsidR="000C6D3B" w:rsidRPr="00E10139" w:rsidTr="000B5B71">
        <w:tc>
          <w:tcPr>
            <w:tcW w:w="675"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7.</w:t>
            </w:r>
          </w:p>
        </w:tc>
        <w:tc>
          <w:tcPr>
            <w:tcW w:w="6872" w:type="dxa"/>
            <w:tcBorders>
              <w:top w:val="single" w:sz="4" w:space="0" w:color="auto"/>
              <w:left w:val="single" w:sz="4" w:space="0" w:color="auto"/>
              <w:bottom w:val="single" w:sz="4" w:space="0" w:color="auto"/>
              <w:right w:val="single" w:sz="4" w:space="0" w:color="auto"/>
            </w:tcBorders>
          </w:tcPr>
          <w:p w:rsidR="000C6D3B" w:rsidRPr="00E10139" w:rsidRDefault="000C6D3B" w:rsidP="000B5B71">
            <w:pPr>
              <w:spacing w:line="276" w:lineRule="auto"/>
              <w:jc w:val="both"/>
              <w:rPr>
                <w:sz w:val="28"/>
                <w:szCs w:val="28"/>
              </w:rPr>
            </w:pPr>
            <w:r w:rsidRPr="00E10139">
              <w:rPr>
                <w:sz w:val="28"/>
                <w:szCs w:val="28"/>
              </w:rPr>
              <w:t>Индивидуальное консультирование родителей по вопросам подготовки детей к обучению в школе</w:t>
            </w:r>
          </w:p>
        </w:tc>
        <w:tc>
          <w:tcPr>
            <w:tcW w:w="3510"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В течение года</w:t>
            </w:r>
          </w:p>
        </w:tc>
        <w:tc>
          <w:tcPr>
            <w:tcW w:w="4077"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 xml:space="preserve">Воспитатели, </w:t>
            </w:r>
          </w:p>
          <w:p w:rsidR="000C6D3B" w:rsidRPr="00E10139" w:rsidRDefault="000C6D3B" w:rsidP="000B5B71">
            <w:pPr>
              <w:spacing w:line="276" w:lineRule="auto"/>
              <w:jc w:val="both"/>
              <w:rPr>
                <w:sz w:val="28"/>
                <w:szCs w:val="28"/>
              </w:rPr>
            </w:pPr>
            <w:r w:rsidRPr="00E10139">
              <w:rPr>
                <w:sz w:val="28"/>
                <w:szCs w:val="28"/>
              </w:rPr>
              <w:t xml:space="preserve">педагог-психолог, </w:t>
            </w:r>
          </w:p>
          <w:p w:rsidR="000C6D3B" w:rsidRPr="00E10139" w:rsidRDefault="000C6D3B" w:rsidP="000B5B71">
            <w:pPr>
              <w:spacing w:line="276" w:lineRule="auto"/>
              <w:jc w:val="both"/>
              <w:rPr>
                <w:sz w:val="28"/>
                <w:szCs w:val="28"/>
              </w:rPr>
            </w:pPr>
            <w:r w:rsidRPr="00E10139">
              <w:rPr>
                <w:sz w:val="28"/>
                <w:szCs w:val="28"/>
              </w:rPr>
              <w:t>учитель-логопед</w:t>
            </w:r>
          </w:p>
        </w:tc>
      </w:tr>
      <w:tr w:rsidR="000C6D3B" w:rsidRPr="00E10139" w:rsidTr="000B5B71">
        <w:tc>
          <w:tcPr>
            <w:tcW w:w="675"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 xml:space="preserve">8. </w:t>
            </w:r>
          </w:p>
        </w:tc>
        <w:tc>
          <w:tcPr>
            <w:tcW w:w="6872"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Развивающие занятия по подготовке детей к школьному обучению (создание игровых ситуаций «Первый день в школе», «Как вести себя на уроке» и их обыгрывание)</w:t>
            </w:r>
          </w:p>
        </w:tc>
        <w:tc>
          <w:tcPr>
            <w:tcW w:w="3510"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В течение года</w:t>
            </w:r>
          </w:p>
        </w:tc>
        <w:tc>
          <w:tcPr>
            <w:tcW w:w="4077"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Воспитатели</w:t>
            </w:r>
          </w:p>
        </w:tc>
      </w:tr>
      <w:tr w:rsidR="000C6D3B" w:rsidRPr="00E10139" w:rsidTr="000B5B71">
        <w:tc>
          <w:tcPr>
            <w:tcW w:w="675"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9.</w:t>
            </w:r>
          </w:p>
        </w:tc>
        <w:tc>
          <w:tcPr>
            <w:tcW w:w="6872"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 xml:space="preserve">Обследование уровня речевого развития детей подготовительных групп совместно с учителями </w:t>
            </w:r>
            <w:r w:rsidRPr="00E10139">
              <w:rPr>
                <w:sz w:val="28"/>
                <w:szCs w:val="28"/>
              </w:rPr>
              <w:lastRenderedPageBreak/>
              <w:t>начальных классов. Проведение бесед с воспитателями.</w:t>
            </w:r>
          </w:p>
        </w:tc>
        <w:tc>
          <w:tcPr>
            <w:tcW w:w="3510"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lastRenderedPageBreak/>
              <w:t>Март</w:t>
            </w:r>
          </w:p>
        </w:tc>
        <w:tc>
          <w:tcPr>
            <w:tcW w:w="4077"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Учитель-логопед,</w:t>
            </w:r>
          </w:p>
          <w:p w:rsidR="000C6D3B" w:rsidRPr="00E10139" w:rsidRDefault="000C6D3B" w:rsidP="000B5B71">
            <w:pPr>
              <w:spacing w:line="276" w:lineRule="auto"/>
              <w:jc w:val="both"/>
              <w:rPr>
                <w:sz w:val="28"/>
                <w:szCs w:val="28"/>
              </w:rPr>
            </w:pPr>
            <w:r w:rsidRPr="00E10139">
              <w:rPr>
                <w:sz w:val="28"/>
                <w:szCs w:val="28"/>
              </w:rPr>
              <w:t xml:space="preserve">старший воспитатель </w:t>
            </w:r>
          </w:p>
        </w:tc>
      </w:tr>
      <w:tr w:rsidR="000C6D3B" w:rsidRPr="00E10139" w:rsidTr="000B5B71">
        <w:tc>
          <w:tcPr>
            <w:tcW w:w="675"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lastRenderedPageBreak/>
              <w:t>10</w:t>
            </w:r>
          </w:p>
        </w:tc>
        <w:tc>
          <w:tcPr>
            <w:tcW w:w="6872" w:type="dxa"/>
            <w:tcBorders>
              <w:top w:val="single" w:sz="4" w:space="0" w:color="auto"/>
              <w:left w:val="single" w:sz="4" w:space="0" w:color="auto"/>
              <w:bottom w:val="single" w:sz="4" w:space="0" w:color="auto"/>
              <w:right w:val="single" w:sz="4" w:space="0" w:color="auto"/>
            </w:tcBorders>
          </w:tcPr>
          <w:p w:rsidR="000C6D3B" w:rsidRPr="00E10139" w:rsidRDefault="000C6D3B" w:rsidP="000B5B71">
            <w:pPr>
              <w:spacing w:line="276" w:lineRule="auto"/>
              <w:jc w:val="both"/>
              <w:rPr>
                <w:sz w:val="28"/>
                <w:szCs w:val="28"/>
              </w:rPr>
            </w:pPr>
            <w:r w:rsidRPr="00E10139">
              <w:rPr>
                <w:sz w:val="28"/>
                <w:szCs w:val="28"/>
              </w:rPr>
              <w:t>Собеседование с детьми, идущими в школу</w:t>
            </w:r>
          </w:p>
        </w:tc>
        <w:tc>
          <w:tcPr>
            <w:tcW w:w="3510"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Апрель-Май</w:t>
            </w:r>
          </w:p>
        </w:tc>
        <w:tc>
          <w:tcPr>
            <w:tcW w:w="4077"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 xml:space="preserve">Педагог-психолог, </w:t>
            </w:r>
          </w:p>
          <w:p w:rsidR="000C6D3B" w:rsidRPr="00E10139" w:rsidRDefault="000C6D3B" w:rsidP="000B5B71">
            <w:pPr>
              <w:spacing w:line="276" w:lineRule="auto"/>
              <w:jc w:val="both"/>
              <w:rPr>
                <w:sz w:val="28"/>
                <w:szCs w:val="28"/>
              </w:rPr>
            </w:pPr>
            <w:r w:rsidRPr="00E10139">
              <w:rPr>
                <w:sz w:val="28"/>
                <w:szCs w:val="28"/>
              </w:rPr>
              <w:t>старший воспитатель,</w:t>
            </w:r>
          </w:p>
          <w:p w:rsidR="000C6D3B" w:rsidRPr="00E10139" w:rsidRDefault="000C6D3B" w:rsidP="000B5B71">
            <w:pPr>
              <w:spacing w:line="276" w:lineRule="auto"/>
              <w:jc w:val="both"/>
              <w:rPr>
                <w:sz w:val="28"/>
                <w:szCs w:val="28"/>
              </w:rPr>
            </w:pPr>
            <w:r w:rsidRPr="00E10139">
              <w:rPr>
                <w:sz w:val="28"/>
                <w:szCs w:val="28"/>
              </w:rPr>
              <w:t xml:space="preserve"> учителя нач. классов</w:t>
            </w:r>
          </w:p>
        </w:tc>
      </w:tr>
      <w:tr w:rsidR="000C6D3B" w:rsidRPr="00E10139" w:rsidTr="000B5B71">
        <w:tc>
          <w:tcPr>
            <w:tcW w:w="675"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11</w:t>
            </w:r>
          </w:p>
        </w:tc>
        <w:tc>
          <w:tcPr>
            <w:tcW w:w="6872"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tabs>
                <w:tab w:val="left" w:pos="7290"/>
              </w:tabs>
              <w:spacing w:line="276" w:lineRule="auto"/>
              <w:jc w:val="both"/>
              <w:rPr>
                <w:sz w:val="28"/>
                <w:szCs w:val="28"/>
              </w:rPr>
            </w:pPr>
            <w:r w:rsidRPr="00E10139">
              <w:rPr>
                <w:sz w:val="28"/>
                <w:szCs w:val="28"/>
              </w:rPr>
              <w:t>Организационное собрание для родителей будущих первоклассников с участием учителей  школы № 6 «Ребенок на пороге школы»</w:t>
            </w:r>
          </w:p>
        </w:tc>
        <w:tc>
          <w:tcPr>
            <w:tcW w:w="3510"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 xml:space="preserve">Май </w:t>
            </w:r>
          </w:p>
        </w:tc>
        <w:tc>
          <w:tcPr>
            <w:tcW w:w="4077"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 xml:space="preserve">Заведующий,              </w:t>
            </w:r>
          </w:p>
          <w:p w:rsidR="000C6D3B" w:rsidRPr="00E10139" w:rsidRDefault="000C6D3B" w:rsidP="000B5B71">
            <w:pPr>
              <w:spacing w:line="276" w:lineRule="auto"/>
              <w:jc w:val="both"/>
              <w:rPr>
                <w:sz w:val="28"/>
                <w:szCs w:val="28"/>
              </w:rPr>
            </w:pPr>
            <w:r w:rsidRPr="00E10139">
              <w:rPr>
                <w:sz w:val="28"/>
                <w:szCs w:val="28"/>
              </w:rPr>
              <w:t>Старший воспитатель,</w:t>
            </w:r>
          </w:p>
          <w:p w:rsidR="000C6D3B" w:rsidRPr="00E10139" w:rsidRDefault="000C6D3B" w:rsidP="000B5B71">
            <w:pPr>
              <w:spacing w:line="276" w:lineRule="auto"/>
              <w:jc w:val="both"/>
              <w:rPr>
                <w:sz w:val="28"/>
                <w:szCs w:val="28"/>
              </w:rPr>
            </w:pPr>
            <w:r w:rsidRPr="00E10139">
              <w:rPr>
                <w:sz w:val="28"/>
                <w:szCs w:val="28"/>
              </w:rPr>
              <w:t xml:space="preserve"> педагог-психолог,</w:t>
            </w:r>
          </w:p>
          <w:p w:rsidR="000C6D3B" w:rsidRPr="00E10139" w:rsidRDefault="000C6D3B" w:rsidP="000B5B71">
            <w:pPr>
              <w:spacing w:line="276" w:lineRule="auto"/>
              <w:jc w:val="both"/>
              <w:rPr>
                <w:sz w:val="28"/>
                <w:szCs w:val="28"/>
              </w:rPr>
            </w:pPr>
            <w:r w:rsidRPr="00E10139">
              <w:rPr>
                <w:sz w:val="28"/>
                <w:szCs w:val="28"/>
              </w:rPr>
              <w:t xml:space="preserve"> учителя начальных </w:t>
            </w:r>
          </w:p>
          <w:p w:rsidR="000C6D3B" w:rsidRPr="00E10139" w:rsidRDefault="000C6D3B" w:rsidP="000B5B71">
            <w:pPr>
              <w:spacing w:line="276" w:lineRule="auto"/>
              <w:jc w:val="both"/>
              <w:rPr>
                <w:sz w:val="28"/>
                <w:szCs w:val="28"/>
              </w:rPr>
            </w:pPr>
            <w:r w:rsidRPr="00E10139">
              <w:rPr>
                <w:sz w:val="28"/>
                <w:szCs w:val="28"/>
              </w:rPr>
              <w:t>классов</w:t>
            </w:r>
          </w:p>
        </w:tc>
      </w:tr>
      <w:tr w:rsidR="000C6D3B" w:rsidRPr="00E10139" w:rsidTr="000B5B71">
        <w:tc>
          <w:tcPr>
            <w:tcW w:w="675"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12</w:t>
            </w:r>
          </w:p>
        </w:tc>
        <w:tc>
          <w:tcPr>
            <w:tcW w:w="6872"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tabs>
                <w:tab w:val="left" w:pos="7290"/>
              </w:tabs>
              <w:spacing w:line="276" w:lineRule="auto"/>
              <w:jc w:val="both"/>
              <w:rPr>
                <w:sz w:val="28"/>
                <w:szCs w:val="28"/>
              </w:rPr>
            </w:pPr>
            <w:r w:rsidRPr="00E10139">
              <w:rPr>
                <w:sz w:val="28"/>
                <w:szCs w:val="28"/>
              </w:rPr>
              <w:t>Заседание «Вопросы преемственности в организации физического воспитания в детском саду и школе»</w:t>
            </w:r>
          </w:p>
        </w:tc>
        <w:tc>
          <w:tcPr>
            <w:tcW w:w="3510"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 xml:space="preserve">Май </w:t>
            </w:r>
          </w:p>
        </w:tc>
        <w:tc>
          <w:tcPr>
            <w:tcW w:w="4077"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Старший воспитатель,</w:t>
            </w:r>
          </w:p>
          <w:p w:rsidR="000C6D3B" w:rsidRPr="00E10139" w:rsidRDefault="000C6D3B" w:rsidP="000B5B71">
            <w:pPr>
              <w:spacing w:line="276" w:lineRule="auto"/>
              <w:jc w:val="both"/>
              <w:rPr>
                <w:sz w:val="28"/>
                <w:szCs w:val="28"/>
              </w:rPr>
            </w:pPr>
            <w:r w:rsidRPr="00E10139">
              <w:rPr>
                <w:sz w:val="28"/>
                <w:szCs w:val="28"/>
              </w:rPr>
              <w:t xml:space="preserve"> инструктор </w:t>
            </w:r>
          </w:p>
          <w:p w:rsidR="000C6D3B" w:rsidRPr="00E10139" w:rsidRDefault="000C6D3B" w:rsidP="000B5B71">
            <w:pPr>
              <w:spacing w:line="276" w:lineRule="auto"/>
              <w:jc w:val="both"/>
              <w:rPr>
                <w:sz w:val="28"/>
                <w:szCs w:val="28"/>
              </w:rPr>
            </w:pPr>
            <w:r w:rsidRPr="00E10139">
              <w:rPr>
                <w:sz w:val="28"/>
                <w:szCs w:val="28"/>
              </w:rPr>
              <w:t>по физической</w:t>
            </w:r>
          </w:p>
          <w:p w:rsidR="000C6D3B" w:rsidRPr="00E10139" w:rsidRDefault="000C6D3B" w:rsidP="000B5B71">
            <w:pPr>
              <w:spacing w:line="276" w:lineRule="auto"/>
              <w:jc w:val="both"/>
              <w:rPr>
                <w:sz w:val="28"/>
                <w:szCs w:val="28"/>
              </w:rPr>
            </w:pPr>
            <w:r w:rsidRPr="00E10139">
              <w:rPr>
                <w:sz w:val="28"/>
                <w:szCs w:val="28"/>
              </w:rPr>
              <w:t xml:space="preserve"> культуре</w:t>
            </w:r>
          </w:p>
        </w:tc>
      </w:tr>
      <w:tr w:rsidR="000C6D3B" w:rsidRPr="00E10139" w:rsidTr="000B5B71">
        <w:tc>
          <w:tcPr>
            <w:tcW w:w="675"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13</w:t>
            </w:r>
          </w:p>
        </w:tc>
        <w:tc>
          <w:tcPr>
            <w:tcW w:w="6872"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tabs>
                <w:tab w:val="left" w:pos="7290"/>
              </w:tabs>
              <w:spacing w:line="276" w:lineRule="auto"/>
              <w:jc w:val="both"/>
              <w:rPr>
                <w:sz w:val="28"/>
                <w:szCs w:val="28"/>
              </w:rPr>
            </w:pPr>
            <w:r w:rsidRPr="00E10139">
              <w:rPr>
                <w:color w:val="000000"/>
                <w:sz w:val="28"/>
                <w:szCs w:val="28"/>
              </w:rPr>
              <w:t>Праздник «До свиданья, детский сад!» с приглашением учителя начальных классов        </w:t>
            </w:r>
          </w:p>
        </w:tc>
        <w:tc>
          <w:tcPr>
            <w:tcW w:w="3510"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 xml:space="preserve">Май </w:t>
            </w:r>
          </w:p>
        </w:tc>
        <w:tc>
          <w:tcPr>
            <w:tcW w:w="4077"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color w:val="000000"/>
                <w:sz w:val="28"/>
                <w:szCs w:val="28"/>
              </w:rPr>
            </w:pPr>
            <w:r w:rsidRPr="00E10139">
              <w:rPr>
                <w:color w:val="000000"/>
                <w:sz w:val="28"/>
                <w:szCs w:val="28"/>
              </w:rPr>
              <w:t>Заведующий, </w:t>
            </w:r>
          </w:p>
          <w:p w:rsidR="000C6D3B" w:rsidRPr="00E10139" w:rsidRDefault="000C6D3B" w:rsidP="000B5B71">
            <w:pPr>
              <w:spacing w:line="276" w:lineRule="auto"/>
              <w:jc w:val="both"/>
              <w:rPr>
                <w:color w:val="000000"/>
                <w:sz w:val="28"/>
                <w:szCs w:val="28"/>
              </w:rPr>
            </w:pPr>
            <w:r w:rsidRPr="00E10139">
              <w:rPr>
                <w:color w:val="000000"/>
                <w:sz w:val="28"/>
                <w:szCs w:val="28"/>
              </w:rPr>
              <w:t>Старший воспитатель,</w:t>
            </w:r>
          </w:p>
          <w:p w:rsidR="000C6D3B" w:rsidRPr="00E10139" w:rsidRDefault="000C6D3B" w:rsidP="000B5B71">
            <w:pPr>
              <w:spacing w:line="276" w:lineRule="auto"/>
              <w:jc w:val="both"/>
              <w:rPr>
                <w:color w:val="000000"/>
                <w:sz w:val="28"/>
                <w:szCs w:val="28"/>
              </w:rPr>
            </w:pPr>
            <w:r w:rsidRPr="00E10139">
              <w:rPr>
                <w:color w:val="000000"/>
                <w:sz w:val="28"/>
                <w:szCs w:val="28"/>
              </w:rPr>
              <w:t> воспитатели</w:t>
            </w:r>
          </w:p>
        </w:tc>
      </w:tr>
      <w:tr w:rsidR="000C6D3B" w:rsidRPr="00E10139" w:rsidTr="000B5B71">
        <w:tc>
          <w:tcPr>
            <w:tcW w:w="675"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14</w:t>
            </w:r>
          </w:p>
        </w:tc>
        <w:tc>
          <w:tcPr>
            <w:tcW w:w="6872"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Совместные мероприятия  с участием воспитанников подготовительной группы и учеников первых классов</w:t>
            </w:r>
          </w:p>
        </w:tc>
        <w:tc>
          <w:tcPr>
            <w:tcW w:w="3510" w:type="dxa"/>
            <w:tcBorders>
              <w:top w:val="single" w:sz="4" w:space="0" w:color="auto"/>
              <w:left w:val="single" w:sz="4" w:space="0" w:color="auto"/>
              <w:bottom w:val="single" w:sz="4" w:space="0" w:color="auto"/>
              <w:right w:val="single" w:sz="4" w:space="0" w:color="auto"/>
            </w:tcBorders>
          </w:tcPr>
          <w:p w:rsidR="000C6D3B" w:rsidRPr="00E10139" w:rsidRDefault="000C6D3B" w:rsidP="000B5B71">
            <w:pPr>
              <w:spacing w:line="276" w:lineRule="auto"/>
              <w:jc w:val="both"/>
              <w:rPr>
                <w:sz w:val="28"/>
                <w:szCs w:val="28"/>
              </w:rPr>
            </w:pPr>
          </w:p>
          <w:p w:rsidR="000C6D3B" w:rsidRPr="00E10139" w:rsidRDefault="000C6D3B" w:rsidP="000B5B71">
            <w:pPr>
              <w:spacing w:line="276" w:lineRule="auto"/>
              <w:jc w:val="both"/>
              <w:rPr>
                <w:sz w:val="28"/>
                <w:szCs w:val="28"/>
              </w:rPr>
            </w:pPr>
            <w:r w:rsidRPr="00E10139">
              <w:rPr>
                <w:sz w:val="28"/>
                <w:szCs w:val="28"/>
              </w:rPr>
              <w:t>В течение года</w:t>
            </w:r>
          </w:p>
        </w:tc>
        <w:tc>
          <w:tcPr>
            <w:tcW w:w="4077"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Старший воспитатель,</w:t>
            </w:r>
          </w:p>
          <w:p w:rsidR="000C6D3B" w:rsidRPr="00E10139" w:rsidRDefault="000C6D3B" w:rsidP="000B5B71">
            <w:pPr>
              <w:spacing w:line="276" w:lineRule="auto"/>
              <w:jc w:val="both"/>
              <w:rPr>
                <w:sz w:val="28"/>
                <w:szCs w:val="28"/>
              </w:rPr>
            </w:pPr>
            <w:r w:rsidRPr="00E10139">
              <w:rPr>
                <w:sz w:val="28"/>
                <w:szCs w:val="28"/>
              </w:rPr>
              <w:t xml:space="preserve">  зам. директора</w:t>
            </w:r>
          </w:p>
          <w:p w:rsidR="000C6D3B" w:rsidRPr="00E10139" w:rsidRDefault="000C6D3B" w:rsidP="000B5B71">
            <w:pPr>
              <w:spacing w:line="276" w:lineRule="auto"/>
              <w:jc w:val="both"/>
              <w:rPr>
                <w:sz w:val="28"/>
                <w:szCs w:val="28"/>
              </w:rPr>
            </w:pPr>
            <w:r w:rsidRPr="00E10139">
              <w:rPr>
                <w:sz w:val="28"/>
                <w:szCs w:val="28"/>
              </w:rPr>
              <w:t xml:space="preserve"> по УВР</w:t>
            </w:r>
          </w:p>
        </w:tc>
      </w:tr>
      <w:tr w:rsidR="000C6D3B" w:rsidRPr="00E10139" w:rsidTr="000B5B71">
        <w:tc>
          <w:tcPr>
            <w:tcW w:w="675"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15</w:t>
            </w:r>
          </w:p>
        </w:tc>
        <w:tc>
          <w:tcPr>
            <w:tcW w:w="6872"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Курирование выпускников ДОУ в школе (беседы с учителями, обсуждение творческого развития)</w:t>
            </w:r>
          </w:p>
        </w:tc>
        <w:tc>
          <w:tcPr>
            <w:tcW w:w="3510"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В течение года</w:t>
            </w:r>
          </w:p>
        </w:tc>
        <w:tc>
          <w:tcPr>
            <w:tcW w:w="4077" w:type="dxa"/>
            <w:tcBorders>
              <w:top w:val="single" w:sz="4" w:space="0" w:color="auto"/>
              <w:left w:val="single" w:sz="4" w:space="0" w:color="auto"/>
              <w:bottom w:val="single" w:sz="4" w:space="0" w:color="auto"/>
              <w:right w:val="single" w:sz="4" w:space="0" w:color="auto"/>
            </w:tcBorders>
            <w:hideMark/>
          </w:tcPr>
          <w:p w:rsidR="000C6D3B" w:rsidRPr="00E10139" w:rsidRDefault="000C6D3B" w:rsidP="000B5B71">
            <w:pPr>
              <w:spacing w:line="276" w:lineRule="auto"/>
              <w:jc w:val="both"/>
              <w:rPr>
                <w:sz w:val="28"/>
                <w:szCs w:val="28"/>
              </w:rPr>
            </w:pPr>
            <w:r w:rsidRPr="00E10139">
              <w:rPr>
                <w:sz w:val="28"/>
                <w:szCs w:val="28"/>
              </w:rPr>
              <w:t xml:space="preserve">Воспитатели, </w:t>
            </w:r>
          </w:p>
          <w:p w:rsidR="000C6D3B" w:rsidRPr="00E10139" w:rsidRDefault="000C6D3B" w:rsidP="000B5B71">
            <w:pPr>
              <w:spacing w:line="276" w:lineRule="auto"/>
              <w:jc w:val="both"/>
              <w:rPr>
                <w:sz w:val="28"/>
                <w:szCs w:val="28"/>
              </w:rPr>
            </w:pPr>
            <w:r w:rsidRPr="00E10139">
              <w:rPr>
                <w:sz w:val="28"/>
                <w:szCs w:val="28"/>
              </w:rPr>
              <w:t>педагог-психолог</w:t>
            </w:r>
          </w:p>
        </w:tc>
      </w:tr>
    </w:tbl>
    <w:p w:rsidR="007B5522" w:rsidRDefault="007B5522" w:rsidP="000C6D3B">
      <w:pPr>
        <w:pStyle w:val="a6"/>
        <w:spacing w:after="200" w:line="276" w:lineRule="auto"/>
        <w:ind w:left="0"/>
        <w:jc w:val="right"/>
        <w:rPr>
          <w:bCs/>
          <w:sz w:val="28"/>
          <w:szCs w:val="28"/>
        </w:rPr>
      </w:pPr>
    </w:p>
    <w:p w:rsidR="000C6D3B" w:rsidRPr="00E10139" w:rsidRDefault="000C6D3B" w:rsidP="000C6D3B">
      <w:pPr>
        <w:pStyle w:val="a6"/>
        <w:spacing w:after="200" w:line="276" w:lineRule="auto"/>
        <w:ind w:left="0"/>
        <w:jc w:val="right"/>
        <w:rPr>
          <w:bCs/>
          <w:sz w:val="28"/>
          <w:szCs w:val="28"/>
        </w:rPr>
      </w:pPr>
      <w:r w:rsidRPr="00E10139">
        <w:rPr>
          <w:bCs/>
          <w:sz w:val="28"/>
          <w:szCs w:val="28"/>
        </w:rPr>
        <w:t>Приложение 3.</w:t>
      </w:r>
    </w:p>
    <w:p w:rsidR="000C6D3B" w:rsidRPr="00E10139" w:rsidRDefault="000C6D3B" w:rsidP="000C6D3B">
      <w:pPr>
        <w:pStyle w:val="a6"/>
        <w:spacing w:line="276" w:lineRule="auto"/>
        <w:ind w:left="0"/>
        <w:jc w:val="center"/>
        <w:rPr>
          <w:b/>
          <w:bCs/>
          <w:sz w:val="28"/>
          <w:szCs w:val="28"/>
        </w:rPr>
      </w:pPr>
      <w:r w:rsidRPr="00E10139">
        <w:rPr>
          <w:b/>
          <w:bCs/>
          <w:sz w:val="28"/>
          <w:szCs w:val="28"/>
        </w:rPr>
        <w:t>Финансовые условия реализации Программы</w:t>
      </w:r>
    </w:p>
    <w:p w:rsidR="000C6D3B" w:rsidRDefault="000C6D3B" w:rsidP="000B5B71">
      <w:pPr>
        <w:pStyle w:val="a6"/>
        <w:spacing w:line="276" w:lineRule="auto"/>
        <w:ind w:left="-993"/>
        <w:jc w:val="both"/>
        <w:rPr>
          <w:bCs/>
          <w:sz w:val="28"/>
          <w:szCs w:val="28"/>
        </w:rPr>
      </w:pPr>
      <w:r w:rsidRPr="00E10139">
        <w:rPr>
          <w:bCs/>
          <w:sz w:val="28"/>
          <w:szCs w:val="28"/>
        </w:rPr>
        <w:t xml:space="preserve">     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w:t>
      </w:r>
      <w:r w:rsidR="00FD7B95">
        <w:rPr>
          <w:bCs/>
          <w:sz w:val="28"/>
          <w:szCs w:val="28"/>
        </w:rPr>
        <w:t>П</w:t>
      </w:r>
      <w:r w:rsidRPr="00E10139">
        <w:rPr>
          <w:bCs/>
          <w:sz w:val="28"/>
          <w:szCs w:val="28"/>
        </w:rPr>
        <w:t xml:space="preserve">рограмма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w:t>
      </w:r>
      <w:r w:rsidR="00FD7B95">
        <w:rPr>
          <w:bCs/>
          <w:sz w:val="28"/>
          <w:szCs w:val="28"/>
        </w:rPr>
        <w:t>П</w:t>
      </w:r>
      <w:r w:rsidRPr="00E10139">
        <w:rPr>
          <w:bCs/>
          <w:sz w:val="28"/>
          <w:szCs w:val="28"/>
        </w:rPr>
        <w:t>рограмма служит основой для определения показателей качества соответствующей государственной (муниципальной) услуги. Финансовое обеспечение реализации программы осуществляется на основании муниципального задания и исходя из установленных расходных обязательств, обеспечиваемых предоставляемой субсидией.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образования, осуществляется в соответствии с нормативами, определяемыми органами государственной власти субъектов Российской Федерации. Норматив затрат на реализацию программы</w:t>
      </w:r>
      <w:r w:rsidR="000A4223">
        <w:rPr>
          <w:bCs/>
          <w:sz w:val="28"/>
          <w:szCs w:val="28"/>
        </w:rPr>
        <w:t xml:space="preserve"> </w:t>
      </w:r>
      <w:r w:rsidRPr="00E10139">
        <w:rPr>
          <w:bCs/>
          <w:sz w:val="28"/>
          <w:szCs w:val="28"/>
        </w:rPr>
        <w:t xml:space="preserve">–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программы, включая: расходы на оплату труда работников, реализующих программу;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w:t>
      </w:r>
      <w:r w:rsidRPr="00E10139">
        <w:rPr>
          <w:bCs/>
          <w:sz w:val="28"/>
          <w:szCs w:val="28"/>
        </w:rPr>
        <w:lastRenderedPageBreak/>
        <w:t>родительской платы, установленной учредителем организации, реализующей программу).</w:t>
      </w:r>
    </w:p>
    <w:p w:rsidR="000C6D3B" w:rsidRDefault="000C6D3B" w:rsidP="000B5B71">
      <w:pPr>
        <w:pStyle w:val="a6"/>
        <w:spacing w:line="276" w:lineRule="auto"/>
        <w:ind w:left="-993"/>
        <w:jc w:val="both"/>
        <w:rPr>
          <w:bCs/>
          <w:sz w:val="28"/>
          <w:szCs w:val="28"/>
        </w:rPr>
      </w:pPr>
      <w:r>
        <w:rPr>
          <w:bCs/>
          <w:sz w:val="28"/>
          <w:szCs w:val="28"/>
        </w:rPr>
        <w:t xml:space="preserve">     </w:t>
      </w:r>
      <w:r w:rsidRPr="00E10139">
        <w:rPr>
          <w:bCs/>
          <w:sz w:val="28"/>
          <w:szCs w:val="28"/>
        </w:rPr>
        <w:t>В соответствии со ст.99 Федеральный закон от 29.12.2012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0C6D3B" w:rsidRPr="00AC3204" w:rsidRDefault="000C6D3B" w:rsidP="00AC3204">
      <w:pPr>
        <w:pStyle w:val="a6"/>
        <w:spacing w:line="276" w:lineRule="auto"/>
        <w:ind w:left="-993"/>
        <w:jc w:val="both"/>
        <w:rPr>
          <w:bCs/>
          <w:sz w:val="28"/>
          <w:szCs w:val="28"/>
        </w:rPr>
        <w:sectPr w:rsidR="000C6D3B" w:rsidRPr="00AC3204" w:rsidSect="000B27BA">
          <w:pgSz w:w="16840" w:h="11910" w:orient="landscape"/>
          <w:pgMar w:top="1134" w:right="538" w:bottom="1134" w:left="2127" w:header="0" w:footer="1936" w:gutter="0"/>
          <w:cols w:space="720"/>
          <w:docGrid w:linePitch="299"/>
        </w:sectPr>
      </w:pPr>
      <w:r>
        <w:rPr>
          <w:bCs/>
          <w:sz w:val="28"/>
          <w:szCs w:val="28"/>
        </w:rPr>
        <w:t xml:space="preserve">     Нормативы финансирования МБДОУ № 9 учитывают тип ДОО, вид и направленность (профиль) реализуемых программ, форм обучения.</w:t>
      </w:r>
      <w:r w:rsidR="00AC3204">
        <w:rPr>
          <w:color w:val="000000"/>
          <w:sz w:val="28"/>
          <w:szCs w:val="28"/>
        </w:rPr>
        <w:t xml:space="preserve"> </w:t>
      </w:r>
      <w:r w:rsidRPr="00AC3204">
        <w:rPr>
          <w:color w:val="000000"/>
          <w:sz w:val="28"/>
          <w:szCs w:val="28"/>
        </w:rPr>
        <w:t>Нормативы позволяют обеспечить дополнительное профессиональное образование педагогическим работникам. Нормативы позволяют обеспечить безопасные условия обучения и воспитания, охраны здоровья обучающихся.</w:t>
      </w:r>
      <w:r w:rsidR="00AC3204">
        <w:rPr>
          <w:color w:val="000000"/>
          <w:sz w:val="28"/>
          <w:szCs w:val="28"/>
        </w:rPr>
        <w:t xml:space="preserve"> </w:t>
      </w:r>
      <w:r w:rsidRPr="00AC3204">
        <w:rPr>
          <w:color w:val="000000"/>
          <w:sz w:val="28"/>
          <w:szCs w:val="28"/>
        </w:rPr>
        <w:t xml:space="preserve">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w:t>
      </w:r>
      <w:r w:rsidR="00AC3204">
        <w:rPr>
          <w:color w:val="000000"/>
          <w:sz w:val="28"/>
          <w:szCs w:val="28"/>
        </w:rPr>
        <w:t>образования обучающимися с ТНР</w:t>
      </w:r>
      <w:r w:rsidR="000A4223">
        <w:rPr>
          <w:color w:val="000000"/>
          <w:sz w:val="28"/>
          <w:szCs w:val="28"/>
        </w:rPr>
        <w:t>.</w:t>
      </w:r>
    </w:p>
    <w:p w:rsidR="006E250E" w:rsidRPr="00E10139" w:rsidRDefault="006E250E" w:rsidP="000A4223">
      <w:pPr>
        <w:pStyle w:val="a4"/>
        <w:spacing w:before="75" w:line="276" w:lineRule="auto"/>
        <w:ind w:left="0" w:right="255"/>
        <w:rPr>
          <w:bCs/>
        </w:rPr>
      </w:pPr>
    </w:p>
    <w:sectPr w:rsidR="006E250E" w:rsidRPr="00E10139" w:rsidSect="00484FF9">
      <w:footerReference w:type="default" r:id="rId50"/>
      <w:pgSz w:w="16840" w:h="11910" w:orient="landscape"/>
      <w:pgMar w:top="1134" w:right="538" w:bottom="1560" w:left="1701" w:header="0" w:footer="193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B31" w:rsidRDefault="00114B31" w:rsidP="001418BE">
      <w:r>
        <w:separator/>
      </w:r>
    </w:p>
  </w:endnote>
  <w:endnote w:type="continuationSeparator" w:id="0">
    <w:p w:rsidR="00114B31" w:rsidRDefault="00114B31" w:rsidP="001418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alticaC">
    <w:altName w:val="Courier New"/>
    <w:panose1 w:val="00000000000000000000"/>
    <w:charset w:val="00"/>
    <w:family w:val="decorative"/>
    <w:notTrueType/>
    <w:pitch w:val="variable"/>
    <w:sig w:usb0="00000203" w:usb1="00000000" w:usb2="00000000" w:usb3="00000000" w:csb0="00000005"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EF" w:rsidRDefault="00DF6EE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015154"/>
      <w:docPartObj>
        <w:docPartGallery w:val="Page Numbers (Bottom of Page)"/>
        <w:docPartUnique/>
      </w:docPartObj>
    </w:sdtPr>
    <w:sdtContent>
      <w:p w:rsidR="00DF6EEF" w:rsidRDefault="006F4D5C">
        <w:pPr>
          <w:pStyle w:val="a9"/>
          <w:jc w:val="center"/>
        </w:pPr>
        <w:fldSimple w:instr="PAGE   \* MERGEFORMAT">
          <w:r w:rsidR="00DF6EEF">
            <w:rPr>
              <w:noProof/>
            </w:rPr>
            <w:t>1</w:t>
          </w:r>
        </w:fldSimple>
      </w:p>
    </w:sdtContent>
  </w:sdt>
  <w:p w:rsidR="00DF6EEF" w:rsidRDefault="00DF6EE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EF" w:rsidRDefault="00DF6EEF">
    <w:pPr>
      <w:pStyle w:val="a9"/>
      <w:jc w:val="center"/>
    </w:pPr>
  </w:p>
  <w:p w:rsidR="00DF6EEF" w:rsidRDefault="00DF6EEF">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980"/>
      <w:docPartObj>
        <w:docPartGallery w:val="Page Numbers (Bottom of Page)"/>
        <w:docPartUnique/>
      </w:docPartObj>
    </w:sdtPr>
    <w:sdtContent>
      <w:p w:rsidR="00DF6EEF" w:rsidRDefault="006F4D5C">
        <w:pPr>
          <w:pStyle w:val="a9"/>
          <w:jc w:val="center"/>
        </w:pPr>
        <w:fldSimple w:instr=" PAGE   \* MERGEFORMAT ">
          <w:r w:rsidR="00096FBC">
            <w:rPr>
              <w:noProof/>
            </w:rPr>
            <w:t>3</w:t>
          </w:r>
        </w:fldSimple>
      </w:p>
    </w:sdtContent>
  </w:sdt>
  <w:p w:rsidR="00DF6EEF" w:rsidRDefault="00DF6EEF">
    <w:pPr>
      <w:pStyle w:val="a4"/>
      <w:spacing w:line="14" w:lineRule="auto"/>
      <w:ind w:left="0"/>
      <w:rPr>
        <w:sz w:val="1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EF" w:rsidRDefault="006F4D5C">
    <w:pPr>
      <w:pStyle w:val="a4"/>
      <w:spacing w:line="14" w:lineRule="auto"/>
      <w:ind w:left="0"/>
      <w:rPr>
        <w:sz w:val="20"/>
      </w:rPr>
    </w:pPr>
    <w:r w:rsidRPr="006F4D5C">
      <w:rPr>
        <w:noProof/>
        <w:lang w:eastAsia="ru-RU"/>
      </w:rPr>
      <w:pict>
        <v:shapetype id="_x0000_t202" coordsize="21600,21600" o:spt="202" path="m,l,21600r21600,l21600,xe">
          <v:stroke joinstyle="miter"/>
          <v:path gradientshapeok="t" o:connecttype="rect"/>
        </v:shapetype>
        <v:shape id="Text Box 1" o:spid="_x0000_s2049" type="#_x0000_t202" style="position:absolute;margin-left:427.9pt;margin-top:483.4pt;width:22.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Eoqg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" filled="f" stroked="f">
          <v:textbox style="mso-next-textbox:#Text Box 1" inset="0,0,0,0">
            <w:txbxContent>
              <w:p w:rsidR="00DF6EEF" w:rsidRDefault="00DF6EEF">
                <w:pPr>
                  <w:spacing w:line="245" w:lineRule="exact"/>
                  <w:ind w:left="60"/>
                  <w:rPr>
                    <w:rFonts w:ascii="Calibri"/>
                  </w:rPr>
                </w:pPr>
                <w:r>
                  <w:t>487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B31" w:rsidRDefault="00114B31" w:rsidP="001418BE">
      <w:r>
        <w:separator/>
      </w:r>
    </w:p>
  </w:footnote>
  <w:footnote w:type="continuationSeparator" w:id="0">
    <w:p w:rsidR="00114B31" w:rsidRDefault="00114B31" w:rsidP="00141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EF" w:rsidRDefault="00DF6EE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EF" w:rsidRDefault="00DF6EE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EF" w:rsidRDefault="00DF6E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82"/>
    <w:multiLevelType w:val="singleLevel"/>
    <w:tmpl w:val="6E9CEB9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B6EC5CA"/>
    <w:lvl w:ilvl="0">
      <w:start w:val="1"/>
      <w:numFmt w:val="bullet"/>
      <w:pStyle w:val="a"/>
      <w:lvlText w:val=""/>
      <w:lvlJc w:val="left"/>
      <w:pPr>
        <w:tabs>
          <w:tab w:val="num" w:pos="643"/>
        </w:tabs>
        <w:ind w:left="643" w:hanging="360"/>
      </w:pPr>
      <w:rPr>
        <w:rFonts w:ascii="Symbol" w:hAnsi="Symbol" w:hint="default"/>
      </w:rPr>
    </w:lvl>
  </w:abstractNum>
  <w:abstractNum w:abstractNumId="2">
    <w:nsid w:val="FFFFFFFE"/>
    <w:multiLevelType w:val="singleLevel"/>
    <w:tmpl w:val="B9AED694"/>
    <w:lvl w:ilvl="0">
      <w:numFmt w:val="bullet"/>
      <w:pStyle w:val="FR2"/>
      <w:lvlText w:val="*"/>
      <w:lvlJc w:val="left"/>
      <w:pPr>
        <w:ind w:left="0" w:firstLine="0"/>
      </w:pPr>
    </w:lvl>
  </w:abstractNum>
  <w:abstractNum w:abstractNumId="3">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5">
    <w:nsid w:val="00DB6EEC"/>
    <w:multiLevelType w:val="hybridMultilevel"/>
    <w:tmpl w:val="3EACD064"/>
    <w:lvl w:ilvl="0" w:tplc="CE784CAE">
      <w:start w:val="1"/>
      <w:numFmt w:val="bullet"/>
      <w:pStyle w:val="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9F780F"/>
    <w:multiLevelType w:val="hybridMultilevel"/>
    <w:tmpl w:val="0068E1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8C6A7E"/>
    <w:multiLevelType w:val="hybridMultilevel"/>
    <w:tmpl w:val="52087D5C"/>
    <w:lvl w:ilvl="0" w:tplc="04190001">
      <w:start w:val="1"/>
      <w:numFmt w:val="bullet"/>
      <w:pStyle w:val="30"/>
      <w:lvlText w:val=""/>
      <w:lvlJc w:val="left"/>
      <w:pPr>
        <w:ind w:left="502"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0B213338"/>
    <w:multiLevelType w:val="hybridMultilevel"/>
    <w:tmpl w:val="585A0552"/>
    <w:lvl w:ilvl="0" w:tplc="6DA49158">
      <w:start w:val="1"/>
      <w:numFmt w:val="decimal"/>
      <w:lvlText w:val="%1)"/>
      <w:lvlJc w:val="left"/>
      <w:pPr>
        <w:ind w:left="393" w:hanging="408"/>
      </w:pPr>
      <w:rPr>
        <w:rFonts w:ascii="Times New Roman" w:eastAsia="Times New Roman" w:hAnsi="Times New Roman" w:cs="Times New Roman" w:hint="default"/>
        <w:w w:val="99"/>
        <w:sz w:val="28"/>
        <w:szCs w:val="28"/>
        <w:lang w:val="ru-RU" w:eastAsia="en-US" w:bidi="ar-SA"/>
      </w:rPr>
    </w:lvl>
    <w:lvl w:ilvl="1" w:tplc="74E84EDA">
      <w:numFmt w:val="bullet"/>
      <w:lvlText w:val="•"/>
      <w:lvlJc w:val="left"/>
      <w:pPr>
        <w:ind w:left="1955" w:hanging="408"/>
      </w:pPr>
      <w:rPr>
        <w:rFonts w:hint="default"/>
        <w:lang w:val="ru-RU" w:eastAsia="en-US" w:bidi="ar-SA"/>
      </w:rPr>
    </w:lvl>
    <w:lvl w:ilvl="2" w:tplc="67DE24AE">
      <w:numFmt w:val="bullet"/>
      <w:lvlText w:val="•"/>
      <w:lvlJc w:val="left"/>
      <w:pPr>
        <w:ind w:left="3511" w:hanging="408"/>
      </w:pPr>
      <w:rPr>
        <w:rFonts w:hint="default"/>
        <w:lang w:val="ru-RU" w:eastAsia="en-US" w:bidi="ar-SA"/>
      </w:rPr>
    </w:lvl>
    <w:lvl w:ilvl="3" w:tplc="6B749FB4">
      <w:numFmt w:val="bullet"/>
      <w:lvlText w:val="•"/>
      <w:lvlJc w:val="left"/>
      <w:pPr>
        <w:ind w:left="5067" w:hanging="408"/>
      </w:pPr>
      <w:rPr>
        <w:rFonts w:hint="default"/>
        <w:lang w:val="ru-RU" w:eastAsia="en-US" w:bidi="ar-SA"/>
      </w:rPr>
    </w:lvl>
    <w:lvl w:ilvl="4" w:tplc="379E2B74">
      <w:numFmt w:val="bullet"/>
      <w:lvlText w:val="•"/>
      <w:lvlJc w:val="left"/>
      <w:pPr>
        <w:ind w:left="6623" w:hanging="408"/>
      </w:pPr>
      <w:rPr>
        <w:rFonts w:hint="default"/>
        <w:lang w:val="ru-RU" w:eastAsia="en-US" w:bidi="ar-SA"/>
      </w:rPr>
    </w:lvl>
    <w:lvl w:ilvl="5" w:tplc="4C5A8530">
      <w:numFmt w:val="bullet"/>
      <w:lvlText w:val="•"/>
      <w:lvlJc w:val="left"/>
      <w:pPr>
        <w:ind w:left="8179" w:hanging="408"/>
      </w:pPr>
      <w:rPr>
        <w:rFonts w:hint="default"/>
        <w:lang w:val="ru-RU" w:eastAsia="en-US" w:bidi="ar-SA"/>
      </w:rPr>
    </w:lvl>
    <w:lvl w:ilvl="6" w:tplc="2B9A374C">
      <w:numFmt w:val="bullet"/>
      <w:lvlText w:val="•"/>
      <w:lvlJc w:val="left"/>
      <w:pPr>
        <w:ind w:left="9735" w:hanging="408"/>
      </w:pPr>
      <w:rPr>
        <w:rFonts w:hint="default"/>
        <w:lang w:val="ru-RU" w:eastAsia="en-US" w:bidi="ar-SA"/>
      </w:rPr>
    </w:lvl>
    <w:lvl w:ilvl="7" w:tplc="D9401F28">
      <w:numFmt w:val="bullet"/>
      <w:lvlText w:val="•"/>
      <w:lvlJc w:val="left"/>
      <w:pPr>
        <w:ind w:left="11290" w:hanging="408"/>
      </w:pPr>
      <w:rPr>
        <w:rFonts w:hint="default"/>
        <w:lang w:val="ru-RU" w:eastAsia="en-US" w:bidi="ar-SA"/>
      </w:rPr>
    </w:lvl>
    <w:lvl w:ilvl="8" w:tplc="BC8CD620">
      <w:numFmt w:val="bullet"/>
      <w:lvlText w:val="•"/>
      <w:lvlJc w:val="left"/>
      <w:pPr>
        <w:ind w:left="12846" w:hanging="408"/>
      </w:pPr>
      <w:rPr>
        <w:rFonts w:hint="default"/>
        <w:lang w:val="ru-RU" w:eastAsia="en-US" w:bidi="ar-SA"/>
      </w:rPr>
    </w:lvl>
  </w:abstractNum>
  <w:abstractNum w:abstractNumId="9">
    <w:nsid w:val="0C1D56B8"/>
    <w:multiLevelType w:val="hybridMultilevel"/>
    <w:tmpl w:val="7D521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D9A0AA6"/>
    <w:multiLevelType w:val="multilevel"/>
    <w:tmpl w:val="C4020276"/>
    <w:lvl w:ilvl="0">
      <w:start w:val="1"/>
      <w:numFmt w:val="decimal"/>
      <w:lvlText w:val="%1"/>
      <w:lvlJc w:val="left"/>
      <w:pPr>
        <w:ind w:left="393" w:hanging="494"/>
      </w:pPr>
      <w:rPr>
        <w:rFonts w:hint="default"/>
        <w:lang w:val="ru-RU" w:eastAsia="en-US" w:bidi="ar-SA"/>
      </w:rPr>
    </w:lvl>
    <w:lvl w:ilvl="1">
      <w:start w:val="1"/>
      <w:numFmt w:val="decimal"/>
      <w:lvlText w:val="%1.%2."/>
      <w:lvlJc w:val="left"/>
      <w:pPr>
        <w:ind w:left="393" w:hanging="494"/>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511" w:hanging="494"/>
      </w:pPr>
      <w:rPr>
        <w:rFonts w:hint="default"/>
        <w:lang w:val="ru-RU" w:eastAsia="en-US" w:bidi="ar-SA"/>
      </w:rPr>
    </w:lvl>
    <w:lvl w:ilvl="3">
      <w:numFmt w:val="bullet"/>
      <w:lvlText w:val="•"/>
      <w:lvlJc w:val="left"/>
      <w:pPr>
        <w:ind w:left="5067" w:hanging="494"/>
      </w:pPr>
      <w:rPr>
        <w:rFonts w:hint="default"/>
        <w:lang w:val="ru-RU" w:eastAsia="en-US" w:bidi="ar-SA"/>
      </w:rPr>
    </w:lvl>
    <w:lvl w:ilvl="4">
      <w:numFmt w:val="bullet"/>
      <w:lvlText w:val="•"/>
      <w:lvlJc w:val="left"/>
      <w:pPr>
        <w:ind w:left="6623" w:hanging="494"/>
      </w:pPr>
      <w:rPr>
        <w:rFonts w:hint="default"/>
        <w:lang w:val="ru-RU" w:eastAsia="en-US" w:bidi="ar-SA"/>
      </w:rPr>
    </w:lvl>
    <w:lvl w:ilvl="5">
      <w:numFmt w:val="bullet"/>
      <w:lvlText w:val="•"/>
      <w:lvlJc w:val="left"/>
      <w:pPr>
        <w:ind w:left="8179" w:hanging="494"/>
      </w:pPr>
      <w:rPr>
        <w:rFonts w:hint="default"/>
        <w:lang w:val="ru-RU" w:eastAsia="en-US" w:bidi="ar-SA"/>
      </w:rPr>
    </w:lvl>
    <w:lvl w:ilvl="6">
      <w:numFmt w:val="bullet"/>
      <w:lvlText w:val="•"/>
      <w:lvlJc w:val="left"/>
      <w:pPr>
        <w:ind w:left="9735" w:hanging="494"/>
      </w:pPr>
      <w:rPr>
        <w:rFonts w:hint="default"/>
        <w:lang w:val="ru-RU" w:eastAsia="en-US" w:bidi="ar-SA"/>
      </w:rPr>
    </w:lvl>
    <w:lvl w:ilvl="7">
      <w:numFmt w:val="bullet"/>
      <w:lvlText w:val="•"/>
      <w:lvlJc w:val="left"/>
      <w:pPr>
        <w:ind w:left="11290" w:hanging="494"/>
      </w:pPr>
      <w:rPr>
        <w:rFonts w:hint="default"/>
        <w:lang w:val="ru-RU" w:eastAsia="en-US" w:bidi="ar-SA"/>
      </w:rPr>
    </w:lvl>
    <w:lvl w:ilvl="8">
      <w:numFmt w:val="bullet"/>
      <w:lvlText w:val="•"/>
      <w:lvlJc w:val="left"/>
      <w:pPr>
        <w:ind w:left="12846" w:hanging="494"/>
      </w:pPr>
      <w:rPr>
        <w:rFonts w:hint="default"/>
        <w:lang w:val="ru-RU" w:eastAsia="en-US" w:bidi="ar-SA"/>
      </w:rPr>
    </w:lvl>
  </w:abstractNum>
  <w:abstractNum w:abstractNumId="11">
    <w:nsid w:val="0E0C08D9"/>
    <w:multiLevelType w:val="hybridMultilevel"/>
    <w:tmpl w:val="DB82A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ECA132B"/>
    <w:multiLevelType w:val="hybridMultilevel"/>
    <w:tmpl w:val="F3F6ECCA"/>
    <w:lvl w:ilvl="0" w:tplc="A7C80D36">
      <w:start w:val="1"/>
      <w:numFmt w:val="decimal"/>
      <w:lvlText w:val="%1."/>
      <w:lvlJc w:val="left"/>
      <w:pPr>
        <w:ind w:left="690" w:hanging="297"/>
      </w:pPr>
      <w:rPr>
        <w:rFonts w:ascii="Times New Roman" w:eastAsia="Times New Roman" w:hAnsi="Times New Roman" w:cs="Times New Roman" w:hint="default"/>
        <w:spacing w:val="0"/>
        <w:w w:val="99"/>
        <w:sz w:val="28"/>
        <w:szCs w:val="28"/>
        <w:lang w:val="ru-RU" w:eastAsia="en-US" w:bidi="ar-SA"/>
      </w:rPr>
    </w:lvl>
    <w:lvl w:ilvl="1" w:tplc="19D2EBE4">
      <w:numFmt w:val="bullet"/>
      <w:lvlText w:val="•"/>
      <w:lvlJc w:val="left"/>
      <w:pPr>
        <w:ind w:left="2225" w:hanging="297"/>
      </w:pPr>
      <w:rPr>
        <w:rFonts w:hint="default"/>
        <w:lang w:val="ru-RU" w:eastAsia="en-US" w:bidi="ar-SA"/>
      </w:rPr>
    </w:lvl>
    <w:lvl w:ilvl="2" w:tplc="0E0A08CC">
      <w:numFmt w:val="bullet"/>
      <w:lvlText w:val="•"/>
      <w:lvlJc w:val="left"/>
      <w:pPr>
        <w:ind w:left="3751" w:hanging="297"/>
      </w:pPr>
      <w:rPr>
        <w:rFonts w:hint="default"/>
        <w:lang w:val="ru-RU" w:eastAsia="en-US" w:bidi="ar-SA"/>
      </w:rPr>
    </w:lvl>
    <w:lvl w:ilvl="3" w:tplc="F27407FA">
      <w:numFmt w:val="bullet"/>
      <w:lvlText w:val="•"/>
      <w:lvlJc w:val="left"/>
      <w:pPr>
        <w:ind w:left="5277" w:hanging="297"/>
      </w:pPr>
      <w:rPr>
        <w:rFonts w:hint="default"/>
        <w:lang w:val="ru-RU" w:eastAsia="en-US" w:bidi="ar-SA"/>
      </w:rPr>
    </w:lvl>
    <w:lvl w:ilvl="4" w:tplc="5F70C5C8">
      <w:numFmt w:val="bullet"/>
      <w:lvlText w:val="•"/>
      <w:lvlJc w:val="left"/>
      <w:pPr>
        <w:ind w:left="6803" w:hanging="297"/>
      </w:pPr>
      <w:rPr>
        <w:rFonts w:hint="default"/>
        <w:lang w:val="ru-RU" w:eastAsia="en-US" w:bidi="ar-SA"/>
      </w:rPr>
    </w:lvl>
    <w:lvl w:ilvl="5" w:tplc="1F92A67C">
      <w:numFmt w:val="bullet"/>
      <w:lvlText w:val="•"/>
      <w:lvlJc w:val="left"/>
      <w:pPr>
        <w:ind w:left="8329" w:hanging="297"/>
      </w:pPr>
      <w:rPr>
        <w:rFonts w:hint="default"/>
        <w:lang w:val="ru-RU" w:eastAsia="en-US" w:bidi="ar-SA"/>
      </w:rPr>
    </w:lvl>
    <w:lvl w:ilvl="6" w:tplc="7C065556">
      <w:numFmt w:val="bullet"/>
      <w:lvlText w:val="•"/>
      <w:lvlJc w:val="left"/>
      <w:pPr>
        <w:ind w:left="9855" w:hanging="297"/>
      </w:pPr>
      <w:rPr>
        <w:rFonts w:hint="default"/>
        <w:lang w:val="ru-RU" w:eastAsia="en-US" w:bidi="ar-SA"/>
      </w:rPr>
    </w:lvl>
    <w:lvl w:ilvl="7" w:tplc="52C26D66">
      <w:numFmt w:val="bullet"/>
      <w:lvlText w:val="•"/>
      <w:lvlJc w:val="left"/>
      <w:pPr>
        <w:ind w:left="11380" w:hanging="297"/>
      </w:pPr>
      <w:rPr>
        <w:rFonts w:hint="default"/>
        <w:lang w:val="ru-RU" w:eastAsia="en-US" w:bidi="ar-SA"/>
      </w:rPr>
    </w:lvl>
    <w:lvl w:ilvl="8" w:tplc="636490FA">
      <w:numFmt w:val="bullet"/>
      <w:lvlText w:val="•"/>
      <w:lvlJc w:val="left"/>
      <w:pPr>
        <w:ind w:left="12906" w:hanging="297"/>
      </w:pPr>
      <w:rPr>
        <w:rFonts w:hint="default"/>
        <w:lang w:val="ru-RU" w:eastAsia="en-US" w:bidi="ar-SA"/>
      </w:rPr>
    </w:lvl>
  </w:abstractNum>
  <w:abstractNum w:abstractNumId="13">
    <w:nsid w:val="0ED8347C"/>
    <w:multiLevelType w:val="multilevel"/>
    <w:tmpl w:val="5C70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F573D1"/>
    <w:multiLevelType w:val="hybridMultilevel"/>
    <w:tmpl w:val="D9D8D91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nsid w:val="10443E51"/>
    <w:multiLevelType w:val="hybridMultilevel"/>
    <w:tmpl w:val="2CE6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B03693"/>
    <w:multiLevelType w:val="multilevel"/>
    <w:tmpl w:val="B05ADFA6"/>
    <w:lvl w:ilvl="0">
      <w:start w:val="1"/>
      <w:numFmt w:val="decimal"/>
      <w:lvlText w:val="%1."/>
      <w:lvlJc w:val="left"/>
      <w:pPr>
        <w:ind w:left="1113" w:hanging="360"/>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1833" w:hanging="721"/>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2193" w:hanging="721"/>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919" w:hanging="721"/>
      </w:pPr>
      <w:rPr>
        <w:rFonts w:hint="default"/>
        <w:lang w:val="ru-RU" w:eastAsia="en-US" w:bidi="ar-SA"/>
      </w:rPr>
    </w:lvl>
    <w:lvl w:ilvl="4">
      <w:numFmt w:val="bullet"/>
      <w:lvlText w:val="•"/>
      <w:lvlJc w:val="left"/>
      <w:pPr>
        <w:ind w:left="5639" w:hanging="721"/>
      </w:pPr>
      <w:rPr>
        <w:rFonts w:hint="default"/>
        <w:lang w:val="ru-RU" w:eastAsia="en-US" w:bidi="ar-SA"/>
      </w:rPr>
    </w:lvl>
    <w:lvl w:ilvl="5">
      <w:numFmt w:val="bullet"/>
      <w:lvlText w:val="•"/>
      <w:lvlJc w:val="left"/>
      <w:pPr>
        <w:ind w:left="7359" w:hanging="721"/>
      </w:pPr>
      <w:rPr>
        <w:rFonts w:hint="default"/>
        <w:lang w:val="ru-RU" w:eastAsia="en-US" w:bidi="ar-SA"/>
      </w:rPr>
    </w:lvl>
    <w:lvl w:ilvl="6">
      <w:numFmt w:val="bullet"/>
      <w:lvlText w:val="•"/>
      <w:lvlJc w:val="left"/>
      <w:pPr>
        <w:ind w:left="9079" w:hanging="721"/>
      </w:pPr>
      <w:rPr>
        <w:rFonts w:hint="default"/>
        <w:lang w:val="ru-RU" w:eastAsia="en-US" w:bidi="ar-SA"/>
      </w:rPr>
    </w:lvl>
    <w:lvl w:ilvl="7">
      <w:numFmt w:val="bullet"/>
      <w:lvlText w:val="•"/>
      <w:lvlJc w:val="left"/>
      <w:pPr>
        <w:ind w:left="10799" w:hanging="721"/>
      </w:pPr>
      <w:rPr>
        <w:rFonts w:hint="default"/>
        <w:lang w:val="ru-RU" w:eastAsia="en-US" w:bidi="ar-SA"/>
      </w:rPr>
    </w:lvl>
    <w:lvl w:ilvl="8">
      <w:numFmt w:val="bullet"/>
      <w:lvlText w:val="•"/>
      <w:lvlJc w:val="left"/>
      <w:pPr>
        <w:ind w:left="12518" w:hanging="721"/>
      </w:pPr>
      <w:rPr>
        <w:rFonts w:hint="default"/>
        <w:lang w:val="ru-RU" w:eastAsia="en-US" w:bidi="ar-SA"/>
      </w:rPr>
    </w:lvl>
  </w:abstractNum>
  <w:abstractNum w:abstractNumId="17">
    <w:nsid w:val="193B1594"/>
    <w:multiLevelType w:val="hybridMultilevel"/>
    <w:tmpl w:val="EE34D6CE"/>
    <w:lvl w:ilvl="0" w:tplc="04190001">
      <w:start w:val="1"/>
      <w:numFmt w:val="bullet"/>
      <w:lvlText w:val=""/>
      <w:lvlJc w:val="left"/>
      <w:pPr>
        <w:tabs>
          <w:tab w:val="num" w:pos="1545"/>
        </w:tabs>
        <w:ind w:left="1545" w:hanging="360"/>
      </w:pPr>
      <w:rPr>
        <w:rFonts w:ascii="Symbol" w:hAnsi="Symbol" w:hint="default"/>
      </w:rPr>
    </w:lvl>
    <w:lvl w:ilvl="1" w:tplc="04190003" w:tentative="1">
      <w:start w:val="1"/>
      <w:numFmt w:val="bullet"/>
      <w:lvlText w:val="o"/>
      <w:lvlJc w:val="left"/>
      <w:pPr>
        <w:tabs>
          <w:tab w:val="num" w:pos="2265"/>
        </w:tabs>
        <w:ind w:left="2265" w:hanging="360"/>
      </w:pPr>
      <w:rPr>
        <w:rFonts w:ascii="Courier New" w:hAnsi="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18">
    <w:nsid w:val="19B74074"/>
    <w:multiLevelType w:val="hybridMultilevel"/>
    <w:tmpl w:val="A41EAC6C"/>
    <w:lvl w:ilvl="0" w:tplc="3670B456">
      <w:numFmt w:val="bullet"/>
      <w:lvlText w:val="-"/>
      <w:lvlJc w:val="left"/>
      <w:pPr>
        <w:ind w:left="393" w:hanging="293"/>
      </w:pPr>
      <w:rPr>
        <w:rFonts w:ascii="Times New Roman" w:eastAsia="Times New Roman" w:hAnsi="Times New Roman" w:cs="Times New Roman" w:hint="default"/>
        <w:w w:val="99"/>
        <w:sz w:val="28"/>
        <w:szCs w:val="28"/>
        <w:lang w:val="ru-RU" w:eastAsia="en-US" w:bidi="ar-SA"/>
      </w:rPr>
    </w:lvl>
    <w:lvl w:ilvl="1" w:tplc="F57C233E">
      <w:numFmt w:val="bullet"/>
      <w:lvlText w:val="•"/>
      <w:lvlJc w:val="left"/>
      <w:pPr>
        <w:ind w:left="1955" w:hanging="293"/>
      </w:pPr>
      <w:rPr>
        <w:rFonts w:hint="default"/>
        <w:lang w:val="ru-RU" w:eastAsia="en-US" w:bidi="ar-SA"/>
      </w:rPr>
    </w:lvl>
    <w:lvl w:ilvl="2" w:tplc="74D0CFC8">
      <w:numFmt w:val="bullet"/>
      <w:lvlText w:val="•"/>
      <w:lvlJc w:val="left"/>
      <w:pPr>
        <w:ind w:left="3511" w:hanging="293"/>
      </w:pPr>
      <w:rPr>
        <w:rFonts w:hint="default"/>
        <w:lang w:val="ru-RU" w:eastAsia="en-US" w:bidi="ar-SA"/>
      </w:rPr>
    </w:lvl>
    <w:lvl w:ilvl="3" w:tplc="AAA62B4C">
      <w:numFmt w:val="bullet"/>
      <w:lvlText w:val="•"/>
      <w:lvlJc w:val="left"/>
      <w:pPr>
        <w:ind w:left="5067" w:hanging="293"/>
      </w:pPr>
      <w:rPr>
        <w:rFonts w:hint="default"/>
        <w:lang w:val="ru-RU" w:eastAsia="en-US" w:bidi="ar-SA"/>
      </w:rPr>
    </w:lvl>
    <w:lvl w:ilvl="4" w:tplc="8280C64E">
      <w:numFmt w:val="bullet"/>
      <w:lvlText w:val="•"/>
      <w:lvlJc w:val="left"/>
      <w:pPr>
        <w:ind w:left="6623" w:hanging="293"/>
      </w:pPr>
      <w:rPr>
        <w:rFonts w:hint="default"/>
        <w:lang w:val="ru-RU" w:eastAsia="en-US" w:bidi="ar-SA"/>
      </w:rPr>
    </w:lvl>
    <w:lvl w:ilvl="5" w:tplc="3006E5FC">
      <w:numFmt w:val="bullet"/>
      <w:lvlText w:val="•"/>
      <w:lvlJc w:val="left"/>
      <w:pPr>
        <w:ind w:left="8179" w:hanging="293"/>
      </w:pPr>
      <w:rPr>
        <w:rFonts w:hint="default"/>
        <w:lang w:val="ru-RU" w:eastAsia="en-US" w:bidi="ar-SA"/>
      </w:rPr>
    </w:lvl>
    <w:lvl w:ilvl="6" w:tplc="7780E32A">
      <w:numFmt w:val="bullet"/>
      <w:lvlText w:val="•"/>
      <w:lvlJc w:val="left"/>
      <w:pPr>
        <w:ind w:left="9735" w:hanging="293"/>
      </w:pPr>
      <w:rPr>
        <w:rFonts w:hint="default"/>
        <w:lang w:val="ru-RU" w:eastAsia="en-US" w:bidi="ar-SA"/>
      </w:rPr>
    </w:lvl>
    <w:lvl w:ilvl="7" w:tplc="69B013B8">
      <w:numFmt w:val="bullet"/>
      <w:lvlText w:val="•"/>
      <w:lvlJc w:val="left"/>
      <w:pPr>
        <w:ind w:left="11290" w:hanging="293"/>
      </w:pPr>
      <w:rPr>
        <w:rFonts w:hint="default"/>
        <w:lang w:val="ru-RU" w:eastAsia="en-US" w:bidi="ar-SA"/>
      </w:rPr>
    </w:lvl>
    <w:lvl w:ilvl="8" w:tplc="D2E2AF10">
      <w:numFmt w:val="bullet"/>
      <w:lvlText w:val="•"/>
      <w:lvlJc w:val="left"/>
      <w:pPr>
        <w:ind w:left="12846" w:hanging="293"/>
      </w:pPr>
      <w:rPr>
        <w:rFonts w:hint="default"/>
        <w:lang w:val="ru-RU" w:eastAsia="en-US" w:bidi="ar-SA"/>
      </w:rPr>
    </w:lvl>
  </w:abstractNum>
  <w:abstractNum w:abstractNumId="19">
    <w:nsid w:val="1B972193"/>
    <w:multiLevelType w:val="multilevel"/>
    <w:tmpl w:val="F0A6CE94"/>
    <w:lvl w:ilvl="0">
      <w:start w:val="3"/>
      <w:numFmt w:val="decimal"/>
      <w:lvlText w:val="%1."/>
      <w:lvlJc w:val="left"/>
      <w:pPr>
        <w:ind w:left="450" w:hanging="450"/>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nsid w:val="1DD413B3"/>
    <w:multiLevelType w:val="hybridMultilevel"/>
    <w:tmpl w:val="D6AAE880"/>
    <w:lvl w:ilvl="0" w:tplc="96720036">
      <w:start w:val="1"/>
      <w:numFmt w:val="bullet"/>
      <w:lvlText w:val="•"/>
      <w:lvlJc w:val="left"/>
      <w:pPr>
        <w:ind w:left="1287" w:hanging="360"/>
      </w:pPr>
      <w:rPr>
        <w:rFonts w:ascii="Times New Roman" w:hAnsi="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1FA305B"/>
    <w:multiLevelType w:val="multilevel"/>
    <w:tmpl w:val="F0A6CE94"/>
    <w:lvl w:ilvl="0">
      <w:start w:val="3"/>
      <w:numFmt w:val="decimal"/>
      <w:lvlText w:val="%1."/>
      <w:lvlJc w:val="left"/>
      <w:pPr>
        <w:ind w:left="450" w:hanging="450"/>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nsid w:val="23AE7BFF"/>
    <w:multiLevelType w:val="hybridMultilevel"/>
    <w:tmpl w:val="6F8847E0"/>
    <w:lvl w:ilvl="0" w:tplc="B734E8A8">
      <w:numFmt w:val="bullet"/>
      <w:lvlText w:val="-"/>
      <w:lvlJc w:val="left"/>
      <w:pPr>
        <w:ind w:left="422" w:hanging="173"/>
      </w:pPr>
      <w:rPr>
        <w:rFonts w:ascii="Times New Roman" w:eastAsia="Times New Roman" w:hAnsi="Times New Roman" w:cs="Times New Roman" w:hint="default"/>
        <w:w w:val="99"/>
        <w:sz w:val="28"/>
        <w:szCs w:val="28"/>
        <w:lang w:val="ru-RU" w:eastAsia="en-US" w:bidi="ar-SA"/>
      </w:rPr>
    </w:lvl>
    <w:lvl w:ilvl="1" w:tplc="3C121346">
      <w:numFmt w:val="bullet"/>
      <w:lvlText w:val=""/>
      <w:lvlJc w:val="left"/>
      <w:pPr>
        <w:ind w:left="1113" w:hanging="360"/>
      </w:pPr>
      <w:rPr>
        <w:rFonts w:hint="default"/>
        <w:w w:val="100"/>
        <w:lang w:val="ru-RU" w:eastAsia="en-US" w:bidi="ar-SA"/>
      </w:rPr>
    </w:lvl>
    <w:lvl w:ilvl="2" w:tplc="A9686E04">
      <w:numFmt w:val="bullet"/>
      <w:lvlText w:val="•"/>
      <w:lvlJc w:val="left"/>
      <w:pPr>
        <w:ind w:left="2768" w:hanging="360"/>
      </w:pPr>
      <w:rPr>
        <w:rFonts w:hint="default"/>
        <w:lang w:val="ru-RU" w:eastAsia="en-US" w:bidi="ar-SA"/>
      </w:rPr>
    </w:lvl>
    <w:lvl w:ilvl="3" w:tplc="1774FB74">
      <w:numFmt w:val="bullet"/>
      <w:lvlText w:val="•"/>
      <w:lvlJc w:val="left"/>
      <w:pPr>
        <w:ind w:left="4417" w:hanging="360"/>
      </w:pPr>
      <w:rPr>
        <w:rFonts w:hint="default"/>
        <w:lang w:val="ru-RU" w:eastAsia="en-US" w:bidi="ar-SA"/>
      </w:rPr>
    </w:lvl>
    <w:lvl w:ilvl="4" w:tplc="493605F8">
      <w:numFmt w:val="bullet"/>
      <w:lvlText w:val="•"/>
      <w:lvlJc w:val="left"/>
      <w:pPr>
        <w:ind w:left="6066" w:hanging="360"/>
      </w:pPr>
      <w:rPr>
        <w:rFonts w:hint="default"/>
        <w:lang w:val="ru-RU" w:eastAsia="en-US" w:bidi="ar-SA"/>
      </w:rPr>
    </w:lvl>
    <w:lvl w:ilvl="5" w:tplc="51FCA78A">
      <w:numFmt w:val="bullet"/>
      <w:lvlText w:val="•"/>
      <w:lvlJc w:val="left"/>
      <w:pPr>
        <w:ind w:left="7714" w:hanging="360"/>
      </w:pPr>
      <w:rPr>
        <w:rFonts w:hint="default"/>
        <w:lang w:val="ru-RU" w:eastAsia="en-US" w:bidi="ar-SA"/>
      </w:rPr>
    </w:lvl>
    <w:lvl w:ilvl="6" w:tplc="F118D92E">
      <w:numFmt w:val="bullet"/>
      <w:lvlText w:val="•"/>
      <w:lvlJc w:val="left"/>
      <w:pPr>
        <w:ind w:left="9363" w:hanging="360"/>
      </w:pPr>
      <w:rPr>
        <w:rFonts w:hint="default"/>
        <w:lang w:val="ru-RU" w:eastAsia="en-US" w:bidi="ar-SA"/>
      </w:rPr>
    </w:lvl>
    <w:lvl w:ilvl="7" w:tplc="6100B5F2">
      <w:numFmt w:val="bullet"/>
      <w:lvlText w:val="•"/>
      <w:lvlJc w:val="left"/>
      <w:pPr>
        <w:ind w:left="11012" w:hanging="360"/>
      </w:pPr>
      <w:rPr>
        <w:rFonts w:hint="default"/>
        <w:lang w:val="ru-RU" w:eastAsia="en-US" w:bidi="ar-SA"/>
      </w:rPr>
    </w:lvl>
    <w:lvl w:ilvl="8" w:tplc="7F3CA0B8">
      <w:numFmt w:val="bullet"/>
      <w:lvlText w:val="•"/>
      <w:lvlJc w:val="left"/>
      <w:pPr>
        <w:ind w:left="12660" w:hanging="360"/>
      </w:pPr>
      <w:rPr>
        <w:rFonts w:hint="default"/>
        <w:lang w:val="ru-RU" w:eastAsia="en-US" w:bidi="ar-SA"/>
      </w:rPr>
    </w:lvl>
  </w:abstractNum>
  <w:abstractNum w:abstractNumId="23">
    <w:nsid w:val="28C1240F"/>
    <w:multiLevelType w:val="multilevel"/>
    <w:tmpl w:val="B9F43BDA"/>
    <w:lvl w:ilvl="0">
      <w:start w:val="2"/>
      <w:numFmt w:val="decimal"/>
      <w:lvlText w:val="%1."/>
      <w:lvlJc w:val="left"/>
      <w:pPr>
        <w:ind w:left="676" w:hanging="283"/>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887" w:hanging="494"/>
        <w:jc w:val="right"/>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1113" w:hanging="720"/>
        <w:jc w:val="right"/>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2974" w:hanging="720"/>
      </w:pPr>
      <w:rPr>
        <w:rFonts w:hint="default"/>
        <w:lang w:val="ru-RU" w:eastAsia="en-US" w:bidi="ar-SA"/>
      </w:rPr>
    </w:lvl>
    <w:lvl w:ilvl="4">
      <w:numFmt w:val="bullet"/>
      <w:lvlText w:val="•"/>
      <w:lvlJc w:val="left"/>
      <w:pPr>
        <w:ind w:left="4829" w:hanging="720"/>
      </w:pPr>
      <w:rPr>
        <w:rFonts w:hint="default"/>
        <w:lang w:val="ru-RU" w:eastAsia="en-US" w:bidi="ar-SA"/>
      </w:rPr>
    </w:lvl>
    <w:lvl w:ilvl="5">
      <w:numFmt w:val="bullet"/>
      <w:lvlText w:val="•"/>
      <w:lvlJc w:val="left"/>
      <w:pPr>
        <w:ind w:left="6684" w:hanging="720"/>
      </w:pPr>
      <w:rPr>
        <w:rFonts w:hint="default"/>
        <w:lang w:val="ru-RU" w:eastAsia="en-US" w:bidi="ar-SA"/>
      </w:rPr>
    </w:lvl>
    <w:lvl w:ilvl="6">
      <w:numFmt w:val="bullet"/>
      <w:lvlText w:val="•"/>
      <w:lvlJc w:val="left"/>
      <w:pPr>
        <w:ind w:left="8539" w:hanging="720"/>
      </w:pPr>
      <w:rPr>
        <w:rFonts w:hint="default"/>
        <w:lang w:val="ru-RU" w:eastAsia="en-US" w:bidi="ar-SA"/>
      </w:rPr>
    </w:lvl>
    <w:lvl w:ilvl="7">
      <w:numFmt w:val="bullet"/>
      <w:lvlText w:val="•"/>
      <w:lvlJc w:val="left"/>
      <w:pPr>
        <w:ind w:left="10394" w:hanging="720"/>
      </w:pPr>
      <w:rPr>
        <w:rFonts w:hint="default"/>
        <w:lang w:val="ru-RU" w:eastAsia="en-US" w:bidi="ar-SA"/>
      </w:rPr>
    </w:lvl>
    <w:lvl w:ilvl="8">
      <w:numFmt w:val="bullet"/>
      <w:lvlText w:val="•"/>
      <w:lvlJc w:val="left"/>
      <w:pPr>
        <w:ind w:left="12248" w:hanging="720"/>
      </w:pPr>
      <w:rPr>
        <w:rFonts w:hint="default"/>
        <w:lang w:val="ru-RU" w:eastAsia="en-US" w:bidi="ar-SA"/>
      </w:rPr>
    </w:lvl>
  </w:abstractNum>
  <w:abstractNum w:abstractNumId="24">
    <w:nsid w:val="2AAC3EC1"/>
    <w:multiLevelType w:val="multilevel"/>
    <w:tmpl w:val="4F88A93E"/>
    <w:lvl w:ilvl="0">
      <w:start w:val="1"/>
      <w:numFmt w:val="upperRoman"/>
      <w:lvlText w:val="%1."/>
      <w:lvlJc w:val="left"/>
      <w:pPr>
        <w:ind w:left="1113" w:hanging="720"/>
      </w:pPr>
      <w:rPr>
        <w:rFonts w:hint="default"/>
      </w:rPr>
    </w:lvl>
    <w:lvl w:ilvl="1">
      <w:start w:val="2"/>
      <w:numFmt w:val="decimal"/>
      <w:isLgl/>
      <w:lvlText w:val="%1.%2."/>
      <w:lvlJc w:val="left"/>
      <w:pPr>
        <w:ind w:left="1113" w:hanging="72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473" w:hanging="1080"/>
      </w:pPr>
      <w:rPr>
        <w:rFonts w:hint="default"/>
      </w:rPr>
    </w:lvl>
    <w:lvl w:ilvl="5">
      <w:start w:val="1"/>
      <w:numFmt w:val="decimal"/>
      <w:isLgl/>
      <w:lvlText w:val="%1.%2.%3.%4.%5.%6."/>
      <w:lvlJc w:val="left"/>
      <w:pPr>
        <w:ind w:left="1833" w:hanging="1440"/>
      </w:pPr>
      <w:rPr>
        <w:rFonts w:hint="default"/>
      </w:rPr>
    </w:lvl>
    <w:lvl w:ilvl="6">
      <w:start w:val="1"/>
      <w:numFmt w:val="decimal"/>
      <w:isLgl/>
      <w:lvlText w:val="%1.%2.%3.%4.%5.%6.%7."/>
      <w:lvlJc w:val="left"/>
      <w:pPr>
        <w:ind w:left="2193" w:hanging="1800"/>
      </w:pPr>
      <w:rPr>
        <w:rFonts w:hint="default"/>
      </w:rPr>
    </w:lvl>
    <w:lvl w:ilvl="7">
      <w:start w:val="1"/>
      <w:numFmt w:val="decimal"/>
      <w:isLgl/>
      <w:lvlText w:val="%1.%2.%3.%4.%5.%6.%7.%8."/>
      <w:lvlJc w:val="left"/>
      <w:pPr>
        <w:ind w:left="2193" w:hanging="1800"/>
      </w:pPr>
      <w:rPr>
        <w:rFonts w:hint="default"/>
      </w:rPr>
    </w:lvl>
    <w:lvl w:ilvl="8">
      <w:start w:val="1"/>
      <w:numFmt w:val="decimal"/>
      <w:isLgl/>
      <w:lvlText w:val="%1.%2.%3.%4.%5.%6.%7.%8.%9."/>
      <w:lvlJc w:val="left"/>
      <w:pPr>
        <w:ind w:left="2553" w:hanging="2160"/>
      </w:pPr>
      <w:rPr>
        <w:rFonts w:hint="default"/>
      </w:rPr>
    </w:lvl>
  </w:abstractNum>
  <w:abstractNum w:abstractNumId="25">
    <w:nsid w:val="2AFF3437"/>
    <w:multiLevelType w:val="hybridMultilevel"/>
    <w:tmpl w:val="0A360FD8"/>
    <w:lvl w:ilvl="0" w:tplc="3E661AF8">
      <w:start w:val="1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6">
    <w:nsid w:val="2BF47DB4"/>
    <w:multiLevelType w:val="hybridMultilevel"/>
    <w:tmpl w:val="7E5AE2D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7">
    <w:nsid w:val="2C6F62B4"/>
    <w:multiLevelType w:val="hybridMultilevel"/>
    <w:tmpl w:val="D1100330"/>
    <w:lvl w:ilvl="0" w:tplc="984E6010">
      <w:numFmt w:val="bullet"/>
      <w:lvlText w:val=""/>
      <w:lvlJc w:val="left"/>
      <w:pPr>
        <w:ind w:left="1113" w:hanging="360"/>
      </w:pPr>
      <w:rPr>
        <w:rFonts w:ascii="Symbol" w:eastAsia="Symbol" w:hAnsi="Symbol" w:cs="Symbol" w:hint="default"/>
        <w:w w:val="100"/>
        <w:sz w:val="20"/>
        <w:szCs w:val="20"/>
        <w:lang w:val="ru-RU" w:eastAsia="en-US" w:bidi="ar-SA"/>
      </w:rPr>
    </w:lvl>
    <w:lvl w:ilvl="1" w:tplc="DFF2D6E6">
      <w:numFmt w:val="bullet"/>
      <w:lvlText w:val="•"/>
      <w:lvlJc w:val="left"/>
      <w:pPr>
        <w:ind w:left="2603" w:hanging="360"/>
      </w:pPr>
      <w:rPr>
        <w:rFonts w:hint="default"/>
        <w:lang w:val="ru-RU" w:eastAsia="en-US" w:bidi="ar-SA"/>
      </w:rPr>
    </w:lvl>
    <w:lvl w:ilvl="2" w:tplc="BDE0DEBE">
      <w:numFmt w:val="bullet"/>
      <w:lvlText w:val="•"/>
      <w:lvlJc w:val="left"/>
      <w:pPr>
        <w:ind w:left="4087" w:hanging="360"/>
      </w:pPr>
      <w:rPr>
        <w:rFonts w:hint="default"/>
        <w:lang w:val="ru-RU" w:eastAsia="en-US" w:bidi="ar-SA"/>
      </w:rPr>
    </w:lvl>
    <w:lvl w:ilvl="3" w:tplc="C8CCE818">
      <w:numFmt w:val="bullet"/>
      <w:lvlText w:val="•"/>
      <w:lvlJc w:val="left"/>
      <w:pPr>
        <w:ind w:left="5571" w:hanging="360"/>
      </w:pPr>
      <w:rPr>
        <w:rFonts w:hint="default"/>
        <w:lang w:val="ru-RU" w:eastAsia="en-US" w:bidi="ar-SA"/>
      </w:rPr>
    </w:lvl>
    <w:lvl w:ilvl="4" w:tplc="9990C11C">
      <w:numFmt w:val="bullet"/>
      <w:lvlText w:val="•"/>
      <w:lvlJc w:val="left"/>
      <w:pPr>
        <w:ind w:left="7055" w:hanging="360"/>
      </w:pPr>
      <w:rPr>
        <w:rFonts w:hint="default"/>
        <w:lang w:val="ru-RU" w:eastAsia="en-US" w:bidi="ar-SA"/>
      </w:rPr>
    </w:lvl>
    <w:lvl w:ilvl="5" w:tplc="F90872A0">
      <w:numFmt w:val="bullet"/>
      <w:lvlText w:val="•"/>
      <w:lvlJc w:val="left"/>
      <w:pPr>
        <w:ind w:left="8539" w:hanging="360"/>
      </w:pPr>
      <w:rPr>
        <w:rFonts w:hint="default"/>
        <w:lang w:val="ru-RU" w:eastAsia="en-US" w:bidi="ar-SA"/>
      </w:rPr>
    </w:lvl>
    <w:lvl w:ilvl="6" w:tplc="FFA2B74E">
      <w:numFmt w:val="bullet"/>
      <w:lvlText w:val="•"/>
      <w:lvlJc w:val="left"/>
      <w:pPr>
        <w:ind w:left="10023" w:hanging="360"/>
      </w:pPr>
      <w:rPr>
        <w:rFonts w:hint="default"/>
        <w:lang w:val="ru-RU" w:eastAsia="en-US" w:bidi="ar-SA"/>
      </w:rPr>
    </w:lvl>
    <w:lvl w:ilvl="7" w:tplc="D77C62D0">
      <w:numFmt w:val="bullet"/>
      <w:lvlText w:val="•"/>
      <w:lvlJc w:val="left"/>
      <w:pPr>
        <w:ind w:left="11506" w:hanging="360"/>
      </w:pPr>
      <w:rPr>
        <w:rFonts w:hint="default"/>
        <w:lang w:val="ru-RU" w:eastAsia="en-US" w:bidi="ar-SA"/>
      </w:rPr>
    </w:lvl>
    <w:lvl w:ilvl="8" w:tplc="237E25F6">
      <w:numFmt w:val="bullet"/>
      <w:lvlText w:val="•"/>
      <w:lvlJc w:val="left"/>
      <w:pPr>
        <w:ind w:left="12990" w:hanging="360"/>
      </w:pPr>
      <w:rPr>
        <w:rFonts w:hint="default"/>
        <w:lang w:val="ru-RU" w:eastAsia="en-US" w:bidi="ar-SA"/>
      </w:rPr>
    </w:lvl>
  </w:abstractNum>
  <w:abstractNum w:abstractNumId="28">
    <w:nsid w:val="34E8692A"/>
    <w:multiLevelType w:val="multilevel"/>
    <w:tmpl w:val="8C0E8F82"/>
    <w:lvl w:ilvl="0">
      <w:start w:val="2"/>
      <w:numFmt w:val="decimal"/>
      <w:lvlText w:val="%1"/>
      <w:lvlJc w:val="left"/>
      <w:pPr>
        <w:ind w:left="2193" w:hanging="721"/>
      </w:pPr>
      <w:rPr>
        <w:rFonts w:hint="default"/>
        <w:lang w:val="ru-RU" w:eastAsia="en-US" w:bidi="ar-SA"/>
      </w:rPr>
    </w:lvl>
    <w:lvl w:ilvl="1">
      <w:start w:val="1"/>
      <w:numFmt w:val="decimal"/>
      <w:lvlText w:val="%1.%2"/>
      <w:lvlJc w:val="left"/>
      <w:pPr>
        <w:ind w:left="2193" w:hanging="721"/>
      </w:pPr>
      <w:rPr>
        <w:rFonts w:hint="default"/>
        <w:lang w:val="ru-RU" w:eastAsia="en-US" w:bidi="ar-SA"/>
      </w:rPr>
    </w:lvl>
    <w:lvl w:ilvl="2">
      <w:start w:val="4"/>
      <w:numFmt w:val="decimal"/>
      <w:lvlText w:val="%1.%2.%3."/>
      <w:lvlJc w:val="left"/>
      <w:pPr>
        <w:ind w:left="2193" w:hanging="721"/>
      </w:pPr>
      <w:rPr>
        <w:rFonts w:ascii="Times New Roman" w:eastAsia="Times New Roman" w:hAnsi="Times New Roman" w:cs="Times New Roman" w:hint="default"/>
        <w:w w:val="99"/>
        <w:sz w:val="28"/>
        <w:szCs w:val="28"/>
        <w:lang w:val="ru-RU" w:eastAsia="en-US" w:bidi="ar-SA"/>
      </w:rPr>
    </w:lvl>
    <w:lvl w:ilvl="3">
      <w:numFmt w:val="bullet"/>
      <w:lvlText w:val="•"/>
      <w:lvlJc w:val="left"/>
      <w:pPr>
        <w:ind w:left="6327" w:hanging="721"/>
      </w:pPr>
      <w:rPr>
        <w:rFonts w:hint="default"/>
        <w:lang w:val="ru-RU" w:eastAsia="en-US" w:bidi="ar-SA"/>
      </w:rPr>
    </w:lvl>
    <w:lvl w:ilvl="4">
      <w:numFmt w:val="bullet"/>
      <w:lvlText w:val="•"/>
      <w:lvlJc w:val="left"/>
      <w:pPr>
        <w:ind w:left="7703" w:hanging="721"/>
      </w:pPr>
      <w:rPr>
        <w:rFonts w:hint="default"/>
        <w:lang w:val="ru-RU" w:eastAsia="en-US" w:bidi="ar-SA"/>
      </w:rPr>
    </w:lvl>
    <w:lvl w:ilvl="5">
      <w:numFmt w:val="bullet"/>
      <w:lvlText w:val="•"/>
      <w:lvlJc w:val="left"/>
      <w:pPr>
        <w:ind w:left="9079" w:hanging="721"/>
      </w:pPr>
      <w:rPr>
        <w:rFonts w:hint="default"/>
        <w:lang w:val="ru-RU" w:eastAsia="en-US" w:bidi="ar-SA"/>
      </w:rPr>
    </w:lvl>
    <w:lvl w:ilvl="6">
      <w:numFmt w:val="bullet"/>
      <w:lvlText w:val="•"/>
      <w:lvlJc w:val="left"/>
      <w:pPr>
        <w:ind w:left="10455" w:hanging="721"/>
      </w:pPr>
      <w:rPr>
        <w:rFonts w:hint="default"/>
        <w:lang w:val="ru-RU" w:eastAsia="en-US" w:bidi="ar-SA"/>
      </w:rPr>
    </w:lvl>
    <w:lvl w:ilvl="7">
      <w:numFmt w:val="bullet"/>
      <w:lvlText w:val="•"/>
      <w:lvlJc w:val="left"/>
      <w:pPr>
        <w:ind w:left="11830" w:hanging="721"/>
      </w:pPr>
      <w:rPr>
        <w:rFonts w:hint="default"/>
        <w:lang w:val="ru-RU" w:eastAsia="en-US" w:bidi="ar-SA"/>
      </w:rPr>
    </w:lvl>
    <w:lvl w:ilvl="8">
      <w:numFmt w:val="bullet"/>
      <w:lvlText w:val="•"/>
      <w:lvlJc w:val="left"/>
      <w:pPr>
        <w:ind w:left="13206" w:hanging="721"/>
      </w:pPr>
      <w:rPr>
        <w:rFonts w:hint="default"/>
        <w:lang w:val="ru-RU" w:eastAsia="en-US" w:bidi="ar-SA"/>
      </w:rPr>
    </w:lvl>
  </w:abstractNum>
  <w:abstractNum w:abstractNumId="29">
    <w:nsid w:val="394C63A9"/>
    <w:multiLevelType w:val="hybridMultilevel"/>
    <w:tmpl w:val="38DE11BE"/>
    <w:lvl w:ilvl="0" w:tplc="807A3A90">
      <w:start w:val="8"/>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30">
    <w:nsid w:val="3C5727C2"/>
    <w:multiLevelType w:val="hybridMultilevel"/>
    <w:tmpl w:val="F796CC58"/>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F11DA4"/>
    <w:multiLevelType w:val="multilevel"/>
    <w:tmpl w:val="C7BAE7C8"/>
    <w:lvl w:ilvl="0">
      <w:start w:val="3"/>
      <w:numFmt w:val="decimal"/>
      <w:lvlText w:val="%1."/>
      <w:lvlJc w:val="left"/>
      <w:pPr>
        <w:ind w:left="450" w:hanging="450"/>
      </w:pPr>
      <w:rPr>
        <w:rFonts w:hint="default"/>
      </w:rPr>
    </w:lvl>
    <w:lvl w:ilvl="1">
      <w:start w:val="5"/>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nsid w:val="418C6B96"/>
    <w:multiLevelType w:val="multilevel"/>
    <w:tmpl w:val="F0A6CE94"/>
    <w:lvl w:ilvl="0">
      <w:start w:val="3"/>
      <w:numFmt w:val="decimal"/>
      <w:lvlText w:val="%1."/>
      <w:lvlJc w:val="left"/>
      <w:pPr>
        <w:ind w:left="450" w:hanging="450"/>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42CD6270"/>
    <w:multiLevelType w:val="hybridMultilevel"/>
    <w:tmpl w:val="6186C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F371D3"/>
    <w:multiLevelType w:val="hybridMultilevel"/>
    <w:tmpl w:val="00D43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021CAB"/>
    <w:multiLevelType w:val="multilevel"/>
    <w:tmpl w:val="1408E4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PicBulletId w:val="0"/>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6">
    <w:nsid w:val="4E9E575C"/>
    <w:multiLevelType w:val="hybridMultilevel"/>
    <w:tmpl w:val="CEC4CB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1D656DE"/>
    <w:multiLevelType w:val="multilevel"/>
    <w:tmpl w:val="8F809110"/>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nsid w:val="52E731BB"/>
    <w:multiLevelType w:val="hybridMultilevel"/>
    <w:tmpl w:val="1FDC84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404653F"/>
    <w:multiLevelType w:val="multilevel"/>
    <w:tmpl w:val="E8CEE854"/>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0">
    <w:nsid w:val="57AC31A5"/>
    <w:multiLevelType w:val="hybridMultilevel"/>
    <w:tmpl w:val="4850B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AE7701"/>
    <w:multiLevelType w:val="multilevel"/>
    <w:tmpl w:val="74ECE2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42">
    <w:nsid w:val="60EA3B60"/>
    <w:multiLevelType w:val="hybridMultilevel"/>
    <w:tmpl w:val="ECD8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063A6B"/>
    <w:multiLevelType w:val="hybridMultilevel"/>
    <w:tmpl w:val="94981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E4D5133"/>
    <w:multiLevelType w:val="multilevel"/>
    <w:tmpl w:val="CA28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202ACF"/>
    <w:multiLevelType w:val="hybridMultilevel"/>
    <w:tmpl w:val="977AA14C"/>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F807E6"/>
    <w:multiLevelType w:val="hybridMultilevel"/>
    <w:tmpl w:val="9EC09284"/>
    <w:lvl w:ilvl="0" w:tplc="76725D9C">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BE1F85"/>
    <w:multiLevelType w:val="multilevel"/>
    <w:tmpl w:val="F0A6CE94"/>
    <w:lvl w:ilvl="0">
      <w:start w:val="3"/>
      <w:numFmt w:val="decimal"/>
      <w:lvlText w:val="%1."/>
      <w:lvlJc w:val="left"/>
      <w:pPr>
        <w:ind w:left="450" w:hanging="450"/>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nsid w:val="7A987059"/>
    <w:multiLevelType w:val="multilevel"/>
    <w:tmpl w:val="A5DE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AC52550"/>
    <w:multiLevelType w:val="hybridMultilevel"/>
    <w:tmpl w:val="452E8BAE"/>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165410"/>
    <w:multiLevelType w:val="hybridMultilevel"/>
    <w:tmpl w:val="7B2A9776"/>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23"/>
  </w:num>
  <w:num w:numId="5">
    <w:abstractNumId w:val="8"/>
  </w:num>
  <w:num w:numId="6">
    <w:abstractNumId w:val="10"/>
  </w:num>
  <w:num w:numId="7">
    <w:abstractNumId w:val="18"/>
  </w:num>
  <w:num w:numId="8">
    <w:abstractNumId w:val="28"/>
  </w:num>
  <w:num w:numId="9">
    <w:abstractNumId w:val="16"/>
  </w:num>
  <w:num w:numId="10">
    <w:abstractNumId w:val="41"/>
  </w:num>
  <w:num w:numId="11">
    <w:abstractNumId w:val="15"/>
  </w:num>
  <w:num w:numId="12">
    <w:abstractNumId w:val="24"/>
  </w:num>
  <w:num w:numId="13">
    <w:abstractNumId w:val="45"/>
  </w:num>
  <w:num w:numId="14">
    <w:abstractNumId w:val="13"/>
  </w:num>
  <w:num w:numId="15">
    <w:abstractNumId w:val="40"/>
  </w:num>
  <w:num w:numId="16">
    <w:abstractNumId w:val="33"/>
  </w:num>
  <w:num w:numId="17">
    <w:abstractNumId w:val="43"/>
  </w:num>
  <w:num w:numId="18">
    <w:abstractNumId w:val="39"/>
  </w:num>
  <w:num w:numId="19">
    <w:abstractNumId w:val="42"/>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7"/>
  </w:num>
  <w:num w:numId="25">
    <w:abstractNumId w:val="2"/>
    <w:lvlOverride w:ilvl="0">
      <w:lvl w:ilvl="0">
        <w:numFmt w:val="bullet"/>
        <w:pStyle w:val="FR2"/>
        <w:lvlText w:val="•"/>
        <w:legacy w:legacy="1" w:legacySpace="0" w:legacyIndent="144"/>
        <w:lvlJc w:val="left"/>
        <w:pPr>
          <w:ind w:left="0" w:firstLine="0"/>
        </w:pPr>
        <w:rPr>
          <w:rFonts w:ascii="Times New Roman" w:hAnsi="Times New Roman" w:cs="Times New Roman" w:hint="default"/>
        </w:rPr>
      </w:lvl>
    </w:lvlOverride>
  </w:num>
  <w:num w:numId="26">
    <w:abstractNumId w:val="5"/>
  </w:num>
  <w:num w:numId="27">
    <w:abstractNumId w:val="7"/>
  </w:num>
  <w:num w:numId="28">
    <w:abstractNumId w:val="34"/>
  </w:num>
  <w:num w:numId="29">
    <w:abstractNumId w:val="11"/>
  </w:num>
  <w:num w:numId="30">
    <w:abstractNumId w:val="9"/>
  </w:num>
  <w:num w:numId="31">
    <w:abstractNumId w:val="1"/>
  </w:num>
  <w:num w:numId="32">
    <w:abstractNumId w:val="0"/>
  </w:num>
  <w:num w:numId="33">
    <w:abstractNumId w:val="46"/>
  </w:num>
  <w:num w:numId="34">
    <w:abstractNumId w:val="20"/>
  </w:num>
  <w:num w:numId="35">
    <w:abstractNumId w:val="30"/>
  </w:num>
  <w:num w:numId="36">
    <w:abstractNumId w:val="50"/>
  </w:num>
  <w:num w:numId="37">
    <w:abstractNumId w:val="51"/>
  </w:num>
  <w:num w:numId="38">
    <w:abstractNumId w:val="35"/>
  </w:num>
  <w:num w:numId="39">
    <w:abstractNumId w:val="49"/>
  </w:num>
  <w:num w:numId="40">
    <w:abstractNumId w:val="37"/>
  </w:num>
  <w:num w:numId="41">
    <w:abstractNumId w:val="21"/>
  </w:num>
  <w:num w:numId="42">
    <w:abstractNumId w:val="47"/>
  </w:num>
  <w:num w:numId="43">
    <w:abstractNumId w:val="32"/>
  </w:num>
  <w:num w:numId="44">
    <w:abstractNumId w:val="48"/>
  </w:num>
  <w:num w:numId="45">
    <w:abstractNumId w:val="19"/>
  </w:num>
  <w:num w:numId="46">
    <w:abstractNumId w:val="44"/>
  </w:num>
  <w:num w:numId="47">
    <w:abstractNumId w:val="26"/>
  </w:num>
  <w:num w:numId="48">
    <w:abstractNumId w:val="14"/>
  </w:num>
  <w:num w:numId="49">
    <w:abstractNumId w:val="25"/>
  </w:num>
  <w:num w:numId="50">
    <w:abstractNumId w:val="31"/>
  </w:num>
  <w:num w:numId="51">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lTrailSpace/>
  </w:compat>
  <w:rsids>
    <w:rsidRoot w:val="001418BE"/>
    <w:rsid w:val="000010B6"/>
    <w:rsid w:val="000136D8"/>
    <w:rsid w:val="00034C09"/>
    <w:rsid w:val="000621ED"/>
    <w:rsid w:val="00072DB1"/>
    <w:rsid w:val="00075126"/>
    <w:rsid w:val="00080C43"/>
    <w:rsid w:val="00096DE0"/>
    <w:rsid w:val="00096FBC"/>
    <w:rsid w:val="000A4223"/>
    <w:rsid w:val="000B27BA"/>
    <w:rsid w:val="000B5B71"/>
    <w:rsid w:val="000C0EFB"/>
    <w:rsid w:val="000C6D3B"/>
    <w:rsid w:val="000F355E"/>
    <w:rsid w:val="00102B74"/>
    <w:rsid w:val="00104FEA"/>
    <w:rsid w:val="00114B31"/>
    <w:rsid w:val="001265A8"/>
    <w:rsid w:val="001418BE"/>
    <w:rsid w:val="00145FEA"/>
    <w:rsid w:val="00151E00"/>
    <w:rsid w:val="00161FBF"/>
    <w:rsid w:val="00165947"/>
    <w:rsid w:val="001C2E51"/>
    <w:rsid w:val="001C64B3"/>
    <w:rsid w:val="001D553C"/>
    <w:rsid w:val="001D5C01"/>
    <w:rsid w:val="001E1535"/>
    <w:rsid w:val="001E5464"/>
    <w:rsid w:val="001F462B"/>
    <w:rsid w:val="002106CF"/>
    <w:rsid w:val="002107B7"/>
    <w:rsid w:val="00220FEF"/>
    <w:rsid w:val="002215A8"/>
    <w:rsid w:val="002242AE"/>
    <w:rsid w:val="00226D11"/>
    <w:rsid w:val="00262590"/>
    <w:rsid w:val="00263108"/>
    <w:rsid w:val="00270E74"/>
    <w:rsid w:val="002A3143"/>
    <w:rsid w:val="002C248E"/>
    <w:rsid w:val="002D4359"/>
    <w:rsid w:val="002D455F"/>
    <w:rsid w:val="002E1962"/>
    <w:rsid w:val="002E711D"/>
    <w:rsid w:val="00340CDA"/>
    <w:rsid w:val="00362B47"/>
    <w:rsid w:val="003A0E77"/>
    <w:rsid w:val="003A463E"/>
    <w:rsid w:val="003D0A2E"/>
    <w:rsid w:val="003D1314"/>
    <w:rsid w:val="003F0303"/>
    <w:rsid w:val="003F4A04"/>
    <w:rsid w:val="003F626B"/>
    <w:rsid w:val="00405124"/>
    <w:rsid w:val="00414703"/>
    <w:rsid w:val="00420236"/>
    <w:rsid w:val="00430E9F"/>
    <w:rsid w:val="00435F37"/>
    <w:rsid w:val="004538A6"/>
    <w:rsid w:val="00461FA3"/>
    <w:rsid w:val="004643BC"/>
    <w:rsid w:val="00465A4E"/>
    <w:rsid w:val="004764B3"/>
    <w:rsid w:val="00484FF9"/>
    <w:rsid w:val="00487E38"/>
    <w:rsid w:val="00493771"/>
    <w:rsid w:val="004A4E2A"/>
    <w:rsid w:val="004A5A71"/>
    <w:rsid w:val="004C403E"/>
    <w:rsid w:val="004C578A"/>
    <w:rsid w:val="004D59F1"/>
    <w:rsid w:val="004E140D"/>
    <w:rsid w:val="004F7F9D"/>
    <w:rsid w:val="00504BCC"/>
    <w:rsid w:val="0051681C"/>
    <w:rsid w:val="0053343C"/>
    <w:rsid w:val="00543041"/>
    <w:rsid w:val="005545A3"/>
    <w:rsid w:val="00556C37"/>
    <w:rsid w:val="005621F6"/>
    <w:rsid w:val="00565F53"/>
    <w:rsid w:val="00572BD7"/>
    <w:rsid w:val="005B4EE0"/>
    <w:rsid w:val="005C4DBD"/>
    <w:rsid w:val="005D0E8C"/>
    <w:rsid w:val="005D223E"/>
    <w:rsid w:val="005D2F17"/>
    <w:rsid w:val="005E38B6"/>
    <w:rsid w:val="005E3FB3"/>
    <w:rsid w:val="005E60EF"/>
    <w:rsid w:val="005F0D5A"/>
    <w:rsid w:val="006072DF"/>
    <w:rsid w:val="0061140E"/>
    <w:rsid w:val="00616B7C"/>
    <w:rsid w:val="00634447"/>
    <w:rsid w:val="00644E11"/>
    <w:rsid w:val="00645848"/>
    <w:rsid w:val="006517DD"/>
    <w:rsid w:val="00654A74"/>
    <w:rsid w:val="006636C4"/>
    <w:rsid w:val="00673CD7"/>
    <w:rsid w:val="006B6468"/>
    <w:rsid w:val="006C5D50"/>
    <w:rsid w:val="006C76C6"/>
    <w:rsid w:val="006D1ADD"/>
    <w:rsid w:val="006D5297"/>
    <w:rsid w:val="006D57EE"/>
    <w:rsid w:val="006E1D49"/>
    <w:rsid w:val="006E250E"/>
    <w:rsid w:val="006F4D5C"/>
    <w:rsid w:val="00732E0B"/>
    <w:rsid w:val="00736A3A"/>
    <w:rsid w:val="007375AB"/>
    <w:rsid w:val="00737E22"/>
    <w:rsid w:val="00753618"/>
    <w:rsid w:val="00791904"/>
    <w:rsid w:val="007A2749"/>
    <w:rsid w:val="007A2B92"/>
    <w:rsid w:val="007B119E"/>
    <w:rsid w:val="007B5522"/>
    <w:rsid w:val="007E134C"/>
    <w:rsid w:val="007F5209"/>
    <w:rsid w:val="00801225"/>
    <w:rsid w:val="00801B13"/>
    <w:rsid w:val="008614B8"/>
    <w:rsid w:val="008619BE"/>
    <w:rsid w:val="008625F8"/>
    <w:rsid w:val="00872EA8"/>
    <w:rsid w:val="00883477"/>
    <w:rsid w:val="008942D3"/>
    <w:rsid w:val="008A4687"/>
    <w:rsid w:val="008A5903"/>
    <w:rsid w:val="008B151F"/>
    <w:rsid w:val="008B6CC2"/>
    <w:rsid w:val="008C3922"/>
    <w:rsid w:val="008C3E8E"/>
    <w:rsid w:val="008E2A17"/>
    <w:rsid w:val="008E6AC5"/>
    <w:rsid w:val="008F158E"/>
    <w:rsid w:val="008F1949"/>
    <w:rsid w:val="008F3449"/>
    <w:rsid w:val="00900EAE"/>
    <w:rsid w:val="00902686"/>
    <w:rsid w:val="00916958"/>
    <w:rsid w:val="00921A58"/>
    <w:rsid w:val="009325E4"/>
    <w:rsid w:val="00937202"/>
    <w:rsid w:val="0096123B"/>
    <w:rsid w:val="0096219A"/>
    <w:rsid w:val="009631BC"/>
    <w:rsid w:val="00985BE3"/>
    <w:rsid w:val="009860A4"/>
    <w:rsid w:val="009974E7"/>
    <w:rsid w:val="009A1AB4"/>
    <w:rsid w:val="009A47A0"/>
    <w:rsid w:val="009B41B1"/>
    <w:rsid w:val="009B454E"/>
    <w:rsid w:val="009B54B0"/>
    <w:rsid w:val="009E7B28"/>
    <w:rsid w:val="009E7D39"/>
    <w:rsid w:val="009F73CB"/>
    <w:rsid w:val="00A0456C"/>
    <w:rsid w:val="00A05E70"/>
    <w:rsid w:val="00A2231C"/>
    <w:rsid w:val="00A51D96"/>
    <w:rsid w:val="00A56347"/>
    <w:rsid w:val="00A62B10"/>
    <w:rsid w:val="00A637E4"/>
    <w:rsid w:val="00A64E6E"/>
    <w:rsid w:val="00A70F54"/>
    <w:rsid w:val="00A87825"/>
    <w:rsid w:val="00A975CA"/>
    <w:rsid w:val="00AB2045"/>
    <w:rsid w:val="00AB709E"/>
    <w:rsid w:val="00AC3204"/>
    <w:rsid w:val="00AD71E3"/>
    <w:rsid w:val="00AF023D"/>
    <w:rsid w:val="00AF3671"/>
    <w:rsid w:val="00B04E6A"/>
    <w:rsid w:val="00B34217"/>
    <w:rsid w:val="00B4752A"/>
    <w:rsid w:val="00B71724"/>
    <w:rsid w:val="00B82D60"/>
    <w:rsid w:val="00B86F4A"/>
    <w:rsid w:val="00B97C55"/>
    <w:rsid w:val="00BA3AF2"/>
    <w:rsid w:val="00BC5E4D"/>
    <w:rsid w:val="00BD7357"/>
    <w:rsid w:val="00BE5EEB"/>
    <w:rsid w:val="00BF176E"/>
    <w:rsid w:val="00C14FE7"/>
    <w:rsid w:val="00C266ED"/>
    <w:rsid w:val="00C26918"/>
    <w:rsid w:val="00C279E4"/>
    <w:rsid w:val="00C3229B"/>
    <w:rsid w:val="00C3550D"/>
    <w:rsid w:val="00C37D45"/>
    <w:rsid w:val="00C42190"/>
    <w:rsid w:val="00C43B70"/>
    <w:rsid w:val="00C4512F"/>
    <w:rsid w:val="00C72FD1"/>
    <w:rsid w:val="00C911E5"/>
    <w:rsid w:val="00C95822"/>
    <w:rsid w:val="00CA16DE"/>
    <w:rsid w:val="00CB35AF"/>
    <w:rsid w:val="00CB75B5"/>
    <w:rsid w:val="00CC2995"/>
    <w:rsid w:val="00CD5D22"/>
    <w:rsid w:val="00CD6D68"/>
    <w:rsid w:val="00CF49E1"/>
    <w:rsid w:val="00D233BC"/>
    <w:rsid w:val="00D47110"/>
    <w:rsid w:val="00D55EBD"/>
    <w:rsid w:val="00D628DE"/>
    <w:rsid w:val="00D63D0A"/>
    <w:rsid w:val="00D66B0E"/>
    <w:rsid w:val="00D878EA"/>
    <w:rsid w:val="00D911E5"/>
    <w:rsid w:val="00D913C6"/>
    <w:rsid w:val="00D9493F"/>
    <w:rsid w:val="00DA2914"/>
    <w:rsid w:val="00DA5ED8"/>
    <w:rsid w:val="00DB6774"/>
    <w:rsid w:val="00DB6BB8"/>
    <w:rsid w:val="00DC1908"/>
    <w:rsid w:val="00DD4E3D"/>
    <w:rsid w:val="00DE1797"/>
    <w:rsid w:val="00DF6EEF"/>
    <w:rsid w:val="00E027F7"/>
    <w:rsid w:val="00E10139"/>
    <w:rsid w:val="00E111CD"/>
    <w:rsid w:val="00E3256D"/>
    <w:rsid w:val="00E32C66"/>
    <w:rsid w:val="00E45156"/>
    <w:rsid w:val="00E46414"/>
    <w:rsid w:val="00E46BDF"/>
    <w:rsid w:val="00E47927"/>
    <w:rsid w:val="00E5689A"/>
    <w:rsid w:val="00E56944"/>
    <w:rsid w:val="00E61362"/>
    <w:rsid w:val="00E64BD7"/>
    <w:rsid w:val="00E65015"/>
    <w:rsid w:val="00E66768"/>
    <w:rsid w:val="00E85D1B"/>
    <w:rsid w:val="00EA0626"/>
    <w:rsid w:val="00EA193A"/>
    <w:rsid w:val="00EA6AB0"/>
    <w:rsid w:val="00EA7DD9"/>
    <w:rsid w:val="00EB5C77"/>
    <w:rsid w:val="00ED3009"/>
    <w:rsid w:val="00EE2776"/>
    <w:rsid w:val="00EF11D3"/>
    <w:rsid w:val="00EF183F"/>
    <w:rsid w:val="00F32E9A"/>
    <w:rsid w:val="00F32F13"/>
    <w:rsid w:val="00F344A5"/>
    <w:rsid w:val="00F360B4"/>
    <w:rsid w:val="00F42CAA"/>
    <w:rsid w:val="00F460BB"/>
    <w:rsid w:val="00F6027A"/>
    <w:rsid w:val="00F65DBB"/>
    <w:rsid w:val="00F83103"/>
    <w:rsid w:val="00F94EE4"/>
    <w:rsid w:val="00FA1A67"/>
    <w:rsid w:val="00FA391A"/>
    <w:rsid w:val="00FB4B49"/>
    <w:rsid w:val="00FC449C"/>
    <w:rsid w:val="00FC6921"/>
    <w:rsid w:val="00FD7B95"/>
    <w:rsid w:val="00FF33BC"/>
    <w:rsid w:val="00FF3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qFormat="1"/>
  </w:latentStyles>
  <w:style w:type="paragraph" w:default="1" w:styleId="a0">
    <w:name w:val="Normal"/>
    <w:uiPriority w:val="1"/>
    <w:qFormat/>
    <w:rsid w:val="001418BE"/>
    <w:rPr>
      <w:rFonts w:ascii="Times New Roman" w:eastAsia="Times New Roman" w:hAnsi="Times New Roman" w:cs="Times New Roman"/>
      <w:lang w:val="ru-RU"/>
    </w:rPr>
  </w:style>
  <w:style w:type="paragraph" w:styleId="1">
    <w:name w:val="heading 1"/>
    <w:basedOn w:val="a0"/>
    <w:next w:val="a0"/>
    <w:link w:val="10"/>
    <w:uiPriority w:val="99"/>
    <w:qFormat/>
    <w:rsid w:val="009860A4"/>
    <w:pPr>
      <w:keepNext/>
      <w:widowControl/>
      <w:autoSpaceDE/>
      <w:autoSpaceDN/>
      <w:jc w:val="center"/>
      <w:outlineLvl w:val="0"/>
    </w:pPr>
    <w:rPr>
      <w:b/>
      <w:sz w:val="28"/>
      <w:szCs w:val="28"/>
      <w:lang w:eastAsia="ru-RU"/>
    </w:rPr>
  </w:style>
  <w:style w:type="paragraph" w:styleId="20">
    <w:name w:val="heading 2"/>
    <w:basedOn w:val="a0"/>
    <w:next w:val="a0"/>
    <w:link w:val="21"/>
    <w:uiPriority w:val="99"/>
    <w:qFormat/>
    <w:rsid w:val="009860A4"/>
    <w:pPr>
      <w:keepNext/>
      <w:widowControl/>
      <w:shd w:val="clear" w:color="auto" w:fill="FFFFFF"/>
      <w:tabs>
        <w:tab w:val="left" w:pos="821"/>
      </w:tabs>
      <w:overflowPunct w:val="0"/>
      <w:adjustRightInd w:val="0"/>
      <w:spacing w:line="326" w:lineRule="exact"/>
      <w:jc w:val="both"/>
      <w:textAlignment w:val="baseline"/>
      <w:outlineLvl w:val="1"/>
    </w:pPr>
    <w:rPr>
      <w:i/>
      <w:sz w:val="28"/>
      <w:szCs w:val="28"/>
      <w:u w:val="single"/>
      <w:lang w:eastAsia="ru-RU"/>
    </w:rPr>
  </w:style>
  <w:style w:type="paragraph" w:styleId="31">
    <w:name w:val="heading 3"/>
    <w:basedOn w:val="a0"/>
    <w:next w:val="a0"/>
    <w:link w:val="32"/>
    <w:uiPriority w:val="99"/>
    <w:qFormat/>
    <w:rsid w:val="009860A4"/>
    <w:pPr>
      <w:keepNext/>
      <w:widowControl/>
      <w:overflowPunct w:val="0"/>
      <w:adjustRightInd w:val="0"/>
      <w:textAlignment w:val="baseline"/>
      <w:outlineLvl w:val="2"/>
    </w:pPr>
    <w:rPr>
      <w:b/>
      <w:bCs/>
      <w:sz w:val="28"/>
      <w:szCs w:val="20"/>
      <w:lang w:eastAsia="ru-RU"/>
    </w:rPr>
  </w:style>
  <w:style w:type="paragraph" w:styleId="4">
    <w:name w:val="heading 4"/>
    <w:basedOn w:val="a0"/>
    <w:next w:val="a0"/>
    <w:link w:val="40"/>
    <w:uiPriority w:val="99"/>
    <w:qFormat/>
    <w:rsid w:val="009860A4"/>
    <w:pPr>
      <w:keepNext/>
      <w:widowControl/>
      <w:overflowPunct w:val="0"/>
      <w:adjustRightInd w:val="0"/>
      <w:ind w:left="360"/>
      <w:jc w:val="both"/>
      <w:textAlignment w:val="baseline"/>
      <w:outlineLvl w:val="3"/>
    </w:pPr>
    <w:rPr>
      <w:i/>
      <w:sz w:val="28"/>
      <w:szCs w:val="28"/>
      <w:u w:val="single"/>
      <w:lang w:eastAsia="ru-RU"/>
    </w:rPr>
  </w:style>
  <w:style w:type="paragraph" w:styleId="5">
    <w:name w:val="heading 5"/>
    <w:basedOn w:val="a0"/>
    <w:next w:val="a0"/>
    <w:link w:val="50"/>
    <w:qFormat/>
    <w:rsid w:val="009860A4"/>
    <w:pPr>
      <w:keepNext/>
      <w:widowControl/>
      <w:overflowPunct w:val="0"/>
      <w:adjustRightInd w:val="0"/>
      <w:ind w:firstLine="360"/>
      <w:jc w:val="both"/>
      <w:textAlignment w:val="baseline"/>
      <w:outlineLvl w:val="4"/>
    </w:pPr>
    <w:rPr>
      <w:i/>
      <w:sz w:val="28"/>
      <w:szCs w:val="28"/>
      <w:u w:val="single"/>
      <w:lang w:eastAsia="ru-RU"/>
    </w:rPr>
  </w:style>
  <w:style w:type="paragraph" w:styleId="6">
    <w:name w:val="heading 6"/>
    <w:basedOn w:val="a0"/>
    <w:next w:val="a0"/>
    <w:link w:val="60"/>
    <w:qFormat/>
    <w:rsid w:val="009860A4"/>
    <w:pPr>
      <w:keepNext/>
      <w:widowControl/>
      <w:overflowPunct w:val="0"/>
      <w:adjustRightInd w:val="0"/>
      <w:textAlignment w:val="baseline"/>
      <w:outlineLvl w:val="5"/>
    </w:pPr>
    <w:rPr>
      <w:sz w:val="28"/>
      <w:szCs w:val="28"/>
      <w:lang w:val="en-US" w:eastAsia="ru-RU"/>
    </w:rPr>
  </w:style>
  <w:style w:type="paragraph" w:styleId="7">
    <w:name w:val="heading 7"/>
    <w:basedOn w:val="a0"/>
    <w:next w:val="a0"/>
    <w:link w:val="70"/>
    <w:qFormat/>
    <w:rsid w:val="009860A4"/>
    <w:pPr>
      <w:keepNext/>
      <w:widowControl/>
      <w:overflowPunct w:val="0"/>
      <w:adjustRightInd w:val="0"/>
      <w:jc w:val="both"/>
      <w:textAlignment w:val="baseline"/>
      <w:outlineLvl w:val="6"/>
    </w:pPr>
    <w:rPr>
      <w:b/>
      <w:sz w:val="28"/>
      <w:szCs w:val="28"/>
      <w:lang w:eastAsia="ru-RU"/>
    </w:rPr>
  </w:style>
  <w:style w:type="paragraph" w:styleId="8">
    <w:name w:val="heading 8"/>
    <w:basedOn w:val="a0"/>
    <w:next w:val="a0"/>
    <w:link w:val="80"/>
    <w:qFormat/>
    <w:rsid w:val="009860A4"/>
    <w:pPr>
      <w:widowControl/>
      <w:autoSpaceDE/>
      <w:autoSpaceDN/>
      <w:spacing w:before="240" w:after="60"/>
      <w:outlineLvl w:val="7"/>
    </w:pPr>
    <w:rPr>
      <w:i/>
      <w:iCs/>
      <w:sz w:val="24"/>
      <w:szCs w:val="24"/>
      <w:lang w:eastAsia="ru-RU"/>
    </w:rPr>
  </w:style>
  <w:style w:type="paragraph" w:styleId="9">
    <w:name w:val="heading 9"/>
    <w:basedOn w:val="a0"/>
    <w:next w:val="a0"/>
    <w:link w:val="90"/>
    <w:qFormat/>
    <w:rsid w:val="009860A4"/>
    <w:pPr>
      <w:widowControl/>
      <w:autoSpaceDE/>
      <w:autoSpaceDN/>
      <w:spacing w:before="240" w:after="60"/>
      <w:outlineLvl w:val="8"/>
    </w:pPr>
    <w:rPr>
      <w:rFonts w:ascii="Arial"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1418BE"/>
    <w:tblPr>
      <w:tblInd w:w="0" w:type="dxa"/>
      <w:tblCellMar>
        <w:top w:w="0" w:type="dxa"/>
        <w:left w:w="0" w:type="dxa"/>
        <w:bottom w:w="0" w:type="dxa"/>
        <w:right w:w="0" w:type="dxa"/>
      </w:tblCellMar>
    </w:tblPr>
  </w:style>
  <w:style w:type="paragraph" w:styleId="a4">
    <w:name w:val="Body Text"/>
    <w:basedOn w:val="a0"/>
    <w:link w:val="a5"/>
    <w:qFormat/>
    <w:rsid w:val="001418BE"/>
    <w:pPr>
      <w:ind w:left="393"/>
    </w:pPr>
    <w:rPr>
      <w:sz w:val="28"/>
      <w:szCs w:val="28"/>
    </w:rPr>
  </w:style>
  <w:style w:type="paragraph" w:customStyle="1" w:styleId="11">
    <w:name w:val="Заголовок 11"/>
    <w:basedOn w:val="a0"/>
    <w:uiPriority w:val="1"/>
    <w:qFormat/>
    <w:rsid w:val="001418BE"/>
    <w:pPr>
      <w:ind w:left="393"/>
      <w:outlineLvl w:val="1"/>
    </w:pPr>
    <w:rPr>
      <w:b/>
      <w:bCs/>
      <w:sz w:val="28"/>
      <w:szCs w:val="28"/>
    </w:rPr>
  </w:style>
  <w:style w:type="paragraph" w:customStyle="1" w:styleId="210">
    <w:name w:val="Заголовок 21"/>
    <w:basedOn w:val="a0"/>
    <w:uiPriority w:val="1"/>
    <w:qFormat/>
    <w:rsid w:val="001418BE"/>
    <w:pPr>
      <w:spacing w:before="60" w:line="319" w:lineRule="exact"/>
      <w:ind w:left="393"/>
      <w:outlineLvl w:val="2"/>
    </w:pPr>
    <w:rPr>
      <w:b/>
      <w:bCs/>
      <w:i/>
      <w:iCs/>
      <w:sz w:val="28"/>
      <w:szCs w:val="28"/>
    </w:rPr>
  </w:style>
  <w:style w:type="paragraph" w:styleId="a6">
    <w:name w:val="List Paragraph"/>
    <w:basedOn w:val="a0"/>
    <w:uiPriority w:val="99"/>
    <w:qFormat/>
    <w:rsid w:val="001418BE"/>
    <w:pPr>
      <w:ind w:left="393"/>
    </w:pPr>
  </w:style>
  <w:style w:type="paragraph" w:customStyle="1" w:styleId="TableParagraph">
    <w:name w:val="Table Paragraph"/>
    <w:basedOn w:val="a0"/>
    <w:uiPriority w:val="1"/>
    <w:qFormat/>
    <w:rsid w:val="001418BE"/>
    <w:pPr>
      <w:ind w:left="110"/>
    </w:pPr>
  </w:style>
  <w:style w:type="paragraph" w:styleId="a7">
    <w:name w:val="header"/>
    <w:basedOn w:val="a0"/>
    <w:link w:val="a8"/>
    <w:uiPriority w:val="99"/>
    <w:unhideWhenUsed/>
    <w:rsid w:val="00DA5ED8"/>
    <w:pPr>
      <w:tabs>
        <w:tab w:val="center" w:pos="4677"/>
        <w:tab w:val="right" w:pos="9355"/>
      </w:tabs>
    </w:pPr>
  </w:style>
  <w:style w:type="character" w:customStyle="1" w:styleId="a8">
    <w:name w:val="Верхний колонтитул Знак"/>
    <w:basedOn w:val="a1"/>
    <w:link w:val="a7"/>
    <w:uiPriority w:val="99"/>
    <w:rsid w:val="00DA5ED8"/>
    <w:rPr>
      <w:rFonts w:ascii="Times New Roman" w:eastAsia="Times New Roman" w:hAnsi="Times New Roman" w:cs="Times New Roman"/>
      <w:lang w:val="ru-RU"/>
    </w:rPr>
  </w:style>
  <w:style w:type="paragraph" w:styleId="a9">
    <w:name w:val="footer"/>
    <w:basedOn w:val="a0"/>
    <w:link w:val="aa"/>
    <w:uiPriority w:val="99"/>
    <w:unhideWhenUsed/>
    <w:rsid w:val="00DA5ED8"/>
    <w:pPr>
      <w:tabs>
        <w:tab w:val="center" w:pos="4677"/>
        <w:tab w:val="right" w:pos="9355"/>
      </w:tabs>
    </w:pPr>
  </w:style>
  <w:style w:type="character" w:customStyle="1" w:styleId="aa">
    <w:name w:val="Нижний колонтитул Знак"/>
    <w:basedOn w:val="a1"/>
    <w:link w:val="a9"/>
    <w:uiPriority w:val="99"/>
    <w:rsid w:val="00DA5ED8"/>
    <w:rPr>
      <w:rFonts w:ascii="Times New Roman" w:eastAsia="Times New Roman" w:hAnsi="Times New Roman" w:cs="Times New Roman"/>
      <w:lang w:val="ru-RU"/>
    </w:rPr>
  </w:style>
  <w:style w:type="paragraph" w:customStyle="1" w:styleId="Default">
    <w:name w:val="Default"/>
    <w:rsid w:val="008619BE"/>
    <w:pPr>
      <w:widowControl/>
      <w:adjustRightInd w:val="0"/>
    </w:pPr>
    <w:rPr>
      <w:rFonts w:ascii="Times New Roman" w:hAnsi="Times New Roman" w:cs="Times New Roman"/>
      <w:color w:val="000000"/>
      <w:sz w:val="24"/>
      <w:szCs w:val="24"/>
      <w:lang w:val="ru-RU"/>
    </w:rPr>
  </w:style>
  <w:style w:type="paragraph" w:customStyle="1" w:styleId="pboth">
    <w:name w:val="pboth"/>
    <w:basedOn w:val="a0"/>
    <w:rsid w:val="008619BE"/>
    <w:pPr>
      <w:widowControl/>
      <w:autoSpaceDE/>
      <w:autoSpaceDN/>
      <w:spacing w:before="100" w:beforeAutospacing="1" w:after="100" w:afterAutospacing="1"/>
    </w:pPr>
    <w:rPr>
      <w:sz w:val="24"/>
      <w:szCs w:val="24"/>
      <w:lang w:eastAsia="ru-RU"/>
    </w:rPr>
  </w:style>
  <w:style w:type="paragraph" w:styleId="33">
    <w:name w:val="Body Text Indent 3"/>
    <w:basedOn w:val="a0"/>
    <w:link w:val="34"/>
    <w:uiPriority w:val="99"/>
    <w:unhideWhenUsed/>
    <w:rsid w:val="00D913C6"/>
    <w:pPr>
      <w:spacing w:after="120"/>
      <w:ind w:left="283"/>
    </w:pPr>
    <w:rPr>
      <w:sz w:val="16"/>
      <w:szCs w:val="16"/>
    </w:rPr>
  </w:style>
  <w:style w:type="character" w:customStyle="1" w:styleId="34">
    <w:name w:val="Основной текст с отступом 3 Знак"/>
    <w:basedOn w:val="a1"/>
    <w:link w:val="33"/>
    <w:uiPriority w:val="99"/>
    <w:semiHidden/>
    <w:rsid w:val="00D913C6"/>
    <w:rPr>
      <w:rFonts w:ascii="Times New Roman" w:eastAsia="Times New Roman" w:hAnsi="Times New Roman" w:cs="Times New Roman"/>
      <w:sz w:val="16"/>
      <w:szCs w:val="16"/>
      <w:lang w:val="ru-RU"/>
    </w:rPr>
  </w:style>
  <w:style w:type="character" w:styleId="ab">
    <w:name w:val="Hyperlink"/>
    <w:basedOn w:val="a1"/>
    <w:unhideWhenUsed/>
    <w:rsid w:val="00080C43"/>
    <w:rPr>
      <w:color w:val="0000FF"/>
      <w:u w:val="single"/>
    </w:rPr>
  </w:style>
  <w:style w:type="paragraph" w:customStyle="1" w:styleId="ac">
    <w:name w:val="ТЕКСТ"/>
    <w:basedOn w:val="a0"/>
    <w:link w:val="ad"/>
    <w:qFormat/>
    <w:rsid w:val="006D1ADD"/>
    <w:pPr>
      <w:autoSpaceDE/>
      <w:autoSpaceDN/>
      <w:spacing w:line="360" w:lineRule="auto"/>
      <w:ind w:firstLine="709"/>
      <w:jc w:val="both"/>
    </w:pPr>
    <w:rPr>
      <w:sz w:val="24"/>
      <w:szCs w:val="24"/>
      <w:lang w:eastAsia="ru-RU"/>
    </w:rPr>
  </w:style>
  <w:style w:type="character" w:customStyle="1" w:styleId="ad">
    <w:name w:val="ТЕКСТ Знак"/>
    <w:link w:val="ac"/>
    <w:rsid w:val="006D1ADD"/>
    <w:rPr>
      <w:rFonts w:ascii="Times New Roman" w:eastAsia="Times New Roman" w:hAnsi="Times New Roman" w:cs="Times New Roman"/>
      <w:sz w:val="24"/>
      <w:szCs w:val="24"/>
      <w:lang w:eastAsia="ru-RU"/>
    </w:rPr>
  </w:style>
  <w:style w:type="table" w:styleId="ae">
    <w:name w:val="Table Grid"/>
    <w:basedOn w:val="a2"/>
    <w:uiPriority w:val="59"/>
    <w:rsid w:val="004E140D"/>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2"/>
    <w:next w:val="ae"/>
    <w:uiPriority w:val="59"/>
    <w:rsid w:val="004E140D"/>
    <w:pPr>
      <w:widowControl/>
      <w:autoSpaceDE/>
      <w:autoSpaceDN/>
    </w:pPr>
    <w:rPr>
      <w:rFonts w:ascii="Calibri" w:eastAsia="MS Mincho"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1"/>
    <w:link w:val="1"/>
    <w:uiPriority w:val="99"/>
    <w:rsid w:val="009860A4"/>
    <w:rPr>
      <w:rFonts w:ascii="Times New Roman" w:eastAsia="Times New Roman" w:hAnsi="Times New Roman" w:cs="Times New Roman"/>
      <w:b/>
      <w:sz w:val="28"/>
      <w:szCs w:val="28"/>
      <w:lang w:val="ru-RU" w:eastAsia="ru-RU"/>
    </w:rPr>
  </w:style>
  <w:style w:type="character" w:customStyle="1" w:styleId="21">
    <w:name w:val="Заголовок 2 Знак"/>
    <w:basedOn w:val="a1"/>
    <w:link w:val="20"/>
    <w:uiPriority w:val="99"/>
    <w:rsid w:val="009860A4"/>
    <w:rPr>
      <w:rFonts w:ascii="Times New Roman" w:eastAsia="Times New Roman" w:hAnsi="Times New Roman" w:cs="Times New Roman"/>
      <w:i/>
      <w:sz w:val="28"/>
      <w:szCs w:val="28"/>
      <w:u w:val="single"/>
      <w:shd w:val="clear" w:color="auto" w:fill="FFFFFF"/>
      <w:lang w:val="ru-RU" w:eastAsia="ru-RU"/>
    </w:rPr>
  </w:style>
  <w:style w:type="character" w:customStyle="1" w:styleId="32">
    <w:name w:val="Заголовок 3 Знак"/>
    <w:basedOn w:val="a1"/>
    <w:link w:val="31"/>
    <w:uiPriority w:val="99"/>
    <w:rsid w:val="009860A4"/>
    <w:rPr>
      <w:rFonts w:ascii="Times New Roman" w:eastAsia="Times New Roman" w:hAnsi="Times New Roman" w:cs="Times New Roman"/>
      <w:b/>
      <w:bCs/>
      <w:sz w:val="28"/>
      <w:szCs w:val="20"/>
      <w:lang w:val="ru-RU" w:eastAsia="ru-RU"/>
    </w:rPr>
  </w:style>
  <w:style w:type="character" w:customStyle="1" w:styleId="40">
    <w:name w:val="Заголовок 4 Знак"/>
    <w:basedOn w:val="a1"/>
    <w:link w:val="4"/>
    <w:uiPriority w:val="99"/>
    <w:rsid w:val="009860A4"/>
    <w:rPr>
      <w:rFonts w:ascii="Times New Roman" w:eastAsia="Times New Roman" w:hAnsi="Times New Roman" w:cs="Times New Roman"/>
      <w:i/>
      <w:sz w:val="28"/>
      <w:szCs w:val="28"/>
      <w:u w:val="single"/>
      <w:lang w:val="ru-RU" w:eastAsia="ru-RU"/>
    </w:rPr>
  </w:style>
  <w:style w:type="character" w:customStyle="1" w:styleId="50">
    <w:name w:val="Заголовок 5 Знак"/>
    <w:basedOn w:val="a1"/>
    <w:link w:val="5"/>
    <w:rsid w:val="009860A4"/>
    <w:rPr>
      <w:rFonts w:ascii="Times New Roman" w:eastAsia="Times New Roman" w:hAnsi="Times New Roman" w:cs="Times New Roman"/>
      <w:i/>
      <w:sz w:val="28"/>
      <w:szCs w:val="28"/>
      <w:u w:val="single"/>
      <w:lang w:val="ru-RU" w:eastAsia="ru-RU"/>
    </w:rPr>
  </w:style>
  <w:style w:type="character" w:customStyle="1" w:styleId="60">
    <w:name w:val="Заголовок 6 Знак"/>
    <w:basedOn w:val="a1"/>
    <w:link w:val="6"/>
    <w:rsid w:val="009860A4"/>
    <w:rPr>
      <w:rFonts w:ascii="Times New Roman" w:eastAsia="Times New Roman" w:hAnsi="Times New Roman" w:cs="Times New Roman"/>
      <w:sz w:val="28"/>
      <w:szCs w:val="28"/>
      <w:lang w:eastAsia="ru-RU"/>
    </w:rPr>
  </w:style>
  <w:style w:type="character" w:customStyle="1" w:styleId="70">
    <w:name w:val="Заголовок 7 Знак"/>
    <w:basedOn w:val="a1"/>
    <w:link w:val="7"/>
    <w:rsid w:val="009860A4"/>
    <w:rPr>
      <w:rFonts w:ascii="Times New Roman" w:eastAsia="Times New Roman" w:hAnsi="Times New Roman" w:cs="Times New Roman"/>
      <w:b/>
      <w:sz w:val="28"/>
      <w:szCs w:val="28"/>
      <w:lang w:val="ru-RU" w:eastAsia="ru-RU"/>
    </w:rPr>
  </w:style>
  <w:style w:type="character" w:customStyle="1" w:styleId="80">
    <w:name w:val="Заголовок 8 Знак"/>
    <w:basedOn w:val="a1"/>
    <w:link w:val="8"/>
    <w:rsid w:val="009860A4"/>
    <w:rPr>
      <w:rFonts w:ascii="Times New Roman" w:eastAsia="Times New Roman" w:hAnsi="Times New Roman" w:cs="Times New Roman"/>
      <w:i/>
      <w:iCs/>
      <w:sz w:val="24"/>
      <w:szCs w:val="24"/>
      <w:lang w:val="ru-RU" w:eastAsia="ru-RU"/>
    </w:rPr>
  </w:style>
  <w:style w:type="character" w:customStyle="1" w:styleId="90">
    <w:name w:val="Заголовок 9 Знак"/>
    <w:basedOn w:val="a1"/>
    <w:link w:val="9"/>
    <w:rsid w:val="009860A4"/>
    <w:rPr>
      <w:rFonts w:ascii="Arial" w:eastAsia="Times New Roman" w:hAnsi="Arial" w:cs="Arial"/>
      <w:lang w:val="ru-RU" w:eastAsia="ru-RU"/>
    </w:rPr>
  </w:style>
  <w:style w:type="paragraph" w:styleId="HTML">
    <w:name w:val="HTML Preformatted"/>
    <w:basedOn w:val="a0"/>
    <w:link w:val="HTML0"/>
    <w:unhideWhenUsed/>
    <w:rsid w:val="00986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1"/>
    <w:link w:val="HTML"/>
    <w:rsid w:val="009860A4"/>
    <w:rPr>
      <w:rFonts w:ascii="Courier New" w:eastAsia="Times New Roman" w:hAnsi="Courier New" w:cs="Courier New"/>
      <w:sz w:val="20"/>
      <w:szCs w:val="20"/>
      <w:lang w:val="ru-RU" w:eastAsia="ru-RU"/>
    </w:rPr>
  </w:style>
  <w:style w:type="paragraph" w:styleId="22">
    <w:name w:val="Body Text Indent 2"/>
    <w:basedOn w:val="a0"/>
    <w:link w:val="23"/>
    <w:unhideWhenUsed/>
    <w:rsid w:val="009860A4"/>
    <w:pPr>
      <w:widowControl/>
      <w:autoSpaceDE/>
      <w:autoSpaceDN/>
      <w:spacing w:after="120" w:line="480" w:lineRule="auto"/>
      <w:ind w:left="283" w:firstLine="1134"/>
      <w:jc w:val="center"/>
    </w:pPr>
    <w:rPr>
      <w:rFonts w:eastAsia="Calibri"/>
      <w:sz w:val="28"/>
    </w:rPr>
  </w:style>
  <w:style w:type="character" w:customStyle="1" w:styleId="23">
    <w:name w:val="Основной текст с отступом 2 Знак"/>
    <w:basedOn w:val="a1"/>
    <w:link w:val="22"/>
    <w:rsid w:val="009860A4"/>
    <w:rPr>
      <w:rFonts w:ascii="Times New Roman" w:eastAsia="Calibri" w:hAnsi="Times New Roman" w:cs="Times New Roman"/>
      <w:sz w:val="28"/>
      <w:lang w:val="ru-RU"/>
    </w:rPr>
  </w:style>
  <w:style w:type="paragraph" w:customStyle="1" w:styleId="Style4">
    <w:name w:val="Style4"/>
    <w:basedOn w:val="a0"/>
    <w:rsid w:val="009860A4"/>
    <w:pPr>
      <w:adjustRightInd w:val="0"/>
      <w:jc w:val="both"/>
    </w:pPr>
    <w:rPr>
      <w:rFonts w:ascii="Tahoma" w:hAnsi="Tahoma" w:cs="Tahoma"/>
      <w:sz w:val="24"/>
      <w:szCs w:val="24"/>
      <w:lang w:eastAsia="ru-RU"/>
    </w:rPr>
  </w:style>
  <w:style w:type="paragraph" w:customStyle="1" w:styleId="Style11">
    <w:name w:val="Style11"/>
    <w:basedOn w:val="a0"/>
    <w:rsid w:val="009860A4"/>
    <w:pPr>
      <w:adjustRightInd w:val="0"/>
      <w:spacing w:line="259" w:lineRule="exact"/>
      <w:ind w:firstLine="384"/>
      <w:jc w:val="both"/>
    </w:pPr>
    <w:rPr>
      <w:rFonts w:ascii="Tahoma" w:hAnsi="Tahoma" w:cs="Tahoma"/>
      <w:sz w:val="24"/>
      <w:szCs w:val="24"/>
      <w:lang w:eastAsia="ru-RU"/>
    </w:rPr>
  </w:style>
  <w:style w:type="character" w:customStyle="1" w:styleId="FontStyle19">
    <w:name w:val="Font Style19"/>
    <w:basedOn w:val="a1"/>
    <w:uiPriority w:val="99"/>
    <w:rsid w:val="009860A4"/>
    <w:rPr>
      <w:rFonts w:ascii="Times New Roman" w:hAnsi="Times New Roman" w:cs="Times New Roman" w:hint="default"/>
      <w:color w:val="000000"/>
      <w:sz w:val="18"/>
      <w:szCs w:val="18"/>
    </w:rPr>
  </w:style>
  <w:style w:type="paragraph" w:customStyle="1" w:styleId="12">
    <w:name w:val="Абзац списка1"/>
    <w:basedOn w:val="a0"/>
    <w:rsid w:val="009860A4"/>
    <w:pPr>
      <w:widowControl/>
      <w:autoSpaceDE/>
      <w:autoSpaceDN/>
      <w:spacing w:after="200" w:line="276" w:lineRule="auto"/>
      <w:ind w:left="720"/>
      <w:contextualSpacing/>
    </w:pPr>
    <w:rPr>
      <w:rFonts w:ascii="Calibri" w:hAnsi="Calibri"/>
      <w:lang w:eastAsia="ru-RU"/>
    </w:rPr>
  </w:style>
  <w:style w:type="character" w:customStyle="1" w:styleId="FontStyle21">
    <w:name w:val="Font Style21"/>
    <w:basedOn w:val="a1"/>
    <w:rsid w:val="009860A4"/>
    <w:rPr>
      <w:rFonts w:ascii="Times New Roman" w:hAnsi="Times New Roman" w:cs="Times New Roman"/>
      <w:sz w:val="26"/>
      <w:szCs w:val="26"/>
    </w:rPr>
  </w:style>
  <w:style w:type="character" w:styleId="af">
    <w:name w:val="page number"/>
    <w:basedOn w:val="a1"/>
    <w:rsid w:val="009860A4"/>
  </w:style>
  <w:style w:type="table" w:customStyle="1" w:styleId="14">
    <w:name w:val="Сетка таблицы1"/>
    <w:basedOn w:val="a2"/>
    <w:next w:val="ae"/>
    <w:uiPriority w:val="59"/>
    <w:rsid w:val="009860A4"/>
    <w:pPr>
      <w:widowControl/>
      <w:autoSpaceDE/>
      <w:autoSpaceDN/>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7">
    <w:name w:val="Style17"/>
    <w:basedOn w:val="a0"/>
    <w:uiPriority w:val="99"/>
    <w:rsid w:val="009860A4"/>
    <w:pPr>
      <w:adjustRightInd w:val="0"/>
    </w:pPr>
    <w:rPr>
      <w:rFonts w:ascii="Tahoma" w:hAnsi="Tahoma" w:cs="Tahoma"/>
      <w:sz w:val="24"/>
      <w:szCs w:val="24"/>
      <w:lang w:eastAsia="ru-RU"/>
    </w:rPr>
  </w:style>
  <w:style w:type="character" w:customStyle="1" w:styleId="FontStyle209">
    <w:name w:val="Font Style209"/>
    <w:basedOn w:val="a1"/>
    <w:uiPriority w:val="99"/>
    <w:rsid w:val="009860A4"/>
    <w:rPr>
      <w:rFonts w:ascii="Microsoft Sans Serif" w:hAnsi="Microsoft Sans Serif" w:cs="Microsoft Sans Serif"/>
      <w:b/>
      <w:bCs/>
      <w:sz w:val="26"/>
      <w:szCs w:val="26"/>
    </w:rPr>
  </w:style>
  <w:style w:type="numbering" w:customStyle="1" w:styleId="15">
    <w:name w:val="Нет списка1"/>
    <w:next w:val="a3"/>
    <w:semiHidden/>
    <w:rsid w:val="009860A4"/>
  </w:style>
  <w:style w:type="paragraph" w:customStyle="1" w:styleId="u">
    <w:name w:val="u"/>
    <w:basedOn w:val="a0"/>
    <w:rsid w:val="009860A4"/>
    <w:pPr>
      <w:widowControl/>
      <w:autoSpaceDE/>
      <w:autoSpaceDN/>
      <w:spacing w:before="100" w:beforeAutospacing="1" w:after="100" w:afterAutospacing="1"/>
    </w:pPr>
    <w:rPr>
      <w:sz w:val="24"/>
      <w:szCs w:val="24"/>
      <w:lang w:eastAsia="ru-RU"/>
    </w:rPr>
  </w:style>
  <w:style w:type="paragraph" w:styleId="af0">
    <w:name w:val="Normal (Web)"/>
    <w:basedOn w:val="a0"/>
    <w:uiPriority w:val="99"/>
    <w:rsid w:val="009860A4"/>
    <w:pPr>
      <w:widowControl/>
      <w:autoSpaceDE/>
      <w:autoSpaceDN/>
      <w:spacing w:before="100" w:beforeAutospacing="1" w:after="100" w:afterAutospacing="1"/>
    </w:pPr>
    <w:rPr>
      <w:sz w:val="24"/>
      <w:szCs w:val="24"/>
      <w:lang w:eastAsia="ru-RU"/>
    </w:rPr>
  </w:style>
  <w:style w:type="paragraph" w:customStyle="1" w:styleId="af1">
    <w:name w:val="Знак Знак Знак Знак Знак Знак Знак Знак Знак Знак"/>
    <w:basedOn w:val="a0"/>
    <w:rsid w:val="009860A4"/>
    <w:pPr>
      <w:widowControl/>
      <w:autoSpaceDE/>
      <w:autoSpaceDN/>
      <w:spacing w:after="160" w:line="240" w:lineRule="exact"/>
    </w:pPr>
    <w:rPr>
      <w:rFonts w:ascii="Verdana" w:hAnsi="Verdana" w:cs="Verdana"/>
      <w:sz w:val="20"/>
      <w:szCs w:val="20"/>
      <w:lang w:val="en-US"/>
    </w:rPr>
  </w:style>
  <w:style w:type="character" w:styleId="af2">
    <w:name w:val="footnote reference"/>
    <w:basedOn w:val="a1"/>
    <w:uiPriority w:val="99"/>
    <w:semiHidden/>
    <w:rsid w:val="009860A4"/>
    <w:rPr>
      <w:vertAlign w:val="superscript"/>
    </w:rPr>
  </w:style>
  <w:style w:type="paragraph" w:styleId="af3">
    <w:name w:val="footnote text"/>
    <w:basedOn w:val="a0"/>
    <w:link w:val="af4"/>
    <w:rsid w:val="009860A4"/>
    <w:pPr>
      <w:autoSpaceDE/>
      <w:autoSpaceDN/>
      <w:spacing w:line="280" w:lineRule="auto"/>
      <w:ind w:firstLine="260"/>
      <w:jc w:val="both"/>
    </w:pPr>
    <w:rPr>
      <w:snapToGrid w:val="0"/>
      <w:sz w:val="20"/>
      <w:szCs w:val="20"/>
      <w:lang w:eastAsia="ru-RU"/>
    </w:rPr>
  </w:style>
  <w:style w:type="character" w:customStyle="1" w:styleId="af4">
    <w:name w:val="Текст сноски Знак"/>
    <w:basedOn w:val="a1"/>
    <w:link w:val="af3"/>
    <w:rsid w:val="009860A4"/>
    <w:rPr>
      <w:rFonts w:ascii="Times New Roman" w:eastAsia="Times New Roman" w:hAnsi="Times New Roman" w:cs="Times New Roman"/>
      <w:snapToGrid w:val="0"/>
      <w:sz w:val="20"/>
      <w:szCs w:val="20"/>
      <w:lang w:val="ru-RU" w:eastAsia="ru-RU"/>
    </w:rPr>
  </w:style>
  <w:style w:type="character" w:styleId="af5">
    <w:name w:val="Strong"/>
    <w:basedOn w:val="a1"/>
    <w:uiPriority w:val="22"/>
    <w:qFormat/>
    <w:rsid w:val="009860A4"/>
    <w:rPr>
      <w:b/>
      <w:bCs/>
    </w:rPr>
  </w:style>
  <w:style w:type="paragraph" w:customStyle="1" w:styleId="130">
    <w:name w:val="стиль1 стиль3"/>
    <w:basedOn w:val="a0"/>
    <w:rsid w:val="009860A4"/>
    <w:pPr>
      <w:widowControl/>
      <w:autoSpaceDE/>
      <w:autoSpaceDN/>
      <w:spacing w:before="100" w:beforeAutospacing="1" w:after="100" w:afterAutospacing="1"/>
    </w:pPr>
    <w:rPr>
      <w:sz w:val="24"/>
      <w:szCs w:val="24"/>
      <w:lang w:eastAsia="ru-RU"/>
    </w:rPr>
  </w:style>
  <w:style w:type="table" w:customStyle="1" w:styleId="24">
    <w:name w:val="Сетка таблицы2"/>
    <w:basedOn w:val="a2"/>
    <w:next w:val="ae"/>
    <w:rsid w:val="009860A4"/>
    <w:pPr>
      <w:widowControl/>
      <w:overflowPunct w:val="0"/>
      <w:adjustRightInd w:val="0"/>
      <w:textAlignment w:val="baseline"/>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w:basedOn w:val="a0"/>
    <w:rsid w:val="009860A4"/>
    <w:pPr>
      <w:widowControl/>
      <w:autoSpaceDE/>
      <w:autoSpaceDN/>
      <w:spacing w:after="160" w:line="240" w:lineRule="exact"/>
    </w:pPr>
    <w:rPr>
      <w:rFonts w:ascii="Verdana" w:hAnsi="Verdana" w:cs="Verdana"/>
      <w:sz w:val="20"/>
      <w:szCs w:val="20"/>
      <w:lang w:val="en-US"/>
    </w:rPr>
  </w:style>
  <w:style w:type="character" w:customStyle="1" w:styleId="a5">
    <w:name w:val="Основной текст Знак"/>
    <w:basedOn w:val="a1"/>
    <w:link w:val="a4"/>
    <w:rsid w:val="009860A4"/>
    <w:rPr>
      <w:rFonts w:ascii="Times New Roman" w:eastAsia="Times New Roman" w:hAnsi="Times New Roman" w:cs="Times New Roman"/>
      <w:sz w:val="28"/>
      <w:szCs w:val="28"/>
      <w:lang w:val="ru-RU"/>
    </w:rPr>
  </w:style>
  <w:style w:type="paragraph" w:styleId="af7">
    <w:name w:val="Title"/>
    <w:basedOn w:val="a0"/>
    <w:link w:val="af8"/>
    <w:qFormat/>
    <w:rsid w:val="009860A4"/>
    <w:pPr>
      <w:widowControl/>
      <w:autoSpaceDE/>
      <w:autoSpaceDN/>
      <w:spacing w:line="360" w:lineRule="auto"/>
      <w:ind w:firstLine="720"/>
      <w:jc w:val="center"/>
    </w:pPr>
    <w:rPr>
      <w:b/>
      <w:sz w:val="28"/>
      <w:szCs w:val="28"/>
      <w:lang w:eastAsia="ru-RU"/>
    </w:rPr>
  </w:style>
  <w:style w:type="character" w:customStyle="1" w:styleId="af8">
    <w:name w:val="Название Знак"/>
    <w:basedOn w:val="a1"/>
    <w:link w:val="af7"/>
    <w:rsid w:val="009860A4"/>
    <w:rPr>
      <w:rFonts w:ascii="Times New Roman" w:eastAsia="Times New Roman" w:hAnsi="Times New Roman" w:cs="Times New Roman"/>
      <w:b/>
      <w:sz w:val="28"/>
      <w:szCs w:val="28"/>
      <w:lang w:val="ru-RU" w:eastAsia="ru-RU"/>
    </w:rPr>
  </w:style>
  <w:style w:type="paragraph" w:styleId="af9">
    <w:name w:val="Body Text Indent"/>
    <w:basedOn w:val="a0"/>
    <w:link w:val="afa"/>
    <w:rsid w:val="009860A4"/>
    <w:pPr>
      <w:widowControl/>
      <w:autoSpaceDE/>
      <w:autoSpaceDN/>
      <w:spacing w:after="120"/>
      <w:ind w:left="283"/>
    </w:pPr>
    <w:rPr>
      <w:sz w:val="24"/>
      <w:szCs w:val="24"/>
      <w:lang w:eastAsia="ru-RU"/>
    </w:rPr>
  </w:style>
  <w:style w:type="character" w:customStyle="1" w:styleId="afa">
    <w:name w:val="Основной текст с отступом Знак"/>
    <w:basedOn w:val="a1"/>
    <w:link w:val="af9"/>
    <w:rsid w:val="009860A4"/>
    <w:rPr>
      <w:rFonts w:ascii="Times New Roman" w:eastAsia="Times New Roman" w:hAnsi="Times New Roman" w:cs="Times New Roman"/>
      <w:sz w:val="24"/>
      <w:szCs w:val="24"/>
      <w:lang w:val="ru-RU" w:eastAsia="ru-RU"/>
    </w:rPr>
  </w:style>
  <w:style w:type="paragraph" w:customStyle="1" w:styleId="41">
    <w:name w:val="стиль4"/>
    <w:basedOn w:val="a0"/>
    <w:rsid w:val="009860A4"/>
    <w:pPr>
      <w:widowControl/>
      <w:autoSpaceDE/>
      <w:autoSpaceDN/>
      <w:spacing w:before="100" w:beforeAutospacing="1" w:after="100" w:afterAutospacing="1"/>
    </w:pPr>
    <w:rPr>
      <w:rFonts w:ascii="Monotype Corsiva" w:hAnsi="Monotype Corsiva"/>
      <w:sz w:val="24"/>
      <w:szCs w:val="24"/>
      <w:lang w:eastAsia="ru-RU"/>
    </w:rPr>
  </w:style>
  <w:style w:type="character" w:styleId="afb">
    <w:name w:val="Emphasis"/>
    <w:basedOn w:val="a1"/>
    <w:qFormat/>
    <w:rsid w:val="009860A4"/>
    <w:rPr>
      <w:i/>
      <w:iCs/>
    </w:rPr>
  </w:style>
  <w:style w:type="paragraph" w:styleId="25">
    <w:name w:val="Body Text 2"/>
    <w:basedOn w:val="a0"/>
    <w:link w:val="26"/>
    <w:uiPriority w:val="99"/>
    <w:rsid w:val="009860A4"/>
    <w:pPr>
      <w:widowControl/>
      <w:autoSpaceDE/>
      <w:autoSpaceDN/>
      <w:spacing w:after="120" w:line="480" w:lineRule="auto"/>
    </w:pPr>
    <w:rPr>
      <w:sz w:val="24"/>
      <w:szCs w:val="24"/>
      <w:lang w:eastAsia="ru-RU"/>
    </w:rPr>
  </w:style>
  <w:style w:type="character" w:customStyle="1" w:styleId="26">
    <w:name w:val="Основной текст 2 Знак"/>
    <w:basedOn w:val="a1"/>
    <w:link w:val="25"/>
    <w:uiPriority w:val="99"/>
    <w:rsid w:val="009860A4"/>
    <w:rPr>
      <w:rFonts w:ascii="Times New Roman" w:eastAsia="Times New Roman" w:hAnsi="Times New Roman" w:cs="Times New Roman"/>
      <w:sz w:val="24"/>
      <w:szCs w:val="24"/>
      <w:lang w:val="ru-RU" w:eastAsia="ru-RU"/>
    </w:rPr>
  </w:style>
  <w:style w:type="paragraph" w:customStyle="1" w:styleId="FR2">
    <w:name w:val="FR2"/>
    <w:basedOn w:val="a0"/>
    <w:rsid w:val="009860A4"/>
    <w:pPr>
      <w:widowControl/>
      <w:numPr>
        <w:numId w:val="25"/>
      </w:numPr>
      <w:autoSpaceDE/>
      <w:autoSpaceDN/>
    </w:pPr>
    <w:rPr>
      <w:sz w:val="24"/>
      <w:szCs w:val="24"/>
      <w:lang w:eastAsia="ru-RU"/>
    </w:rPr>
  </w:style>
  <w:style w:type="paragraph" w:styleId="a">
    <w:name w:val="Plain Text"/>
    <w:basedOn w:val="a0"/>
    <w:link w:val="afc"/>
    <w:rsid w:val="009860A4"/>
    <w:pPr>
      <w:widowControl/>
      <w:numPr>
        <w:numId w:val="31"/>
      </w:numPr>
      <w:tabs>
        <w:tab w:val="clear" w:pos="643"/>
      </w:tabs>
      <w:autoSpaceDE/>
      <w:autoSpaceDN/>
      <w:ind w:left="0" w:firstLine="0"/>
    </w:pPr>
    <w:rPr>
      <w:rFonts w:ascii="Roman 10cpi" w:hAnsi="Roman 10cpi"/>
      <w:sz w:val="20"/>
      <w:szCs w:val="20"/>
      <w:lang w:eastAsia="ru-RU"/>
    </w:rPr>
  </w:style>
  <w:style w:type="character" w:customStyle="1" w:styleId="afc">
    <w:name w:val="Текст Знак"/>
    <w:basedOn w:val="a1"/>
    <w:link w:val="a"/>
    <w:rsid w:val="009860A4"/>
    <w:rPr>
      <w:rFonts w:ascii="Roman 10cpi" w:eastAsia="Times New Roman" w:hAnsi="Roman 10cpi" w:cs="Times New Roman"/>
      <w:sz w:val="20"/>
      <w:szCs w:val="20"/>
      <w:lang w:val="ru-RU" w:eastAsia="ru-RU"/>
    </w:rPr>
  </w:style>
  <w:style w:type="paragraph" w:styleId="3">
    <w:name w:val="Body Text 3"/>
    <w:basedOn w:val="a0"/>
    <w:link w:val="35"/>
    <w:rsid w:val="009860A4"/>
    <w:pPr>
      <w:widowControl/>
      <w:numPr>
        <w:numId w:val="32"/>
      </w:numPr>
      <w:tabs>
        <w:tab w:val="clear" w:pos="926"/>
      </w:tabs>
      <w:autoSpaceDE/>
      <w:autoSpaceDN/>
      <w:ind w:left="0" w:firstLine="0"/>
    </w:pPr>
    <w:rPr>
      <w:b/>
      <w:bCs/>
      <w:sz w:val="28"/>
      <w:szCs w:val="24"/>
      <w:lang w:eastAsia="ru-RU"/>
    </w:rPr>
  </w:style>
  <w:style w:type="character" w:customStyle="1" w:styleId="35">
    <w:name w:val="Основной текст 3 Знак"/>
    <w:basedOn w:val="a1"/>
    <w:link w:val="3"/>
    <w:rsid w:val="009860A4"/>
    <w:rPr>
      <w:rFonts w:ascii="Times New Roman" w:eastAsia="Times New Roman" w:hAnsi="Times New Roman" w:cs="Times New Roman"/>
      <w:b/>
      <w:bCs/>
      <w:sz w:val="28"/>
      <w:szCs w:val="24"/>
      <w:lang w:val="ru-RU" w:eastAsia="ru-RU"/>
    </w:rPr>
  </w:style>
  <w:style w:type="paragraph" w:customStyle="1" w:styleId="bodytext">
    <w:name w:val="bodytext"/>
    <w:basedOn w:val="a0"/>
    <w:rsid w:val="009860A4"/>
    <w:pPr>
      <w:widowControl/>
      <w:autoSpaceDE/>
      <w:autoSpaceDN/>
      <w:spacing w:before="100" w:beforeAutospacing="1" w:after="100" w:afterAutospacing="1"/>
    </w:pPr>
    <w:rPr>
      <w:sz w:val="24"/>
      <w:szCs w:val="24"/>
      <w:lang w:eastAsia="ru-RU"/>
    </w:rPr>
  </w:style>
  <w:style w:type="paragraph" w:customStyle="1" w:styleId="310">
    <w:name w:val="Основной текст 31"/>
    <w:basedOn w:val="a0"/>
    <w:rsid w:val="009860A4"/>
    <w:pPr>
      <w:widowControl/>
      <w:overflowPunct w:val="0"/>
      <w:adjustRightInd w:val="0"/>
      <w:jc w:val="both"/>
      <w:textAlignment w:val="baseline"/>
    </w:pPr>
    <w:rPr>
      <w:sz w:val="28"/>
      <w:szCs w:val="20"/>
      <w:lang w:eastAsia="ru-RU"/>
    </w:rPr>
  </w:style>
  <w:style w:type="paragraph" w:customStyle="1" w:styleId="justify">
    <w:name w:val="justify"/>
    <w:basedOn w:val="a0"/>
    <w:rsid w:val="009860A4"/>
    <w:pPr>
      <w:widowControl/>
      <w:autoSpaceDE/>
      <w:autoSpaceDN/>
      <w:spacing w:before="100" w:beforeAutospacing="1" w:after="100" w:afterAutospacing="1"/>
    </w:pPr>
    <w:rPr>
      <w:sz w:val="24"/>
      <w:szCs w:val="24"/>
      <w:lang w:eastAsia="ru-RU"/>
    </w:rPr>
  </w:style>
  <w:style w:type="paragraph" w:styleId="2">
    <w:name w:val="List Bullet 2"/>
    <w:basedOn w:val="a0"/>
    <w:autoRedefine/>
    <w:rsid w:val="009860A4"/>
    <w:pPr>
      <w:widowControl/>
      <w:numPr>
        <w:numId w:val="26"/>
      </w:numPr>
      <w:autoSpaceDE/>
      <w:autoSpaceDN/>
    </w:pPr>
    <w:rPr>
      <w:sz w:val="24"/>
      <w:szCs w:val="24"/>
      <w:lang w:eastAsia="ru-RU"/>
    </w:rPr>
  </w:style>
  <w:style w:type="paragraph" w:styleId="30">
    <w:name w:val="List Bullet 3"/>
    <w:basedOn w:val="a0"/>
    <w:autoRedefine/>
    <w:rsid w:val="009860A4"/>
    <w:pPr>
      <w:widowControl/>
      <w:numPr>
        <w:numId w:val="27"/>
      </w:numPr>
      <w:autoSpaceDE/>
      <w:autoSpaceDN/>
    </w:pPr>
    <w:rPr>
      <w:sz w:val="24"/>
      <w:szCs w:val="24"/>
      <w:lang w:eastAsia="ru-RU"/>
    </w:rPr>
  </w:style>
  <w:style w:type="paragraph" w:styleId="afd">
    <w:name w:val="No Spacing"/>
    <w:link w:val="afe"/>
    <w:uiPriority w:val="99"/>
    <w:qFormat/>
    <w:rsid w:val="009860A4"/>
    <w:pPr>
      <w:widowControl/>
      <w:autoSpaceDE/>
      <w:autoSpaceDN/>
    </w:pPr>
    <w:rPr>
      <w:rFonts w:ascii="Calibri" w:eastAsia="Calibri" w:hAnsi="Calibri" w:cs="Times New Roman"/>
      <w:lang w:val="ru-RU"/>
    </w:rPr>
  </w:style>
  <w:style w:type="character" w:customStyle="1" w:styleId="FontStyle12">
    <w:name w:val="Font Style12"/>
    <w:basedOn w:val="a1"/>
    <w:rsid w:val="009860A4"/>
    <w:rPr>
      <w:rFonts w:ascii="Times New Roman" w:hAnsi="Times New Roman" w:cs="Times New Roman"/>
      <w:b/>
      <w:bCs/>
      <w:sz w:val="34"/>
      <w:szCs w:val="34"/>
    </w:rPr>
  </w:style>
  <w:style w:type="paragraph" w:customStyle="1" w:styleId="Style3">
    <w:name w:val="Style3"/>
    <w:basedOn w:val="a0"/>
    <w:rsid w:val="009860A4"/>
    <w:pPr>
      <w:adjustRightInd w:val="0"/>
      <w:spacing w:line="226" w:lineRule="exact"/>
    </w:pPr>
    <w:rPr>
      <w:sz w:val="24"/>
      <w:szCs w:val="24"/>
      <w:lang w:eastAsia="ru-RU"/>
    </w:rPr>
  </w:style>
  <w:style w:type="paragraph" w:customStyle="1" w:styleId="Style5">
    <w:name w:val="Style5"/>
    <w:basedOn w:val="a0"/>
    <w:rsid w:val="009860A4"/>
    <w:pPr>
      <w:adjustRightInd w:val="0"/>
      <w:spacing w:line="226" w:lineRule="exact"/>
      <w:ind w:firstLine="202"/>
    </w:pPr>
    <w:rPr>
      <w:sz w:val="24"/>
      <w:szCs w:val="24"/>
      <w:lang w:eastAsia="ru-RU"/>
    </w:rPr>
  </w:style>
  <w:style w:type="paragraph" w:customStyle="1" w:styleId="Style7">
    <w:name w:val="Style7"/>
    <w:basedOn w:val="a0"/>
    <w:rsid w:val="009860A4"/>
    <w:pPr>
      <w:adjustRightInd w:val="0"/>
      <w:spacing w:line="227" w:lineRule="exact"/>
      <w:ind w:hanging="96"/>
    </w:pPr>
    <w:rPr>
      <w:sz w:val="24"/>
      <w:szCs w:val="24"/>
      <w:lang w:eastAsia="ru-RU"/>
    </w:rPr>
  </w:style>
  <w:style w:type="character" w:customStyle="1" w:styleId="FontStyle14">
    <w:name w:val="Font Style14"/>
    <w:basedOn w:val="a1"/>
    <w:rsid w:val="009860A4"/>
    <w:rPr>
      <w:rFonts w:ascii="Constantia" w:hAnsi="Constantia" w:cs="Constantia"/>
      <w:sz w:val="18"/>
      <w:szCs w:val="18"/>
    </w:rPr>
  </w:style>
  <w:style w:type="character" w:customStyle="1" w:styleId="FontStyle15">
    <w:name w:val="Font Style15"/>
    <w:basedOn w:val="a1"/>
    <w:rsid w:val="009860A4"/>
    <w:rPr>
      <w:rFonts w:ascii="Times New Roman" w:hAnsi="Times New Roman" w:cs="Times New Roman"/>
      <w:sz w:val="18"/>
      <w:szCs w:val="18"/>
    </w:rPr>
  </w:style>
  <w:style w:type="character" w:customStyle="1" w:styleId="FontStyle16">
    <w:name w:val="Font Style16"/>
    <w:basedOn w:val="a1"/>
    <w:rsid w:val="009860A4"/>
    <w:rPr>
      <w:rFonts w:ascii="Constantia" w:hAnsi="Constantia" w:cs="Constantia"/>
      <w:spacing w:val="40"/>
      <w:w w:val="40"/>
      <w:sz w:val="28"/>
      <w:szCs w:val="28"/>
    </w:rPr>
  </w:style>
  <w:style w:type="paragraph" w:customStyle="1" w:styleId="aff">
    <w:name w:val="Основной"/>
    <w:basedOn w:val="a0"/>
    <w:rsid w:val="009860A4"/>
    <w:pPr>
      <w:widowControl/>
      <w:adjustRightInd w:val="0"/>
      <w:spacing w:line="240" w:lineRule="atLeast"/>
      <w:ind w:firstLine="283"/>
      <w:jc w:val="both"/>
      <w:textAlignment w:val="baseline"/>
    </w:pPr>
    <w:rPr>
      <w:color w:val="000000"/>
      <w:sz w:val="20"/>
      <w:szCs w:val="20"/>
      <w:lang w:eastAsia="ru-RU"/>
    </w:rPr>
  </w:style>
  <w:style w:type="paragraph" w:styleId="aff0">
    <w:name w:val="List"/>
    <w:basedOn w:val="a0"/>
    <w:rsid w:val="009860A4"/>
    <w:pPr>
      <w:widowControl/>
      <w:autoSpaceDE/>
      <w:autoSpaceDN/>
      <w:ind w:left="283" w:hanging="283"/>
    </w:pPr>
    <w:rPr>
      <w:sz w:val="24"/>
      <w:szCs w:val="24"/>
      <w:lang w:eastAsia="ru-RU"/>
    </w:rPr>
  </w:style>
  <w:style w:type="paragraph" w:styleId="aff1">
    <w:name w:val="List Bullet"/>
    <w:basedOn w:val="a0"/>
    <w:autoRedefine/>
    <w:rsid w:val="009860A4"/>
    <w:pPr>
      <w:widowControl/>
      <w:autoSpaceDE/>
      <w:autoSpaceDN/>
      <w:spacing w:line="360" w:lineRule="auto"/>
      <w:ind w:firstLine="720"/>
      <w:jc w:val="both"/>
    </w:pPr>
    <w:rPr>
      <w:sz w:val="28"/>
      <w:szCs w:val="24"/>
      <w:lang w:eastAsia="ru-RU"/>
    </w:rPr>
  </w:style>
  <w:style w:type="character" w:customStyle="1" w:styleId="150">
    <w:name w:val="Знак Знак15"/>
    <w:basedOn w:val="a1"/>
    <w:rsid w:val="009860A4"/>
    <w:rPr>
      <w:rFonts w:ascii="Arial" w:hAnsi="Arial" w:cs="Arial"/>
      <w:b/>
      <w:bCs/>
      <w:i/>
      <w:iCs/>
      <w:sz w:val="28"/>
      <w:szCs w:val="28"/>
      <w:lang w:val="ru-RU" w:eastAsia="ru-RU" w:bidi="ar-SA"/>
    </w:rPr>
  </w:style>
  <w:style w:type="paragraph" w:customStyle="1" w:styleId="211">
    <w:name w:val="Основной текст 21"/>
    <w:basedOn w:val="a0"/>
    <w:rsid w:val="009860A4"/>
    <w:pPr>
      <w:widowControl/>
      <w:autoSpaceDE/>
      <w:autoSpaceDN/>
      <w:ind w:firstLine="709"/>
      <w:jc w:val="both"/>
    </w:pPr>
    <w:rPr>
      <w:sz w:val="28"/>
      <w:szCs w:val="20"/>
      <w:lang w:eastAsia="ru-RU"/>
    </w:rPr>
  </w:style>
  <w:style w:type="paragraph" w:customStyle="1" w:styleId="FR1">
    <w:name w:val="FR1"/>
    <w:rsid w:val="009860A4"/>
    <w:pPr>
      <w:autoSpaceDE/>
      <w:autoSpaceDN/>
      <w:jc w:val="center"/>
    </w:pPr>
    <w:rPr>
      <w:rFonts w:ascii="Times New Roman" w:eastAsia="Times New Roman" w:hAnsi="Times New Roman" w:cs="Times New Roman"/>
      <w:sz w:val="48"/>
      <w:szCs w:val="20"/>
      <w:lang w:val="ru-RU" w:eastAsia="ru-RU"/>
    </w:rPr>
  </w:style>
  <w:style w:type="paragraph" w:customStyle="1" w:styleId="16">
    <w:name w:val="1"/>
    <w:basedOn w:val="a0"/>
    <w:rsid w:val="009860A4"/>
    <w:pPr>
      <w:widowControl/>
      <w:autoSpaceDE/>
      <w:autoSpaceDN/>
      <w:spacing w:before="100" w:beforeAutospacing="1" w:after="100" w:afterAutospacing="1"/>
    </w:pPr>
    <w:rPr>
      <w:sz w:val="24"/>
      <w:szCs w:val="24"/>
      <w:lang w:eastAsia="ru-RU"/>
    </w:rPr>
  </w:style>
  <w:style w:type="character" w:customStyle="1" w:styleId="81">
    <w:name w:val="стиль81"/>
    <w:basedOn w:val="a1"/>
    <w:rsid w:val="009860A4"/>
    <w:rPr>
      <w:color w:val="000066"/>
    </w:rPr>
  </w:style>
  <w:style w:type="character" w:customStyle="1" w:styleId="text">
    <w:name w:val="text"/>
    <w:basedOn w:val="a1"/>
    <w:rsid w:val="009860A4"/>
  </w:style>
  <w:style w:type="paragraph" w:customStyle="1" w:styleId="51">
    <w:name w:val="стиль5"/>
    <w:basedOn w:val="a0"/>
    <w:rsid w:val="009860A4"/>
    <w:pPr>
      <w:widowControl/>
      <w:autoSpaceDE/>
      <w:autoSpaceDN/>
      <w:spacing w:before="100" w:beforeAutospacing="1" w:after="100" w:afterAutospacing="1"/>
    </w:pPr>
    <w:rPr>
      <w:sz w:val="26"/>
      <w:szCs w:val="26"/>
      <w:lang w:eastAsia="ru-RU"/>
    </w:rPr>
  </w:style>
  <w:style w:type="paragraph" w:customStyle="1" w:styleId="110">
    <w:name w:val="стиль11"/>
    <w:basedOn w:val="a0"/>
    <w:rsid w:val="009860A4"/>
    <w:pPr>
      <w:widowControl/>
      <w:autoSpaceDE/>
      <w:autoSpaceDN/>
      <w:spacing w:before="100" w:beforeAutospacing="1" w:after="100" w:afterAutospacing="1"/>
    </w:pPr>
    <w:rPr>
      <w:lang w:eastAsia="ru-RU"/>
    </w:rPr>
  </w:style>
  <w:style w:type="paragraph" w:customStyle="1" w:styleId="46">
    <w:name w:val="стиль4 стиль6"/>
    <w:basedOn w:val="a0"/>
    <w:rsid w:val="009860A4"/>
    <w:pPr>
      <w:widowControl/>
      <w:autoSpaceDE/>
      <w:autoSpaceDN/>
      <w:spacing w:before="100" w:beforeAutospacing="1" w:after="100" w:afterAutospacing="1"/>
    </w:pPr>
    <w:rPr>
      <w:sz w:val="24"/>
      <w:szCs w:val="24"/>
      <w:lang w:eastAsia="ru-RU"/>
    </w:rPr>
  </w:style>
  <w:style w:type="character" w:customStyle="1" w:styleId="71">
    <w:name w:val="стиль71"/>
    <w:basedOn w:val="a1"/>
    <w:rsid w:val="009860A4"/>
    <w:rPr>
      <w:b/>
      <w:bCs/>
      <w:sz w:val="34"/>
      <w:szCs w:val="34"/>
    </w:rPr>
  </w:style>
  <w:style w:type="character" w:customStyle="1" w:styleId="101">
    <w:name w:val="стиль101"/>
    <w:basedOn w:val="a1"/>
    <w:rsid w:val="009860A4"/>
    <w:rPr>
      <w:rFonts w:ascii="Times New Roman" w:hAnsi="Times New Roman" w:cs="Times New Roman" w:hint="default"/>
      <w:color w:val="000066"/>
      <w:sz w:val="26"/>
      <w:szCs w:val="26"/>
    </w:rPr>
  </w:style>
  <w:style w:type="character" w:customStyle="1" w:styleId="111">
    <w:name w:val="стиль111"/>
    <w:basedOn w:val="a1"/>
    <w:rsid w:val="009860A4"/>
    <w:rPr>
      <w:sz w:val="22"/>
      <w:szCs w:val="22"/>
    </w:rPr>
  </w:style>
  <w:style w:type="character" w:customStyle="1" w:styleId="52">
    <w:name w:val="Знак Знак5"/>
    <w:basedOn w:val="a1"/>
    <w:rsid w:val="009860A4"/>
    <w:rPr>
      <w:rFonts w:ascii="Cambria" w:hAnsi="Cambria"/>
      <w:b/>
      <w:bCs/>
      <w:sz w:val="28"/>
      <w:szCs w:val="26"/>
      <w:lang w:val="ru-RU" w:eastAsia="ru-RU" w:bidi="ar-SA"/>
    </w:rPr>
  </w:style>
  <w:style w:type="paragraph" w:styleId="aff2">
    <w:name w:val="caption"/>
    <w:basedOn w:val="a0"/>
    <w:next w:val="a0"/>
    <w:qFormat/>
    <w:rsid w:val="009860A4"/>
    <w:pPr>
      <w:widowControl/>
      <w:autoSpaceDE/>
      <w:autoSpaceDN/>
      <w:spacing w:after="200"/>
      <w:ind w:firstLine="709"/>
      <w:jc w:val="both"/>
    </w:pPr>
    <w:rPr>
      <w:b/>
      <w:bCs/>
      <w:sz w:val="28"/>
      <w:szCs w:val="18"/>
      <w:lang w:eastAsia="ru-RU"/>
    </w:rPr>
  </w:style>
  <w:style w:type="paragraph" w:styleId="aff3">
    <w:name w:val="Balloon Text"/>
    <w:basedOn w:val="a0"/>
    <w:link w:val="aff4"/>
    <w:uiPriority w:val="99"/>
    <w:semiHidden/>
    <w:unhideWhenUsed/>
    <w:rsid w:val="009860A4"/>
    <w:pPr>
      <w:widowControl/>
      <w:autoSpaceDE/>
      <w:autoSpaceDN/>
      <w:ind w:firstLine="709"/>
      <w:jc w:val="both"/>
    </w:pPr>
    <w:rPr>
      <w:rFonts w:ascii="Tahoma" w:hAnsi="Tahoma" w:cs="Tahoma"/>
      <w:sz w:val="16"/>
      <w:szCs w:val="16"/>
      <w:lang w:eastAsia="ru-RU"/>
    </w:rPr>
  </w:style>
  <w:style w:type="character" w:customStyle="1" w:styleId="aff4">
    <w:name w:val="Текст выноски Знак"/>
    <w:basedOn w:val="a1"/>
    <w:link w:val="aff3"/>
    <w:uiPriority w:val="99"/>
    <w:semiHidden/>
    <w:rsid w:val="009860A4"/>
    <w:rPr>
      <w:rFonts w:ascii="Tahoma" w:eastAsia="Times New Roman" w:hAnsi="Tahoma" w:cs="Tahoma"/>
      <w:sz w:val="16"/>
      <w:szCs w:val="16"/>
      <w:lang w:val="ru-RU" w:eastAsia="ru-RU"/>
    </w:rPr>
  </w:style>
  <w:style w:type="paragraph" w:styleId="aff5">
    <w:name w:val="Bibliography"/>
    <w:basedOn w:val="a0"/>
    <w:next w:val="a0"/>
    <w:unhideWhenUsed/>
    <w:rsid w:val="009860A4"/>
    <w:pPr>
      <w:widowControl/>
      <w:autoSpaceDE/>
      <w:autoSpaceDN/>
      <w:spacing w:line="360" w:lineRule="auto"/>
      <w:ind w:firstLine="709"/>
      <w:jc w:val="both"/>
    </w:pPr>
    <w:rPr>
      <w:sz w:val="28"/>
      <w:szCs w:val="28"/>
      <w:lang w:eastAsia="ru-RU"/>
    </w:rPr>
  </w:style>
  <w:style w:type="paragraph" w:customStyle="1" w:styleId="aff6">
    <w:name w:val="Стиль"/>
    <w:rsid w:val="009860A4"/>
    <w:pPr>
      <w:adjustRightInd w:val="0"/>
    </w:pPr>
    <w:rPr>
      <w:rFonts w:ascii="Times New Roman" w:eastAsia="Times New Roman" w:hAnsi="Times New Roman" w:cs="Times New Roman"/>
      <w:sz w:val="24"/>
      <w:szCs w:val="24"/>
      <w:lang w:val="ru-RU" w:eastAsia="ru-RU"/>
    </w:rPr>
  </w:style>
  <w:style w:type="paragraph" w:customStyle="1" w:styleId="311">
    <w:name w:val="Основной текст с отступом 31"/>
    <w:basedOn w:val="a0"/>
    <w:rsid w:val="009860A4"/>
    <w:pPr>
      <w:widowControl/>
      <w:overflowPunct w:val="0"/>
      <w:adjustRightInd w:val="0"/>
      <w:ind w:firstLine="709"/>
      <w:jc w:val="both"/>
      <w:textAlignment w:val="baseline"/>
    </w:pPr>
    <w:rPr>
      <w:sz w:val="28"/>
      <w:szCs w:val="20"/>
      <w:lang w:eastAsia="ru-RU"/>
    </w:rPr>
  </w:style>
  <w:style w:type="numbering" w:customStyle="1" w:styleId="27">
    <w:name w:val="Нет списка2"/>
    <w:next w:val="a3"/>
    <w:uiPriority w:val="99"/>
    <w:semiHidden/>
    <w:unhideWhenUsed/>
    <w:rsid w:val="009860A4"/>
  </w:style>
  <w:style w:type="character" w:styleId="aff7">
    <w:name w:val="Subtle Emphasis"/>
    <w:uiPriority w:val="19"/>
    <w:qFormat/>
    <w:rsid w:val="009860A4"/>
    <w:rPr>
      <w:rFonts w:cs="Times New Roman"/>
      <w:i/>
      <w:iCs/>
      <w:color w:val="808080"/>
    </w:rPr>
  </w:style>
  <w:style w:type="character" w:customStyle="1" w:styleId="afe">
    <w:name w:val="Без интервала Знак"/>
    <w:basedOn w:val="a1"/>
    <w:link w:val="afd"/>
    <w:uiPriority w:val="99"/>
    <w:rsid w:val="009860A4"/>
    <w:rPr>
      <w:rFonts w:ascii="Calibri" w:eastAsia="Calibri" w:hAnsi="Calibri" w:cs="Times New Roman"/>
      <w:lang w:val="ru-RU"/>
    </w:rPr>
  </w:style>
  <w:style w:type="paragraph" w:customStyle="1" w:styleId="msonormalcxspmiddle">
    <w:name w:val="msonormalcxspmiddle"/>
    <w:basedOn w:val="a0"/>
    <w:rsid w:val="009860A4"/>
    <w:pPr>
      <w:widowControl/>
      <w:autoSpaceDE/>
      <w:autoSpaceDN/>
      <w:spacing w:before="100" w:beforeAutospacing="1" w:after="100" w:afterAutospacing="1"/>
    </w:pPr>
    <w:rPr>
      <w:sz w:val="24"/>
      <w:szCs w:val="24"/>
      <w:lang w:eastAsia="ru-RU"/>
    </w:rPr>
  </w:style>
  <w:style w:type="paragraph" w:customStyle="1" w:styleId="msonormalcxsplast">
    <w:name w:val="msonormalcxsplast"/>
    <w:basedOn w:val="a0"/>
    <w:rsid w:val="009860A4"/>
    <w:pPr>
      <w:widowControl/>
      <w:autoSpaceDE/>
      <w:autoSpaceDN/>
      <w:spacing w:before="100" w:beforeAutospacing="1" w:after="100" w:afterAutospacing="1"/>
    </w:pPr>
    <w:rPr>
      <w:sz w:val="24"/>
      <w:szCs w:val="24"/>
      <w:lang w:eastAsia="ru-RU"/>
    </w:rPr>
  </w:style>
  <w:style w:type="paragraph" w:customStyle="1" w:styleId="msobodytextcxspmiddle">
    <w:name w:val="msobodytextcxspmiddle"/>
    <w:basedOn w:val="a0"/>
    <w:rsid w:val="009860A4"/>
    <w:pPr>
      <w:widowControl/>
      <w:autoSpaceDE/>
      <w:autoSpaceDN/>
      <w:spacing w:before="100" w:beforeAutospacing="1" w:after="100" w:afterAutospacing="1"/>
    </w:pPr>
    <w:rPr>
      <w:sz w:val="24"/>
      <w:szCs w:val="24"/>
      <w:lang w:eastAsia="ru-RU"/>
    </w:rPr>
  </w:style>
  <w:style w:type="paragraph" w:customStyle="1" w:styleId="msobodytextcxsplast">
    <w:name w:val="msobodytextcxsplast"/>
    <w:basedOn w:val="a0"/>
    <w:rsid w:val="009860A4"/>
    <w:pPr>
      <w:widowControl/>
      <w:autoSpaceDE/>
      <w:autoSpaceDN/>
      <w:spacing w:before="100" w:beforeAutospacing="1" w:after="100" w:afterAutospacing="1"/>
    </w:pPr>
    <w:rPr>
      <w:sz w:val="24"/>
      <w:szCs w:val="24"/>
      <w:lang w:eastAsia="ru-RU"/>
    </w:rPr>
  </w:style>
  <w:style w:type="table" w:customStyle="1" w:styleId="36">
    <w:name w:val="Сетка таблицы3"/>
    <w:basedOn w:val="a2"/>
    <w:next w:val="ae"/>
    <w:uiPriority w:val="59"/>
    <w:rsid w:val="009860A4"/>
    <w:pPr>
      <w:widowControl/>
      <w:autoSpaceDE/>
      <w:autoSpaceDN/>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60A4"/>
    <w:pPr>
      <w:adjustRightInd w:val="0"/>
      <w:ind w:firstLine="720"/>
    </w:pPr>
    <w:rPr>
      <w:rFonts w:ascii="Arial" w:eastAsia="Times New Roman" w:hAnsi="Arial" w:cs="Arial"/>
      <w:sz w:val="20"/>
      <w:szCs w:val="20"/>
      <w:lang w:val="ru-RU" w:eastAsia="ru-RU"/>
    </w:rPr>
  </w:style>
  <w:style w:type="paragraph" w:customStyle="1" w:styleId="aff8">
    <w:name w:val="Новый"/>
    <w:basedOn w:val="a0"/>
    <w:uiPriority w:val="99"/>
    <w:rsid w:val="009860A4"/>
    <w:pPr>
      <w:widowControl/>
      <w:autoSpaceDE/>
      <w:autoSpaceDN/>
      <w:spacing w:line="360" w:lineRule="auto"/>
      <w:ind w:firstLine="454"/>
      <w:jc w:val="both"/>
    </w:pPr>
    <w:rPr>
      <w:sz w:val="28"/>
      <w:szCs w:val="24"/>
      <w:lang w:eastAsia="ru-RU"/>
    </w:rPr>
  </w:style>
  <w:style w:type="table" w:customStyle="1" w:styleId="42">
    <w:name w:val="Сетка таблицы4"/>
    <w:basedOn w:val="a2"/>
    <w:next w:val="ae"/>
    <w:rsid w:val="009860A4"/>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Стиль Заголовок 2 + 12 пт Знак"/>
    <w:basedOn w:val="a1"/>
    <w:rsid w:val="009860A4"/>
    <w:rPr>
      <w:rFonts w:ascii="Arial" w:hAnsi="Arial" w:cs="Arial"/>
      <w:b/>
      <w:bCs/>
      <w:i/>
      <w:iCs/>
      <w:sz w:val="24"/>
      <w:szCs w:val="28"/>
      <w:lang w:val="ru-RU" w:eastAsia="ru-RU" w:bidi="ar-SA"/>
    </w:rPr>
  </w:style>
  <w:style w:type="table" w:customStyle="1" w:styleId="53">
    <w:name w:val="Сетка таблицы5"/>
    <w:basedOn w:val="a2"/>
    <w:next w:val="ae"/>
    <w:rsid w:val="009860A4"/>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uiPriority w:val="99"/>
    <w:rsid w:val="009860A4"/>
  </w:style>
  <w:style w:type="paragraph" w:customStyle="1" w:styleId="wordsection1">
    <w:name w:val="wordsection1"/>
    <w:basedOn w:val="a0"/>
    <w:rsid w:val="009860A4"/>
    <w:pPr>
      <w:widowControl/>
      <w:autoSpaceDE/>
      <w:autoSpaceDN/>
      <w:spacing w:before="100" w:beforeAutospacing="1" w:after="100" w:afterAutospacing="1"/>
    </w:pPr>
    <w:rPr>
      <w:sz w:val="24"/>
      <w:szCs w:val="24"/>
      <w:lang w:eastAsia="ru-RU"/>
    </w:rPr>
  </w:style>
  <w:style w:type="numbering" w:customStyle="1" w:styleId="37">
    <w:name w:val="Нет списка3"/>
    <w:next w:val="a3"/>
    <w:uiPriority w:val="99"/>
    <w:semiHidden/>
    <w:unhideWhenUsed/>
    <w:rsid w:val="009860A4"/>
  </w:style>
  <w:style w:type="character" w:customStyle="1" w:styleId="aff9">
    <w:name w:val="Основной текст_"/>
    <w:basedOn w:val="a1"/>
    <w:link w:val="28"/>
    <w:uiPriority w:val="99"/>
    <w:locked/>
    <w:rsid w:val="009860A4"/>
    <w:rPr>
      <w:rFonts w:ascii="Times New Roman" w:hAnsi="Times New Roman" w:cs="Times New Roman"/>
      <w:shd w:val="clear" w:color="auto" w:fill="FFFFFF"/>
    </w:rPr>
  </w:style>
  <w:style w:type="character" w:customStyle="1" w:styleId="17">
    <w:name w:val="Основной текст1"/>
    <w:basedOn w:val="aff9"/>
    <w:uiPriority w:val="99"/>
    <w:rsid w:val="009860A4"/>
    <w:rPr>
      <w:rFonts w:ascii="Times New Roman" w:hAnsi="Times New Roman" w:cs="Times New Roman"/>
      <w:shd w:val="clear" w:color="auto" w:fill="FFFFFF"/>
    </w:rPr>
  </w:style>
  <w:style w:type="character" w:customStyle="1" w:styleId="61">
    <w:name w:val="Заголовок №6_"/>
    <w:basedOn w:val="a1"/>
    <w:uiPriority w:val="99"/>
    <w:rsid w:val="009860A4"/>
    <w:rPr>
      <w:rFonts w:ascii="Microsoft Sans Serif" w:eastAsia="Times New Roman" w:hAnsi="Microsoft Sans Serif" w:cs="Microsoft Sans Serif"/>
      <w:spacing w:val="0"/>
      <w:sz w:val="25"/>
      <w:szCs w:val="25"/>
    </w:rPr>
  </w:style>
  <w:style w:type="character" w:customStyle="1" w:styleId="62">
    <w:name w:val="Заголовок №6"/>
    <w:basedOn w:val="61"/>
    <w:uiPriority w:val="99"/>
    <w:rsid w:val="009860A4"/>
    <w:rPr>
      <w:rFonts w:ascii="Microsoft Sans Serif" w:eastAsia="Times New Roman" w:hAnsi="Microsoft Sans Serif" w:cs="Microsoft Sans Serif"/>
      <w:spacing w:val="0"/>
      <w:sz w:val="25"/>
      <w:szCs w:val="25"/>
    </w:rPr>
  </w:style>
  <w:style w:type="paragraph" w:customStyle="1" w:styleId="28">
    <w:name w:val="Основной текст2"/>
    <w:basedOn w:val="a0"/>
    <w:link w:val="aff9"/>
    <w:uiPriority w:val="99"/>
    <w:rsid w:val="009860A4"/>
    <w:pPr>
      <w:widowControl/>
      <w:shd w:val="clear" w:color="auto" w:fill="FFFFFF"/>
      <w:autoSpaceDE/>
      <w:autoSpaceDN/>
      <w:spacing w:before="2460" w:line="278" w:lineRule="exact"/>
    </w:pPr>
    <w:rPr>
      <w:rFonts w:eastAsiaTheme="minorHAnsi"/>
      <w:lang w:val="en-US"/>
    </w:rPr>
  </w:style>
  <w:style w:type="character" w:customStyle="1" w:styleId="91">
    <w:name w:val="Основной текст (9)_"/>
    <w:basedOn w:val="a1"/>
    <w:uiPriority w:val="99"/>
    <w:rsid w:val="009860A4"/>
    <w:rPr>
      <w:rFonts w:ascii="Tahoma" w:eastAsia="Times New Roman" w:hAnsi="Tahoma" w:cs="Tahoma"/>
      <w:spacing w:val="0"/>
      <w:sz w:val="19"/>
      <w:szCs w:val="19"/>
    </w:rPr>
  </w:style>
  <w:style w:type="character" w:customStyle="1" w:styleId="92">
    <w:name w:val="Основной текст (9)"/>
    <w:basedOn w:val="91"/>
    <w:uiPriority w:val="99"/>
    <w:rsid w:val="009860A4"/>
    <w:rPr>
      <w:rFonts w:ascii="Tahoma" w:eastAsia="Times New Roman" w:hAnsi="Tahoma" w:cs="Tahoma"/>
      <w:spacing w:val="0"/>
      <w:sz w:val="19"/>
      <w:szCs w:val="19"/>
    </w:rPr>
  </w:style>
  <w:style w:type="character" w:customStyle="1" w:styleId="affa">
    <w:name w:val="Основной текст + Полужирный"/>
    <w:basedOn w:val="aff9"/>
    <w:uiPriority w:val="99"/>
    <w:rsid w:val="009860A4"/>
    <w:rPr>
      <w:rFonts w:ascii="Times New Roman" w:hAnsi="Times New Roman" w:cs="Times New Roman"/>
      <w:b/>
      <w:bCs/>
      <w:spacing w:val="0"/>
      <w:sz w:val="22"/>
      <w:szCs w:val="22"/>
      <w:shd w:val="clear" w:color="auto" w:fill="FFFFFF"/>
    </w:rPr>
  </w:style>
  <w:style w:type="table" w:customStyle="1" w:styleId="63">
    <w:name w:val="Сетка таблицы6"/>
    <w:basedOn w:val="a2"/>
    <w:next w:val="ae"/>
    <w:uiPriority w:val="99"/>
    <w:rsid w:val="009860A4"/>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Заголовок №2 (2)_"/>
    <w:basedOn w:val="a1"/>
    <w:uiPriority w:val="99"/>
    <w:rsid w:val="009860A4"/>
    <w:rPr>
      <w:rFonts w:ascii="Microsoft Sans Serif" w:eastAsia="Times New Roman" w:hAnsi="Microsoft Sans Serif" w:cs="Microsoft Sans Serif"/>
      <w:spacing w:val="0"/>
      <w:sz w:val="40"/>
      <w:szCs w:val="40"/>
    </w:rPr>
  </w:style>
  <w:style w:type="character" w:customStyle="1" w:styleId="221">
    <w:name w:val="Заголовок №2 (2)"/>
    <w:basedOn w:val="220"/>
    <w:uiPriority w:val="99"/>
    <w:rsid w:val="009860A4"/>
    <w:rPr>
      <w:rFonts w:ascii="Microsoft Sans Serif" w:eastAsia="Times New Roman" w:hAnsi="Microsoft Sans Serif" w:cs="Microsoft Sans Serif"/>
      <w:spacing w:val="0"/>
      <w:sz w:val="40"/>
      <w:szCs w:val="40"/>
    </w:rPr>
  </w:style>
  <w:style w:type="character" w:customStyle="1" w:styleId="330">
    <w:name w:val="Заголовок №3 (3)_"/>
    <w:basedOn w:val="a1"/>
    <w:uiPriority w:val="99"/>
    <w:rsid w:val="009860A4"/>
    <w:rPr>
      <w:rFonts w:ascii="Tahoma" w:eastAsia="Times New Roman" w:hAnsi="Tahoma" w:cs="Tahoma"/>
      <w:spacing w:val="0"/>
      <w:sz w:val="27"/>
      <w:szCs w:val="27"/>
    </w:rPr>
  </w:style>
  <w:style w:type="character" w:customStyle="1" w:styleId="331">
    <w:name w:val="Заголовок №3 (3)"/>
    <w:basedOn w:val="330"/>
    <w:uiPriority w:val="99"/>
    <w:rsid w:val="009860A4"/>
    <w:rPr>
      <w:rFonts w:ascii="Tahoma" w:eastAsia="Times New Roman" w:hAnsi="Tahoma" w:cs="Tahoma"/>
      <w:spacing w:val="0"/>
      <w:sz w:val="27"/>
      <w:szCs w:val="27"/>
    </w:rPr>
  </w:style>
  <w:style w:type="table" w:customStyle="1" w:styleId="510">
    <w:name w:val="Сетка таблицы51"/>
    <w:uiPriority w:val="99"/>
    <w:rsid w:val="009860A4"/>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0"/>
    <w:uiPriority w:val="99"/>
    <w:qFormat/>
    <w:rsid w:val="009860A4"/>
    <w:pPr>
      <w:keepLines/>
      <w:spacing w:before="480" w:line="276" w:lineRule="auto"/>
      <w:jc w:val="left"/>
      <w:outlineLvl w:val="9"/>
    </w:pPr>
    <w:rPr>
      <w:rFonts w:ascii="Cambria" w:hAnsi="Cambria"/>
      <w:bCs/>
      <w:color w:val="365F91"/>
      <w:lang w:eastAsia="en-US"/>
    </w:rPr>
  </w:style>
  <w:style w:type="paragraph" w:styleId="29">
    <w:name w:val="toc 2"/>
    <w:basedOn w:val="a0"/>
    <w:next w:val="a0"/>
    <w:autoRedefine/>
    <w:uiPriority w:val="99"/>
    <w:semiHidden/>
    <w:rsid w:val="009860A4"/>
    <w:pPr>
      <w:widowControl/>
      <w:autoSpaceDE/>
      <w:autoSpaceDN/>
      <w:spacing w:after="100" w:line="276" w:lineRule="auto"/>
      <w:ind w:left="220"/>
    </w:pPr>
    <w:rPr>
      <w:rFonts w:ascii="Calibri" w:hAnsi="Calibri"/>
    </w:rPr>
  </w:style>
  <w:style w:type="paragraph" w:styleId="18">
    <w:name w:val="toc 1"/>
    <w:basedOn w:val="a0"/>
    <w:next w:val="a0"/>
    <w:autoRedefine/>
    <w:uiPriority w:val="99"/>
    <w:semiHidden/>
    <w:rsid w:val="009860A4"/>
    <w:pPr>
      <w:widowControl/>
      <w:autoSpaceDE/>
      <w:autoSpaceDN/>
      <w:spacing w:after="100" w:line="276" w:lineRule="auto"/>
    </w:pPr>
    <w:rPr>
      <w:rFonts w:ascii="Calibri" w:hAnsi="Calibri"/>
    </w:rPr>
  </w:style>
  <w:style w:type="paragraph" w:styleId="38">
    <w:name w:val="toc 3"/>
    <w:basedOn w:val="a0"/>
    <w:next w:val="a0"/>
    <w:autoRedefine/>
    <w:uiPriority w:val="99"/>
    <w:semiHidden/>
    <w:rsid w:val="009860A4"/>
    <w:pPr>
      <w:widowControl/>
      <w:autoSpaceDE/>
      <w:autoSpaceDN/>
      <w:spacing w:after="100" w:line="276" w:lineRule="auto"/>
      <w:ind w:left="440"/>
    </w:pPr>
    <w:rPr>
      <w:rFonts w:ascii="Calibri" w:hAnsi="Calibri"/>
    </w:rPr>
  </w:style>
  <w:style w:type="character" w:styleId="affc">
    <w:name w:val="line number"/>
    <w:basedOn w:val="a1"/>
    <w:uiPriority w:val="99"/>
    <w:semiHidden/>
    <w:rsid w:val="009860A4"/>
    <w:rPr>
      <w:rFonts w:cs="Times New Roman"/>
    </w:rPr>
  </w:style>
  <w:style w:type="character" w:customStyle="1" w:styleId="520">
    <w:name w:val="Заголовок №5 (2)_"/>
    <w:basedOn w:val="a1"/>
    <w:uiPriority w:val="99"/>
    <w:rsid w:val="009860A4"/>
    <w:rPr>
      <w:rFonts w:ascii="Tahoma" w:eastAsia="Times New Roman" w:hAnsi="Tahoma" w:cs="Tahoma"/>
      <w:spacing w:val="0"/>
      <w:sz w:val="19"/>
      <w:szCs w:val="19"/>
    </w:rPr>
  </w:style>
  <w:style w:type="character" w:customStyle="1" w:styleId="521">
    <w:name w:val="Заголовок №5 (2)"/>
    <w:basedOn w:val="520"/>
    <w:uiPriority w:val="99"/>
    <w:rsid w:val="009860A4"/>
    <w:rPr>
      <w:rFonts w:ascii="Tahoma" w:eastAsia="Times New Roman" w:hAnsi="Tahoma" w:cs="Tahoma"/>
      <w:spacing w:val="0"/>
      <w:sz w:val="19"/>
      <w:szCs w:val="19"/>
    </w:rPr>
  </w:style>
  <w:style w:type="character" w:customStyle="1" w:styleId="630">
    <w:name w:val="Заголовок №6 (3)_"/>
    <w:basedOn w:val="a1"/>
    <w:uiPriority w:val="99"/>
    <w:rsid w:val="009860A4"/>
    <w:rPr>
      <w:rFonts w:ascii="Times New Roman" w:hAnsi="Times New Roman" w:cs="Times New Roman"/>
      <w:spacing w:val="0"/>
      <w:sz w:val="22"/>
      <w:szCs w:val="22"/>
    </w:rPr>
  </w:style>
  <w:style w:type="character" w:customStyle="1" w:styleId="631">
    <w:name w:val="Заголовок №6 (3)"/>
    <w:basedOn w:val="630"/>
    <w:uiPriority w:val="99"/>
    <w:rsid w:val="009860A4"/>
    <w:rPr>
      <w:rFonts w:ascii="Times New Roman" w:hAnsi="Times New Roman" w:cs="Times New Roman"/>
      <w:spacing w:val="0"/>
      <w:sz w:val="22"/>
      <w:szCs w:val="22"/>
    </w:rPr>
  </w:style>
  <w:style w:type="character" w:customStyle="1" w:styleId="632">
    <w:name w:val="Заголовок №6 (3) + Не полужирный"/>
    <w:basedOn w:val="630"/>
    <w:uiPriority w:val="99"/>
    <w:rsid w:val="009860A4"/>
    <w:rPr>
      <w:rFonts w:ascii="Times New Roman" w:hAnsi="Times New Roman" w:cs="Times New Roman"/>
      <w:b/>
      <w:bCs/>
      <w:spacing w:val="0"/>
      <w:sz w:val="22"/>
      <w:szCs w:val="22"/>
    </w:rPr>
  </w:style>
  <w:style w:type="character" w:customStyle="1" w:styleId="140">
    <w:name w:val="Основной текст (14)_"/>
    <w:basedOn w:val="a1"/>
    <w:uiPriority w:val="99"/>
    <w:rsid w:val="009860A4"/>
    <w:rPr>
      <w:rFonts w:ascii="Microsoft Sans Serif" w:eastAsia="Times New Roman" w:hAnsi="Microsoft Sans Serif" w:cs="Microsoft Sans Serif"/>
      <w:spacing w:val="0"/>
      <w:sz w:val="16"/>
      <w:szCs w:val="16"/>
    </w:rPr>
  </w:style>
  <w:style w:type="character" w:customStyle="1" w:styleId="141">
    <w:name w:val="Основной текст (14)"/>
    <w:basedOn w:val="140"/>
    <w:uiPriority w:val="99"/>
    <w:rsid w:val="009860A4"/>
    <w:rPr>
      <w:rFonts w:ascii="Microsoft Sans Serif" w:eastAsia="Times New Roman" w:hAnsi="Microsoft Sans Serif" w:cs="Microsoft Sans Serif"/>
      <w:spacing w:val="0"/>
      <w:sz w:val="16"/>
      <w:szCs w:val="16"/>
    </w:rPr>
  </w:style>
  <w:style w:type="character" w:customStyle="1" w:styleId="131">
    <w:name w:val="Основной текст (13)_"/>
    <w:basedOn w:val="a1"/>
    <w:uiPriority w:val="99"/>
    <w:rsid w:val="009860A4"/>
    <w:rPr>
      <w:rFonts w:ascii="Microsoft Sans Serif" w:eastAsia="Times New Roman" w:hAnsi="Microsoft Sans Serif" w:cs="Microsoft Sans Serif"/>
      <w:spacing w:val="0"/>
      <w:sz w:val="16"/>
      <w:szCs w:val="16"/>
    </w:rPr>
  </w:style>
  <w:style w:type="character" w:customStyle="1" w:styleId="132">
    <w:name w:val="Основной текст (13)"/>
    <w:basedOn w:val="131"/>
    <w:uiPriority w:val="99"/>
    <w:rsid w:val="009860A4"/>
    <w:rPr>
      <w:rFonts w:ascii="Microsoft Sans Serif" w:eastAsia="Times New Roman" w:hAnsi="Microsoft Sans Serif" w:cs="Microsoft Sans Serif"/>
      <w:spacing w:val="0"/>
      <w:sz w:val="16"/>
      <w:szCs w:val="16"/>
    </w:rPr>
  </w:style>
  <w:style w:type="paragraph" w:customStyle="1" w:styleId="p3">
    <w:name w:val="p3"/>
    <w:basedOn w:val="a0"/>
    <w:uiPriority w:val="99"/>
    <w:rsid w:val="009860A4"/>
    <w:pPr>
      <w:widowControl/>
      <w:autoSpaceDE/>
      <w:autoSpaceDN/>
      <w:spacing w:before="100" w:beforeAutospacing="1" w:after="100" w:afterAutospacing="1"/>
    </w:pPr>
    <w:rPr>
      <w:rFonts w:eastAsia="Batang"/>
      <w:sz w:val="24"/>
      <w:szCs w:val="24"/>
      <w:lang w:eastAsia="ko-KR"/>
    </w:rPr>
  </w:style>
  <w:style w:type="table" w:customStyle="1" w:styleId="72">
    <w:name w:val="Сетка таблицы7"/>
    <w:basedOn w:val="a2"/>
    <w:next w:val="ae"/>
    <w:uiPriority w:val="59"/>
    <w:rsid w:val="009860A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e"/>
    <w:uiPriority w:val="59"/>
    <w:rsid w:val="009860A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e"/>
    <w:uiPriority w:val="59"/>
    <w:rsid w:val="009860A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e"/>
    <w:uiPriority w:val="59"/>
    <w:rsid w:val="009860A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e"/>
    <w:uiPriority w:val="59"/>
    <w:rsid w:val="009860A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0"/>
    <w:uiPriority w:val="99"/>
    <w:rsid w:val="009860A4"/>
    <w:pPr>
      <w:widowControl/>
      <w:adjustRightInd w:val="0"/>
      <w:spacing w:line="234" w:lineRule="atLeast"/>
      <w:ind w:firstLine="454"/>
      <w:jc w:val="both"/>
    </w:pPr>
    <w:rPr>
      <w:rFonts w:ascii="BalticaC" w:eastAsia="Calibri" w:hAnsi="BalticaC" w:cs="BalticaC"/>
      <w:color w:val="000000"/>
      <w:sz w:val="20"/>
      <w:szCs w:val="20"/>
    </w:rPr>
  </w:style>
  <w:style w:type="paragraph" w:customStyle="1" w:styleId="Style39">
    <w:name w:val="Style39"/>
    <w:basedOn w:val="a0"/>
    <w:uiPriority w:val="99"/>
    <w:rsid w:val="009860A4"/>
    <w:pPr>
      <w:adjustRightInd w:val="0"/>
      <w:spacing w:line="245" w:lineRule="exact"/>
      <w:jc w:val="center"/>
    </w:pPr>
    <w:rPr>
      <w:rFonts w:ascii="Tahoma" w:hAnsi="Tahoma" w:cs="Tahoma"/>
      <w:sz w:val="24"/>
      <w:szCs w:val="24"/>
      <w:lang w:eastAsia="ru-RU"/>
    </w:rPr>
  </w:style>
  <w:style w:type="paragraph" w:customStyle="1" w:styleId="Style12">
    <w:name w:val="Style12"/>
    <w:basedOn w:val="a0"/>
    <w:uiPriority w:val="99"/>
    <w:rsid w:val="009860A4"/>
    <w:pPr>
      <w:adjustRightInd w:val="0"/>
      <w:spacing w:line="254" w:lineRule="exact"/>
      <w:ind w:hanging="346"/>
      <w:jc w:val="both"/>
    </w:pPr>
    <w:rPr>
      <w:rFonts w:ascii="Tahoma" w:hAnsi="Tahoma" w:cs="Tahoma"/>
      <w:sz w:val="24"/>
      <w:szCs w:val="24"/>
      <w:lang w:eastAsia="ru-RU"/>
    </w:rPr>
  </w:style>
  <w:style w:type="paragraph" w:customStyle="1" w:styleId="Style13">
    <w:name w:val="Style13"/>
    <w:basedOn w:val="a0"/>
    <w:uiPriority w:val="99"/>
    <w:rsid w:val="009860A4"/>
    <w:pPr>
      <w:adjustRightInd w:val="0"/>
      <w:spacing w:line="255" w:lineRule="exact"/>
      <w:ind w:firstLine="384"/>
      <w:jc w:val="both"/>
    </w:pPr>
    <w:rPr>
      <w:rFonts w:ascii="Tahoma" w:hAnsi="Tahoma" w:cs="Tahoma"/>
      <w:sz w:val="24"/>
      <w:szCs w:val="24"/>
      <w:lang w:eastAsia="ru-RU"/>
    </w:rPr>
  </w:style>
  <w:style w:type="paragraph" w:customStyle="1" w:styleId="Style23">
    <w:name w:val="Style23"/>
    <w:basedOn w:val="a0"/>
    <w:uiPriority w:val="99"/>
    <w:rsid w:val="009860A4"/>
    <w:pPr>
      <w:adjustRightInd w:val="0"/>
    </w:pPr>
    <w:rPr>
      <w:rFonts w:ascii="Tahoma" w:hAnsi="Tahoma" w:cs="Tahoma"/>
      <w:sz w:val="24"/>
      <w:szCs w:val="24"/>
      <w:lang w:eastAsia="ru-RU"/>
    </w:rPr>
  </w:style>
  <w:style w:type="paragraph" w:customStyle="1" w:styleId="Style14">
    <w:name w:val="Style14"/>
    <w:basedOn w:val="a0"/>
    <w:uiPriority w:val="99"/>
    <w:rsid w:val="009860A4"/>
    <w:pPr>
      <w:adjustRightInd w:val="0"/>
      <w:spacing w:line="255" w:lineRule="exact"/>
      <w:jc w:val="both"/>
    </w:pPr>
    <w:rPr>
      <w:rFonts w:ascii="Tahoma" w:hAnsi="Tahoma" w:cs="Tahoma"/>
      <w:sz w:val="24"/>
      <w:szCs w:val="24"/>
      <w:lang w:eastAsia="ru-RU"/>
    </w:rPr>
  </w:style>
  <w:style w:type="paragraph" w:customStyle="1" w:styleId="Style28">
    <w:name w:val="Style28"/>
    <w:basedOn w:val="a0"/>
    <w:uiPriority w:val="99"/>
    <w:rsid w:val="009860A4"/>
    <w:pPr>
      <w:adjustRightInd w:val="0"/>
      <w:spacing w:line="254" w:lineRule="exact"/>
      <w:ind w:firstLine="389"/>
      <w:jc w:val="both"/>
    </w:pPr>
    <w:rPr>
      <w:rFonts w:ascii="Tahoma" w:hAnsi="Tahoma" w:cs="Tahoma"/>
      <w:sz w:val="24"/>
      <w:szCs w:val="24"/>
      <w:lang w:eastAsia="ru-RU"/>
    </w:rPr>
  </w:style>
  <w:style w:type="paragraph" w:customStyle="1" w:styleId="Style30">
    <w:name w:val="Style30"/>
    <w:basedOn w:val="a0"/>
    <w:uiPriority w:val="99"/>
    <w:rsid w:val="009860A4"/>
    <w:pPr>
      <w:adjustRightInd w:val="0"/>
      <w:spacing w:line="250" w:lineRule="exact"/>
      <w:ind w:hanging="346"/>
      <w:jc w:val="both"/>
    </w:pPr>
    <w:rPr>
      <w:rFonts w:ascii="Tahoma" w:hAnsi="Tahoma" w:cs="Tahoma"/>
      <w:sz w:val="24"/>
      <w:szCs w:val="24"/>
      <w:lang w:eastAsia="ru-RU"/>
    </w:rPr>
  </w:style>
  <w:style w:type="paragraph" w:customStyle="1" w:styleId="Style18">
    <w:name w:val="Style18"/>
    <w:basedOn w:val="a0"/>
    <w:uiPriority w:val="99"/>
    <w:rsid w:val="009860A4"/>
    <w:pPr>
      <w:adjustRightInd w:val="0"/>
      <w:spacing w:line="257" w:lineRule="exact"/>
      <w:ind w:firstLine="384"/>
    </w:pPr>
    <w:rPr>
      <w:rFonts w:ascii="Tahoma" w:hAnsi="Tahoma" w:cs="Tahoma"/>
      <w:sz w:val="24"/>
      <w:szCs w:val="24"/>
      <w:lang w:eastAsia="ru-RU"/>
    </w:rPr>
  </w:style>
  <w:style w:type="character" w:customStyle="1" w:styleId="FontStyle46">
    <w:name w:val="Font Style46"/>
    <w:uiPriority w:val="99"/>
    <w:rsid w:val="009860A4"/>
    <w:rPr>
      <w:rFonts w:ascii="Times New Roman" w:hAnsi="Times New Roman" w:cs="Times New Roman" w:hint="default"/>
      <w:b/>
      <w:bCs w:val="0"/>
      <w:spacing w:val="-10"/>
      <w:sz w:val="24"/>
    </w:rPr>
  </w:style>
  <w:style w:type="character" w:customStyle="1" w:styleId="FontStyle44">
    <w:name w:val="Font Style44"/>
    <w:uiPriority w:val="99"/>
    <w:rsid w:val="009860A4"/>
    <w:rPr>
      <w:rFonts w:ascii="Times New Roman" w:hAnsi="Times New Roman" w:cs="Times New Roman" w:hint="default"/>
      <w:sz w:val="24"/>
    </w:rPr>
  </w:style>
  <w:style w:type="character" w:customStyle="1" w:styleId="FontStyle49">
    <w:name w:val="Font Style49"/>
    <w:uiPriority w:val="99"/>
    <w:rsid w:val="009860A4"/>
    <w:rPr>
      <w:rFonts w:ascii="Times New Roman" w:hAnsi="Times New Roman" w:cs="Times New Roman" w:hint="default"/>
      <w:i/>
      <w:iCs w:val="0"/>
      <w:sz w:val="24"/>
    </w:rPr>
  </w:style>
  <w:style w:type="character" w:customStyle="1" w:styleId="FontStyle62">
    <w:name w:val="Font Style62"/>
    <w:uiPriority w:val="99"/>
    <w:rsid w:val="009860A4"/>
    <w:rPr>
      <w:rFonts w:ascii="Times New Roman" w:hAnsi="Times New Roman" w:cs="Times New Roman" w:hint="default"/>
      <w:b/>
      <w:bCs w:val="0"/>
      <w:i/>
      <w:iCs w:val="0"/>
      <w:sz w:val="24"/>
    </w:rPr>
  </w:style>
  <w:style w:type="character" w:customStyle="1" w:styleId="FontStyle50">
    <w:name w:val="Font Style50"/>
    <w:uiPriority w:val="99"/>
    <w:rsid w:val="009860A4"/>
    <w:rPr>
      <w:rFonts w:ascii="Times New Roman" w:hAnsi="Times New Roman" w:cs="Times New Roman" w:hint="default"/>
      <w:i/>
      <w:iCs w:val="0"/>
      <w:sz w:val="16"/>
    </w:rPr>
  </w:style>
  <w:style w:type="character" w:customStyle="1" w:styleId="FontStyle58">
    <w:name w:val="Font Style58"/>
    <w:uiPriority w:val="99"/>
    <w:rsid w:val="009860A4"/>
    <w:rPr>
      <w:rFonts w:ascii="Times New Roman" w:hAnsi="Times New Roman" w:cs="Times New Roman" w:hint="default"/>
      <w:sz w:val="26"/>
    </w:rPr>
  </w:style>
  <w:style w:type="character" w:customStyle="1" w:styleId="FontStyle59">
    <w:name w:val="Font Style59"/>
    <w:uiPriority w:val="99"/>
    <w:rsid w:val="009860A4"/>
    <w:rPr>
      <w:rFonts w:ascii="Tahoma" w:hAnsi="Tahoma" w:cs="Tahoma" w:hint="default"/>
      <w:b/>
      <w:bCs w:val="0"/>
      <w:spacing w:val="-10"/>
      <w:sz w:val="18"/>
    </w:rPr>
  </w:style>
  <w:style w:type="paragraph" w:customStyle="1" w:styleId="19">
    <w:name w:val="Без интервала1"/>
    <w:uiPriority w:val="99"/>
    <w:rsid w:val="009860A4"/>
    <w:pPr>
      <w:widowControl/>
      <w:autoSpaceDE/>
      <w:autoSpaceDN/>
    </w:pPr>
    <w:rPr>
      <w:rFonts w:ascii="Calibri" w:eastAsia="Times New Roman" w:hAnsi="Calibri" w:cs="Calibri"/>
      <w:color w:val="000000"/>
      <w:spacing w:val="6"/>
      <w:sz w:val="28"/>
      <w:szCs w:val="28"/>
      <w:lang w:val="ru-RU" w:eastAsia="ru-RU"/>
    </w:rPr>
  </w:style>
  <w:style w:type="table" w:customStyle="1" w:styleId="120">
    <w:name w:val="Сетка таблицы12"/>
    <w:basedOn w:val="a2"/>
    <w:next w:val="ae"/>
    <w:uiPriority w:val="59"/>
    <w:rsid w:val="009860A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e"/>
    <w:rsid w:val="009860A4"/>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e"/>
    <w:rsid w:val="009860A4"/>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заг 2"/>
    <w:basedOn w:val="20"/>
    <w:link w:val="2b"/>
    <w:qFormat/>
    <w:rsid w:val="008F158E"/>
    <w:pPr>
      <w:keepNext w:val="0"/>
      <w:widowControl w:val="0"/>
      <w:shd w:val="clear" w:color="auto" w:fill="auto"/>
      <w:tabs>
        <w:tab w:val="clear" w:pos="821"/>
      </w:tabs>
      <w:overflowPunct/>
      <w:autoSpaceDE/>
      <w:autoSpaceDN/>
      <w:adjustRightInd/>
      <w:spacing w:line="360" w:lineRule="auto"/>
      <w:jc w:val="left"/>
      <w:textAlignment w:val="auto"/>
    </w:pPr>
    <w:rPr>
      <w:i w:val="0"/>
      <w:color w:val="4F81BD"/>
      <w:sz w:val="24"/>
      <w:szCs w:val="24"/>
    </w:rPr>
  </w:style>
  <w:style w:type="character" w:customStyle="1" w:styleId="2b">
    <w:name w:val="заг 2 Знак"/>
    <w:link w:val="2a"/>
    <w:rsid w:val="008F158E"/>
    <w:rPr>
      <w:rFonts w:ascii="Times New Roman" w:eastAsia="Times New Roman" w:hAnsi="Times New Roman" w:cs="Times New Roman"/>
      <w:color w:val="4F81BD"/>
      <w:sz w:val="24"/>
      <w:szCs w:val="24"/>
      <w:u w:val="single"/>
    </w:rPr>
  </w:style>
  <w:style w:type="character" w:styleId="affd">
    <w:name w:val="FollowedHyperlink"/>
    <w:basedOn w:val="a1"/>
    <w:uiPriority w:val="99"/>
    <w:semiHidden/>
    <w:unhideWhenUsed/>
    <w:rsid w:val="00102B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1076;&#1089;9.&#1073;&#1086;&#1075;&#1086;&#1090;&#1086;&#1083;-&#1086;&#1073;&#1088;.&#1088;&#1092;/wp-content/uploads/2023/09/fop-do.pdf" TargetMode="External"/><Relationship Id="rId26" Type="http://schemas.openxmlformats.org/officeDocument/2006/relationships/hyperlink" Target="http://&#1076;&#1089;9.&#1073;&#1086;&#1075;&#1086;&#1090;&#1086;&#1083;-&#1086;&#1073;&#1088;.&#1088;&#1092;/ssylki-na-parczialnye-programmy/" TargetMode="External"/><Relationship Id="rId39" Type="http://schemas.openxmlformats.org/officeDocument/2006/relationships/hyperlink" Target="http://&#1076;&#1089;9.&#1073;&#1086;&#1075;&#1086;&#1090;&#1086;&#1083;-&#1086;&#1073;&#1088;.&#1088;&#1092;/wp-content/uploads/2023/09/fop-do.pdf" TargetMode="External"/><Relationship Id="rId3" Type="http://schemas.openxmlformats.org/officeDocument/2006/relationships/styles" Target="styles.xml"/><Relationship Id="rId21" Type="http://schemas.openxmlformats.org/officeDocument/2006/relationships/hyperlink" Target="http://&#1076;&#1089;9.&#1073;&#1086;&#1075;&#1086;&#1090;&#1086;&#1083;-&#1086;&#1073;&#1088;.&#1088;&#1092;/wp-content/uploads/2023/09/fop-do.pdf" TargetMode="External"/><Relationship Id="rId34" Type="http://schemas.openxmlformats.org/officeDocument/2006/relationships/hyperlink" Target="http://&#1076;&#1089;9.&#1073;&#1086;&#1075;&#1086;&#1090;&#1086;&#1083;-&#1086;&#1073;&#1088;.&#1088;&#1092;/wp-content/uploads/2023/09/fop-do.pdf" TargetMode="External"/><Relationship Id="rId42" Type="http://schemas.openxmlformats.org/officeDocument/2006/relationships/hyperlink" Target="http://&#1076;&#1089;9.&#1073;&#1086;&#1075;&#1086;&#1090;&#1086;&#1083;-&#1086;&#1073;&#1088;.&#1088;&#1092;/wp-content/uploads/2023/09/fop-do.pdf" TargetMode="External"/><Relationship Id="rId47" Type="http://schemas.openxmlformats.org/officeDocument/2006/relationships/hyperlink" Target="http://&#1076;&#1089;9.&#1073;&#1086;&#1075;&#1086;&#1090;&#1086;&#1083;-&#1086;&#1073;&#1088;.&#1088;&#1092;/" TargetMode="Externa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udact.ru/law/prikaz-minprosveshcheniia-rossii-ot-24112022-n-1022/" TargetMode="External"/><Relationship Id="rId25" Type="http://schemas.openxmlformats.org/officeDocument/2006/relationships/hyperlink" Target="http://&#1076;&#1089;9.&#1073;&#1086;&#1075;&#1086;&#1090;&#1086;&#1083;-&#1086;&#1073;&#1088;.&#1088;&#1092;/ssylki-na-parczialnye-programmy/" TargetMode="External"/><Relationship Id="rId33" Type="http://schemas.openxmlformats.org/officeDocument/2006/relationships/hyperlink" Target="http://&#1076;&#1089;9.&#1073;&#1086;&#1075;&#1086;&#1090;&#1086;&#1083;-&#1086;&#1073;&#1088;.&#1088;&#1092;/wp-content/uploads/2023/09/fop-do.pdf" TargetMode="External"/><Relationship Id="rId38" Type="http://schemas.openxmlformats.org/officeDocument/2006/relationships/hyperlink" Target="http://&#1076;&#1089;9.&#1073;&#1086;&#1075;&#1086;&#1090;&#1086;&#1083;-&#1086;&#1073;&#1088;.&#1088;&#1092;/wp-content/uploads/2023/09/fop-do.pdf" TargetMode="External"/><Relationship Id="rId46" Type="http://schemas.openxmlformats.org/officeDocument/2006/relationships/hyperlink" Target="http://&#1076;&#1089;9.&#1073;&#1086;&#1075;&#1086;&#1090;&#1086;&#1083;-&#1086;&#1073;&#1088;.&#1088;&#1092;/sveden/education/" TargetMode="External"/><Relationship Id="rId2" Type="http://schemas.openxmlformats.org/officeDocument/2006/relationships/numbering" Target="numbering.xml"/><Relationship Id="rId16" Type="http://schemas.openxmlformats.org/officeDocument/2006/relationships/hyperlink" Target="http://&#1076;&#1089;9.&#1073;&#1086;&#1075;&#1086;&#1090;&#1086;&#1083;-&#1086;&#1073;&#1088;.&#1088;&#1092;/ssylki-na-parczialnye-programmy/" TargetMode="External"/><Relationship Id="rId20" Type="http://schemas.openxmlformats.org/officeDocument/2006/relationships/hyperlink" Target="http://&#1076;&#1089;9.&#1073;&#1086;&#1075;&#1086;&#1090;&#1086;&#1083;-&#1086;&#1073;&#1088;.&#1088;&#1092;/wp-content/uploads/2023/09/fop-do.pdf" TargetMode="External"/><Relationship Id="rId29" Type="http://schemas.openxmlformats.org/officeDocument/2006/relationships/hyperlink" Target="http://&#1076;&#1089;9.&#1073;&#1086;&#1075;&#1086;&#1090;&#1086;&#1083;-&#1086;&#1073;&#1088;.&#1088;&#1092;/ssylki-na-parczialnye-programmy/" TargetMode="External"/><Relationship Id="rId41" Type="http://schemas.openxmlformats.org/officeDocument/2006/relationships/hyperlink" Target="http://&#1076;&#1089;9.&#1073;&#1086;&#1075;&#1086;&#1090;&#1086;&#1083;-&#1086;&#1073;&#1088;.&#1088;&#1092;/wp-content/uploads/2023/09/fop-d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1076;&#1089;9.&#1073;&#1086;&#1075;&#1086;&#1090;&#1086;&#1083;-&#1086;&#1073;&#1088;.&#1088;&#1092;/wp-content/uploads/2023/09/fop-do.pdf" TargetMode="External"/><Relationship Id="rId32" Type="http://schemas.openxmlformats.org/officeDocument/2006/relationships/hyperlink" Target="http://&#1076;&#1089;9.&#1073;&#1086;&#1075;&#1086;&#1090;&#1086;&#1083;-&#1086;&#1073;&#1088;.&#1088;&#1092;/wp-content/uploads/2023/09/fop-do.pdf" TargetMode="External"/><Relationship Id="rId37" Type="http://schemas.openxmlformats.org/officeDocument/2006/relationships/hyperlink" Target="http://&#1076;&#1089;9.&#1073;&#1086;&#1075;&#1086;&#1090;&#1086;&#1083;-&#1086;&#1073;&#1088;.&#1088;&#1092;/sveden/education/" TargetMode="External"/><Relationship Id="rId40" Type="http://schemas.openxmlformats.org/officeDocument/2006/relationships/hyperlink" Target="http://&#1076;&#1089;9.&#1073;&#1086;&#1075;&#1086;&#1090;&#1086;&#1083;-&#1086;&#1073;&#1088;.&#1088;&#1092;/wp-content/uploads/2023/09/fop-do.pdf" TargetMode="External"/><Relationship Id="rId45" Type="http://schemas.openxmlformats.org/officeDocument/2006/relationships/hyperlink" Target="http://&#1076;&#1089;9.&#1073;&#1086;&#1075;&#1086;&#1090;&#1086;&#1083;-&#1086;&#1073;&#1088;.&#1088;&#1092;/"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1076;&#1089;9.&#1073;&#1086;&#1075;&#1086;&#1090;&#1086;&#1083;-&#1086;&#1073;&#1088;.&#1088;&#1092;/wp-content/uploads/2023/09/fop-do.pdf" TargetMode="External"/><Relationship Id="rId28" Type="http://schemas.openxmlformats.org/officeDocument/2006/relationships/hyperlink" Target="http://&#1076;&#1089;9.&#1073;&#1086;&#1075;&#1086;&#1090;&#1086;&#1083;-&#1086;&#1073;&#1088;.&#1088;&#1092;/ssylki-na-parczialnye-programmy/" TargetMode="External"/><Relationship Id="rId36" Type="http://schemas.openxmlformats.org/officeDocument/2006/relationships/hyperlink" Target="http://&#1076;&#1089;9.&#1073;&#1086;&#1075;&#1086;&#1090;&#1086;&#1083;-&#1086;&#1073;&#1088;.&#1088;&#1092;/sveden/education/" TargetMode="External"/><Relationship Id="rId49" Type="http://schemas.openxmlformats.org/officeDocument/2006/relationships/hyperlink" Target="http://&#1076;&#1089;9.&#1073;&#1086;&#1075;&#1086;&#1090;&#1086;&#1083;-&#1086;&#1073;&#1088;.&#1088;&#1092;/" TargetMode="External"/><Relationship Id="rId10" Type="http://schemas.openxmlformats.org/officeDocument/2006/relationships/footer" Target="footer1.xml"/><Relationship Id="rId19" Type="http://schemas.openxmlformats.org/officeDocument/2006/relationships/hyperlink" Target="http://&#1076;&#1089;9.&#1073;&#1086;&#1075;&#1086;&#1090;&#1086;&#1083;-&#1086;&#1073;&#1088;.&#1088;&#1092;/wp-content/uploads/2023/09/fop-do.pdf" TargetMode="External"/><Relationship Id="rId31" Type="http://schemas.openxmlformats.org/officeDocument/2006/relationships/hyperlink" Target="http://&#1076;&#1089;9.&#1073;&#1086;&#1075;&#1086;&#1090;&#1086;&#1083;-&#1086;&#1073;&#1088;.&#1088;&#1092;/" TargetMode="External"/><Relationship Id="rId44" Type="http://schemas.openxmlformats.org/officeDocument/2006/relationships/hyperlink" Target="http://&#1076;&#1089;9.&#1073;&#1086;&#1075;&#1086;&#1090;&#1086;&#1083;-&#1086;&#1073;&#1088;.&#1088;&#1092;/sveden/educatio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1076;&#1089;9.&#1073;&#1086;&#1075;&#1086;&#1090;&#1086;&#1083;-&#1086;&#1073;&#1088;.&#1088;&#1092;/wp-content/uploads/2023/09/fop-do.pdf" TargetMode="External"/><Relationship Id="rId27" Type="http://schemas.openxmlformats.org/officeDocument/2006/relationships/hyperlink" Target="http://&#1076;&#1089;9.&#1073;&#1086;&#1075;&#1086;&#1090;&#1086;&#1083;-&#1086;&#1073;&#1088;.&#1088;&#1092;/ssylki-na-parczialnye-programmy/" TargetMode="External"/><Relationship Id="rId30" Type="http://schemas.openxmlformats.org/officeDocument/2006/relationships/hyperlink" Target="http://&#1076;&#1089;9.&#1073;&#1086;&#1075;&#1086;&#1090;&#1086;&#1083;-&#1086;&#1073;&#1088;.&#1088;&#1092;/wp-content/uploads/2023/09/fop-do.pdf" TargetMode="External"/><Relationship Id="rId35" Type="http://schemas.openxmlformats.org/officeDocument/2006/relationships/hyperlink" Target="http://&#1076;&#1089;9.&#1073;&#1086;&#1075;&#1086;&#1090;&#1086;&#1083;-&#1086;&#1073;&#1088;.&#1088;&#1092;/sveden/education/" TargetMode="External"/><Relationship Id="rId43" Type="http://schemas.openxmlformats.org/officeDocument/2006/relationships/hyperlink" Target="http://&#1076;&#1089;9.&#1073;&#1086;&#1075;&#1086;&#1090;&#1086;&#1083;-&#1086;&#1073;&#1088;.&#1088;&#1092;/wp-content/uploads/2023/09/fop-do.pdf" TargetMode="External"/><Relationship Id="rId48" Type="http://schemas.openxmlformats.org/officeDocument/2006/relationships/hyperlink" Target="http://&#1076;&#1089;9.&#1073;&#1086;&#1075;&#1086;&#1090;&#1086;&#1083;-&#1086;&#1073;&#1088;.&#1088;&#1092;/wp-content/uploads/2023/09/fop-do.pdf" TargetMode="Externa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29A8-8D6A-4DAA-91F8-CA6A3CD7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484</Pages>
  <Words>132277</Words>
  <Characters>753982</Characters>
  <Application>Microsoft Office Word</Application>
  <DocSecurity>0</DocSecurity>
  <Lines>6283</Lines>
  <Paragraphs>1768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884491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sad</cp:lastModifiedBy>
  <cp:revision>32</cp:revision>
  <cp:lastPrinted>2023-09-28T07:48:00Z</cp:lastPrinted>
  <dcterms:created xsi:type="dcterms:W3CDTF">2023-09-28T04:50:00Z</dcterms:created>
  <dcterms:modified xsi:type="dcterms:W3CDTF">2023-11-17T06:33:00Z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LastSaved">
    <vt:filetime>2023-09-15T00:00:00Z</vt:filetime>
  </property>
</Properties>
</file>