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BF" w:rsidRDefault="009D19BF" w:rsidP="009D1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BF">
        <w:rPr>
          <w:rFonts w:ascii="Times New Roman" w:hAnsi="Times New Roman" w:cs="Times New Roman"/>
          <w:b/>
          <w:sz w:val="28"/>
          <w:szCs w:val="28"/>
        </w:rPr>
        <w:t>Авторские приемы организации образовательной деят</w:t>
      </w:r>
      <w:r>
        <w:rPr>
          <w:rFonts w:ascii="Times New Roman" w:hAnsi="Times New Roman" w:cs="Times New Roman"/>
          <w:b/>
          <w:sz w:val="28"/>
          <w:szCs w:val="28"/>
        </w:rPr>
        <w:t>ельности</w:t>
      </w:r>
    </w:p>
    <w:p w:rsidR="009D19BF" w:rsidRPr="009D19BF" w:rsidRDefault="009D19BF" w:rsidP="009D1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</w:t>
      </w:r>
      <w:r w:rsidRPr="009D19BF">
        <w:rPr>
          <w:rFonts w:ascii="Times New Roman" w:hAnsi="Times New Roman" w:cs="Times New Roman"/>
          <w:b/>
          <w:sz w:val="28"/>
          <w:szCs w:val="28"/>
        </w:rPr>
        <w:t>Чеберда О.А., инструктора по физич</w:t>
      </w:r>
      <w:r>
        <w:rPr>
          <w:rFonts w:ascii="Times New Roman" w:hAnsi="Times New Roman" w:cs="Times New Roman"/>
          <w:b/>
          <w:sz w:val="28"/>
          <w:szCs w:val="28"/>
        </w:rPr>
        <w:t>еской культуре МАДОУ ДСКН №8 г.</w:t>
      </w:r>
      <w:r w:rsidRPr="009D19BF">
        <w:rPr>
          <w:rFonts w:ascii="Times New Roman" w:hAnsi="Times New Roman" w:cs="Times New Roman"/>
          <w:b/>
          <w:sz w:val="28"/>
          <w:szCs w:val="28"/>
        </w:rPr>
        <w:t>Сосновоборска</w:t>
      </w:r>
    </w:p>
    <w:p w:rsidR="009D19BF" w:rsidRDefault="009D19BF" w:rsidP="003C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9BF" w:rsidRPr="009D19BF" w:rsidRDefault="009D19BF" w:rsidP="003C7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9BF">
        <w:rPr>
          <w:rFonts w:ascii="Times New Roman" w:hAnsi="Times New Roman" w:cs="Times New Roman"/>
          <w:sz w:val="28"/>
          <w:szCs w:val="28"/>
        </w:rPr>
        <w:t xml:space="preserve">Физкультура </w:t>
      </w:r>
      <w:r w:rsidRPr="009D19BF">
        <w:rPr>
          <w:rFonts w:ascii="Times New Roman" w:hAnsi="Times New Roman" w:cs="Times New Roman"/>
          <w:b/>
          <w:sz w:val="28"/>
          <w:szCs w:val="28"/>
        </w:rPr>
        <w:t xml:space="preserve">«Островки» </w:t>
      </w:r>
    </w:p>
    <w:p w:rsidR="009D19BF" w:rsidRDefault="009D19BF" w:rsidP="003C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b/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 wp14:anchorId="7E32D141" wp14:editId="7E929F5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1473200" cy="1103630"/>
            <wp:effectExtent l="152400" t="152400" r="355600" b="363220"/>
            <wp:wrapTight wrapText="bothSides">
              <wp:wrapPolygon edited="0">
                <wp:start x="1117" y="-2983"/>
                <wp:lineTo x="-2234" y="-2237"/>
                <wp:lineTo x="-2234" y="23116"/>
                <wp:lineTo x="2793" y="27590"/>
                <wp:lineTo x="2793" y="28336"/>
                <wp:lineTo x="21507" y="28336"/>
                <wp:lineTo x="21786" y="27590"/>
                <wp:lineTo x="26255" y="21998"/>
                <wp:lineTo x="26534" y="3728"/>
                <wp:lineTo x="23183" y="-1864"/>
                <wp:lineTo x="22903" y="-2983"/>
                <wp:lineTo x="1117" y="-2983"/>
              </wp:wrapPolygon>
            </wp:wrapTight>
            <wp:docPr id="2" name="Рисунок 2" descr="D:\Оксана Анатольевна\ТЕКУЩИЕ\Символы НОД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ксана Анатольевна\ТЕКУЩИЕ\Символы НОД\Слайд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3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138" w:rsidRPr="003C7138">
        <w:rPr>
          <w:rFonts w:ascii="Times New Roman" w:hAnsi="Times New Roman" w:cs="Times New Roman"/>
          <w:sz w:val="28"/>
          <w:szCs w:val="28"/>
        </w:rPr>
        <w:t>Применяется</w:t>
      </w:r>
      <w:r w:rsidR="003C7138">
        <w:rPr>
          <w:rFonts w:ascii="Times New Roman" w:hAnsi="Times New Roman" w:cs="Times New Roman"/>
          <w:sz w:val="28"/>
          <w:szCs w:val="28"/>
        </w:rPr>
        <w:t xml:space="preserve"> для детей младшего дошкольного возраста</w:t>
      </w:r>
      <w:r w:rsidR="003C7138" w:rsidRPr="003C7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1D5" w:rsidRDefault="000C385C" w:rsidP="003C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85C">
        <w:rPr>
          <w:rFonts w:ascii="Times New Roman" w:hAnsi="Times New Roman" w:cs="Times New Roman"/>
          <w:b/>
          <w:sz w:val="28"/>
          <w:szCs w:val="28"/>
        </w:rPr>
        <w:t>Организация РППС: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1D5">
        <w:rPr>
          <w:rFonts w:ascii="Times New Roman" w:hAnsi="Times New Roman" w:cs="Times New Roman"/>
          <w:sz w:val="28"/>
          <w:szCs w:val="28"/>
        </w:rPr>
        <w:t>площадка (физкультурный зал, участок детского сада) спортивный инвентарь.</w:t>
      </w:r>
    </w:p>
    <w:p w:rsidR="009D19BF" w:rsidRDefault="003C7138" w:rsidP="003C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1D5">
        <w:rPr>
          <w:rFonts w:ascii="Times New Roman" w:hAnsi="Times New Roman" w:cs="Times New Roman"/>
          <w:sz w:val="28"/>
          <w:szCs w:val="28"/>
        </w:rPr>
        <w:t xml:space="preserve"> </w:t>
      </w:r>
      <w:r w:rsidR="00CC01D5" w:rsidRPr="000C385C">
        <w:rPr>
          <w:rFonts w:ascii="Times New Roman" w:hAnsi="Times New Roman" w:cs="Times New Roman"/>
          <w:b/>
          <w:sz w:val="28"/>
          <w:szCs w:val="28"/>
        </w:rPr>
        <w:t>Организация двигательной деятельности:</w:t>
      </w:r>
      <w:r w:rsidR="00CC01D5" w:rsidRPr="00CC01D5">
        <w:rPr>
          <w:rFonts w:ascii="Times New Roman" w:hAnsi="Times New Roman" w:cs="Times New Roman"/>
          <w:sz w:val="28"/>
          <w:szCs w:val="28"/>
        </w:rPr>
        <w:t xml:space="preserve"> </w:t>
      </w:r>
      <w:r w:rsidR="00CC01D5">
        <w:rPr>
          <w:rFonts w:ascii="Times New Roman" w:hAnsi="Times New Roman" w:cs="Times New Roman"/>
          <w:sz w:val="28"/>
          <w:szCs w:val="28"/>
        </w:rPr>
        <w:t>устраивается</w:t>
      </w:r>
      <w:r w:rsidRPr="003C7138">
        <w:rPr>
          <w:rFonts w:ascii="Times New Roman" w:hAnsi="Times New Roman" w:cs="Times New Roman"/>
          <w:sz w:val="28"/>
          <w:szCs w:val="28"/>
        </w:rPr>
        <w:t xml:space="preserve"> несколько площадок – «островков» со спортивным инвентарем (от 3 до 5-6, в зависимости от используемого оборудования, площади физкультурного зала). </w:t>
      </w:r>
    </w:p>
    <w:p w:rsidR="003C7138" w:rsidRPr="003C7138" w:rsidRDefault="003C7138" w:rsidP="003C7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138">
        <w:rPr>
          <w:rFonts w:ascii="Times New Roman" w:hAnsi="Times New Roman" w:cs="Times New Roman"/>
          <w:sz w:val="28"/>
          <w:szCs w:val="28"/>
        </w:rPr>
        <w:t xml:space="preserve">Дети самостоятельно выбирают «островок» и действия с предметами. Смена площадок - «островков» и время нахождения на них не ограничивается. Можно предложить детям сюжет, например </w:t>
      </w:r>
      <w:r w:rsidR="009D19BF">
        <w:rPr>
          <w:rFonts w:ascii="Times New Roman" w:hAnsi="Times New Roman" w:cs="Times New Roman"/>
          <w:sz w:val="28"/>
          <w:szCs w:val="28"/>
        </w:rPr>
        <w:t xml:space="preserve">- </w:t>
      </w:r>
      <w:r w:rsidRPr="003C7138">
        <w:rPr>
          <w:rFonts w:ascii="Times New Roman" w:hAnsi="Times New Roman" w:cs="Times New Roman"/>
          <w:sz w:val="28"/>
          <w:szCs w:val="28"/>
        </w:rPr>
        <w:t>«Путешествие по миру»</w:t>
      </w:r>
      <w:r w:rsidR="00CC01D5">
        <w:rPr>
          <w:rFonts w:ascii="Times New Roman" w:hAnsi="Times New Roman" w:cs="Times New Roman"/>
          <w:sz w:val="28"/>
          <w:szCs w:val="28"/>
        </w:rPr>
        <w:t>, «Космическое путешествие»</w:t>
      </w:r>
      <w:r w:rsidRPr="003C7138">
        <w:rPr>
          <w:rFonts w:ascii="Times New Roman" w:hAnsi="Times New Roman" w:cs="Times New Roman"/>
          <w:sz w:val="28"/>
          <w:szCs w:val="28"/>
        </w:rPr>
        <w:t>.</w:t>
      </w:r>
    </w:p>
    <w:p w:rsidR="003C7138" w:rsidRPr="003C7138" w:rsidRDefault="009D19BF" w:rsidP="003C7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="00E07C89">
        <w:rPr>
          <w:rFonts w:ascii="Times New Roman" w:hAnsi="Times New Roman" w:cs="Times New Roman"/>
          <w:b/>
          <w:sz w:val="28"/>
          <w:szCs w:val="28"/>
        </w:rPr>
        <w:t>.</w:t>
      </w:r>
    </w:p>
    <w:p w:rsidR="003C7138" w:rsidRPr="003C7138" w:rsidRDefault="003C7138" w:rsidP="003C71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7138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i/>
          <w:sz w:val="28"/>
          <w:szCs w:val="28"/>
        </w:rPr>
        <w:t>РППС</w:t>
      </w:r>
      <w:r w:rsidRPr="003C713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3C7138">
        <w:rPr>
          <w:rFonts w:ascii="Times New Roman" w:hAnsi="Times New Roman" w:cs="Times New Roman"/>
          <w:i/>
          <w:sz w:val="28"/>
          <w:szCs w:val="28"/>
        </w:rPr>
        <w:t xml:space="preserve">в одной стороне физкультурного зала устанавливаются мягкие модули и тактильная дорожка «Водяная лилия», в другой стороне располагаются набивные </w:t>
      </w:r>
      <w:proofErr w:type="gramStart"/>
      <w:r w:rsidRPr="003C7138">
        <w:rPr>
          <w:rFonts w:ascii="Times New Roman" w:hAnsi="Times New Roman" w:cs="Times New Roman"/>
          <w:i/>
          <w:sz w:val="28"/>
          <w:szCs w:val="28"/>
        </w:rPr>
        <w:t>мячи,  третья</w:t>
      </w:r>
      <w:proofErr w:type="gramEnd"/>
      <w:r w:rsidRPr="003C7138">
        <w:rPr>
          <w:rFonts w:ascii="Times New Roman" w:hAnsi="Times New Roman" w:cs="Times New Roman"/>
          <w:i/>
          <w:sz w:val="28"/>
          <w:szCs w:val="28"/>
        </w:rPr>
        <w:t xml:space="preserve">   площадка - «островок» это тренажерный зал.</w:t>
      </w:r>
    </w:p>
    <w:p w:rsidR="003C7138" w:rsidRPr="003C7138" w:rsidRDefault="003C7138" w:rsidP="003C71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7138">
        <w:rPr>
          <w:rFonts w:ascii="Times New Roman" w:hAnsi="Times New Roman" w:cs="Times New Roman"/>
          <w:b/>
          <w:i/>
          <w:sz w:val="28"/>
          <w:szCs w:val="28"/>
        </w:rPr>
        <w:t>Организация двигательной деятельности:</w:t>
      </w:r>
      <w:r w:rsidRPr="003C7138">
        <w:rPr>
          <w:rFonts w:ascii="Times New Roman" w:hAnsi="Times New Roman" w:cs="Times New Roman"/>
          <w:i/>
          <w:sz w:val="28"/>
          <w:szCs w:val="28"/>
        </w:rPr>
        <w:t xml:space="preserve"> Дети входят в физкультурный зал, и, располагаясь в произвольном порядке, выполняют небольшую разминку под музыку. Затем оговариваются правила (организовывать свою деятельность безопасно для себя и других детей; по сигналу начинать движение и заканчивать в определенном месте, не переносить предметы на другую площадку). Предлагается детям во время движения придумать названия «островкам». По сигналу, дети начинают самостоятельное движение (педагоги наблюдают, но не вмешиваются в деятельность детей, по мере необходимости страхуют, если дети привлекают педагога к деятельности – участвуют). По сигналу, дети заканчивают самостоятельную деятельность и собираются в заранее оговоренном месте. Проводится релаксация, рефлексия (упражнения на восстановление дыхания; беседа – опрос, в ходе которой дети говорят названия «островков»). </w:t>
      </w:r>
    </w:p>
    <w:p w:rsidR="003C7138" w:rsidRPr="003C7138" w:rsidRDefault="003C7138" w:rsidP="003C71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1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реимущества приема «Островки»: </w:t>
      </w:r>
      <w:r w:rsidRPr="003C7138">
        <w:rPr>
          <w:rFonts w:ascii="Times New Roman" w:hAnsi="Times New Roman" w:cs="Times New Roman"/>
          <w:sz w:val="28"/>
          <w:szCs w:val="28"/>
        </w:rPr>
        <w:t>Развивается самостоятельность – ребенок сам принимает решение, как действовать, в каком направлении двигаться, определяет продолжительность действий, а также сам решает возникающие в ходе движения проблемы. Повышается двигательная активность – у детей нет необходимости ждать, пока предыдущий ребенок выполнит движение (как, например, в поточном способе), можно заняться другим упражнением, а затем вернуться к данному движению.  Ребенок выполняет посильные для себя действия. У детей есть возможность объединяться в группы по их желанию и выполнять действия совместно.</w:t>
      </w:r>
      <w:r w:rsidRPr="003C7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9BF" w:rsidRPr="005C2EDE" w:rsidRDefault="005C2EDE" w:rsidP="009D1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EDE">
        <w:rPr>
          <w:rFonts w:ascii="Times New Roman" w:hAnsi="Times New Roman" w:cs="Times New Roman"/>
          <w:b/>
          <w:sz w:val="28"/>
          <w:szCs w:val="28"/>
        </w:rPr>
        <w:t>С</w:t>
      </w:r>
      <w:r w:rsidR="009D19BF" w:rsidRPr="005C2EDE">
        <w:rPr>
          <w:rFonts w:ascii="Times New Roman" w:hAnsi="Times New Roman" w:cs="Times New Roman"/>
          <w:b/>
          <w:sz w:val="28"/>
          <w:szCs w:val="28"/>
        </w:rPr>
        <w:t xml:space="preserve">сылки на видео  </w:t>
      </w:r>
    </w:p>
    <w:p w:rsidR="009D19BF" w:rsidRPr="009D19BF" w:rsidRDefault="00A254A9" w:rsidP="009D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D19BF" w:rsidRPr="009D19B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https://drive.google.com/file/d/1BT8-BWJa4AdPtnYm4e8XVVlsH_J9Wiuq/view?usp=sharing</w:t>
        </w:r>
      </w:hyperlink>
      <w:r w:rsidR="009D19BF" w:rsidRPr="009D1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138" w:rsidRDefault="003C7138" w:rsidP="004E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F71" w:rsidRDefault="00DD7F71" w:rsidP="00DD7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38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206A8490" wp14:editId="316C5F15">
            <wp:simplePos x="0" y="0"/>
            <wp:positionH relativeFrom="column">
              <wp:posOffset>152400</wp:posOffset>
            </wp:positionH>
            <wp:positionV relativeFrom="paragraph">
              <wp:posOffset>154940</wp:posOffset>
            </wp:positionV>
            <wp:extent cx="1479550" cy="1109663"/>
            <wp:effectExtent l="152400" t="152400" r="368300" b="357505"/>
            <wp:wrapTight wrapText="bothSides">
              <wp:wrapPolygon edited="0">
                <wp:start x="1112" y="-2967"/>
                <wp:lineTo x="-2225" y="-2226"/>
                <wp:lineTo x="-2225" y="22997"/>
                <wp:lineTo x="2781" y="27448"/>
                <wp:lineTo x="2781" y="28190"/>
                <wp:lineTo x="21693" y="28190"/>
                <wp:lineTo x="21971" y="27448"/>
                <wp:lineTo x="26421" y="21884"/>
                <wp:lineTo x="26699" y="3709"/>
                <wp:lineTo x="23361" y="-1855"/>
                <wp:lineTo x="23083" y="-2967"/>
                <wp:lineTo x="1112" y="-2967"/>
              </wp:wrapPolygon>
            </wp:wrapTight>
            <wp:docPr id="9" name="Рисунок 9" descr="C:\Users\ACER\Desktop\Символы НОД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Символы НОД\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096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Физкультура </w:t>
      </w:r>
      <w:r w:rsidRPr="00FC129A">
        <w:rPr>
          <w:rFonts w:ascii="Times New Roman" w:hAnsi="Times New Roman" w:cs="Times New Roman"/>
          <w:b/>
          <w:sz w:val="28"/>
          <w:szCs w:val="28"/>
        </w:rPr>
        <w:t>«Наш друг – мяч»</w:t>
      </w:r>
    </w:p>
    <w:p w:rsidR="00DD7F71" w:rsidRDefault="00DD7F71" w:rsidP="00DD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138">
        <w:rPr>
          <w:rFonts w:ascii="Times New Roman" w:hAnsi="Times New Roman" w:cs="Times New Roman"/>
          <w:sz w:val="28"/>
          <w:szCs w:val="28"/>
        </w:rPr>
        <w:t>Применяется</w:t>
      </w:r>
      <w:r>
        <w:rPr>
          <w:rFonts w:ascii="Times New Roman" w:hAnsi="Times New Roman" w:cs="Times New Roman"/>
          <w:sz w:val="28"/>
          <w:szCs w:val="28"/>
        </w:rPr>
        <w:t xml:space="preserve"> для детей младшего дошкольного возраста</w:t>
      </w:r>
      <w:r w:rsidRPr="003C7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F71" w:rsidRDefault="00DD7F71" w:rsidP="00DD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85C">
        <w:rPr>
          <w:rFonts w:ascii="Times New Roman" w:hAnsi="Times New Roman" w:cs="Times New Roman"/>
          <w:b/>
          <w:sz w:val="28"/>
          <w:szCs w:val="28"/>
        </w:rPr>
        <w:t>Организация РППС:</w:t>
      </w:r>
      <w:r>
        <w:rPr>
          <w:rFonts w:ascii="Times New Roman" w:hAnsi="Times New Roman" w:cs="Times New Roman"/>
          <w:sz w:val="28"/>
          <w:szCs w:val="28"/>
        </w:rPr>
        <w:t xml:space="preserve"> Площадка (физкультурный зал, участок детского сада) спортивный инвентарь, который можно использовать для действий с мячом (баскетбольные кольца, мишени, волейбольная сетка, гимнастические скамейки, обручи,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дуги и т.д.), мячи различных размеров (в контейнерах).</w:t>
      </w:r>
    </w:p>
    <w:p w:rsidR="00DD7F71" w:rsidRDefault="00DD7F71" w:rsidP="00DD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1D5">
        <w:rPr>
          <w:rFonts w:ascii="Times New Roman" w:hAnsi="Times New Roman" w:cs="Times New Roman"/>
          <w:sz w:val="28"/>
          <w:szCs w:val="28"/>
        </w:rPr>
        <w:t xml:space="preserve"> </w:t>
      </w:r>
      <w:r w:rsidRPr="000C385C">
        <w:rPr>
          <w:rFonts w:ascii="Times New Roman" w:hAnsi="Times New Roman" w:cs="Times New Roman"/>
          <w:b/>
          <w:sz w:val="28"/>
          <w:szCs w:val="28"/>
        </w:rPr>
        <w:t>Организация двигательной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по сигналу (свисток, звучание музыки) выходят на площадку и начинают двигательную деятельность с мячом. Ребята сами выбирают мяч по размеру, могут использовать любое дополнительное оборудование. </w:t>
      </w:r>
    </w:p>
    <w:p w:rsidR="00DD7F71" w:rsidRDefault="00DD7F71" w:rsidP="00DD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199">
        <w:rPr>
          <w:rFonts w:ascii="Times New Roman" w:hAnsi="Times New Roman" w:cs="Times New Roman"/>
          <w:b/>
          <w:sz w:val="28"/>
          <w:szCs w:val="28"/>
        </w:rPr>
        <w:t>Правила:</w:t>
      </w:r>
      <w:r>
        <w:rPr>
          <w:rFonts w:ascii="Times New Roman" w:hAnsi="Times New Roman" w:cs="Times New Roman"/>
          <w:sz w:val="28"/>
          <w:szCs w:val="28"/>
        </w:rPr>
        <w:t xml:space="preserve"> Соблюдение безопасного поведения для себя и по отношению к другим детям. В заключении (по сигналу) дети убирают мячи по контейнерам, строго по размерам.</w:t>
      </w:r>
    </w:p>
    <w:p w:rsidR="00DD7F71" w:rsidRPr="00716199" w:rsidRDefault="00DD7F71" w:rsidP="00DD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199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16199">
        <w:rPr>
          <w:rFonts w:ascii="Times New Roman" w:hAnsi="Times New Roman" w:cs="Times New Roman"/>
          <w:sz w:val="28"/>
          <w:szCs w:val="28"/>
        </w:rPr>
        <w:t>Каждый раз необходимо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оборудование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«удивляя» детей.</w:t>
      </w:r>
    </w:p>
    <w:p w:rsidR="00DD7F71" w:rsidRDefault="00DD7F71" w:rsidP="00DD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199">
        <w:rPr>
          <w:rFonts w:ascii="Times New Roman" w:hAnsi="Times New Roman" w:cs="Times New Roman"/>
          <w:b/>
          <w:sz w:val="28"/>
          <w:szCs w:val="28"/>
        </w:rPr>
        <w:t>Ссылки на видео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BB7305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https://drive.google.com/file/d/11pAHpWaqT1qC2wSGD6BA-ljiFBq9N9mB/view?usp=sharing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F71" w:rsidRDefault="00A254A9" w:rsidP="00DD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D7F71" w:rsidRPr="00BB7305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https://drive.google.com/file/d/1FF6EnXHPFdCYwcDf58q7wGWZfIzfvU7j/view?usp=sharing</w:t>
        </w:r>
      </w:hyperlink>
      <w:r w:rsidR="00DD7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35" w:rsidRDefault="00887D35" w:rsidP="00DD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D35" w:rsidRDefault="00887D35" w:rsidP="00DD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F71" w:rsidRDefault="00DD7F71" w:rsidP="00DD7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E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1E844134" wp14:editId="52C626FB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333500" cy="1000125"/>
            <wp:effectExtent l="152400" t="152400" r="361950" b="371475"/>
            <wp:wrapTight wrapText="bothSides">
              <wp:wrapPolygon edited="0">
                <wp:start x="1234" y="-3291"/>
                <wp:lineTo x="-2469" y="-2469"/>
                <wp:lineTo x="-2160" y="24274"/>
                <wp:lineTo x="2777" y="28389"/>
                <wp:lineTo x="3086" y="29211"/>
                <wp:lineTo x="21600" y="29211"/>
                <wp:lineTo x="21909" y="28389"/>
                <wp:lineTo x="26537" y="24274"/>
                <wp:lineTo x="27154" y="17280"/>
                <wp:lineTo x="27154" y="4114"/>
                <wp:lineTo x="23451" y="-2057"/>
                <wp:lineTo x="23143" y="-3291"/>
                <wp:lineTo x="1234" y="-3291"/>
              </wp:wrapPolygon>
            </wp:wrapTight>
            <wp:docPr id="14" name="Рисунок 14" descr="C:\Users\ACER\Desktop\Символы НОД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Символы НОД\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Физкультура </w:t>
      </w:r>
      <w:r w:rsidRPr="00FC129A">
        <w:rPr>
          <w:rFonts w:ascii="Times New Roman" w:hAnsi="Times New Roman" w:cs="Times New Roman"/>
          <w:b/>
          <w:sz w:val="28"/>
          <w:szCs w:val="28"/>
        </w:rPr>
        <w:t>«Вместе с нами»</w:t>
      </w:r>
    </w:p>
    <w:p w:rsidR="00DD7F71" w:rsidRDefault="00DD7F71" w:rsidP="00DD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138">
        <w:rPr>
          <w:rFonts w:ascii="Times New Roman" w:hAnsi="Times New Roman" w:cs="Times New Roman"/>
          <w:sz w:val="28"/>
          <w:szCs w:val="28"/>
        </w:rPr>
        <w:t>Применяется</w:t>
      </w:r>
      <w:r>
        <w:rPr>
          <w:rFonts w:ascii="Times New Roman" w:hAnsi="Times New Roman" w:cs="Times New Roman"/>
          <w:sz w:val="28"/>
          <w:szCs w:val="28"/>
        </w:rPr>
        <w:t xml:space="preserve"> для детей младшего дошкольного возраста</w:t>
      </w:r>
      <w:r w:rsidRPr="003C7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F71" w:rsidRDefault="00DD7F71" w:rsidP="00DD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85C">
        <w:rPr>
          <w:rFonts w:ascii="Times New Roman" w:hAnsi="Times New Roman" w:cs="Times New Roman"/>
          <w:b/>
          <w:sz w:val="28"/>
          <w:szCs w:val="28"/>
        </w:rPr>
        <w:t>Организация РППС:</w:t>
      </w:r>
      <w:r>
        <w:rPr>
          <w:rFonts w:ascii="Times New Roman" w:hAnsi="Times New Roman" w:cs="Times New Roman"/>
          <w:sz w:val="28"/>
          <w:szCs w:val="28"/>
        </w:rPr>
        <w:t xml:space="preserve"> Площадка (физкультурный зал, участок детского сада) спортивный инвентарь и оборудование. Устанавливается спортивный инвентарь таким образом, чтобы дети могли двигаться и выполнять различные виды движений – прыжки, лазанье, ползанье, ходьбу по ограниченной плоскости, висы,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упражнения с мячом и т.д.</w:t>
      </w:r>
    </w:p>
    <w:p w:rsidR="00DD7F71" w:rsidRDefault="00DD7F71" w:rsidP="00DD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1D5">
        <w:rPr>
          <w:rFonts w:ascii="Times New Roman" w:hAnsi="Times New Roman" w:cs="Times New Roman"/>
          <w:sz w:val="28"/>
          <w:szCs w:val="28"/>
        </w:rPr>
        <w:t xml:space="preserve"> </w:t>
      </w:r>
      <w:r w:rsidRPr="000C385C">
        <w:rPr>
          <w:rFonts w:ascii="Times New Roman" w:hAnsi="Times New Roman" w:cs="Times New Roman"/>
          <w:b/>
          <w:sz w:val="28"/>
          <w:szCs w:val="28"/>
        </w:rPr>
        <w:t>Организация двигательной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5B8">
        <w:rPr>
          <w:rFonts w:ascii="Times New Roman" w:hAnsi="Times New Roman" w:cs="Times New Roman"/>
          <w:sz w:val="28"/>
          <w:szCs w:val="28"/>
        </w:rPr>
        <w:t>Дети выходят на площадку и начинают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в предлагаемой среде. Маршрут движения дети выстраивают самостоятельно. Вместе с р</w:t>
      </w:r>
      <w:r w:rsidRPr="003B08FA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B08FA">
        <w:rPr>
          <w:rFonts w:ascii="Times New Roman" w:hAnsi="Times New Roman" w:cs="Times New Roman"/>
          <w:sz w:val="28"/>
          <w:szCs w:val="28"/>
        </w:rPr>
        <w:t xml:space="preserve"> (5-6 человек)</w:t>
      </w:r>
      <w:r>
        <w:rPr>
          <w:rFonts w:ascii="Times New Roman" w:hAnsi="Times New Roman" w:cs="Times New Roman"/>
          <w:sz w:val="28"/>
          <w:szCs w:val="28"/>
        </w:rPr>
        <w:t xml:space="preserve"> из подготовительной к школе группы.</w:t>
      </w:r>
    </w:p>
    <w:p w:rsidR="00DD7F71" w:rsidRPr="003B08FA" w:rsidRDefault="00DD7F71" w:rsidP="00DD7F7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приема «Вместе с нами</w:t>
      </w:r>
      <w:r w:rsidRPr="003B08FA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Дети младшего возраста наблюдают за действиями старших ребят, учатся у них, общаются. У старших детей воспитывается ответственность.</w:t>
      </w:r>
    </w:p>
    <w:p w:rsidR="00DD7F71" w:rsidRDefault="00DD7F71" w:rsidP="00DD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DE">
        <w:rPr>
          <w:rFonts w:ascii="Times New Roman" w:hAnsi="Times New Roman" w:cs="Times New Roman"/>
          <w:b/>
          <w:sz w:val="28"/>
          <w:szCs w:val="28"/>
        </w:rPr>
        <w:t>Ссылки на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B7305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https://drive.google.com/file/d/1FqqfKvolva4dmsIaIjMNZmmLyeOHaptN/view?usp=sharing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F71" w:rsidRDefault="00A254A9" w:rsidP="00DD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D7F71" w:rsidRPr="00BB7305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https://drive.google.com/file/d/19vwTL83HV9j9c3mmvrn-QHfhuz5jXIeR/view?usp=sharing</w:t>
        </w:r>
      </w:hyperlink>
      <w:r w:rsidR="00DD7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1D5" w:rsidRDefault="00CC01D5" w:rsidP="009D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F71" w:rsidRDefault="00DD7F71" w:rsidP="00DD7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E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20BB7C73" wp14:editId="53A21D0B">
            <wp:simplePos x="0" y="0"/>
            <wp:positionH relativeFrom="column">
              <wp:posOffset>152400</wp:posOffset>
            </wp:positionH>
            <wp:positionV relativeFrom="paragraph">
              <wp:posOffset>153035</wp:posOffset>
            </wp:positionV>
            <wp:extent cx="1380066" cy="1035050"/>
            <wp:effectExtent l="152400" t="152400" r="353695" b="355600"/>
            <wp:wrapTight wrapText="bothSides">
              <wp:wrapPolygon edited="0">
                <wp:start x="1193" y="-3180"/>
                <wp:lineTo x="-2386" y="-2385"/>
                <wp:lineTo x="-2087" y="23455"/>
                <wp:lineTo x="2684" y="27828"/>
                <wp:lineTo x="2982" y="28623"/>
                <wp:lineTo x="21471" y="28623"/>
                <wp:lineTo x="21769" y="27828"/>
                <wp:lineTo x="26540" y="23455"/>
                <wp:lineTo x="26838" y="3975"/>
                <wp:lineTo x="23260" y="-1988"/>
                <wp:lineTo x="22962" y="-3180"/>
                <wp:lineTo x="1193" y="-3180"/>
              </wp:wrapPolygon>
            </wp:wrapTight>
            <wp:docPr id="13" name="Рисунок 13" descr="C:\Users\ACER\Desktop\Символы НОД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Символы НОД\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66" cy="103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Физкультура </w:t>
      </w:r>
      <w:r>
        <w:rPr>
          <w:rFonts w:ascii="Times New Roman" w:hAnsi="Times New Roman" w:cs="Times New Roman"/>
          <w:b/>
          <w:sz w:val="28"/>
          <w:szCs w:val="28"/>
        </w:rPr>
        <w:t>«Шустрики</w:t>
      </w:r>
      <w:r w:rsidRPr="00FC129A">
        <w:rPr>
          <w:rFonts w:ascii="Times New Roman" w:hAnsi="Times New Roman" w:cs="Times New Roman"/>
          <w:b/>
          <w:sz w:val="28"/>
          <w:szCs w:val="28"/>
        </w:rPr>
        <w:t>»</w:t>
      </w:r>
    </w:p>
    <w:p w:rsidR="00DD7F71" w:rsidRDefault="00DD7F71" w:rsidP="00DD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138">
        <w:rPr>
          <w:rFonts w:ascii="Times New Roman" w:hAnsi="Times New Roman" w:cs="Times New Roman"/>
          <w:sz w:val="28"/>
          <w:szCs w:val="28"/>
        </w:rPr>
        <w:t>Применяется</w:t>
      </w:r>
      <w:r>
        <w:rPr>
          <w:rFonts w:ascii="Times New Roman" w:hAnsi="Times New Roman" w:cs="Times New Roman"/>
          <w:sz w:val="28"/>
          <w:szCs w:val="28"/>
        </w:rPr>
        <w:t xml:space="preserve"> для детей младшего дошкольного возраста</w:t>
      </w:r>
      <w:r w:rsidRPr="003C7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F71" w:rsidRDefault="00DD7F71" w:rsidP="00DD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85C">
        <w:rPr>
          <w:rFonts w:ascii="Times New Roman" w:hAnsi="Times New Roman" w:cs="Times New Roman"/>
          <w:b/>
          <w:sz w:val="28"/>
          <w:szCs w:val="28"/>
        </w:rPr>
        <w:t>Организация РППС:</w:t>
      </w:r>
      <w:r>
        <w:rPr>
          <w:rFonts w:ascii="Times New Roman" w:hAnsi="Times New Roman" w:cs="Times New Roman"/>
          <w:sz w:val="28"/>
          <w:szCs w:val="28"/>
        </w:rPr>
        <w:t xml:space="preserve"> Площадка (физкультурный зал, участок детского сада) спортивный инвентарь и оборудование. Устанавливается спортивный инвентарь таким образом, чтобы дети могли двигаться и выполнять различные виды движений – прыжки, лазанье, ползанье, ходьбу по ограниченной плоскости, висы,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D7F71" w:rsidRDefault="00DD7F71" w:rsidP="00DD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1D5">
        <w:rPr>
          <w:rFonts w:ascii="Times New Roman" w:hAnsi="Times New Roman" w:cs="Times New Roman"/>
          <w:sz w:val="28"/>
          <w:szCs w:val="28"/>
        </w:rPr>
        <w:t xml:space="preserve"> </w:t>
      </w:r>
      <w:r w:rsidRPr="000C385C">
        <w:rPr>
          <w:rFonts w:ascii="Times New Roman" w:hAnsi="Times New Roman" w:cs="Times New Roman"/>
          <w:b/>
          <w:sz w:val="28"/>
          <w:szCs w:val="28"/>
        </w:rPr>
        <w:t>Организация двигательной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5B8">
        <w:rPr>
          <w:rFonts w:ascii="Times New Roman" w:hAnsi="Times New Roman" w:cs="Times New Roman"/>
          <w:sz w:val="28"/>
          <w:szCs w:val="28"/>
        </w:rPr>
        <w:t>Дети выходят на площадку и начинают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в предлагаемой среде. Маршрут движения дети выстраивают самостоятельно.</w:t>
      </w:r>
    </w:p>
    <w:p w:rsidR="00DD7F71" w:rsidRDefault="00DD7F71" w:rsidP="00DD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199">
        <w:rPr>
          <w:rFonts w:ascii="Times New Roman" w:hAnsi="Times New Roman" w:cs="Times New Roman"/>
          <w:b/>
          <w:sz w:val="28"/>
          <w:szCs w:val="28"/>
        </w:rPr>
        <w:t>Правила:</w:t>
      </w:r>
      <w:r>
        <w:rPr>
          <w:rFonts w:ascii="Times New Roman" w:hAnsi="Times New Roman" w:cs="Times New Roman"/>
          <w:sz w:val="28"/>
          <w:szCs w:val="28"/>
        </w:rPr>
        <w:t xml:space="preserve"> Соблюдение безопасного поведения для себя и по отношению к другим детям. Соблюдение порядка (если оборудование сдвигается, нужно поправить, вернуть на место).</w:t>
      </w:r>
    </w:p>
    <w:p w:rsidR="00DD7F71" w:rsidRDefault="00DD7F71" w:rsidP="00DD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199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6199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оборудование в разных сочетаниях, к</w:t>
      </w:r>
      <w:r w:rsidRPr="00716199">
        <w:rPr>
          <w:rFonts w:ascii="Times New Roman" w:hAnsi="Times New Roman" w:cs="Times New Roman"/>
          <w:sz w:val="28"/>
          <w:szCs w:val="28"/>
        </w:rPr>
        <w:t xml:space="preserve">аждый раз </w:t>
      </w:r>
      <w:r>
        <w:rPr>
          <w:rFonts w:ascii="Times New Roman" w:hAnsi="Times New Roman" w:cs="Times New Roman"/>
          <w:sz w:val="28"/>
          <w:szCs w:val="28"/>
        </w:rPr>
        <w:t>«удивляя» детей.</w:t>
      </w:r>
    </w:p>
    <w:p w:rsidR="00DD7F71" w:rsidRPr="00F3110F" w:rsidRDefault="00DD7F71" w:rsidP="00DD7F7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10F">
        <w:rPr>
          <w:rFonts w:ascii="Times New Roman" w:hAnsi="Times New Roman" w:cs="Times New Roman"/>
          <w:sz w:val="28"/>
          <w:szCs w:val="28"/>
        </w:rPr>
        <w:t>Преимущества приема «Шустрики»:</w:t>
      </w:r>
      <w:r>
        <w:rPr>
          <w:rFonts w:ascii="Times New Roman" w:hAnsi="Times New Roman" w:cs="Times New Roman"/>
          <w:sz w:val="28"/>
          <w:szCs w:val="28"/>
        </w:rPr>
        <w:t xml:space="preserve"> За ограниченное время у детей есть возможность выполнять множество различных движений в разных сочетаниях. Высокая двигательная активность детей.</w:t>
      </w:r>
    </w:p>
    <w:p w:rsidR="00DD7F71" w:rsidRDefault="00DD7F71" w:rsidP="00DD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199">
        <w:rPr>
          <w:rFonts w:ascii="Times New Roman" w:hAnsi="Times New Roman" w:cs="Times New Roman"/>
          <w:b/>
          <w:sz w:val="28"/>
          <w:szCs w:val="28"/>
        </w:rPr>
        <w:t>Ссылки на видео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4" w:history="1">
        <w:r w:rsidRPr="00726A9F">
          <w:rPr>
            <w:rStyle w:val="a3"/>
            <w:rFonts w:ascii="Times New Roman" w:hAnsi="Times New Roman" w:cs="Times New Roman"/>
            <w:sz w:val="28"/>
            <w:szCs w:val="28"/>
          </w:rPr>
          <w:t>https://vk.com/video208279988_456239540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F71" w:rsidRDefault="00A254A9" w:rsidP="00DD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D7F71" w:rsidRPr="00726A9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https://drive.google.com/file/d/1533D4yo14j9UejYy54B7dkAEQxTy0NKj/view?usp=sharing</w:t>
        </w:r>
      </w:hyperlink>
      <w:r w:rsidR="00DD7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F71" w:rsidRDefault="00A254A9" w:rsidP="00DD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D7F71" w:rsidRPr="00726A9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https://drive.google.com/file/d/18y0nf-mcs1EpVkKpc1OYTdWW6bYfOxGp/view?usp=sharing</w:t>
        </w:r>
      </w:hyperlink>
      <w:r w:rsidR="00DD7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F71" w:rsidRDefault="00A254A9" w:rsidP="00DD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D7F71" w:rsidRPr="00726A9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https://drive.google.com/file/d/1515RQV17iyDZD1jLjpFM7KklNIuisdH-/view?usp=sharing</w:t>
        </w:r>
      </w:hyperlink>
    </w:p>
    <w:p w:rsidR="00A254A9" w:rsidRDefault="00A254A9" w:rsidP="009D19B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18" w:history="1">
        <w:r w:rsidR="00DD7F71" w:rsidRPr="00726A9F">
          <w:rPr>
            <w:rStyle w:val="a3"/>
            <w:rFonts w:ascii="Times New Roman" w:hAnsi="Times New Roman" w:cs="Times New Roman"/>
            <w:sz w:val="28"/>
            <w:szCs w:val="28"/>
          </w:rPr>
          <w:t>https://vk.com/video208279988_456239442</w:t>
        </w:r>
      </w:hyperlink>
    </w:p>
    <w:p w:rsidR="00CC01D5" w:rsidRDefault="00A254A9" w:rsidP="009D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DB2D62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https://drive.google.com/file/d/1l8CGEgJaH9ADYutV1uYtupNZ3MKMicia/view?usp=sharing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D7F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7C72" w:rsidRDefault="002E7C72" w:rsidP="009D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C72" w:rsidRDefault="002E7C72" w:rsidP="009D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9BF" w:rsidRDefault="00CC01D5" w:rsidP="009D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b/>
          <w:noProof/>
          <w:color w:val="FF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151130</wp:posOffset>
            </wp:positionV>
            <wp:extent cx="1447800" cy="1085850"/>
            <wp:effectExtent l="152400" t="152400" r="361950" b="361950"/>
            <wp:wrapTight wrapText="bothSides">
              <wp:wrapPolygon edited="0">
                <wp:start x="1137" y="-3032"/>
                <wp:lineTo x="-2274" y="-2274"/>
                <wp:lineTo x="-2274" y="23116"/>
                <wp:lineTo x="2842" y="28421"/>
                <wp:lineTo x="21600" y="28421"/>
                <wp:lineTo x="21884" y="27663"/>
                <wp:lineTo x="26432" y="22358"/>
                <wp:lineTo x="26716" y="3789"/>
                <wp:lineTo x="23305" y="-1895"/>
                <wp:lineTo x="23021" y="-3032"/>
                <wp:lineTo x="1137" y="-3032"/>
              </wp:wrapPolygon>
            </wp:wrapTight>
            <wp:docPr id="10" name="Рисунок 7" descr="D:\Оксана Анатольевна\ТЕКУЩИЕ\Символы НОД\Слайд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Оксана Анатольевна\ТЕКУЩИЕ\Символы НОД\Слайд 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9BF">
        <w:rPr>
          <w:rFonts w:ascii="Times New Roman" w:hAnsi="Times New Roman" w:cs="Times New Roman"/>
          <w:sz w:val="28"/>
          <w:szCs w:val="28"/>
        </w:rPr>
        <w:t xml:space="preserve">Физкультура </w:t>
      </w:r>
      <w:r w:rsidR="009D19BF" w:rsidRPr="00CC01D5">
        <w:rPr>
          <w:rFonts w:ascii="Times New Roman" w:hAnsi="Times New Roman" w:cs="Times New Roman"/>
          <w:b/>
          <w:sz w:val="28"/>
          <w:szCs w:val="28"/>
        </w:rPr>
        <w:t>«Три сигнала»</w:t>
      </w:r>
    </w:p>
    <w:p w:rsidR="00887D35" w:rsidRDefault="009D19BF" w:rsidP="009D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BF">
        <w:rPr>
          <w:rFonts w:ascii="Times New Roman" w:hAnsi="Times New Roman" w:cs="Times New Roman"/>
          <w:sz w:val="28"/>
          <w:szCs w:val="28"/>
        </w:rPr>
        <w:t xml:space="preserve">Применяется для детей старшего возраста. </w:t>
      </w:r>
    </w:p>
    <w:p w:rsidR="009D19BF" w:rsidRPr="009D19BF" w:rsidRDefault="009D19BF" w:rsidP="009D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BF">
        <w:rPr>
          <w:rFonts w:ascii="Times New Roman" w:hAnsi="Times New Roman" w:cs="Times New Roman"/>
          <w:sz w:val="28"/>
          <w:szCs w:val="28"/>
        </w:rPr>
        <w:t>Предоставляет детям максимальную свободу выбора оборудования, предметов и действий.</w:t>
      </w:r>
    </w:p>
    <w:p w:rsidR="009D19BF" w:rsidRPr="009D19BF" w:rsidRDefault="009D19BF" w:rsidP="009D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BF">
        <w:rPr>
          <w:rFonts w:ascii="Times New Roman" w:hAnsi="Times New Roman" w:cs="Times New Roman"/>
          <w:b/>
          <w:sz w:val="28"/>
          <w:szCs w:val="28"/>
        </w:rPr>
        <w:t xml:space="preserve">Организация РППС: </w:t>
      </w:r>
      <w:r w:rsidR="00D642A5">
        <w:rPr>
          <w:rFonts w:ascii="Times New Roman" w:hAnsi="Times New Roman" w:cs="Times New Roman"/>
          <w:sz w:val="28"/>
          <w:szCs w:val="28"/>
        </w:rPr>
        <w:t xml:space="preserve">Площадка (физкультурный зал, участок детского сада). </w:t>
      </w:r>
      <w:r w:rsidRPr="009D19BF">
        <w:rPr>
          <w:rFonts w:ascii="Times New Roman" w:hAnsi="Times New Roman" w:cs="Times New Roman"/>
          <w:sz w:val="28"/>
          <w:szCs w:val="28"/>
        </w:rPr>
        <w:t>Спортивное оборудование, инвентарь находится на месте его постоянного хранения</w:t>
      </w:r>
      <w:r w:rsidR="00D642A5">
        <w:rPr>
          <w:rFonts w:ascii="Times New Roman" w:hAnsi="Times New Roman" w:cs="Times New Roman"/>
          <w:sz w:val="28"/>
          <w:szCs w:val="28"/>
        </w:rPr>
        <w:t xml:space="preserve"> (если в </w:t>
      </w:r>
      <w:r w:rsidRPr="009D19BF">
        <w:rPr>
          <w:rFonts w:ascii="Times New Roman" w:hAnsi="Times New Roman" w:cs="Times New Roman"/>
          <w:sz w:val="28"/>
          <w:szCs w:val="28"/>
        </w:rPr>
        <w:t>физкультурном зале, кладовках, шкафах.</w:t>
      </w:r>
    </w:p>
    <w:p w:rsidR="009D19BF" w:rsidRPr="009D19BF" w:rsidRDefault="009D19BF" w:rsidP="009D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BF">
        <w:rPr>
          <w:rFonts w:ascii="Times New Roman" w:hAnsi="Times New Roman" w:cs="Times New Roman"/>
          <w:b/>
          <w:sz w:val="28"/>
          <w:szCs w:val="28"/>
        </w:rPr>
        <w:t xml:space="preserve">Организация двигательной деятельности: </w:t>
      </w:r>
      <w:r w:rsidRPr="009D19BF">
        <w:rPr>
          <w:rFonts w:ascii="Times New Roman" w:hAnsi="Times New Roman" w:cs="Times New Roman"/>
          <w:sz w:val="28"/>
          <w:szCs w:val="28"/>
        </w:rPr>
        <w:t xml:space="preserve">Дети входят в физкультурный зал. После небольшой разминки и проговаривания правил «Три сигнала» начинается двигательная деятельность. </w:t>
      </w:r>
    </w:p>
    <w:p w:rsidR="009D19BF" w:rsidRPr="009D19BF" w:rsidRDefault="009D19BF" w:rsidP="009D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BF">
        <w:rPr>
          <w:rFonts w:ascii="Times New Roman" w:hAnsi="Times New Roman" w:cs="Times New Roman"/>
          <w:b/>
          <w:sz w:val="28"/>
          <w:szCs w:val="28"/>
        </w:rPr>
        <w:t>Правила «Три сигнала»:</w:t>
      </w:r>
      <w:r w:rsidRPr="009D1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9D19BF">
        <w:rPr>
          <w:rFonts w:ascii="Times New Roman" w:hAnsi="Times New Roman" w:cs="Times New Roman"/>
          <w:sz w:val="28"/>
          <w:szCs w:val="28"/>
        </w:rPr>
        <w:t>первого сигнала (например, звука свистка) дети могут брать и использовать любое оборудование, находящееся в физкультурном зале. После второго сигнала используется только уже выбранное оборудование. И после третьего сигнала весь инвентарь дети возвращают на места. Затем проводится релаксация, рефлексия.</w:t>
      </w:r>
    </w:p>
    <w:p w:rsidR="009D19BF" w:rsidRPr="00CC01D5" w:rsidRDefault="009D19BF" w:rsidP="009D19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19BF">
        <w:rPr>
          <w:rFonts w:ascii="Times New Roman" w:hAnsi="Times New Roman" w:cs="Times New Roman"/>
          <w:sz w:val="28"/>
          <w:szCs w:val="28"/>
        </w:rPr>
        <w:lastRenderedPageBreak/>
        <w:t>Преи</w:t>
      </w:r>
      <w:r>
        <w:rPr>
          <w:rFonts w:ascii="Times New Roman" w:hAnsi="Times New Roman" w:cs="Times New Roman"/>
          <w:sz w:val="28"/>
          <w:szCs w:val="28"/>
        </w:rPr>
        <w:t>мущества приема «Три сигнала»: Самая большая свобода выбора инвентаря детьми и очень про</w:t>
      </w:r>
      <w:r w:rsidRPr="009D19BF">
        <w:rPr>
          <w:rFonts w:ascii="Times New Roman" w:hAnsi="Times New Roman" w:cs="Times New Roman"/>
          <w:sz w:val="28"/>
          <w:szCs w:val="28"/>
        </w:rPr>
        <w:t xml:space="preserve">стые правила.   </w:t>
      </w:r>
    </w:p>
    <w:p w:rsidR="00CC01D5" w:rsidRPr="005C2EDE" w:rsidRDefault="005C2EDE" w:rsidP="00CC0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EDE">
        <w:rPr>
          <w:rFonts w:ascii="Times New Roman" w:hAnsi="Times New Roman" w:cs="Times New Roman"/>
          <w:b/>
          <w:sz w:val="28"/>
          <w:szCs w:val="28"/>
        </w:rPr>
        <w:t>С</w:t>
      </w:r>
      <w:r w:rsidR="00CC01D5" w:rsidRPr="005C2EDE">
        <w:rPr>
          <w:rFonts w:ascii="Times New Roman" w:hAnsi="Times New Roman" w:cs="Times New Roman"/>
          <w:b/>
          <w:sz w:val="28"/>
          <w:szCs w:val="28"/>
        </w:rPr>
        <w:t xml:space="preserve">сылки на видео </w:t>
      </w:r>
    </w:p>
    <w:p w:rsidR="00CC01D5" w:rsidRPr="00CC01D5" w:rsidRDefault="00A254A9" w:rsidP="00CC0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C01D5" w:rsidRPr="002D7DC5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https://drive.google.com/file/d/1iDhRXPRWUa8LfB4VR3S385PeryyRYsHh/view?usp=sharing</w:t>
        </w:r>
      </w:hyperlink>
      <w:r w:rsidR="00CC0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1D5" w:rsidRPr="009D19BF" w:rsidRDefault="00CC01D5" w:rsidP="00CC01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D19BF" w:rsidRDefault="00BF7D02" w:rsidP="004E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D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1600200" cy="1109980"/>
            <wp:effectExtent l="152400" t="152400" r="361950" b="356870"/>
            <wp:wrapTight wrapText="bothSides">
              <wp:wrapPolygon edited="0">
                <wp:start x="1029" y="-2966"/>
                <wp:lineTo x="-2057" y="-2224"/>
                <wp:lineTo x="-2057" y="22984"/>
                <wp:lineTo x="2571" y="27432"/>
                <wp:lineTo x="2571" y="28174"/>
                <wp:lineTo x="21600" y="28174"/>
                <wp:lineTo x="21857" y="27432"/>
                <wp:lineTo x="25971" y="21872"/>
                <wp:lineTo x="26229" y="3707"/>
                <wp:lineTo x="23143" y="-1854"/>
                <wp:lineTo x="22886" y="-2966"/>
                <wp:lineTo x="1029" y="-2966"/>
              </wp:wrapPolygon>
            </wp:wrapTight>
            <wp:docPr id="1" name="Рисунок 1" descr="C:\Users\AC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09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DC3" w:rsidRDefault="004E5785" w:rsidP="004E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Физкультура </w:t>
      </w:r>
      <w:r w:rsidRPr="0091102B">
        <w:rPr>
          <w:rFonts w:ascii="Times New Roman" w:hAnsi="Times New Roman" w:cs="Times New Roman"/>
          <w:b/>
          <w:sz w:val="28"/>
          <w:szCs w:val="28"/>
        </w:rPr>
        <w:t>«Только это»</w:t>
      </w:r>
    </w:p>
    <w:p w:rsidR="004E5785" w:rsidRDefault="004E5785" w:rsidP="004E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 для детей старшего дошкольного возраста.</w:t>
      </w:r>
    </w:p>
    <w:p w:rsidR="004E5785" w:rsidRDefault="0091102B" w:rsidP="004E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BF">
        <w:rPr>
          <w:rFonts w:ascii="Times New Roman" w:hAnsi="Times New Roman" w:cs="Times New Roman"/>
          <w:b/>
          <w:sz w:val="28"/>
          <w:szCs w:val="28"/>
        </w:rPr>
        <w:t xml:space="preserve">Организация РППС: </w:t>
      </w:r>
      <w:r w:rsidR="00D642A5">
        <w:rPr>
          <w:rFonts w:ascii="Times New Roman" w:hAnsi="Times New Roman" w:cs="Times New Roman"/>
          <w:sz w:val="28"/>
          <w:szCs w:val="28"/>
        </w:rPr>
        <w:t xml:space="preserve">Площадка (физкультурный зал, участок детского сада), </w:t>
      </w:r>
      <w:r w:rsidR="004E5785">
        <w:rPr>
          <w:rFonts w:ascii="Times New Roman" w:hAnsi="Times New Roman" w:cs="Times New Roman"/>
          <w:sz w:val="28"/>
          <w:szCs w:val="28"/>
        </w:rPr>
        <w:t>любой спортивный инвентарь.</w:t>
      </w:r>
    </w:p>
    <w:p w:rsidR="00BF7D02" w:rsidRDefault="0091102B" w:rsidP="004E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BF">
        <w:rPr>
          <w:rFonts w:ascii="Times New Roman" w:hAnsi="Times New Roman" w:cs="Times New Roman"/>
          <w:b/>
          <w:sz w:val="28"/>
          <w:szCs w:val="28"/>
        </w:rPr>
        <w:t xml:space="preserve">Организация двигательной деятельности: </w:t>
      </w:r>
      <w:r w:rsidR="004E5785">
        <w:rPr>
          <w:rFonts w:ascii="Times New Roman" w:hAnsi="Times New Roman" w:cs="Times New Roman"/>
          <w:sz w:val="28"/>
          <w:szCs w:val="28"/>
        </w:rPr>
        <w:t xml:space="preserve">Детям предлагается двигательная деятельность по их выбору с определенным спортивным инвентарем. </w:t>
      </w:r>
    </w:p>
    <w:p w:rsidR="004E5785" w:rsidRDefault="004E5785" w:rsidP="004E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только с круглыми (сферическими) предметами, или только с мягкими предметами, или только с красными и синими предметами.  </w:t>
      </w:r>
      <w:r w:rsidR="0096644A">
        <w:rPr>
          <w:rFonts w:ascii="Times New Roman" w:hAnsi="Times New Roman" w:cs="Times New Roman"/>
          <w:sz w:val="28"/>
          <w:szCs w:val="28"/>
        </w:rPr>
        <w:t>Для наглядности (подсказка детям) можно на видном месте расположить символ для ассоциации. Например, если это физкультура «Только круг», можно на стену закрепить круг, вырезанный из картона.</w:t>
      </w:r>
    </w:p>
    <w:p w:rsidR="004E5785" w:rsidRDefault="00AB271D" w:rsidP="004E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Правила: Д</w:t>
      </w:r>
      <w:r w:rsidR="004E5785">
        <w:rPr>
          <w:rFonts w:ascii="Times New Roman" w:hAnsi="Times New Roman" w:cs="Times New Roman"/>
          <w:sz w:val="28"/>
          <w:szCs w:val="28"/>
        </w:rPr>
        <w:t>ети выбирают предметы и девствуют с ним</w:t>
      </w:r>
      <w:r w:rsidR="009823D9">
        <w:rPr>
          <w:rFonts w:ascii="Times New Roman" w:hAnsi="Times New Roman" w:cs="Times New Roman"/>
          <w:sz w:val="28"/>
          <w:szCs w:val="28"/>
        </w:rPr>
        <w:t>и</w:t>
      </w:r>
      <w:r w:rsidR="004E57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форма (цвет) не очевиден, ребенку нужно доказать, что эта форма (цвет) присутствует в этом предмете. </w:t>
      </w:r>
      <w:r w:rsidR="00FC129A" w:rsidRPr="00FC129A">
        <w:rPr>
          <w:rFonts w:ascii="Times New Roman" w:hAnsi="Times New Roman" w:cs="Times New Roman"/>
          <w:i/>
          <w:sz w:val="28"/>
          <w:szCs w:val="28"/>
        </w:rPr>
        <w:t>П</w:t>
      </w:r>
      <w:r w:rsidRPr="00FC129A">
        <w:rPr>
          <w:rFonts w:ascii="Times New Roman" w:hAnsi="Times New Roman" w:cs="Times New Roman"/>
          <w:i/>
          <w:sz w:val="28"/>
          <w:szCs w:val="28"/>
        </w:rPr>
        <w:t>ример: Мягкий модуль цилиндр, не сферической формы. Но, дети показывают на круг с торца цилиндра.</w:t>
      </w:r>
    </w:p>
    <w:p w:rsidR="00AB271D" w:rsidRPr="00BF7D02" w:rsidRDefault="00AB271D" w:rsidP="00BF7D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D02">
        <w:rPr>
          <w:rFonts w:ascii="Times New Roman" w:hAnsi="Times New Roman" w:cs="Times New Roman"/>
          <w:sz w:val="28"/>
          <w:szCs w:val="28"/>
        </w:rPr>
        <w:t>Преимущества: Ребята настроены на поиск предметов, учатся размышлять, доказывать, убеждать, отстаивать свое мнение.</w:t>
      </w:r>
    </w:p>
    <w:p w:rsidR="00245310" w:rsidRPr="005C2EDE" w:rsidRDefault="00F100AF" w:rsidP="00AB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EDE">
        <w:rPr>
          <w:rFonts w:ascii="Times New Roman" w:hAnsi="Times New Roman" w:cs="Times New Roman"/>
          <w:b/>
          <w:sz w:val="28"/>
          <w:szCs w:val="28"/>
        </w:rPr>
        <w:t xml:space="preserve">Ссылки на видео </w:t>
      </w:r>
    </w:p>
    <w:p w:rsidR="00F100AF" w:rsidRDefault="00A254A9" w:rsidP="00AB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100AF" w:rsidRPr="00726A9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https://drive.google.com/file/d/1S_SkgWdAUFX0f4XS87qgWa__o30WjTxw/view?usp=sharing</w:t>
        </w:r>
      </w:hyperlink>
      <w:r w:rsidR="00F10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0AF" w:rsidRDefault="00A254A9" w:rsidP="00AB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100AF" w:rsidRPr="00726A9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https://drive.google.com/file/d/1_viTCbDmiLXvggm7LINTTQMcruoCS1Hv/view?usp=sharing</w:t>
        </w:r>
      </w:hyperlink>
      <w:r w:rsidR="00F10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0AF" w:rsidRDefault="00A254A9" w:rsidP="00AB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F100AF" w:rsidRPr="00726A9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https://drive.google.com/file/d/1vmqkKFdCxQtwO9sWWEn4viw6pdc_0zdS/view?usp=sharing</w:t>
        </w:r>
      </w:hyperlink>
      <w:r w:rsidR="00F10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0AF" w:rsidRDefault="008E3CF0" w:rsidP="00AB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2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1441450" cy="1080770"/>
            <wp:effectExtent l="152400" t="152400" r="368300" b="367030"/>
            <wp:wrapTight wrapText="bothSides">
              <wp:wrapPolygon edited="0">
                <wp:start x="1142" y="-3046"/>
                <wp:lineTo x="-2284" y="-2284"/>
                <wp:lineTo x="-2284" y="23224"/>
                <wp:lineTo x="2855" y="28555"/>
                <wp:lineTo x="21695" y="28555"/>
                <wp:lineTo x="21981" y="27793"/>
                <wp:lineTo x="26548" y="22463"/>
                <wp:lineTo x="26833" y="3807"/>
                <wp:lineTo x="23408" y="-1904"/>
                <wp:lineTo x="23122" y="-3046"/>
                <wp:lineTo x="1142" y="-3046"/>
              </wp:wrapPolygon>
            </wp:wrapTight>
            <wp:docPr id="3" name="Рисунок 3" descr="C:\Users\ACER\Desktop\Символы НО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Символы НОД\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80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310" w:rsidRDefault="00245310" w:rsidP="00AB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29A" w:rsidRDefault="00C271F0" w:rsidP="00FC1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1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555750" cy="1166495"/>
            <wp:effectExtent l="152400" t="152400" r="368300" b="357505"/>
            <wp:wrapTight wrapText="bothSides">
              <wp:wrapPolygon edited="0">
                <wp:start x="1058" y="-2822"/>
                <wp:lineTo x="-2116" y="-2116"/>
                <wp:lineTo x="-2116" y="22929"/>
                <wp:lineTo x="-264" y="26103"/>
                <wp:lineTo x="2645" y="27867"/>
                <wp:lineTo x="21688" y="27867"/>
                <wp:lineTo x="24598" y="26103"/>
                <wp:lineTo x="26449" y="20812"/>
                <wp:lineTo x="26449" y="3527"/>
                <wp:lineTo x="23275" y="-1764"/>
                <wp:lineTo x="23011" y="-2822"/>
                <wp:lineTo x="1058" y="-2822"/>
              </wp:wrapPolygon>
            </wp:wrapTight>
            <wp:docPr id="4" name="Рисунок 4" descr="C:\Users\ACER\Desktop\Символы НОД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Символы НОД\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66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29A">
        <w:rPr>
          <w:rFonts w:ascii="Times New Roman" w:hAnsi="Times New Roman" w:cs="Times New Roman"/>
          <w:sz w:val="28"/>
          <w:szCs w:val="28"/>
        </w:rPr>
        <w:t xml:space="preserve">Физкультура </w:t>
      </w:r>
      <w:r w:rsidR="00FC129A" w:rsidRPr="00FC129A">
        <w:rPr>
          <w:rFonts w:ascii="Times New Roman" w:hAnsi="Times New Roman" w:cs="Times New Roman"/>
          <w:b/>
          <w:sz w:val="28"/>
          <w:szCs w:val="28"/>
        </w:rPr>
        <w:t>«Круг выбора»</w:t>
      </w:r>
    </w:p>
    <w:p w:rsidR="00887D35" w:rsidRDefault="00887D35" w:rsidP="0088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 для детей старшего дошкольного возраста.</w:t>
      </w:r>
    </w:p>
    <w:p w:rsidR="00FC129A" w:rsidRPr="00FC129A" w:rsidRDefault="00FC129A" w:rsidP="00FC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29A">
        <w:rPr>
          <w:rFonts w:ascii="Times New Roman" w:hAnsi="Times New Roman" w:cs="Times New Roman"/>
          <w:sz w:val="28"/>
          <w:szCs w:val="28"/>
        </w:rPr>
        <w:t>Детям предоставляется возможность самостоятельного выбора физкультурного оборудования и партнеров по двигательной деятельности.</w:t>
      </w:r>
    </w:p>
    <w:p w:rsidR="00FC129A" w:rsidRPr="00FC129A" w:rsidRDefault="00FC129A" w:rsidP="00FC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BF">
        <w:rPr>
          <w:rFonts w:ascii="Times New Roman" w:hAnsi="Times New Roman" w:cs="Times New Roman"/>
          <w:b/>
          <w:sz w:val="28"/>
          <w:szCs w:val="28"/>
        </w:rPr>
        <w:t xml:space="preserve">Организация РППС: </w:t>
      </w:r>
      <w:r w:rsidR="00D642A5">
        <w:rPr>
          <w:rFonts w:ascii="Times New Roman" w:hAnsi="Times New Roman" w:cs="Times New Roman"/>
          <w:sz w:val="28"/>
          <w:szCs w:val="28"/>
        </w:rPr>
        <w:t xml:space="preserve">Площадка (физкультурный зал, участок детского сада). </w:t>
      </w:r>
      <w:r w:rsidRPr="00FC129A">
        <w:rPr>
          <w:rFonts w:ascii="Times New Roman" w:hAnsi="Times New Roman" w:cs="Times New Roman"/>
          <w:sz w:val="28"/>
          <w:szCs w:val="28"/>
        </w:rPr>
        <w:t xml:space="preserve">Каждая группа в начале учебного года готовит знаки (рисунки с надписями или без) с изображением всего спортивного оборудования, которое находится в физкультурном зале. Все знаки складываются в папку и хранятся на определенной полке, рядом, на стене расположены прищепки. </w:t>
      </w:r>
    </w:p>
    <w:p w:rsidR="00C271F0" w:rsidRDefault="00FC129A" w:rsidP="00FC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BF">
        <w:rPr>
          <w:rFonts w:ascii="Times New Roman" w:hAnsi="Times New Roman" w:cs="Times New Roman"/>
          <w:b/>
          <w:sz w:val="28"/>
          <w:szCs w:val="28"/>
        </w:rPr>
        <w:t>Организация двигательной деятельности:</w:t>
      </w:r>
      <w:r w:rsidRPr="00FC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1F0">
        <w:rPr>
          <w:rFonts w:ascii="Times New Roman" w:hAnsi="Times New Roman" w:cs="Times New Roman"/>
          <w:sz w:val="28"/>
          <w:szCs w:val="28"/>
        </w:rPr>
        <w:t>Д</w:t>
      </w:r>
      <w:r w:rsidRPr="00FC129A">
        <w:rPr>
          <w:rFonts w:ascii="Times New Roman" w:hAnsi="Times New Roman" w:cs="Times New Roman"/>
          <w:sz w:val="28"/>
          <w:szCs w:val="28"/>
        </w:rPr>
        <w:t xml:space="preserve">ети садятся на пол в круг, и, открыв свою папку, договариваются, какие предметы (крупное оборудование), они будут </w:t>
      </w:r>
      <w:r w:rsidRPr="00FC129A">
        <w:rPr>
          <w:rFonts w:ascii="Times New Roman" w:hAnsi="Times New Roman" w:cs="Times New Roman"/>
          <w:sz w:val="28"/>
          <w:szCs w:val="28"/>
        </w:rPr>
        <w:lastRenderedPageBreak/>
        <w:t>использовать в своей деятельности. Выбрав несколько знаков, дети укрепляют их на стене прищепками. Затем все расходятся, организуя свою деятельность самостоятельно или группами по договоренности с выбранным оборудованием. Если дети в процессе игры забывают, какой физкультурный инвентарь (оборудование) они</w:t>
      </w:r>
      <w:r w:rsidR="00C271F0">
        <w:rPr>
          <w:rFonts w:ascii="Times New Roman" w:hAnsi="Times New Roman" w:cs="Times New Roman"/>
          <w:sz w:val="28"/>
          <w:szCs w:val="28"/>
        </w:rPr>
        <w:t xml:space="preserve"> выбрали на данной физкультуре</w:t>
      </w:r>
      <w:r w:rsidRPr="00FC129A">
        <w:rPr>
          <w:rFonts w:ascii="Times New Roman" w:hAnsi="Times New Roman" w:cs="Times New Roman"/>
          <w:sz w:val="28"/>
          <w:szCs w:val="28"/>
        </w:rPr>
        <w:t xml:space="preserve">, у них есть возможность подойти к стене, посмотреть на знаки и вспомнить. </w:t>
      </w:r>
    </w:p>
    <w:p w:rsidR="00FC129A" w:rsidRPr="00FC129A" w:rsidRDefault="00FC129A" w:rsidP="00FC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1F0">
        <w:rPr>
          <w:rFonts w:ascii="Times New Roman" w:hAnsi="Times New Roman" w:cs="Times New Roman"/>
          <w:b/>
          <w:sz w:val="28"/>
          <w:szCs w:val="28"/>
        </w:rPr>
        <w:t>Правила:</w:t>
      </w:r>
      <w:r w:rsidRPr="00FC129A">
        <w:rPr>
          <w:rFonts w:ascii="Times New Roman" w:hAnsi="Times New Roman" w:cs="Times New Roman"/>
          <w:sz w:val="28"/>
          <w:szCs w:val="28"/>
        </w:rPr>
        <w:t xml:space="preserve"> безопасная организация двигательного пространства для себя и других детей; по сигналу все используемое оборудование возвращается на место.</w:t>
      </w:r>
    </w:p>
    <w:p w:rsidR="00FC129A" w:rsidRPr="00FC129A" w:rsidRDefault="00FC129A" w:rsidP="00FC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29A">
        <w:rPr>
          <w:rFonts w:ascii="Times New Roman" w:hAnsi="Times New Roman" w:cs="Times New Roman"/>
          <w:sz w:val="28"/>
          <w:szCs w:val="28"/>
        </w:rPr>
        <w:t xml:space="preserve">В заключении проводится релаксация-рефлексия. </w:t>
      </w:r>
    </w:p>
    <w:p w:rsidR="00FC129A" w:rsidRPr="00C271F0" w:rsidRDefault="00FC129A" w:rsidP="00FC12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29A">
        <w:rPr>
          <w:rFonts w:ascii="Times New Roman" w:hAnsi="Times New Roman" w:cs="Times New Roman"/>
          <w:sz w:val="28"/>
          <w:szCs w:val="28"/>
        </w:rPr>
        <w:t xml:space="preserve">Преимущества приема «Круг выбора»: Дети коллегиально принимают решения и несут ответственность за действия. Многократно повышается двигательная активность детей. Ребята привлекают друг друга к решению проблемных ситуаций. </w:t>
      </w:r>
    </w:p>
    <w:p w:rsidR="00FC129A" w:rsidRDefault="00FC129A" w:rsidP="00FC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DE">
        <w:rPr>
          <w:rFonts w:ascii="Times New Roman" w:hAnsi="Times New Roman" w:cs="Times New Roman"/>
          <w:b/>
          <w:sz w:val="28"/>
          <w:szCs w:val="28"/>
        </w:rPr>
        <w:t>Ссылки на видео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28" w:history="1">
        <w:r w:rsidRPr="00BB7305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https://drive.google.com/file/d/1XSAsCspTWSb2eTw6V7fup2H0dA2StoHK/view?usp=sharing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9A" w:rsidRDefault="00FC129A" w:rsidP="00AB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298" w:rsidRDefault="003A2298" w:rsidP="00C27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22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151765</wp:posOffset>
            </wp:positionV>
            <wp:extent cx="1555750" cy="1166495"/>
            <wp:effectExtent l="152400" t="152400" r="368300" b="357505"/>
            <wp:wrapTight wrapText="bothSides">
              <wp:wrapPolygon edited="0">
                <wp:start x="1058" y="-2822"/>
                <wp:lineTo x="-2116" y="-2116"/>
                <wp:lineTo x="-2116" y="22929"/>
                <wp:lineTo x="-264" y="26103"/>
                <wp:lineTo x="2645" y="27867"/>
                <wp:lineTo x="21688" y="27867"/>
                <wp:lineTo x="24598" y="26103"/>
                <wp:lineTo x="26449" y="20812"/>
                <wp:lineTo x="26449" y="3527"/>
                <wp:lineTo x="23275" y="-1764"/>
                <wp:lineTo x="23011" y="-2822"/>
                <wp:lineTo x="1058" y="-2822"/>
              </wp:wrapPolygon>
            </wp:wrapTight>
            <wp:docPr id="5" name="Рисунок 5" descr="C:\Users\ACER\Desktop\Символы НОД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Символы НОД\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66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F0">
        <w:rPr>
          <w:rFonts w:ascii="Times New Roman" w:hAnsi="Times New Roman" w:cs="Times New Roman"/>
          <w:sz w:val="28"/>
          <w:szCs w:val="28"/>
        </w:rPr>
        <w:t xml:space="preserve">Физкультура </w:t>
      </w:r>
      <w:r w:rsidR="00C271F0" w:rsidRPr="00FC129A">
        <w:rPr>
          <w:rFonts w:ascii="Times New Roman" w:hAnsi="Times New Roman" w:cs="Times New Roman"/>
          <w:b/>
          <w:sz w:val="28"/>
          <w:szCs w:val="28"/>
        </w:rPr>
        <w:t>«Компания»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D35" w:rsidRDefault="00887D35" w:rsidP="0088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 для детей старшего дошкольного возраста.</w:t>
      </w:r>
    </w:p>
    <w:p w:rsidR="00C271F0" w:rsidRPr="00C271F0" w:rsidRDefault="00C271F0" w:rsidP="00C271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71F0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3A2298">
        <w:rPr>
          <w:rFonts w:ascii="Times New Roman" w:hAnsi="Times New Roman" w:cs="Times New Roman"/>
          <w:b/>
          <w:sz w:val="28"/>
          <w:szCs w:val="28"/>
        </w:rPr>
        <w:t xml:space="preserve"> РППС</w:t>
      </w:r>
      <w:r w:rsidRPr="00C271F0">
        <w:rPr>
          <w:rFonts w:ascii="Times New Roman" w:hAnsi="Times New Roman" w:cs="Times New Roman"/>
          <w:b/>
          <w:sz w:val="28"/>
          <w:szCs w:val="28"/>
        </w:rPr>
        <w:t>:</w:t>
      </w:r>
      <w:r w:rsidRPr="00C27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2298">
        <w:rPr>
          <w:rFonts w:ascii="Times New Roman" w:hAnsi="Times New Roman" w:cs="Times New Roman"/>
          <w:sz w:val="28"/>
          <w:szCs w:val="28"/>
        </w:rPr>
        <w:t xml:space="preserve">лощадка (физкультурный </w:t>
      </w:r>
      <w:r>
        <w:rPr>
          <w:rFonts w:ascii="Times New Roman" w:hAnsi="Times New Roman" w:cs="Times New Roman"/>
          <w:sz w:val="28"/>
          <w:szCs w:val="28"/>
        </w:rPr>
        <w:t xml:space="preserve">зал, участок детского сада). Площадка </w:t>
      </w:r>
      <w:r w:rsidRPr="00C271F0">
        <w:rPr>
          <w:rFonts w:ascii="Times New Roman" w:hAnsi="Times New Roman" w:cs="Times New Roman"/>
          <w:sz w:val="28"/>
          <w:szCs w:val="28"/>
        </w:rPr>
        <w:t>делиться пополам условной границей (гимнастической скамейкой</w:t>
      </w:r>
      <w:r>
        <w:rPr>
          <w:rFonts w:ascii="Times New Roman" w:hAnsi="Times New Roman" w:cs="Times New Roman"/>
          <w:sz w:val="28"/>
          <w:szCs w:val="28"/>
        </w:rPr>
        <w:t>, веревкой, линией</w:t>
      </w:r>
      <w:r w:rsidRPr="00C271F0">
        <w:rPr>
          <w:rFonts w:ascii="Times New Roman" w:hAnsi="Times New Roman" w:cs="Times New Roman"/>
          <w:sz w:val="28"/>
          <w:szCs w:val="28"/>
        </w:rPr>
        <w:t>). На каждой половине располагается одинаковый набор физкультурного оборудования (мягкие модули - горки, бревна, воротца, ступеньки, маты; несколько мячей, обручей; массажные дорожки, доски; батуты).</w:t>
      </w:r>
      <w:r>
        <w:rPr>
          <w:rFonts w:ascii="Times New Roman" w:hAnsi="Times New Roman" w:cs="Times New Roman"/>
          <w:sz w:val="28"/>
          <w:szCs w:val="28"/>
        </w:rPr>
        <w:t xml:space="preserve"> Также на «границе» располагается шумовой предмет (маракас, колокольчик, погремушка).</w:t>
      </w:r>
    </w:p>
    <w:p w:rsidR="00C271F0" w:rsidRPr="00C271F0" w:rsidRDefault="00C271F0" w:rsidP="00C2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1F0">
        <w:rPr>
          <w:rFonts w:ascii="Times New Roman" w:hAnsi="Times New Roman" w:cs="Times New Roman"/>
          <w:b/>
          <w:sz w:val="28"/>
          <w:szCs w:val="28"/>
        </w:rPr>
        <w:t xml:space="preserve">Организация двигательной деятельности: </w:t>
      </w:r>
      <w:r w:rsidRPr="00C271F0">
        <w:rPr>
          <w:rFonts w:ascii="Times New Roman" w:hAnsi="Times New Roman" w:cs="Times New Roman"/>
          <w:sz w:val="28"/>
          <w:szCs w:val="28"/>
        </w:rPr>
        <w:t xml:space="preserve">Дети входят в физкультурный зал и выполняют динамическую разминку, двигаясь по периметру площадки. Затем детям предлагается по желанию объединиться в две «компании» (примерно равные по количеству детей). Каждая «компания» уходит на свою половину зала и совместно организует деятельность. </w:t>
      </w:r>
    </w:p>
    <w:p w:rsidR="00C271F0" w:rsidRPr="003A2298" w:rsidRDefault="00C271F0" w:rsidP="00C2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298">
        <w:rPr>
          <w:rFonts w:ascii="Times New Roman" w:hAnsi="Times New Roman" w:cs="Times New Roman"/>
          <w:b/>
          <w:sz w:val="28"/>
          <w:szCs w:val="28"/>
        </w:rPr>
        <w:t>Правила:</w:t>
      </w:r>
      <w:r w:rsidR="003A2298">
        <w:rPr>
          <w:rFonts w:ascii="Times New Roman" w:hAnsi="Times New Roman" w:cs="Times New Roman"/>
          <w:sz w:val="28"/>
          <w:szCs w:val="28"/>
        </w:rPr>
        <w:t xml:space="preserve"> Б</w:t>
      </w:r>
      <w:r w:rsidRPr="003A2298">
        <w:rPr>
          <w:rFonts w:ascii="Times New Roman" w:hAnsi="Times New Roman" w:cs="Times New Roman"/>
          <w:sz w:val="28"/>
          <w:szCs w:val="28"/>
        </w:rPr>
        <w:t>езопасная организация деятельности для себя и других детей; можно с согласия всех членов «компании» обменять физкультурный инвентарь с другой «компанией» (</w:t>
      </w:r>
      <w:r w:rsidR="003A2298">
        <w:rPr>
          <w:rFonts w:ascii="Times New Roman" w:hAnsi="Times New Roman" w:cs="Times New Roman"/>
          <w:sz w:val="28"/>
          <w:szCs w:val="28"/>
        </w:rPr>
        <w:t xml:space="preserve">применив шумовой предмет, </w:t>
      </w:r>
      <w:r w:rsidRPr="003A2298">
        <w:rPr>
          <w:rFonts w:ascii="Times New Roman" w:hAnsi="Times New Roman" w:cs="Times New Roman"/>
          <w:sz w:val="28"/>
          <w:szCs w:val="28"/>
        </w:rPr>
        <w:t>не переходя условную границу).</w:t>
      </w:r>
      <w:r w:rsidR="003A2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1F0" w:rsidRPr="003A2298" w:rsidRDefault="00C271F0" w:rsidP="00C271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1F0">
        <w:rPr>
          <w:rFonts w:ascii="Times New Roman" w:hAnsi="Times New Roman" w:cs="Times New Roman"/>
          <w:sz w:val="28"/>
          <w:szCs w:val="28"/>
        </w:rPr>
        <w:t>Преимущества приема «Компания»: Предоставляет во</w:t>
      </w:r>
      <w:r>
        <w:rPr>
          <w:rFonts w:ascii="Times New Roman" w:hAnsi="Times New Roman" w:cs="Times New Roman"/>
          <w:sz w:val="28"/>
          <w:szCs w:val="28"/>
        </w:rPr>
        <w:t xml:space="preserve">зможность участвовать детям в </w:t>
      </w:r>
      <w:r w:rsidRPr="00C271F0">
        <w:rPr>
          <w:rFonts w:ascii="Times New Roman" w:hAnsi="Times New Roman" w:cs="Times New Roman"/>
          <w:sz w:val="28"/>
          <w:szCs w:val="28"/>
        </w:rPr>
        <w:t>коллективном творческом деле.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1F0">
        <w:rPr>
          <w:rFonts w:ascii="Times New Roman" w:hAnsi="Times New Roman" w:cs="Times New Roman"/>
          <w:sz w:val="28"/>
          <w:szCs w:val="28"/>
        </w:rPr>
        <w:t>Дети приобретают опыт в умении договариваться, проявлять дипломатию, сотрудничать.</w:t>
      </w:r>
    </w:p>
    <w:p w:rsidR="00C271F0" w:rsidRDefault="00C271F0" w:rsidP="00C2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DE">
        <w:rPr>
          <w:rFonts w:ascii="Times New Roman" w:hAnsi="Times New Roman" w:cs="Times New Roman"/>
          <w:b/>
          <w:sz w:val="28"/>
          <w:szCs w:val="28"/>
        </w:rPr>
        <w:t>Ссылки на видео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30" w:history="1">
        <w:r w:rsidRPr="00BB7305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https://drive.google.com/file/d/1oP_Hv0DzYPnmJ9IgzFJSkmxgwD0JlEQw/view?usp=sharing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298" w:rsidRDefault="00A254A9" w:rsidP="003A2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C271F0" w:rsidRPr="00BB7305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https://drive.google.com/file/d/1beMoKapXDhT01w4oUJTAlriNqIXPAEkx/view?usp=sharing</w:t>
        </w:r>
      </w:hyperlink>
    </w:p>
    <w:p w:rsidR="003A2298" w:rsidRDefault="003A2298" w:rsidP="003A2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229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149860</wp:posOffset>
            </wp:positionV>
            <wp:extent cx="1559560" cy="1169670"/>
            <wp:effectExtent l="152400" t="152400" r="364490" b="354330"/>
            <wp:wrapTight wrapText="bothSides">
              <wp:wrapPolygon edited="0">
                <wp:start x="1055" y="-2814"/>
                <wp:lineTo x="-2111" y="-2111"/>
                <wp:lineTo x="-2111" y="22866"/>
                <wp:lineTo x="-264" y="26033"/>
                <wp:lineTo x="2638" y="27792"/>
                <wp:lineTo x="21635" y="27792"/>
                <wp:lineTo x="24537" y="26033"/>
                <wp:lineTo x="26384" y="20756"/>
                <wp:lineTo x="26384" y="3518"/>
                <wp:lineTo x="23218" y="-1759"/>
                <wp:lineTo x="22954" y="-2814"/>
                <wp:lineTo x="1055" y="-2814"/>
              </wp:wrapPolygon>
            </wp:wrapTight>
            <wp:docPr id="6" name="Рисунок 6" descr="C:\Users\ACER\Desktop\Символы НОД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Символы НОД\1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169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Физкультура </w:t>
      </w:r>
      <w:r w:rsidRPr="00FC129A">
        <w:rPr>
          <w:rFonts w:ascii="Times New Roman" w:hAnsi="Times New Roman" w:cs="Times New Roman"/>
          <w:b/>
          <w:sz w:val="28"/>
          <w:szCs w:val="28"/>
        </w:rPr>
        <w:t>«Игротека»</w:t>
      </w:r>
    </w:p>
    <w:p w:rsidR="00887D35" w:rsidRDefault="00887D35" w:rsidP="0088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 для детей старшего дошкольного возраста.</w:t>
      </w:r>
    </w:p>
    <w:p w:rsidR="003A2298" w:rsidRPr="003A2298" w:rsidRDefault="003A2298" w:rsidP="003A2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298">
        <w:rPr>
          <w:rFonts w:ascii="Times New Roman" w:hAnsi="Times New Roman" w:cs="Times New Roman"/>
          <w:sz w:val="28"/>
          <w:szCs w:val="28"/>
        </w:rPr>
        <w:t>Предоставляет детям возможность самостоятельно выбирать и организовывать подвижные игры.</w:t>
      </w:r>
    </w:p>
    <w:p w:rsidR="003A2298" w:rsidRPr="003A2298" w:rsidRDefault="003A2298" w:rsidP="003A22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71F0">
        <w:rPr>
          <w:rFonts w:ascii="Times New Roman" w:hAnsi="Times New Roman" w:cs="Times New Roman"/>
          <w:b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РППС</w:t>
      </w:r>
      <w:r w:rsidRPr="00C271F0">
        <w:rPr>
          <w:rFonts w:ascii="Times New Roman" w:hAnsi="Times New Roman" w:cs="Times New Roman"/>
          <w:b/>
          <w:sz w:val="28"/>
          <w:szCs w:val="28"/>
        </w:rPr>
        <w:t>:</w:t>
      </w:r>
      <w:r w:rsidRPr="00C271F0">
        <w:rPr>
          <w:rFonts w:ascii="Times New Roman" w:hAnsi="Times New Roman" w:cs="Times New Roman"/>
          <w:sz w:val="28"/>
          <w:szCs w:val="28"/>
        </w:rPr>
        <w:t xml:space="preserve"> </w:t>
      </w:r>
      <w:r w:rsidR="00D642A5">
        <w:rPr>
          <w:rFonts w:ascii="Times New Roman" w:hAnsi="Times New Roman" w:cs="Times New Roman"/>
          <w:sz w:val="28"/>
          <w:szCs w:val="28"/>
        </w:rPr>
        <w:t xml:space="preserve">Площадка (физкультурный зал, участок детского сада).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2298">
        <w:rPr>
          <w:rFonts w:ascii="Times New Roman" w:hAnsi="Times New Roman" w:cs="Times New Roman"/>
          <w:sz w:val="28"/>
          <w:szCs w:val="28"/>
        </w:rPr>
        <w:t>определенном, доступном месте физкультурного зала организуется картотека подвижных игр (полки; карточки с названиями и изображениями игр, 40</w:t>
      </w:r>
      <w:r w:rsidR="00D642A5">
        <w:rPr>
          <w:rFonts w:ascii="Times New Roman" w:hAnsi="Times New Roman" w:cs="Times New Roman"/>
          <w:sz w:val="28"/>
          <w:szCs w:val="28"/>
        </w:rPr>
        <w:t>-50</w:t>
      </w:r>
      <w:r w:rsidRPr="003A2298">
        <w:rPr>
          <w:rFonts w:ascii="Times New Roman" w:hAnsi="Times New Roman" w:cs="Times New Roman"/>
          <w:sz w:val="28"/>
          <w:szCs w:val="28"/>
        </w:rPr>
        <w:t xml:space="preserve"> штук; атрибуты для подвижных </w:t>
      </w:r>
      <w:proofErr w:type="gramStart"/>
      <w:r w:rsidRPr="003A2298">
        <w:rPr>
          <w:rFonts w:ascii="Times New Roman" w:hAnsi="Times New Roman" w:cs="Times New Roman"/>
          <w:sz w:val="28"/>
          <w:szCs w:val="28"/>
        </w:rPr>
        <w:t>игр;  «</w:t>
      </w:r>
      <w:proofErr w:type="gramEnd"/>
      <w:r w:rsidRPr="003A2298">
        <w:rPr>
          <w:rFonts w:ascii="Times New Roman" w:hAnsi="Times New Roman" w:cs="Times New Roman"/>
          <w:sz w:val="28"/>
          <w:szCs w:val="28"/>
        </w:rPr>
        <w:t>окошко» («кармашек») из прозрачного материала, расположенное на  стене, на уровне глаз детей).</w:t>
      </w:r>
    </w:p>
    <w:p w:rsidR="003A2298" w:rsidRPr="003A2298" w:rsidRDefault="003A2298" w:rsidP="003A2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1F0">
        <w:rPr>
          <w:rFonts w:ascii="Times New Roman" w:hAnsi="Times New Roman" w:cs="Times New Roman"/>
          <w:b/>
          <w:sz w:val="28"/>
          <w:szCs w:val="28"/>
        </w:rPr>
        <w:t xml:space="preserve">Организация двигательной деятельности: </w:t>
      </w:r>
      <w:r w:rsidRPr="003A2298">
        <w:rPr>
          <w:rFonts w:ascii="Times New Roman" w:hAnsi="Times New Roman" w:cs="Times New Roman"/>
          <w:sz w:val="28"/>
          <w:szCs w:val="28"/>
        </w:rPr>
        <w:t>Дети входят в физкультурный зал. Педагог предлагает детям объединяются в 3-4 группы по их желанию. Каждой группе ребят педагог дает часть карточек из картотеки, выбранных в случайном порядке.  Дети в группах по договоренности выбирают одну карточку с игрой.  Затем</w:t>
      </w:r>
      <w:r w:rsidR="00D642A5">
        <w:rPr>
          <w:rFonts w:ascii="Times New Roman" w:hAnsi="Times New Roman" w:cs="Times New Roman"/>
          <w:sz w:val="28"/>
          <w:szCs w:val="28"/>
        </w:rPr>
        <w:t>,</w:t>
      </w:r>
      <w:r w:rsidRPr="003A2298">
        <w:rPr>
          <w:rFonts w:ascii="Times New Roman" w:hAnsi="Times New Roman" w:cs="Times New Roman"/>
          <w:sz w:val="28"/>
          <w:szCs w:val="28"/>
        </w:rPr>
        <w:t xml:space="preserve"> дети самостоятельно организуют игры по очереди. Сначала играют в игру</w:t>
      </w:r>
      <w:r w:rsidR="00D642A5">
        <w:rPr>
          <w:rFonts w:ascii="Times New Roman" w:hAnsi="Times New Roman" w:cs="Times New Roman"/>
          <w:sz w:val="28"/>
          <w:szCs w:val="28"/>
        </w:rPr>
        <w:t>,</w:t>
      </w:r>
      <w:r w:rsidRPr="003A2298">
        <w:rPr>
          <w:rFonts w:ascii="Times New Roman" w:hAnsi="Times New Roman" w:cs="Times New Roman"/>
          <w:sz w:val="28"/>
          <w:szCs w:val="28"/>
        </w:rPr>
        <w:t xml:space="preserve"> выбранную группой, которая быстрее всех принесла и вставила карточку в «окошко», затем в игру второй группы (с заменой карточки в окошке) и т.д. Если необходимо ребята выбирают водящих, берут нужные для этой игры атрибуты на полке или (если требуется) крупный инвентарь в местах его обычного расположения, оговаривают правила игры. Педагог наблюдает за детьми, организует музыкальное сопровождение, вмешивается в деятельность детей только в случае серьезной конфликтной ситуации.  </w:t>
      </w:r>
    </w:p>
    <w:p w:rsidR="003A2298" w:rsidRPr="003A2298" w:rsidRDefault="003A2298" w:rsidP="003A2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A5">
        <w:rPr>
          <w:rFonts w:ascii="Times New Roman" w:hAnsi="Times New Roman" w:cs="Times New Roman"/>
          <w:b/>
          <w:sz w:val="28"/>
          <w:szCs w:val="28"/>
        </w:rPr>
        <w:t>Правила:</w:t>
      </w:r>
      <w:r w:rsidRPr="003A2298">
        <w:rPr>
          <w:rFonts w:ascii="Times New Roman" w:hAnsi="Times New Roman" w:cs="Times New Roman"/>
          <w:sz w:val="28"/>
          <w:szCs w:val="28"/>
        </w:rPr>
        <w:t xml:space="preserve"> при выборе игры учитывается мнение большинства детей.</w:t>
      </w:r>
    </w:p>
    <w:p w:rsidR="003A2298" w:rsidRPr="00D642A5" w:rsidRDefault="003A2298" w:rsidP="003A22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298">
        <w:rPr>
          <w:rFonts w:ascii="Times New Roman" w:hAnsi="Times New Roman" w:cs="Times New Roman"/>
          <w:sz w:val="28"/>
          <w:szCs w:val="28"/>
        </w:rPr>
        <w:t>Преимущества приема «Игротека»: Дети учатся договариваться, имеют возможность проявить лидерские качества при организации игры.</w:t>
      </w:r>
    </w:p>
    <w:p w:rsidR="003A2298" w:rsidRDefault="003A2298" w:rsidP="003A2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DE">
        <w:rPr>
          <w:rFonts w:ascii="Times New Roman" w:hAnsi="Times New Roman" w:cs="Times New Roman"/>
          <w:b/>
          <w:sz w:val="28"/>
          <w:szCs w:val="28"/>
        </w:rPr>
        <w:t>Ссылки на видео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33" w:history="1">
        <w:r w:rsidRPr="00BB7305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https://drive.google.com/file/d/1uhnw9opu9jm6lRbNPMyGr6PsH8LhVerd/view?usp=sharing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298" w:rsidRDefault="00A254A9" w:rsidP="003A2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3A2298" w:rsidRPr="00BB7305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https://drive.google.com/file/d/1vrVUreZ1kMFFo5wKNjwjTB6n9dhqrmhJ/view?usp=sharing</w:t>
        </w:r>
      </w:hyperlink>
      <w:r w:rsidR="003A2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298" w:rsidRDefault="003A2298" w:rsidP="00AB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D35" w:rsidRDefault="00887D35" w:rsidP="0088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151765</wp:posOffset>
            </wp:positionV>
            <wp:extent cx="1368213" cy="1026160"/>
            <wp:effectExtent l="152400" t="152400" r="365760" b="364490"/>
            <wp:wrapTight wrapText="bothSides">
              <wp:wrapPolygon edited="0">
                <wp:start x="1203" y="-3208"/>
                <wp:lineTo x="-2407" y="-2406"/>
                <wp:lineTo x="-2106" y="23658"/>
                <wp:lineTo x="2708" y="28069"/>
                <wp:lineTo x="3008" y="28871"/>
                <wp:lineTo x="21660" y="28871"/>
                <wp:lineTo x="21961" y="28069"/>
                <wp:lineTo x="26774" y="23658"/>
                <wp:lineTo x="27075" y="4010"/>
                <wp:lineTo x="23465" y="-2005"/>
                <wp:lineTo x="23164" y="-3208"/>
                <wp:lineTo x="1203" y="-3208"/>
              </wp:wrapPolygon>
            </wp:wrapTight>
            <wp:docPr id="15" name="Рисунок 15" descr="C:\Users\ACER\Desktop\Символы НО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Символы НОД\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13" cy="1026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Физкультура </w:t>
      </w:r>
      <w:r w:rsidRPr="00BF7D02">
        <w:rPr>
          <w:rFonts w:ascii="Times New Roman" w:hAnsi="Times New Roman" w:cs="Times New Roman"/>
          <w:b/>
          <w:sz w:val="28"/>
          <w:szCs w:val="28"/>
        </w:rPr>
        <w:t>«Один предмет»</w:t>
      </w:r>
    </w:p>
    <w:p w:rsidR="00887D35" w:rsidRDefault="00887D35" w:rsidP="0088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446">
        <w:rPr>
          <w:rFonts w:ascii="Times New Roman" w:hAnsi="Times New Roman" w:cs="Times New Roman"/>
          <w:sz w:val="28"/>
          <w:szCs w:val="28"/>
        </w:rPr>
        <w:t>Применяется для детей всех возрастных групп.</w:t>
      </w:r>
    </w:p>
    <w:p w:rsidR="00887D35" w:rsidRDefault="00887D35" w:rsidP="0088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BF">
        <w:rPr>
          <w:rFonts w:ascii="Times New Roman" w:hAnsi="Times New Roman" w:cs="Times New Roman"/>
          <w:b/>
          <w:sz w:val="28"/>
          <w:szCs w:val="28"/>
        </w:rPr>
        <w:t xml:space="preserve">Организация РППС: </w:t>
      </w:r>
      <w:r>
        <w:rPr>
          <w:rFonts w:ascii="Times New Roman" w:hAnsi="Times New Roman" w:cs="Times New Roman"/>
          <w:sz w:val="28"/>
          <w:szCs w:val="28"/>
        </w:rPr>
        <w:t>Площадка (физкультурный зал, участок детского сада), любой спортивный инвентарь.</w:t>
      </w:r>
    </w:p>
    <w:p w:rsidR="00887D35" w:rsidRDefault="00887D35" w:rsidP="0088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BF">
        <w:rPr>
          <w:rFonts w:ascii="Times New Roman" w:hAnsi="Times New Roman" w:cs="Times New Roman"/>
          <w:b/>
          <w:sz w:val="28"/>
          <w:szCs w:val="28"/>
        </w:rPr>
        <w:t xml:space="preserve">Организация двигательной деятельности: </w:t>
      </w:r>
      <w:r>
        <w:rPr>
          <w:rFonts w:ascii="Times New Roman" w:hAnsi="Times New Roman" w:cs="Times New Roman"/>
          <w:sz w:val="28"/>
          <w:szCs w:val="28"/>
        </w:rPr>
        <w:t>Дети самостоятельно выбирают спортивный инвентарь и организуют двигательную деятельность.</w:t>
      </w:r>
    </w:p>
    <w:p w:rsidR="00887D35" w:rsidRDefault="00887D35" w:rsidP="0088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F7D02">
        <w:rPr>
          <w:rFonts w:ascii="Times New Roman" w:hAnsi="Times New Roman" w:cs="Times New Roman"/>
          <w:b/>
          <w:sz w:val="28"/>
          <w:szCs w:val="28"/>
        </w:rPr>
        <w:t>Правила для младшего возраста:</w:t>
      </w:r>
      <w:r>
        <w:rPr>
          <w:rFonts w:ascii="Times New Roman" w:hAnsi="Times New Roman" w:cs="Times New Roman"/>
          <w:sz w:val="28"/>
          <w:szCs w:val="28"/>
        </w:rPr>
        <w:t xml:space="preserve"> Детям предлагается</w:t>
      </w:r>
      <w:r w:rsidRPr="00AB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двигательная деятельность с одним предметом. Если этот предмет ребенку не нужен, он возвращает его на место и берет другой и так далее.</w:t>
      </w:r>
    </w:p>
    <w:p w:rsidR="00887D35" w:rsidRDefault="00887D35" w:rsidP="0088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D02">
        <w:rPr>
          <w:rFonts w:ascii="Times New Roman" w:hAnsi="Times New Roman" w:cs="Times New Roman"/>
          <w:b/>
          <w:sz w:val="28"/>
          <w:szCs w:val="28"/>
        </w:rPr>
        <w:t>Правила для старшего возраста:</w:t>
      </w:r>
      <w:r w:rsidRPr="00F47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предлагается</w:t>
      </w:r>
      <w:r w:rsidRPr="00AB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двигательная деятельность с одним предметом. Если этот предмет ребенку не нужен, он возвращает его на место и берет другой и так далее. Дети могут объединяться по двое, по трое и так далее. Тогда и количество предметов должно соответствовать (два ребенка – два предмета, три ребенка – три предмета и т.д.).</w:t>
      </w:r>
    </w:p>
    <w:p w:rsidR="00887D35" w:rsidRDefault="00887D35" w:rsidP="00887D3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D02">
        <w:rPr>
          <w:rFonts w:ascii="Times New Roman" w:hAnsi="Times New Roman" w:cs="Times New Roman"/>
          <w:sz w:val="28"/>
          <w:szCs w:val="28"/>
        </w:rPr>
        <w:lastRenderedPageBreak/>
        <w:t>Преимущества: У детей есть возможность планировать и организовывать свою деятельность. Решать возникающие проблемы (двигательны</w:t>
      </w:r>
      <w:r>
        <w:rPr>
          <w:rFonts w:ascii="Times New Roman" w:hAnsi="Times New Roman" w:cs="Times New Roman"/>
          <w:sz w:val="28"/>
          <w:szCs w:val="28"/>
        </w:rPr>
        <w:t xml:space="preserve">е задачи). </w:t>
      </w:r>
    </w:p>
    <w:p w:rsidR="00887D35" w:rsidRPr="00FC129A" w:rsidRDefault="00887D35" w:rsidP="00887D35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129A">
        <w:rPr>
          <w:rFonts w:ascii="Times New Roman" w:hAnsi="Times New Roman" w:cs="Times New Roman"/>
          <w:i/>
          <w:sz w:val="28"/>
          <w:szCs w:val="28"/>
        </w:rPr>
        <w:t>Пример: Ребенок хочет забрасывать мяч в кольцо. Но, это два предмета! Как решить эту двигательную задачу, не нарушая правил?</w:t>
      </w:r>
    </w:p>
    <w:p w:rsidR="00887D35" w:rsidRDefault="00887D35" w:rsidP="0088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DE">
        <w:rPr>
          <w:rFonts w:ascii="Times New Roman" w:hAnsi="Times New Roman" w:cs="Times New Roman"/>
          <w:b/>
          <w:sz w:val="28"/>
          <w:szCs w:val="28"/>
        </w:rPr>
        <w:t xml:space="preserve">Ссылки на видео </w:t>
      </w:r>
      <w:hyperlink r:id="rId36" w:history="1">
        <w:r w:rsidRPr="00726A9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https://drive.google.com/file/d/1KMSQcpq_hQPLGNKVgqz04S8UutnIRreH/view?usp=sharing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35" w:rsidRDefault="00A254A9" w:rsidP="0088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887D35" w:rsidRPr="00726A9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https://drive.google.com/file/d/1oKE1spAD7svycxKSP7OyjIyPV9EOrh5C/view?usp=sharing</w:t>
        </w:r>
      </w:hyperlink>
      <w:r w:rsidR="00887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35" w:rsidRDefault="00A254A9" w:rsidP="0088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887D35" w:rsidRPr="00726A9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https://drive.google.com/file/d/1o49U-F7UrG63zdDBYMoFg7CoFNDZ52q4/view?usp=sharing</w:t>
        </w:r>
      </w:hyperlink>
      <w:r w:rsidR="00887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35" w:rsidRDefault="00A254A9" w:rsidP="0088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887D35" w:rsidRPr="00726A9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https://drive.google.com/file/d/1THueiRcB43bSuBM4khZw_pjWSRPdFa6t/view?usp=sharing</w:t>
        </w:r>
      </w:hyperlink>
      <w:r w:rsidR="00887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35" w:rsidRDefault="00A254A9" w:rsidP="0088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887D35" w:rsidRPr="00726A9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https://drive.google.com/file/d/1zvgJkwhAZChy-SIzWakMLKbkSUg0Kepj/view?usp=sharing</w:t>
        </w:r>
      </w:hyperlink>
      <w:r w:rsidR="00887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35" w:rsidRDefault="00887D35" w:rsidP="00AB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2A5" w:rsidRDefault="00E07C89" w:rsidP="00D6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151765</wp:posOffset>
            </wp:positionV>
            <wp:extent cx="1560024" cy="1111250"/>
            <wp:effectExtent l="152400" t="152400" r="364490" b="355600"/>
            <wp:wrapTight wrapText="bothSides">
              <wp:wrapPolygon edited="0">
                <wp:start x="1055" y="-2962"/>
                <wp:lineTo x="-2111" y="-2222"/>
                <wp:lineTo x="-2111" y="22958"/>
                <wp:lineTo x="2638" y="27401"/>
                <wp:lineTo x="2638" y="28142"/>
                <wp:lineTo x="21635" y="28142"/>
                <wp:lineTo x="21899" y="27401"/>
                <wp:lineTo x="26121" y="21847"/>
                <wp:lineTo x="26384" y="3703"/>
                <wp:lineTo x="23218" y="-1851"/>
                <wp:lineTo x="22954" y="-2962"/>
                <wp:lineTo x="1055" y="-2962"/>
              </wp:wrapPolygon>
            </wp:wrapTight>
            <wp:docPr id="7" name="Рисунок 7" descr="C:\Users\ACER\Desktop\Символы НОД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Символы НОД\7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24" cy="111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2A5">
        <w:rPr>
          <w:rFonts w:ascii="Times New Roman" w:hAnsi="Times New Roman" w:cs="Times New Roman"/>
          <w:sz w:val="28"/>
          <w:szCs w:val="28"/>
        </w:rPr>
        <w:t xml:space="preserve">Физкультура </w:t>
      </w:r>
      <w:r w:rsidR="00D642A5" w:rsidRPr="00D642A5">
        <w:rPr>
          <w:rFonts w:ascii="Times New Roman" w:hAnsi="Times New Roman" w:cs="Times New Roman"/>
          <w:b/>
          <w:sz w:val="28"/>
          <w:szCs w:val="28"/>
        </w:rPr>
        <w:t>«Спутник»</w:t>
      </w:r>
    </w:p>
    <w:p w:rsidR="003E3446" w:rsidRDefault="00D642A5" w:rsidP="00D6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A5">
        <w:rPr>
          <w:rFonts w:ascii="Times New Roman" w:hAnsi="Times New Roman" w:cs="Times New Roman"/>
          <w:sz w:val="28"/>
          <w:szCs w:val="28"/>
        </w:rPr>
        <w:t>Применяется для детей всех возрастных групп.</w:t>
      </w:r>
      <w:r w:rsidR="003E3446" w:rsidRPr="003E3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C89" w:rsidRDefault="003E3446" w:rsidP="00D6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446">
        <w:rPr>
          <w:rFonts w:ascii="Times New Roman" w:hAnsi="Times New Roman" w:cs="Times New Roman"/>
          <w:b/>
          <w:sz w:val="28"/>
          <w:szCs w:val="28"/>
        </w:rPr>
        <w:t>Организация РППС:</w:t>
      </w:r>
      <w:r w:rsidRPr="00C27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Площадка (физкультурный зал, участок детского сада). </w:t>
      </w:r>
      <w:r w:rsidR="00D642A5" w:rsidRPr="00D642A5">
        <w:rPr>
          <w:rFonts w:ascii="Times New Roman" w:hAnsi="Times New Roman" w:cs="Times New Roman"/>
          <w:sz w:val="28"/>
          <w:szCs w:val="28"/>
        </w:rPr>
        <w:t xml:space="preserve"> </w:t>
      </w:r>
      <w:r w:rsidR="00D642A5">
        <w:rPr>
          <w:rFonts w:ascii="Times New Roman" w:hAnsi="Times New Roman" w:cs="Times New Roman"/>
          <w:sz w:val="28"/>
          <w:szCs w:val="28"/>
        </w:rPr>
        <w:t xml:space="preserve">В физкультурном </w:t>
      </w:r>
      <w:r w:rsidR="00D642A5" w:rsidRPr="00D642A5">
        <w:rPr>
          <w:rFonts w:ascii="Times New Roman" w:hAnsi="Times New Roman" w:cs="Times New Roman"/>
          <w:sz w:val="28"/>
          <w:szCs w:val="28"/>
        </w:rPr>
        <w:t xml:space="preserve">зале организуется </w:t>
      </w:r>
      <w:r w:rsidR="00E07C89">
        <w:rPr>
          <w:rFonts w:ascii="Times New Roman" w:hAnsi="Times New Roman" w:cs="Times New Roman"/>
          <w:sz w:val="28"/>
          <w:szCs w:val="28"/>
        </w:rPr>
        <w:t>РППС</w:t>
      </w:r>
      <w:r w:rsidR="00D642A5" w:rsidRPr="00D642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42A5" w:rsidRPr="00D642A5">
        <w:rPr>
          <w:rFonts w:ascii="Times New Roman" w:hAnsi="Times New Roman" w:cs="Times New Roman"/>
          <w:sz w:val="28"/>
          <w:szCs w:val="28"/>
        </w:rPr>
        <w:t xml:space="preserve">чтобы дети имели возможность пройти какой-либо путь со «спутником». Им может стать атрибут, спортивный инвентарь (набивной мешочек, мяч, руль, гимнастическая палка и т.д.) </w:t>
      </w:r>
    </w:p>
    <w:p w:rsidR="00D642A5" w:rsidRPr="00D642A5" w:rsidRDefault="00D642A5" w:rsidP="00D64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2A5">
        <w:rPr>
          <w:rFonts w:ascii="Times New Roman" w:hAnsi="Times New Roman" w:cs="Times New Roman"/>
          <w:sz w:val="28"/>
          <w:szCs w:val="28"/>
        </w:rPr>
        <w:t xml:space="preserve">Также «спутником» может стать ребенок (дети). Предлагается сюжетная линия или игра при участии «спутника». </w:t>
      </w:r>
    </w:p>
    <w:p w:rsidR="00D642A5" w:rsidRPr="00D642A5" w:rsidRDefault="00D642A5" w:rsidP="00D64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C89">
        <w:rPr>
          <w:rFonts w:ascii="Times New Roman" w:hAnsi="Times New Roman" w:cs="Times New Roman"/>
          <w:sz w:val="28"/>
          <w:szCs w:val="28"/>
        </w:rPr>
        <w:t>1 пример</w:t>
      </w:r>
      <w:r w:rsidR="00E07C89">
        <w:rPr>
          <w:rFonts w:ascii="Times New Roman" w:hAnsi="Times New Roman" w:cs="Times New Roman"/>
          <w:b/>
          <w:sz w:val="28"/>
          <w:szCs w:val="28"/>
        </w:rPr>
        <w:t>.</w:t>
      </w:r>
      <w:r w:rsidRPr="00D642A5">
        <w:rPr>
          <w:rFonts w:ascii="Times New Roman" w:hAnsi="Times New Roman" w:cs="Times New Roman"/>
          <w:b/>
          <w:sz w:val="28"/>
          <w:szCs w:val="28"/>
        </w:rPr>
        <w:t xml:space="preserve"> «Спутник» - мяч.</w:t>
      </w:r>
    </w:p>
    <w:p w:rsidR="00D642A5" w:rsidRPr="00D642A5" w:rsidRDefault="00E07C89" w:rsidP="00D64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7C89">
        <w:rPr>
          <w:rFonts w:ascii="Times New Roman" w:hAnsi="Times New Roman" w:cs="Times New Roman"/>
          <w:b/>
          <w:i/>
          <w:sz w:val="28"/>
          <w:szCs w:val="28"/>
        </w:rPr>
        <w:t>Организация РППС:</w:t>
      </w:r>
      <w:r w:rsidRPr="00C271F0">
        <w:rPr>
          <w:rFonts w:ascii="Times New Roman" w:hAnsi="Times New Roman" w:cs="Times New Roman"/>
          <w:sz w:val="28"/>
          <w:szCs w:val="28"/>
        </w:rPr>
        <w:t xml:space="preserve"> </w:t>
      </w:r>
      <w:r w:rsidR="00D642A5" w:rsidRPr="00D642A5">
        <w:rPr>
          <w:rFonts w:ascii="Times New Roman" w:hAnsi="Times New Roman" w:cs="Times New Roman"/>
          <w:i/>
          <w:sz w:val="28"/>
          <w:szCs w:val="28"/>
        </w:rPr>
        <w:t>в физкультурном зале устанавливаются в различных сочетаниях гимнастические скамейки, корзины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D642A5" w:rsidRPr="00D642A5">
        <w:rPr>
          <w:rFonts w:ascii="Times New Roman" w:hAnsi="Times New Roman" w:cs="Times New Roman"/>
          <w:i/>
          <w:sz w:val="28"/>
          <w:szCs w:val="28"/>
        </w:rPr>
        <w:t xml:space="preserve"> стоящие на полу, баскетбольные кольца, мишени, обручи, лежащие на полу и подвешенные к потолку.</w:t>
      </w:r>
    </w:p>
    <w:p w:rsidR="00D642A5" w:rsidRPr="00D642A5" w:rsidRDefault="00E07C89" w:rsidP="00D64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7C89">
        <w:rPr>
          <w:rFonts w:ascii="Times New Roman" w:hAnsi="Times New Roman" w:cs="Times New Roman"/>
          <w:b/>
          <w:i/>
          <w:sz w:val="28"/>
          <w:szCs w:val="28"/>
        </w:rPr>
        <w:t>Организация двигательной деятельности:</w:t>
      </w:r>
      <w:r w:rsidRPr="00C27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2A5" w:rsidRPr="00D642A5">
        <w:rPr>
          <w:rFonts w:ascii="Times New Roman" w:hAnsi="Times New Roman" w:cs="Times New Roman"/>
          <w:i/>
          <w:sz w:val="28"/>
          <w:szCs w:val="28"/>
        </w:rPr>
        <w:t>Дети входят в физкультурный зал, и, располагаясь в произвольном порядке между предметами, выполняют небольшую разминку под музыку. Затем детям предлагается «спутник» - мяч. Устанавливаются правила: организовывать свою деятельность безопасно для себя и других детей; каждый ребенок несет ответственность за своего «спутника». Далее под музыкальное сопровождение дети расходятся по физкультурному залу и начинают движение с мячом. Педагоги внимательно наблюдают за детьми, участвуют в деятельности, если их привлекают дети. По сигналу дети заканчивают движение, убирают мяч в определенное место. Проводится релаксация, рефлексия</w:t>
      </w:r>
      <w:r w:rsidR="00D642A5" w:rsidRPr="00D642A5">
        <w:rPr>
          <w:rFonts w:ascii="Times New Roman" w:hAnsi="Times New Roman" w:cs="Times New Roman"/>
          <w:sz w:val="28"/>
          <w:szCs w:val="28"/>
        </w:rPr>
        <w:t xml:space="preserve"> </w:t>
      </w:r>
      <w:r w:rsidR="00D642A5" w:rsidRPr="00D642A5">
        <w:rPr>
          <w:rFonts w:ascii="Times New Roman" w:hAnsi="Times New Roman" w:cs="Times New Roman"/>
          <w:i/>
          <w:sz w:val="28"/>
          <w:szCs w:val="28"/>
        </w:rPr>
        <w:t>(дети садятся на пол, в удобное им место, и восстанавливают дыхание, затем проводится беседа об их самочувствии, выясняется, что понравилось в игре, были ли какие-либо неприятные моменты и что следует сделать, чтобы они не возникали в дальнейшем).</w:t>
      </w:r>
    </w:p>
    <w:p w:rsidR="00D642A5" w:rsidRPr="00E07C89" w:rsidRDefault="00D642A5" w:rsidP="00D64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C89">
        <w:rPr>
          <w:rFonts w:ascii="Times New Roman" w:hAnsi="Times New Roman" w:cs="Times New Roman"/>
          <w:b/>
          <w:sz w:val="28"/>
          <w:szCs w:val="28"/>
        </w:rPr>
        <w:t>2 пример «Спутник» - руль</w:t>
      </w:r>
    </w:p>
    <w:p w:rsidR="00D642A5" w:rsidRPr="00D642A5" w:rsidRDefault="00E07C89" w:rsidP="00D64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7C89">
        <w:rPr>
          <w:rFonts w:ascii="Times New Roman" w:hAnsi="Times New Roman" w:cs="Times New Roman"/>
          <w:b/>
          <w:i/>
          <w:sz w:val="28"/>
          <w:szCs w:val="28"/>
        </w:rPr>
        <w:t>Организация РППС:</w:t>
      </w:r>
      <w:r w:rsidRPr="00C271F0">
        <w:rPr>
          <w:rFonts w:ascii="Times New Roman" w:hAnsi="Times New Roman" w:cs="Times New Roman"/>
          <w:sz w:val="28"/>
          <w:szCs w:val="28"/>
        </w:rPr>
        <w:t xml:space="preserve"> </w:t>
      </w:r>
      <w:r w:rsidR="00D642A5" w:rsidRPr="00D642A5">
        <w:rPr>
          <w:rFonts w:ascii="Times New Roman" w:hAnsi="Times New Roman" w:cs="Times New Roman"/>
          <w:i/>
          <w:sz w:val="28"/>
          <w:szCs w:val="28"/>
        </w:rPr>
        <w:t xml:space="preserve">по всему пространству физкультурного зала устанавливается физкультурное оборудование, таким образом, чтобы оно напоминало транспортные развязки (гимнастические скамейки, расположенные под различными углами; установленные в нескольких местах спуски в виде мягких горок, ступенек, наклонных </w:t>
      </w:r>
      <w:r w:rsidR="00D642A5" w:rsidRPr="00D642A5">
        <w:rPr>
          <w:rFonts w:ascii="Times New Roman" w:hAnsi="Times New Roman" w:cs="Times New Roman"/>
          <w:i/>
          <w:sz w:val="28"/>
          <w:szCs w:val="28"/>
        </w:rPr>
        <w:lastRenderedPageBreak/>
        <w:t>досок (со страховочными матами на полу); разложенные в различной последовательности обручи, массажные дорожки, набивные мячи, степ – доски, стойки-ограничители).</w:t>
      </w:r>
    </w:p>
    <w:p w:rsidR="00D642A5" w:rsidRPr="00D642A5" w:rsidRDefault="00D642A5" w:rsidP="00D64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42A5">
        <w:rPr>
          <w:rFonts w:ascii="Times New Roman" w:hAnsi="Times New Roman" w:cs="Times New Roman"/>
          <w:b/>
          <w:i/>
          <w:sz w:val="28"/>
          <w:szCs w:val="28"/>
        </w:rPr>
        <w:t>Организация двигательной деятельности:</w:t>
      </w:r>
      <w:r w:rsidRPr="00D642A5">
        <w:rPr>
          <w:rFonts w:ascii="Times New Roman" w:hAnsi="Times New Roman" w:cs="Times New Roman"/>
          <w:i/>
          <w:sz w:val="28"/>
          <w:szCs w:val="28"/>
        </w:rPr>
        <w:t xml:space="preserve"> Дети входят в физкультурный зал, и, располагаясь в произвольном порядке между предметами, выполняют небольшую разминку под музыку. Затем детям предлагается «спутник» - руль, и сюжетная линия – путешествие (куда, на каком транспорте каждый ребенок решает сам). Оговариваются правила: соблюдать безопасное движение, поддерживать порядок (если оборудование сдвигается, дети сами поправляют). По сигналу ребята начинают движение, каждый своим маршрутом. По сигналу деятельность заканчивается, дети возвращают руль на место. В заключении проводится «привал» - рефлексия (дети располагаются на мягких покрытиях), во время которой дети рассказывают, куда они совершили путешествие и на каком транспорте.</w:t>
      </w:r>
    </w:p>
    <w:p w:rsidR="00D642A5" w:rsidRPr="00E07C89" w:rsidRDefault="00D642A5" w:rsidP="00D64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C89">
        <w:rPr>
          <w:rFonts w:ascii="Times New Roman" w:hAnsi="Times New Roman" w:cs="Times New Roman"/>
          <w:b/>
          <w:sz w:val="28"/>
          <w:szCs w:val="28"/>
        </w:rPr>
        <w:t>3 пример «Сп</w:t>
      </w:r>
      <w:r w:rsidR="00E07C89">
        <w:rPr>
          <w:rFonts w:ascii="Times New Roman" w:hAnsi="Times New Roman" w:cs="Times New Roman"/>
          <w:b/>
          <w:sz w:val="28"/>
          <w:szCs w:val="28"/>
        </w:rPr>
        <w:t>утник» - дети (старший возраст)</w:t>
      </w:r>
    </w:p>
    <w:p w:rsidR="00D642A5" w:rsidRPr="00D642A5" w:rsidRDefault="00E07C89" w:rsidP="00D64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7C89">
        <w:rPr>
          <w:rFonts w:ascii="Times New Roman" w:hAnsi="Times New Roman" w:cs="Times New Roman"/>
          <w:b/>
          <w:i/>
          <w:sz w:val="28"/>
          <w:szCs w:val="28"/>
        </w:rPr>
        <w:t>Организация РППС:</w:t>
      </w:r>
      <w:r w:rsidRPr="00C27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D642A5" w:rsidRPr="00D642A5">
        <w:rPr>
          <w:rFonts w:ascii="Times New Roman" w:hAnsi="Times New Roman" w:cs="Times New Roman"/>
          <w:i/>
          <w:sz w:val="28"/>
          <w:szCs w:val="28"/>
        </w:rPr>
        <w:t>борудуются три двигательные зоны. 1.</w:t>
      </w:r>
      <w:r w:rsidR="00D642A5" w:rsidRPr="00D642A5">
        <w:rPr>
          <w:rFonts w:ascii="Times New Roman" w:hAnsi="Times New Roman" w:cs="Times New Roman"/>
          <w:sz w:val="28"/>
          <w:szCs w:val="28"/>
        </w:rPr>
        <w:t xml:space="preserve"> </w:t>
      </w:r>
      <w:r w:rsidR="00D642A5" w:rsidRPr="00D642A5">
        <w:rPr>
          <w:rFonts w:ascii="Times New Roman" w:hAnsi="Times New Roman" w:cs="Times New Roman"/>
          <w:i/>
          <w:sz w:val="28"/>
          <w:szCs w:val="28"/>
        </w:rPr>
        <w:t>мелкий спортивный инвентарь (несколько набивных мячей, скакалок, балансиров, гимнастических роликов) расположенный на полу, в огороженном мягкими бревнами пространстве. 2. гимнастическая стенка из восьми пролетов с разложенными внизу матами. 3. две гимнастические скамейки, стоящие плотно друг за другом.</w:t>
      </w:r>
    </w:p>
    <w:p w:rsidR="00D642A5" w:rsidRPr="00D642A5" w:rsidRDefault="00D642A5" w:rsidP="00D64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42A5">
        <w:rPr>
          <w:rFonts w:ascii="Times New Roman" w:hAnsi="Times New Roman" w:cs="Times New Roman"/>
          <w:b/>
          <w:i/>
          <w:sz w:val="28"/>
          <w:szCs w:val="28"/>
        </w:rPr>
        <w:t>Организация двигательной деятельности:</w:t>
      </w:r>
      <w:r w:rsidRPr="00D642A5">
        <w:rPr>
          <w:rFonts w:ascii="Times New Roman" w:hAnsi="Times New Roman" w:cs="Times New Roman"/>
          <w:i/>
          <w:sz w:val="28"/>
          <w:szCs w:val="28"/>
        </w:rPr>
        <w:t xml:space="preserve"> Дети входят в физкультурный зал, находят удобное им место и выполняют разминку по показу ребенка (2-3 детей на выбор), или каждый самостоятельно. Затем предлагается по желанию вы</w:t>
      </w:r>
      <w:r w:rsidR="00E07C89">
        <w:rPr>
          <w:rFonts w:ascii="Times New Roman" w:hAnsi="Times New Roman" w:cs="Times New Roman"/>
          <w:i/>
          <w:sz w:val="28"/>
          <w:szCs w:val="28"/>
        </w:rPr>
        <w:t xml:space="preserve">брать себе двух «спутников» из </w:t>
      </w:r>
      <w:r w:rsidRPr="00D642A5">
        <w:rPr>
          <w:rFonts w:ascii="Times New Roman" w:hAnsi="Times New Roman" w:cs="Times New Roman"/>
          <w:i/>
          <w:sz w:val="28"/>
          <w:szCs w:val="28"/>
        </w:rPr>
        <w:t>числа детей, так получаются «тройки». Определяются правила - двигаться всегда втроем, помогать друг другу, договариваться и не ссориться, начинать и заканчивать деятельность по сигналу. Также оговариваются возможности детей в двигательных зонах: каждая «трой</w:t>
      </w:r>
      <w:r w:rsidR="00E07C89">
        <w:rPr>
          <w:rFonts w:ascii="Times New Roman" w:hAnsi="Times New Roman" w:cs="Times New Roman"/>
          <w:i/>
          <w:sz w:val="28"/>
          <w:szCs w:val="28"/>
        </w:rPr>
        <w:t xml:space="preserve">ка» решает, по какому маршруту </w:t>
      </w:r>
      <w:r w:rsidRPr="00D642A5">
        <w:rPr>
          <w:rFonts w:ascii="Times New Roman" w:hAnsi="Times New Roman" w:cs="Times New Roman"/>
          <w:i/>
          <w:sz w:val="28"/>
          <w:szCs w:val="28"/>
        </w:rPr>
        <w:t>двигаться, какие действия и сколько времени проводить в той или иной зоне. В зоне «гимнастические скамейки» задание («двигательные задачки») детям дает педагог. По условному сигналу «тройки» начинают и заканчивают движение. В заключении дети собираются в круг, проводится рефлексия – ребята высказывают свое мнение о совместных действиях.</w:t>
      </w:r>
    </w:p>
    <w:p w:rsidR="00D642A5" w:rsidRPr="00D642A5" w:rsidRDefault="00D642A5" w:rsidP="00D642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приема «Спутник»: </w:t>
      </w:r>
      <w:r w:rsidRPr="00D642A5">
        <w:rPr>
          <w:rFonts w:ascii="Times New Roman" w:hAnsi="Times New Roman" w:cs="Times New Roman"/>
          <w:sz w:val="28"/>
          <w:szCs w:val="28"/>
        </w:rPr>
        <w:t xml:space="preserve">У детей есть возможность применять двигательный опыт, приобретенный как в детском саду, так и делиться знаниями, полученными в семье, на прогулках, в спортивных секциях. Дети самостоятельно решают проблемные ситуации, возникающие в ходе деятельности. Детям предоставлена возможность проявлять творчество и фантазию. У детей воспитывается ответственность за предмет, своего партнера, свои действия. </w:t>
      </w:r>
    </w:p>
    <w:p w:rsidR="00D642A5" w:rsidRPr="005C2EDE" w:rsidRDefault="00D642A5" w:rsidP="00D64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EDE">
        <w:rPr>
          <w:rFonts w:ascii="Times New Roman" w:hAnsi="Times New Roman" w:cs="Times New Roman"/>
          <w:b/>
          <w:sz w:val="28"/>
          <w:szCs w:val="28"/>
        </w:rPr>
        <w:t xml:space="preserve">Ссылки на видео  </w:t>
      </w:r>
    </w:p>
    <w:p w:rsidR="00D642A5" w:rsidRPr="00D642A5" w:rsidRDefault="00A254A9" w:rsidP="00D6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D642A5" w:rsidRPr="00D642A5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https://drive.google.com/file/d/1CaGqx4l-QT35l9vz5kKD0fwySipj7U17/view?usp=sharing</w:t>
        </w:r>
      </w:hyperlink>
      <w:r w:rsidR="00D642A5" w:rsidRPr="00D64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A5" w:rsidRPr="00D642A5" w:rsidRDefault="00A254A9" w:rsidP="00D6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D642A5" w:rsidRPr="00D642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642A5" w:rsidRPr="00E07C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642A5" w:rsidRPr="00D642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drive</w:t>
        </w:r>
        <w:r w:rsidR="00D642A5" w:rsidRPr="00E07C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642A5" w:rsidRPr="00D642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="00D642A5" w:rsidRPr="00E07C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642A5" w:rsidRPr="00D642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D642A5" w:rsidRPr="00D642A5">
          <w:rPr>
            <w:rStyle w:val="a3"/>
            <w:rFonts w:ascii="Times New Roman" w:hAnsi="Times New Roman" w:cs="Times New Roman"/>
            <w:sz w:val="28"/>
            <w:szCs w:val="28"/>
          </w:rPr>
          <w:t>/file/d/1Dn76bfhEGjPweB-</w:t>
        </w:r>
        <w:r w:rsidR="00D642A5" w:rsidRPr="00D642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iW</w:t>
        </w:r>
        <w:r w:rsidR="00D642A5" w:rsidRPr="00E07C89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D642A5" w:rsidRPr="00D642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r w:rsidR="00D642A5" w:rsidRPr="00E07C89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D642A5" w:rsidRPr="00D642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Dp</w:t>
        </w:r>
        <w:r w:rsidR="00D642A5" w:rsidRPr="00E07C89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D642A5" w:rsidRPr="00D642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SILlZ</w:t>
        </w:r>
        <w:r w:rsidR="00D642A5" w:rsidRPr="00E07C89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D642A5" w:rsidRPr="00D642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</w:t>
        </w:r>
        <w:r w:rsidR="00D642A5" w:rsidRPr="00E07C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642A5" w:rsidRPr="00D642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="00D642A5" w:rsidRPr="00E07C8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D642A5" w:rsidRPr="00D642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usp</w:t>
        </w:r>
        <w:r w:rsidR="00D642A5" w:rsidRPr="00E07C89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D642A5" w:rsidRPr="00D642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sharing</w:t>
        </w:r>
      </w:hyperlink>
      <w:r w:rsidR="00D642A5" w:rsidRPr="00D64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A5" w:rsidRPr="00D642A5" w:rsidRDefault="00A254A9" w:rsidP="00D6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D642A5" w:rsidRPr="00D642A5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https://drive.google.com/file/d/1_bdADqcjA2c7cJ6_0RjPG8GRQZz1L_1N/view?usp=sharing</w:t>
        </w:r>
      </w:hyperlink>
      <w:r w:rsidR="00D642A5" w:rsidRPr="00D64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A5" w:rsidRPr="00D642A5" w:rsidRDefault="00D642A5" w:rsidP="00D64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446" w:rsidRDefault="003E3446" w:rsidP="003E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4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149860</wp:posOffset>
            </wp:positionV>
            <wp:extent cx="1581150" cy="1185864"/>
            <wp:effectExtent l="152400" t="152400" r="361950" b="357505"/>
            <wp:wrapTight wrapText="bothSides">
              <wp:wrapPolygon edited="0">
                <wp:start x="1041" y="-2777"/>
                <wp:lineTo x="-2082" y="-2082"/>
                <wp:lineTo x="-2082" y="22907"/>
                <wp:lineTo x="-520" y="25684"/>
                <wp:lineTo x="2342" y="27072"/>
                <wp:lineTo x="2602" y="27766"/>
                <wp:lineTo x="21600" y="27766"/>
                <wp:lineTo x="21860" y="27072"/>
                <wp:lineTo x="24723" y="25684"/>
                <wp:lineTo x="26284" y="20478"/>
                <wp:lineTo x="26284" y="3471"/>
                <wp:lineTo x="23161" y="-1735"/>
                <wp:lineTo x="22901" y="-2777"/>
                <wp:lineTo x="1041" y="-2777"/>
              </wp:wrapPolygon>
            </wp:wrapTight>
            <wp:docPr id="8" name="Рисунок 8" descr="C:\Users\ACER\Desktop\Символы НОД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Символы НОД\12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5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Физкультура </w:t>
      </w:r>
      <w:r>
        <w:rPr>
          <w:rFonts w:ascii="Times New Roman" w:hAnsi="Times New Roman" w:cs="Times New Roman"/>
          <w:b/>
          <w:sz w:val="28"/>
          <w:szCs w:val="28"/>
        </w:rPr>
        <w:t>«Три площадки</w:t>
      </w:r>
      <w:r w:rsidRPr="00FC129A">
        <w:rPr>
          <w:rFonts w:ascii="Times New Roman" w:hAnsi="Times New Roman" w:cs="Times New Roman"/>
          <w:b/>
          <w:sz w:val="28"/>
          <w:szCs w:val="28"/>
        </w:rPr>
        <w:t>»</w:t>
      </w:r>
    </w:p>
    <w:p w:rsidR="003E3446" w:rsidRDefault="003E3446" w:rsidP="003E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446">
        <w:rPr>
          <w:rFonts w:ascii="Times New Roman" w:hAnsi="Times New Roman" w:cs="Times New Roman"/>
          <w:sz w:val="28"/>
          <w:szCs w:val="28"/>
        </w:rPr>
        <w:t>Применяется для детей всех возрастных групп.</w:t>
      </w:r>
    </w:p>
    <w:p w:rsidR="003E3446" w:rsidRDefault="003E3446" w:rsidP="003E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446">
        <w:rPr>
          <w:rFonts w:ascii="Times New Roman" w:hAnsi="Times New Roman" w:cs="Times New Roman"/>
          <w:b/>
          <w:sz w:val="28"/>
          <w:szCs w:val="28"/>
        </w:rPr>
        <w:t>Организация РППС:</w:t>
      </w:r>
      <w:r w:rsidRPr="00C27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Площадка (физкультурный зал, участок детского сада). </w:t>
      </w:r>
      <w:r w:rsidRPr="00D642A5">
        <w:rPr>
          <w:rFonts w:ascii="Times New Roman" w:hAnsi="Times New Roman" w:cs="Times New Roman"/>
          <w:sz w:val="28"/>
          <w:szCs w:val="28"/>
        </w:rPr>
        <w:t xml:space="preserve"> </w:t>
      </w:r>
      <w:r w:rsidRPr="003E344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физкультурном </w:t>
      </w:r>
      <w:r w:rsidRPr="003E3446">
        <w:rPr>
          <w:rFonts w:ascii="Times New Roman" w:hAnsi="Times New Roman" w:cs="Times New Roman"/>
          <w:sz w:val="28"/>
          <w:szCs w:val="28"/>
        </w:rPr>
        <w:t>зале организуется три площадки</w:t>
      </w:r>
      <w:r>
        <w:rPr>
          <w:rFonts w:ascii="Times New Roman" w:hAnsi="Times New Roman" w:cs="Times New Roman"/>
          <w:sz w:val="28"/>
          <w:szCs w:val="28"/>
        </w:rPr>
        <w:t xml:space="preserve"> (зоны)</w:t>
      </w:r>
      <w:r w:rsidRPr="003E3446">
        <w:rPr>
          <w:rFonts w:ascii="Times New Roman" w:hAnsi="Times New Roman" w:cs="Times New Roman"/>
          <w:sz w:val="28"/>
          <w:szCs w:val="28"/>
        </w:rPr>
        <w:t>, разделенные условными границами (например, гимнастическими скамейками) с различным набором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446" w:rsidRPr="003E3446" w:rsidRDefault="000C385C" w:rsidP="003E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85C">
        <w:rPr>
          <w:rFonts w:ascii="Times New Roman" w:hAnsi="Times New Roman" w:cs="Times New Roman"/>
          <w:b/>
          <w:sz w:val="28"/>
          <w:szCs w:val="28"/>
        </w:rPr>
        <w:t>Организация двигательной деятельности</w:t>
      </w:r>
      <w:r w:rsidRPr="000C38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 свободно двигаются по самостоятельно выбранному им маршруту. </w:t>
      </w:r>
      <w:r w:rsidR="003E3446">
        <w:rPr>
          <w:rFonts w:ascii="Times New Roman" w:hAnsi="Times New Roman" w:cs="Times New Roman"/>
          <w:sz w:val="28"/>
          <w:szCs w:val="28"/>
        </w:rPr>
        <w:t xml:space="preserve">Смена площадок </w:t>
      </w:r>
      <w:r w:rsidR="003E3446" w:rsidRPr="003E3446">
        <w:rPr>
          <w:rFonts w:ascii="Times New Roman" w:hAnsi="Times New Roman" w:cs="Times New Roman"/>
          <w:sz w:val="28"/>
          <w:szCs w:val="28"/>
        </w:rPr>
        <w:t>и время нахождения на них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E3446" w:rsidRPr="003E3446">
        <w:rPr>
          <w:rFonts w:ascii="Times New Roman" w:hAnsi="Times New Roman" w:cs="Times New Roman"/>
          <w:sz w:val="28"/>
          <w:szCs w:val="28"/>
        </w:rPr>
        <w:t xml:space="preserve"> не ограничивается. </w:t>
      </w:r>
    </w:p>
    <w:p w:rsidR="003E3446" w:rsidRPr="003E3446" w:rsidRDefault="003E3446" w:rsidP="003E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446">
        <w:rPr>
          <w:rFonts w:ascii="Times New Roman" w:hAnsi="Times New Roman" w:cs="Times New Roman"/>
          <w:b/>
          <w:sz w:val="28"/>
          <w:szCs w:val="28"/>
        </w:rPr>
        <w:t>Пример.</w:t>
      </w:r>
    </w:p>
    <w:p w:rsidR="003E3446" w:rsidRPr="003E3446" w:rsidRDefault="003E3446" w:rsidP="003E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446">
        <w:rPr>
          <w:rFonts w:ascii="Times New Roman" w:hAnsi="Times New Roman" w:cs="Times New Roman"/>
          <w:b/>
          <w:i/>
          <w:sz w:val="28"/>
          <w:szCs w:val="28"/>
        </w:rPr>
        <w:t>Организация предметно-пространственной среды:</w:t>
      </w:r>
      <w:r w:rsidRPr="003E34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E344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E3446">
        <w:rPr>
          <w:rFonts w:ascii="Times New Roman" w:hAnsi="Times New Roman" w:cs="Times New Roman"/>
          <w:i/>
          <w:sz w:val="28"/>
          <w:szCs w:val="28"/>
        </w:rPr>
        <w:t xml:space="preserve"> физкультурном зале организуется три площадки, примерно равные по площади, устанавливаются границы (гимнастические скамейки). На первой площадке устан</w:t>
      </w:r>
      <w:r w:rsidR="000C385C">
        <w:rPr>
          <w:rFonts w:ascii="Times New Roman" w:hAnsi="Times New Roman" w:cs="Times New Roman"/>
          <w:i/>
          <w:sz w:val="28"/>
          <w:szCs w:val="28"/>
        </w:rPr>
        <w:t xml:space="preserve">авливаются в шахматном порядке </w:t>
      </w:r>
      <w:r w:rsidRPr="003E3446">
        <w:rPr>
          <w:rFonts w:ascii="Times New Roman" w:hAnsi="Times New Roman" w:cs="Times New Roman"/>
          <w:i/>
          <w:sz w:val="28"/>
          <w:szCs w:val="28"/>
        </w:rPr>
        <w:t xml:space="preserve">10 степ-досок, на второй располагается мелкий спортивный инвентарь (две гимнастические палки, три гимнастических ролика, два балансира, </w:t>
      </w:r>
      <w:proofErr w:type="spellStart"/>
      <w:r w:rsidRPr="003E3446">
        <w:rPr>
          <w:rFonts w:ascii="Times New Roman" w:hAnsi="Times New Roman" w:cs="Times New Roman"/>
          <w:i/>
          <w:sz w:val="28"/>
          <w:szCs w:val="28"/>
        </w:rPr>
        <w:t>фитбол</w:t>
      </w:r>
      <w:proofErr w:type="spellEnd"/>
      <w:r w:rsidRPr="003E344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E3446">
        <w:rPr>
          <w:rFonts w:ascii="Times New Roman" w:hAnsi="Times New Roman" w:cs="Times New Roman"/>
          <w:i/>
          <w:sz w:val="28"/>
          <w:szCs w:val="28"/>
        </w:rPr>
        <w:t>эспандр</w:t>
      </w:r>
      <w:proofErr w:type="spellEnd"/>
      <w:r w:rsidRPr="003E3446">
        <w:rPr>
          <w:rFonts w:ascii="Times New Roman" w:hAnsi="Times New Roman" w:cs="Times New Roman"/>
          <w:i/>
          <w:sz w:val="28"/>
          <w:szCs w:val="28"/>
        </w:rPr>
        <w:t xml:space="preserve">, три </w:t>
      </w:r>
      <w:proofErr w:type="spellStart"/>
      <w:r w:rsidRPr="003E3446">
        <w:rPr>
          <w:rFonts w:ascii="Times New Roman" w:hAnsi="Times New Roman" w:cs="Times New Roman"/>
          <w:i/>
          <w:sz w:val="28"/>
          <w:szCs w:val="28"/>
        </w:rPr>
        <w:t>массажера</w:t>
      </w:r>
      <w:proofErr w:type="spellEnd"/>
      <w:r w:rsidRPr="003E3446">
        <w:rPr>
          <w:rFonts w:ascii="Times New Roman" w:hAnsi="Times New Roman" w:cs="Times New Roman"/>
          <w:i/>
          <w:sz w:val="28"/>
          <w:szCs w:val="28"/>
        </w:rPr>
        <w:t xml:space="preserve"> для ног), </w:t>
      </w:r>
      <w:r w:rsidR="000C385C">
        <w:rPr>
          <w:rFonts w:ascii="Times New Roman" w:hAnsi="Times New Roman" w:cs="Times New Roman"/>
          <w:i/>
          <w:sz w:val="28"/>
          <w:szCs w:val="28"/>
        </w:rPr>
        <w:t>третья площадка – «мягкая», по всей площади</w:t>
      </w:r>
      <w:r w:rsidRPr="003E3446">
        <w:rPr>
          <w:rFonts w:ascii="Times New Roman" w:hAnsi="Times New Roman" w:cs="Times New Roman"/>
          <w:i/>
          <w:sz w:val="28"/>
          <w:szCs w:val="28"/>
        </w:rPr>
        <w:t xml:space="preserve"> укладываются вплотную друг к другу маты. </w:t>
      </w:r>
    </w:p>
    <w:p w:rsidR="000C385C" w:rsidRDefault="003E3446" w:rsidP="003E34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385C">
        <w:rPr>
          <w:rFonts w:ascii="Times New Roman" w:hAnsi="Times New Roman" w:cs="Times New Roman"/>
          <w:b/>
          <w:i/>
          <w:sz w:val="28"/>
          <w:szCs w:val="28"/>
        </w:rPr>
        <w:t>Организация двигательной деятельности</w:t>
      </w:r>
      <w:r w:rsidRPr="003E3446">
        <w:rPr>
          <w:rFonts w:ascii="Times New Roman" w:hAnsi="Times New Roman" w:cs="Times New Roman"/>
          <w:i/>
          <w:sz w:val="28"/>
          <w:szCs w:val="28"/>
        </w:rPr>
        <w:t xml:space="preserve">: Дети входят в физкультурный зал и встают на гимнастические скамейки («границы») на небольшом расстоянии друг от друга. Под музыку проводится разминка – «гимнастика на возвышении». Затем оговариваются правила (организовывать свою деятельность безопасно для себя и других детей; не переносить предметы на другую площадку). По сигналу (звук музыки) дети начинают самостоятельную деятельность. На площадке </w:t>
      </w:r>
      <w:r w:rsidR="000C385C">
        <w:rPr>
          <w:rFonts w:ascii="Times New Roman" w:hAnsi="Times New Roman" w:cs="Times New Roman"/>
          <w:i/>
          <w:sz w:val="28"/>
          <w:szCs w:val="28"/>
        </w:rPr>
        <w:t>со степ-досками</w:t>
      </w:r>
      <w:r w:rsidRPr="003E34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385C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Pr="003E3446">
        <w:rPr>
          <w:rFonts w:ascii="Times New Roman" w:hAnsi="Times New Roman" w:cs="Times New Roman"/>
          <w:i/>
          <w:sz w:val="28"/>
          <w:szCs w:val="28"/>
        </w:rPr>
        <w:t xml:space="preserve">может выполнять движения степ-аэробики, повторять движения за взрослым или нет дети решают сами. На «мягкой» площадке требуется более пристальное наблюдение взрослого, так как дети часто выполняют кувырок, в том числе с опорой от скамейки. Пытаются выполнять гимнастические движения – стойку на руках и голове, «колесо» и т.д. Поэтому педагогу при необходимости нужно страховать детей. </w:t>
      </w:r>
    </w:p>
    <w:p w:rsidR="003E3446" w:rsidRPr="003E3446" w:rsidRDefault="003E3446" w:rsidP="003E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446">
        <w:rPr>
          <w:rFonts w:ascii="Times New Roman" w:hAnsi="Times New Roman" w:cs="Times New Roman"/>
          <w:i/>
          <w:sz w:val="28"/>
          <w:szCs w:val="28"/>
        </w:rPr>
        <w:t xml:space="preserve">В заключении </w:t>
      </w:r>
      <w:r w:rsidR="000C385C">
        <w:rPr>
          <w:rFonts w:ascii="Times New Roman" w:hAnsi="Times New Roman" w:cs="Times New Roman"/>
          <w:i/>
          <w:sz w:val="28"/>
          <w:szCs w:val="28"/>
        </w:rPr>
        <w:t xml:space="preserve">физкультуры </w:t>
      </w:r>
      <w:r w:rsidRPr="003E3446">
        <w:rPr>
          <w:rFonts w:ascii="Times New Roman" w:hAnsi="Times New Roman" w:cs="Times New Roman"/>
          <w:i/>
          <w:sz w:val="28"/>
          <w:szCs w:val="28"/>
        </w:rPr>
        <w:t>проводится релаксация, рефлексия.</w:t>
      </w:r>
    </w:p>
    <w:p w:rsidR="003E3446" w:rsidRPr="005C2EDE" w:rsidRDefault="000C385C" w:rsidP="003E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EDE">
        <w:rPr>
          <w:rFonts w:ascii="Times New Roman" w:hAnsi="Times New Roman" w:cs="Times New Roman"/>
          <w:b/>
          <w:sz w:val="28"/>
          <w:szCs w:val="28"/>
        </w:rPr>
        <w:t>Ссылки на видео</w:t>
      </w:r>
    </w:p>
    <w:p w:rsidR="000C385C" w:rsidRPr="003E3446" w:rsidRDefault="00A254A9" w:rsidP="003E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0C385C" w:rsidRPr="002D7DC5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https://drive.google.com/file/d/1zl5yd3WvweH9obq7vk9GEak1UX715l55/view?usp=sharing</w:t>
        </w:r>
      </w:hyperlink>
      <w:r w:rsidR="000C3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D2" w:rsidRDefault="00A70ED2" w:rsidP="00AB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91C" w:rsidRDefault="00DD7F71" w:rsidP="00AB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791C">
        <w:rPr>
          <w:rFonts w:ascii="Times New Roman" w:hAnsi="Times New Roman" w:cs="Times New Roman"/>
          <w:sz w:val="28"/>
          <w:szCs w:val="28"/>
        </w:rPr>
        <w:t xml:space="preserve">Уже несколько лет мы живем в новой реальности – пандемии. И это вносит свои коррективы в организацию </w:t>
      </w:r>
      <w:r w:rsidR="006F7DAE">
        <w:rPr>
          <w:rFonts w:ascii="Times New Roman" w:hAnsi="Times New Roman" w:cs="Times New Roman"/>
          <w:sz w:val="28"/>
          <w:szCs w:val="28"/>
        </w:rPr>
        <w:t>образовательной деятельности по ФК. Практически все приемы предполагают большое количество спортивного инвентаря, а при ограниченном времени его очень сложно обработать. Поэтому, возникли новые идеи и новые приемы, где детская двигательная деятельность происходит с использованием минимального количества инвентаря, не теряя при этом свободу выбора предметов и движений.</w:t>
      </w:r>
    </w:p>
    <w:p w:rsidR="006F7DAE" w:rsidRDefault="00FC129A" w:rsidP="00AB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Физкультура по </w:t>
      </w:r>
      <w:r w:rsidRPr="00FC129A">
        <w:rPr>
          <w:rFonts w:ascii="Times New Roman" w:hAnsi="Times New Roman" w:cs="Times New Roman"/>
          <w:b/>
          <w:sz w:val="28"/>
          <w:szCs w:val="28"/>
        </w:rPr>
        <w:t>П</w:t>
      </w:r>
      <w:r w:rsidR="006F7DAE" w:rsidRPr="00FC129A">
        <w:rPr>
          <w:rFonts w:ascii="Times New Roman" w:hAnsi="Times New Roman" w:cs="Times New Roman"/>
          <w:b/>
          <w:sz w:val="28"/>
          <w:szCs w:val="28"/>
        </w:rPr>
        <w:t>лану (…) группы</w:t>
      </w:r>
    </w:p>
    <w:p w:rsidR="006F7DAE" w:rsidRDefault="006F7DAE" w:rsidP="006F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 для детей старшего дошкольного возраста.</w:t>
      </w:r>
    </w:p>
    <w:p w:rsidR="006F7DAE" w:rsidRDefault="00FC129A" w:rsidP="006F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BF">
        <w:rPr>
          <w:rFonts w:ascii="Times New Roman" w:hAnsi="Times New Roman" w:cs="Times New Roman"/>
          <w:b/>
          <w:sz w:val="28"/>
          <w:szCs w:val="28"/>
        </w:rPr>
        <w:t xml:space="preserve">Организация РППС: </w:t>
      </w:r>
      <w:r w:rsidR="006F7DAE">
        <w:rPr>
          <w:rFonts w:ascii="Times New Roman" w:hAnsi="Times New Roman" w:cs="Times New Roman"/>
          <w:sz w:val="28"/>
          <w:szCs w:val="28"/>
        </w:rPr>
        <w:t>площадка (спортзал, участок детского сада) любой спортивный инвентарь.</w:t>
      </w:r>
    </w:p>
    <w:p w:rsidR="006F7DAE" w:rsidRDefault="005C2EDE" w:rsidP="006F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85C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двигательной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DAE">
        <w:rPr>
          <w:rFonts w:ascii="Times New Roman" w:hAnsi="Times New Roman" w:cs="Times New Roman"/>
          <w:sz w:val="28"/>
          <w:szCs w:val="28"/>
        </w:rPr>
        <w:t xml:space="preserve">Дети одной из групп детского сада выбирают спортивный инвентарь, упражнения, движения, подвижные игры для одного дня физкультуры. Их выбор </w:t>
      </w:r>
      <w:r w:rsidR="001802F2">
        <w:rPr>
          <w:rFonts w:ascii="Times New Roman" w:hAnsi="Times New Roman" w:cs="Times New Roman"/>
          <w:sz w:val="28"/>
          <w:szCs w:val="28"/>
        </w:rPr>
        <w:t xml:space="preserve">(не более 6-7 позиций) </w:t>
      </w:r>
      <w:r w:rsidR="006F7DAE">
        <w:rPr>
          <w:rFonts w:ascii="Times New Roman" w:hAnsi="Times New Roman" w:cs="Times New Roman"/>
          <w:sz w:val="28"/>
          <w:szCs w:val="28"/>
        </w:rPr>
        <w:t>фиксируется на листочке печатными буквами</w:t>
      </w:r>
      <w:r w:rsidR="001C3147">
        <w:rPr>
          <w:rFonts w:ascii="Times New Roman" w:hAnsi="Times New Roman" w:cs="Times New Roman"/>
          <w:sz w:val="28"/>
          <w:szCs w:val="28"/>
        </w:rPr>
        <w:t xml:space="preserve"> и располагается на видном месте площадки (спортзала, участка детского сада), на уровне глаз детей. В этот день все группы детского сада занимаются по плану, составленному детьми этой группы (обязательно, каждой группе озвучивается по плану какой группы они сегодня занимаются). В следующий раз, план составляет ребята другой группы и так далее.</w:t>
      </w:r>
    </w:p>
    <w:p w:rsidR="001C3147" w:rsidRDefault="001C3147" w:rsidP="006F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10F">
        <w:rPr>
          <w:rFonts w:ascii="Times New Roman" w:hAnsi="Times New Roman" w:cs="Times New Roman"/>
          <w:b/>
          <w:sz w:val="28"/>
          <w:szCs w:val="28"/>
        </w:rPr>
        <w:t>Правила:</w:t>
      </w:r>
      <w:r>
        <w:rPr>
          <w:rFonts w:ascii="Times New Roman" w:hAnsi="Times New Roman" w:cs="Times New Roman"/>
          <w:sz w:val="28"/>
          <w:szCs w:val="28"/>
        </w:rPr>
        <w:t xml:space="preserve"> Дети могут использовать предметы, выполнять упражнения и движения</w:t>
      </w:r>
      <w:r w:rsidR="001802F2">
        <w:rPr>
          <w:rFonts w:ascii="Times New Roman" w:hAnsi="Times New Roman" w:cs="Times New Roman"/>
          <w:sz w:val="28"/>
          <w:szCs w:val="28"/>
        </w:rPr>
        <w:t>, играть в подвижные игры только те, которые зафиксированы в плане.</w:t>
      </w:r>
    </w:p>
    <w:p w:rsidR="001C3147" w:rsidRDefault="00F100AF" w:rsidP="006F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10F">
        <w:rPr>
          <w:rFonts w:ascii="Times New Roman" w:hAnsi="Times New Roman" w:cs="Times New Roman"/>
          <w:sz w:val="28"/>
          <w:szCs w:val="28"/>
        </w:rPr>
        <w:t>Преимущества: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C3147">
        <w:rPr>
          <w:rFonts w:ascii="Times New Roman" w:hAnsi="Times New Roman" w:cs="Times New Roman"/>
          <w:sz w:val="28"/>
          <w:szCs w:val="28"/>
        </w:rPr>
        <w:t>ети учатся планировать деятельность, воспитывается ответственность.</w:t>
      </w:r>
    </w:p>
    <w:p w:rsidR="0064042F" w:rsidRDefault="002F0E43" w:rsidP="006F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10F">
        <w:rPr>
          <w:rFonts w:ascii="Times New Roman" w:hAnsi="Times New Roman" w:cs="Times New Roman"/>
          <w:b/>
          <w:sz w:val="28"/>
          <w:szCs w:val="28"/>
        </w:rPr>
        <w:t xml:space="preserve">Ссылки на видео </w:t>
      </w:r>
      <w:hyperlink r:id="rId47" w:history="1">
        <w:r w:rsidRPr="00BB7305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https://drive.google.com/file/d/1fnH1TPZlhtypgLPDRdTEgsbpXDYCqAko/view?usp=sharing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43" w:rsidRDefault="002F0E43" w:rsidP="006F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147" w:rsidRDefault="001C3147" w:rsidP="006F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Физкультура </w:t>
      </w:r>
      <w:r w:rsidRPr="00FC129A">
        <w:rPr>
          <w:rFonts w:ascii="Times New Roman" w:hAnsi="Times New Roman" w:cs="Times New Roman"/>
          <w:b/>
          <w:sz w:val="28"/>
          <w:szCs w:val="28"/>
        </w:rPr>
        <w:t>«Четыре скамейки»</w:t>
      </w:r>
    </w:p>
    <w:p w:rsidR="001C3147" w:rsidRDefault="001C3147" w:rsidP="001C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 для детей старшего дошкольного возраста.</w:t>
      </w:r>
    </w:p>
    <w:p w:rsidR="001C3147" w:rsidRDefault="00FC129A" w:rsidP="001C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BF">
        <w:rPr>
          <w:rFonts w:ascii="Times New Roman" w:hAnsi="Times New Roman" w:cs="Times New Roman"/>
          <w:b/>
          <w:sz w:val="28"/>
          <w:szCs w:val="28"/>
        </w:rPr>
        <w:t xml:space="preserve">Организация РППС: </w:t>
      </w:r>
      <w:r w:rsidR="001C3147">
        <w:rPr>
          <w:rFonts w:ascii="Times New Roman" w:hAnsi="Times New Roman" w:cs="Times New Roman"/>
          <w:sz w:val="28"/>
          <w:szCs w:val="28"/>
        </w:rPr>
        <w:t>площадка (спортзал, участок детского сада)</w:t>
      </w:r>
      <w:r w:rsidR="001802F2">
        <w:rPr>
          <w:rFonts w:ascii="Times New Roman" w:hAnsi="Times New Roman" w:cs="Times New Roman"/>
          <w:sz w:val="28"/>
          <w:szCs w:val="28"/>
        </w:rPr>
        <w:t xml:space="preserve"> 4 скамейки</w:t>
      </w:r>
      <w:r w:rsidR="001C3147">
        <w:rPr>
          <w:rFonts w:ascii="Times New Roman" w:hAnsi="Times New Roman" w:cs="Times New Roman"/>
          <w:sz w:val="28"/>
          <w:szCs w:val="28"/>
        </w:rPr>
        <w:t>.</w:t>
      </w:r>
    </w:p>
    <w:p w:rsidR="001802F2" w:rsidRDefault="005C2EDE" w:rsidP="001C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85C">
        <w:rPr>
          <w:rFonts w:ascii="Times New Roman" w:hAnsi="Times New Roman" w:cs="Times New Roman"/>
          <w:b/>
          <w:sz w:val="28"/>
          <w:szCs w:val="28"/>
        </w:rPr>
        <w:t>Организация двигательной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2F2">
        <w:rPr>
          <w:rFonts w:ascii="Times New Roman" w:hAnsi="Times New Roman" w:cs="Times New Roman"/>
          <w:sz w:val="28"/>
          <w:szCs w:val="28"/>
        </w:rPr>
        <w:t>Скамейки устанавливаются по две в ряд параллельно друг другу на расстоянии 3 метров.</w:t>
      </w:r>
    </w:p>
    <w:p w:rsidR="001802F2" w:rsidRDefault="001802F2" w:rsidP="001C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10F">
        <w:rPr>
          <w:rFonts w:ascii="Times New Roman" w:hAnsi="Times New Roman" w:cs="Times New Roman"/>
          <w:b/>
          <w:sz w:val="28"/>
          <w:szCs w:val="28"/>
        </w:rPr>
        <w:t>Правила:</w:t>
      </w:r>
      <w:r>
        <w:rPr>
          <w:rFonts w:ascii="Times New Roman" w:hAnsi="Times New Roman" w:cs="Times New Roman"/>
          <w:sz w:val="28"/>
          <w:szCs w:val="28"/>
        </w:rPr>
        <w:t xml:space="preserve"> Детям предлагается двигательная деятель</w:t>
      </w:r>
      <w:r w:rsidR="0064042F">
        <w:rPr>
          <w:rFonts w:ascii="Times New Roman" w:hAnsi="Times New Roman" w:cs="Times New Roman"/>
          <w:sz w:val="28"/>
          <w:szCs w:val="28"/>
        </w:rPr>
        <w:t>ность с использованием скамеек. К</w:t>
      </w:r>
      <w:r>
        <w:rPr>
          <w:rFonts w:ascii="Times New Roman" w:hAnsi="Times New Roman" w:cs="Times New Roman"/>
          <w:sz w:val="28"/>
          <w:szCs w:val="28"/>
        </w:rPr>
        <w:t>аким способом ребята будут двигаться, они решают сами. Так же можно менять направления движения (вдоль скамеек, поперек скамеек). Можно предложить детям (если это возможно) поменять расположение скамеек.</w:t>
      </w:r>
    </w:p>
    <w:p w:rsidR="001802F2" w:rsidRDefault="001802F2" w:rsidP="001C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8FA">
        <w:rPr>
          <w:rFonts w:ascii="Times New Roman" w:hAnsi="Times New Roman" w:cs="Times New Roman"/>
          <w:b/>
          <w:sz w:val="28"/>
          <w:szCs w:val="28"/>
        </w:rPr>
        <w:t>Преимущества: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2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тимулирует фантазию и творчество детей</w:t>
      </w:r>
      <w:r w:rsidR="0064042F">
        <w:rPr>
          <w:rFonts w:ascii="Times New Roman" w:hAnsi="Times New Roman" w:cs="Times New Roman"/>
          <w:sz w:val="28"/>
          <w:szCs w:val="28"/>
        </w:rPr>
        <w:t xml:space="preserve"> в двигательной сфере</w:t>
      </w:r>
      <w:r w:rsidR="00513251">
        <w:rPr>
          <w:rFonts w:ascii="Times New Roman" w:hAnsi="Times New Roman" w:cs="Times New Roman"/>
          <w:sz w:val="28"/>
          <w:szCs w:val="28"/>
        </w:rPr>
        <w:t>.</w:t>
      </w:r>
    </w:p>
    <w:p w:rsidR="0064042F" w:rsidRDefault="0064042F" w:rsidP="0096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видео </w:t>
      </w:r>
      <w:hyperlink r:id="rId48" w:history="1">
        <w:r w:rsidRPr="00726A9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https://drive.google.com/file/d/1nhD--3QfpXpnsgDmPLQhk9zkZc7MWKKL/</w:t>
        </w:r>
        <w:proofErr w:type="spellStart"/>
        <w:r w:rsidRPr="00726A9F">
          <w:rPr>
            <w:rStyle w:val="a3"/>
            <w:rFonts w:ascii="Times New Roman" w:hAnsi="Times New Roman" w:cs="Times New Roman"/>
            <w:sz w:val="28"/>
            <w:szCs w:val="28"/>
          </w:rPr>
          <w:t>view?usp</w:t>
        </w:r>
        <w:proofErr w:type="spellEnd"/>
        <w:r w:rsidRPr="00726A9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726A9F">
          <w:rPr>
            <w:rStyle w:val="a3"/>
            <w:rFonts w:ascii="Times New Roman" w:hAnsi="Times New Roman" w:cs="Times New Roman"/>
            <w:sz w:val="28"/>
            <w:szCs w:val="28"/>
          </w:rPr>
          <w:t>sharing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42F" w:rsidRDefault="0064042F" w:rsidP="0096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44A" w:rsidRDefault="0096644A" w:rsidP="0096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Физкультура </w:t>
      </w:r>
      <w:r w:rsidRPr="00FC129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C129A">
        <w:rPr>
          <w:rFonts w:ascii="Times New Roman" w:hAnsi="Times New Roman" w:cs="Times New Roman"/>
          <w:b/>
          <w:sz w:val="28"/>
          <w:szCs w:val="28"/>
        </w:rPr>
        <w:t>Тоталдвиж</w:t>
      </w:r>
      <w:proofErr w:type="spellEnd"/>
      <w:r w:rsidRPr="00FC129A">
        <w:rPr>
          <w:rFonts w:ascii="Times New Roman" w:hAnsi="Times New Roman" w:cs="Times New Roman"/>
          <w:b/>
          <w:sz w:val="28"/>
          <w:szCs w:val="28"/>
        </w:rPr>
        <w:t>»</w:t>
      </w:r>
    </w:p>
    <w:p w:rsidR="0096644A" w:rsidRDefault="0096644A" w:rsidP="0096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 для детей младшего и старшего дошкольного возраста.</w:t>
      </w:r>
    </w:p>
    <w:p w:rsidR="0096644A" w:rsidRDefault="00FC129A" w:rsidP="0096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BF">
        <w:rPr>
          <w:rFonts w:ascii="Times New Roman" w:hAnsi="Times New Roman" w:cs="Times New Roman"/>
          <w:b/>
          <w:sz w:val="28"/>
          <w:szCs w:val="28"/>
        </w:rPr>
        <w:t xml:space="preserve">Организация РППС: </w:t>
      </w:r>
      <w:r w:rsidR="0096644A">
        <w:rPr>
          <w:rFonts w:ascii="Times New Roman" w:hAnsi="Times New Roman" w:cs="Times New Roman"/>
          <w:sz w:val="28"/>
          <w:szCs w:val="28"/>
        </w:rPr>
        <w:t>площадка (спортзал, участок детского сада) спортивное оборудование, которое применимо к определенному виду движения.</w:t>
      </w:r>
      <w:r w:rsidR="0096644A" w:rsidRPr="00966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44A" w:rsidRDefault="005C2EDE" w:rsidP="0096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85C">
        <w:rPr>
          <w:rFonts w:ascii="Times New Roman" w:hAnsi="Times New Roman" w:cs="Times New Roman"/>
          <w:b/>
          <w:sz w:val="28"/>
          <w:szCs w:val="28"/>
        </w:rPr>
        <w:t>Организация двигательной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42F">
        <w:rPr>
          <w:rFonts w:ascii="Times New Roman" w:hAnsi="Times New Roman" w:cs="Times New Roman"/>
          <w:sz w:val="28"/>
          <w:szCs w:val="28"/>
        </w:rPr>
        <w:t>Определяется основной вид движения, например, прыжки. Выстраивается среда, каким образом, чтобы ребята имели возможность прыгать, перепрыгивать, запрыгивать, прыгать в глубину, спрыгивать. Дети свободно, выбирая свой собственный маршрут двигаются в предложенной РППС.</w:t>
      </w:r>
    </w:p>
    <w:p w:rsidR="0096644A" w:rsidRDefault="0096644A" w:rsidP="0096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8FA">
        <w:rPr>
          <w:rFonts w:ascii="Times New Roman" w:hAnsi="Times New Roman" w:cs="Times New Roman"/>
          <w:b/>
          <w:sz w:val="28"/>
          <w:szCs w:val="28"/>
        </w:rPr>
        <w:t>Правила:</w:t>
      </w:r>
      <w:r w:rsidR="0064042F">
        <w:rPr>
          <w:rFonts w:ascii="Times New Roman" w:hAnsi="Times New Roman" w:cs="Times New Roman"/>
          <w:sz w:val="28"/>
          <w:szCs w:val="28"/>
        </w:rPr>
        <w:t xml:space="preserve"> Детям нужно действовать осторожно, соблюдая правила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130" w:rsidRDefault="0064042F" w:rsidP="0096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8FA">
        <w:rPr>
          <w:rFonts w:ascii="Times New Roman" w:hAnsi="Times New Roman" w:cs="Times New Roman"/>
          <w:b/>
          <w:sz w:val="28"/>
          <w:szCs w:val="28"/>
        </w:rPr>
        <w:t>Ссылки на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726A9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https://drive.google.com/file/d/1Vt1Wc7kyHp-RXFbt5BpHEoTUJTSbiFyM/view?usp=sharing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42F" w:rsidRDefault="00A254A9" w:rsidP="0096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64042F" w:rsidRPr="00726A9F">
          <w:rPr>
            <w:rStyle w:val="a3"/>
            <w:rFonts w:ascii="Times New Roman" w:hAnsi="Times New Roman" w:cs="Times New Roman"/>
            <w:sz w:val="28"/>
            <w:szCs w:val="28"/>
          </w:rPr>
          <w:t>https://vk.com/video208279988_456239520</w:t>
        </w:r>
      </w:hyperlink>
      <w:r w:rsidR="00640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44A" w:rsidRDefault="0096644A" w:rsidP="0096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ED2" w:rsidRDefault="00A70ED2" w:rsidP="001C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DAE" w:rsidRDefault="00D7676C" w:rsidP="00AB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76C">
        <w:rPr>
          <w:rFonts w:ascii="Times New Roman" w:hAnsi="Times New Roman" w:cs="Times New Roman"/>
          <w:b/>
          <w:sz w:val="28"/>
          <w:szCs w:val="28"/>
        </w:rPr>
        <w:t>ССЫЛКА ФИЗКУЛЬТУРА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76C">
        <w:rPr>
          <w:rFonts w:ascii="Times New Roman" w:hAnsi="Times New Roman" w:cs="Times New Roman"/>
          <w:sz w:val="28"/>
          <w:szCs w:val="28"/>
        </w:rPr>
        <w:t>(все приемы организации ОД по ФК)</w:t>
      </w:r>
    </w:p>
    <w:p w:rsidR="00125C0A" w:rsidRPr="00887D35" w:rsidRDefault="00A254A9" w:rsidP="00125C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1" w:history="1">
        <w:r w:rsidR="00D7676C" w:rsidRPr="002D7DC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https://drive.google.com/drive/folders/12mdtetxI7hV8Z-1ua5kbxD9q9Evr4L_e?usp=sharing</w:t>
        </w:r>
      </w:hyperlink>
    </w:p>
    <w:sectPr w:rsidR="00125C0A" w:rsidRPr="00887D35" w:rsidSect="00701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F9E"/>
    <w:multiLevelType w:val="hybridMultilevel"/>
    <w:tmpl w:val="68BEC3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60"/>
    <w:rsid w:val="000C385C"/>
    <w:rsid w:val="00125C0A"/>
    <w:rsid w:val="001802F2"/>
    <w:rsid w:val="001C3147"/>
    <w:rsid w:val="00245310"/>
    <w:rsid w:val="002E7C72"/>
    <w:rsid w:val="002F0E43"/>
    <w:rsid w:val="003A2298"/>
    <w:rsid w:val="003B08FA"/>
    <w:rsid w:val="003C7138"/>
    <w:rsid w:val="003E3446"/>
    <w:rsid w:val="004C0CFE"/>
    <w:rsid w:val="004E5785"/>
    <w:rsid w:val="00513251"/>
    <w:rsid w:val="005C2EDE"/>
    <w:rsid w:val="0064042F"/>
    <w:rsid w:val="00667F7B"/>
    <w:rsid w:val="006F7DAE"/>
    <w:rsid w:val="007013AB"/>
    <w:rsid w:val="00716199"/>
    <w:rsid w:val="0075589D"/>
    <w:rsid w:val="007559EA"/>
    <w:rsid w:val="00887D35"/>
    <w:rsid w:val="008E3CF0"/>
    <w:rsid w:val="0091102B"/>
    <w:rsid w:val="009243A2"/>
    <w:rsid w:val="0096644A"/>
    <w:rsid w:val="009823D9"/>
    <w:rsid w:val="009D19BF"/>
    <w:rsid w:val="00A254A9"/>
    <w:rsid w:val="00A70ED2"/>
    <w:rsid w:val="00A90760"/>
    <w:rsid w:val="00AB271D"/>
    <w:rsid w:val="00B85C38"/>
    <w:rsid w:val="00BF7D02"/>
    <w:rsid w:val="00C271F0"/>
    <w:rsid w:val="00CC01D5"/>
    <w:rsid w:val="00D642A5"/>
    <w:rsid w:val="00D73E78"/>
    <w:rsid w:val="00D7676C"/>
    <w:rsid w:val="00DC4130"/>
    <w:rsid w:val="00DC65B8"/>
    <w:rsid w:val="00DD7F71"/>
    <w:rsid w:val="00E07C89"/>
    <w:rsid w:val="00F100AF"/>
    <w:rsid w:val="00F3110F"/>
    <w:rsid w:val="00F4791C"/>
    <w:rsid w:val="00FC129A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25B1"/>
  <w15:chartTrackingRefBased/>
  <w15:docId w15:val="{6B660CB5-58B3-43B3-BB62-0EF28E8F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4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19B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A2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vk.com/video208279988_456239442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s://drive.google.com/file/d/1THueiRcB43bSuBM4khZw_pjWSRPdFa6t/view?usp=sharing" TargetMode="External"/><Relationship Id="rId21" Type="http://schemas.openxmlformats.org/officeDocument/2006/relationships/hyperlink" Target="https://drive.google.com/file/d/1iDhRXPRWUa8LfB4VR3S385PeryyRYsHh/view?usp=sharing" TargetMode="External"/><Relationship Id="rId34" Type="http://schemas.openxmlformats.org/officeDocument/2006/relationships/hyperlink" Target="https://drive.google.com/file/d/1vrVUreZ1kMFFo5wKNjwjTB6n9dhqrmhJ/view?usp=sharing" TargetMode="External"/><Relationship Id="rId42" Type="http://schemas.openxmlformats.org/officeDocument/2006/relationships/hyperlink" Target="https://drive.google.com/file/d/1CaGqx4l-QT35l9vz5kKD0fwySipj7U17/view?usp=sharing" TargetMode="External"/><Relationship Id="rId47" Type="http://schemas.openxmlformats.org/officeDocument/2006/relationships/hyperlink" Target="https://drive.google.com/file/d/1fnH1TPZlhtypgLPDRdTEgsbpXDYCqAko/view?usp=sharing" TargetMode="External"/><Relationship Id="rId50" Type="http://schemas.openxmlformats.org/officeDocument/2006/relationships/hyperlink" Target="https://vk.com/video208279988_456239520" TargetMode="Externa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8y0nf-mcs1EpVkKpc1OYTdWW6bYfOxGp/view?usp=sharing" TargetMode="External"/><Relationship Id="rId29" Type="http://schemas.openxmlformats.org/officeDocument/2006/relationships/image" Target="media/image9.jpeg"/><Relationship Id="rId11" Type="http://schemas.openxmlformats.org/officeDocument/2006/relationships/hyperlink" Target="https://drive.google.com/file/d/1FqqfKvolva4dmsIaIjMNZmmLyeOHaptN/view?usp=sharing" TargetMode="External"/><Relationship Id="rId24" Type="http://schemas.openxmlformats.org/officeDocument/2006/relationships/hyperlink" Target="https://drive.google.com/file/d/1_viTCbDmiLXvggm7LINTTQMcruoCS1Hv/view?usp=sharing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s://drive.google.com/file/d/1oKE1spAD7svycxKSP7OyjIyPV9EOrh5C/view?usp=sharing" TargetMode="External"/><Relationship Id="rId40" Type="http://schemas.openxmlformats.org/officeDocument/2006/relationships/hyperlink" Target="https://drive.google.com/file/d/1zvgJkwhAZChy-SIzWakMLKbkSUg0Kepj/view?usp=sharing" TargetMode="External"/><Relationship Id="rId45" Type="http://schemas.openxmlformats.org/officeDocument/2006/relationships/image" Target="media/image13.jpeg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19" Type="http://schemas.openxmlformats.org/officeDocument/2006/relationships/hyperlink" Target="https://drive.google.com/file/d/1l8CGEgJaH9ADYutV1uYtupNZ3MKMicia/view?usp=sharing" TargetMode="External"/><Relationship Id="rId31" Type="http://schemas.openxmlformats.org/officeDocument/2006/relationships/hyperlink" Target="https://drive.google.com/file/d/1beMoKapXDhT01w4oUJTAlriNqIXPAEkx/view?usp=sharing" TargetMode="External"/><Relationship Id="rId44" Type="http://schemas.openxmlformats.org/officeDocument/2006/relationships/hyperlink" Target="https://drive.google.com/file/d/1_bdADqcjA2c7cJ6_0RjPG8GRQZz1L_1N/view?usp=sharin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FF6EnXHPFdCYwcDf58q7wGWZfIzfvU7j/view?usp=sharing" TargetMode="External"/><Relationship Id="rId14" Type="http://schemas.openxmlformats.org/officeDocument/2006/relationships/hyperlink" Target="https://vk.com/video208279988_456239540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8.jpeg"/><Relationship Id="rId30" Type="http://schemas.openxmlformats.org/officeDocument/2006/relationships/hyperlink" Target="https://drive.google.com/file/d/1oP_Hv0DzYPnmJ9IgzFJSkmxgwD0JlEQw/view?usp=sharing" TargetMode="External"/><Relationship Id="rId35" Type="http://schemas.openxmlformats.org/officeDocument/2006/relationships/image" Target="media/image11.jpeg"/><Relationship Id="rId43" Type="http://schemas.openxmlformats.org/officeDocument/2006/relationships/hyperlink" Target="https://drive.google.com/file/d/1Dn76bfhEGjPweB-iW4kZ6Dp5SILlZ3gE/view?usp=sharing" TargetMode="External"/><Relationship Id="rId48" Type="http://schemas.openxmlformats.org/officeDocument/2006/relationships/hyperlink" Target="https://drive.google.com/file/d/1nhD--3QfpXpnsgDmPLQhk9zkZc7MWKKL/view?usp=sharing" TargetMode="External"/><Relationship Id="rId8" Type="http://schemas.openxmlformats.org/officeDocument/2006/relationships/hyperlink" Target="https://drive.google.com/file/d/11pAHpWaqT1qC2wSGD6BA-ljiFBq9N9mB/view?usp=sharing" TargetMode="External"/><Relationship Id="rId51" Type="http://schemas.openxmlformats.org/officeDocument/2006/relationships/hyperlink" Target="https://drive.google.com/drive/folders/12mdtetxI7hV8Z-1ua5kbxD9q9Evr4L_e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9vwTL83HV9j9c3mmvrn-QHfhuz5jXIeR/view?usp=sharing" TargetMode="External"/><Relationship Id="rId17" Type="http://schemas.openxmlformats.org/officeDocument/2006/relationships/hyperlink" Target="https://drive.google.com/file/d/1515RQV17iyDZD1jLjpFM7KklNIuisdH-/view?usp=sharing" TargetMode="External"/><Relationship Id="rId25" Type="http://schemas.openxmlformats.org/officeDocument/2006/relationships/hyperlink" Target="https://drive.google.com/file/d/1vmqkKFdCxQtwO9sWWEn4viw6pdc_0zdS/view?usp=sharing" TargetMode="External"/><Relationship Id="rId33" Type="http://schemas.openxmlformats.org/officeDocument/2006/relationships/hyperlink" Target="https://drive.google.com/file/d/1uhnw9opu9jm6lRbNPMyGr6PsH8LhVerd/view?usp=sharing" TargetMode="External"/><Relationship Id="rId38" Type="http://schemas.openxmlformats.org/officeDocument/2006/relationships/hyperlink" Target="https://drive.google.com/file/d/1o49U-F7UrG63zdDBYMoFg7CoFNDZ52q4/view?usp=sharing" TargetMode="External"/><Relationship Id="rId46" Type="http://schemas.openxmlformats.org/officeDocument/2006/relationships/hyperlink" Target="https://drive.google.com/file/d/1zl5yd3WvweH9obq7vk9GEak1UX715l55/view?usp=sharing" TargetMode="External"/><Relationship Id="rId20" Type="http://schemas.openxmlformats.org/officeDocument/2006/relationships/image" Target="media/image5.jpeg"/><Relationship Id="rId41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BT8-BWJa4AdPtnYm4e8XVVlsH_J9Wiuq/view?usp=sharing" TargetMode="External"/><Relationship Id="rId15" Type="http://schemas.openxmlformats.org/officeDocument/2006/relationships/hyperlink" Target="https://drive.google.com/file/d/1533D4yo14j9UejYy54B7dkAEQxTy0NKj/view?usp=sharing" TargetMode="External"/><Relationship Id="rId23" Type="http://schemas.openxmlformats.org/officeDocument/2006/relationships/hyperlink" Target="https://drive.google.com/file/d/1S_SkgWdAUFX0f4XS87qgWa__o30WjTxw/view?usp=sharing" TargetMode="External"/><Relationship Id="rId28" Type="http://schemas.openxmlformats.org/officeDocument/2006/relationships/hyperlink" Target="https://drive.google.com/file/d/1XSAsCspTWSb2eTw6V7fup2H0dA2StoHK/view?usp=sharing" TargetMode="External"/><Relationship Id="rId36" Type="http://schemas.openxmlformats.org/officeDocument/2006/relationships/hyperlink" Target="https://drive.google.com/file/d/1KMSQcpq_hQPLGNKVgqz04S8UutnIRreH/view?usp=sharing" TargetMode="External"/><Relationship Id="rId49" Type="http://schemas.openxmlformats.org/officeDocument/2006/relationships/hyperlink" Target="https://drive.google.com/file/d/1Vt1Wc7kyHp-RXFbt5BpHEoTUJTSbiFyM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2021-12-04T01:16:00Z</dcterms:created>
  <dcterms:modified xsi:type="dcterms:W3CDTF">2021-12-06T11:21:00Z</dcterms:modified>
</cp:coreProperties>
</file>